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71C66" w14:textId="467C6D1C" w:rsidR="00A01C2A" w:rsidRDefault="000205C9" w:rsidP="00756810">
      <w:pPr>
        <w:jc w:val="both"/>
        <w:rPr>
          <w:b/>
          <w:bCs/>
          <w:sz w:val="40"/>
          <w:szCs w:val="40"/>
        </w:rPr>
      </w:pPr>
      <w:r>
        <w:rPr>
          <w:b/>
          <w:bCs/>
          <w:noProof/>
          <w:sz w:val="40"/>
          <w:szCs w:val="40"/>
        </w:rPr>
        <mc:AlternateContent>
          <mc:Choice Requires="wps">
            <w:drawing>
              <wp:anchor distT="0" distB="0" distL="114300" distR="114300" simplePos="0" relativeHeight="251673600" behindDoc="0" locked="0" layoutInCell="1" allowOverlap="1" wp14:anchorId="5B7A6477" wp14:editId="4DF10289">
                <wp:simplePos x="0" y="0"/>
                <wp:positionH relativeFrom="margin">
                  <wp:align>left</wp:align>
                </wp:positionH>
                <wp:positionV relativeFrom="paragraph">
                  <wp:posOffset>12700</wp:posOffset>
                </wp:positionV>
                <wp:extent cx="5715000" cy="8788400"/>
                <wp:effectExtent l="133350" t="190500" r="152400" b="203200"/>
                <wp:wrapNone/>
                <wp:docPr id="1671273807" name="Text Box 1"/>
                <wp:cNvGraphicFramePr/>
                <a:graphic xmlns:a="http://schemas.openxmlformats.org/drawingml/2006/main">
                  <a:graphicData uri="http://schemas.microsoft.com/office/word/2010/wordprocessingShape">
                    <wps:wsp>
                      <wps:cNvSpPr txBox="1"/>
                      <wps:spPr>
                        <a:xfrm>
                          <a:off x="0" y="0"/>
                          <a:ext cx="5715000" cy="8788400"/>
                        </a:xfrm>
                        <a:prstGeom prst="rect">
                          <a:avLst/>
                        </a:prstGeom>
                        <a:solidFill>
                          <a:schemeClr val="lt1"/>
                        </a:solidFill>
                        <a:ln w="6350">
                          <a:solidFill>
                            <a:schemeClr val="accent1">
                              <a:lumMod val="60000"/>
                              <a:lumOff val="40000"/>
                            </a:schemeClr>
                          </a:solidFill>
                        </a:ln>
                        <a:effectLst>
                          <a:glow rad="63500">
                            <a:schemeClr val="accent4">
                              <a:satMod val="175000"/>
                              <a:alpha val="40000"/>
                            </a:schemeClr>
                          </a:glow>
                          <a:outerShdw blurRad="63500" sx="102000" sy="102000" algn="ctr" rotWithShape="0">
                            <a:prstClr val="black">
                              <a:alpha val="40000"/>
                            </a:prstClr>
                          </a:outerShdw>
                        </a:effectLst>
                      </wps:spPr>
                      <wps:txbx>
                        <w:txbxContent>
                          <w:p w14:paraId="334A0203" w14:textId="1C082B9B" w:rsidR="000205C9" w:rsidRDefault="000205C9" w:rsidP="000F688A">
                            <w:pPr>
                              <w:jc w:val="center"/>
                            </w:pPr>
                            <w:r>
                              <w:rPr>
                                <w:noProof/>
                              </w:rPr>
                              <w:drawing>
                                <wp:inline distT="0" distB="0" distL="0" distR="0" wp14:anchorId="38FBF1A6" wp14:editId="2F32A41F">
                                  <wp:extent cx="2213042" cy="990600"/>
                                  <wp:effectExtent l="0" t="0" r="0" b="0"/>
                                  <wp:docPr id="1336098346" name="Picture 2"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82946" name="Picture 2" descr="A logo with text on i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881" cy="992318"/>
                                          </a:xfrm>
                                          <a:prstGeom prst="rect">
                                            <a:avLst/>
                                          </a:prstGeom>
                                          <a:noFill/>
                                          <a:ln>
                                            <a:noFill/>
                                          </a:ln>
                                        </pic:spPr>
                                      </pic:pic>
                                    </a:graphicData>
                                  </a:graphic>
                                </wp:inline>
                              </w:drawing>
                            </w:r>
                          </w:p>
                          <w:p w14:paraId="2CE81E77" w14:textId="77777777" w:rsidR="0093265A" w:rsidRDefault="0093265A" w:rsidP="0093265A">
                            <w:pPr>
                              <w:spacing w:after="0" w:line="240" w:lineRule="auto"/>
                              <w:jc w:val="cente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sidRPr="00C249A8">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Student Level Predictio</w:t>
                            </w:r>
                            <w: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n</w:t>
                            </w:r>
                          </w:p>
                          <w:p w14:paraId="21D051B3" w14:textId="11FCDE48" w:rsidR="0093265A" w:rsidRDefault="0093265A" w:rsidP="0093265A">
                            <w:pPr>
                              <w:spacing w:after="0" w:line="240" w:lineRule="auto"/>
                              <w:jc w:val="cente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14:ligatures w14:val="none"/>
                              </w:rPr>
                            </w:pPr>
                            <w:r w:rsidRPr="00C249A8">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using</w:t>
                            </w:r>
                          </w:p>
                          <w:p w14:paraId="4A97A65E" w14:textId="018D38FF" w:rsidR="0093265A" w:rsidRDefault="0093265A" w:rsidP="0093265A">
                            <w:pPr>
                              <w:spacing w:after="0" w:line="240" w:lineRule="auto"/>
                              <w:jc w:val="cente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sidRPr="00C249A8">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Machine Learning</w:t>
                            </w:r>
                          </w:p>
                          <w:p w14:paraId="57329D50" w14:textId="77777777" w:rsidR="00F178E3" w:rsidRPr="00E24FF3" w:rsidRDefault="00F178E3" w:rsidP="0093265A">
                            <w:pPr>
                              <w:spacing w:after="0" w:line="240" w:lineRule="auto"/>
                              <w:jc w:val="center"/>
                              <w:rPr>
                                <w:rFonts w:hAnsi="Aptos"/>
                                <w:b/>
                                <w:bCs/>
                                <w:color w:val="156082" w:themeColor="accent1"/>
                                <w:kern w:val="24"/>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14:ligatures w14:val="none"/>
                              </w:rPr>
                            </w:pPr>
                          </w:p>
                          <w:p w14:paraId="4A7BF469" w14:textId="6531C9E6" w:rsidR="0093265A" w:rsidRPr="00E24FF3" w:rsidRDefault="0093265A" w:rsidP="0093265A">
                            <w:pPr>
                              <w:spacing w:line="240" w:lineRule="auto"/>
                              <w:jc w:val="center"/>
                              <w:rPr>
                                <w:rFonts w:ascii="Times New Roman" w:hAnsi="Times New Roman" w:cs="Times New Roman"/>
                                <w:b/>
                                <w:i/>
                                <w:iCs/>
                                <w:color w:val="0F9ED5" w:themeColor="accent4"/>
                                <w:kern w:val="2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pPr>
                            <w:r w:rsidRPr="00E24FF3">
                              <w:rPr>
                                <w:rFonts w:ascii="Times New Roman" w:hAnsi="Times New Roman" w:cs="Times New Roman"/>
                                <w:b/>
                                <w:i/>
                                <w:iCs/>
                                <w:color w:val="0F9ED5" w:themeColor="accent4"/>
                                <w:kern w:val="2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Dept of Computer Science Engineering</w:t>
                            </w:r>
                          </w:p>
                          <w:p w14:paraId="42646FD5" w14:textId="139F3608" w:rsidR="000F688A" w:rsidRDefault="000F688A" w:rsidP="0093265A">
                            <w:pPr>
                              <w:spacing w:line="240" w:lineRule="auto"/>
                              <w:jc w:val="cente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Machine Learning Module (</w:t>
                            </w:r>
                            <w:r w:rsidR="00E24FF3">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CIS4035)</w:t>
                            </w:r>
                          </w:p>
                          <w:p w14:paraId="2661FE29" w14:textId="5D341B2D" w:rsidR="0093265A" w:rsidRPr="0093265A" w:rsidRDefault="00F178E3" w:rsidP="00F178E3">
                            <w:pPr>
                              <w:spacing w:line="240" w:lineRule="auto"/>
                              <w:jc w:val="cente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noProof/>
                              </w:rPr>
                              <w:drawing>
                                <wp:inline distT="0" distB="0" distL="0" distR="0" wp14:anchorId="4A4F927D" wp14:editId="658B6CC6">
                                  <wp:extent cx="3286760" cy="1578175"/>
                                  <wp:effectExtent l="0" t="0" r="8890" b="3175"/>
                                  <wp:docPr id="574072343" name="Picture 4" descr="A group of people with gears&#10;&#10;AI-generated content may be incorrec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20484" name="Picture 4" descr="A group of people with gears&#10;&#10;AI-generated content may be incorrect.">
                                            <a:hlinkClick r:id="rId8"/>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t="7949" b="6692"/>
                                          <a:stretch/>
                                        </pic:blipFill>
                                        <pic:spPr bwMode="auto">
                                          <a:xfrm>
                                            <a:off x="0" y="0"/>
                                            <a:ext cx="3289471" cy="1579477"/>
                                          </a:xfrm>
                                          <a:prstGeom prst="rect">
                                            <a:avLst/>
                                          </a:prstGeom>
                                          <a:noFill/>
                                          <a:ln>
                                            <a:noFill/>
                                          </a:ln>
                                          <a:extLst>
                                            <a:ext uri="{53640926-AAD7-44D8-BBD7-CCE9431645EC}">
                                              <a14:shadowObscured xmlns:a14="http://schemas.microsoft.com/office/drawing/2010/main"/>
                                            </a:ext>
                                          </a:extLst>
                                        </pic:spPr>
                                      </pic:pic>
                                    </a:graphicData>
                                  </a:graphic>
                                </wp:inline>
                              </w:drawing>
                            </w:r>
                          </w:p>
                          <w:p w14:paraId="6B4BA9CE" w14:textId="77777777" w:rsidR="00890D98" w:rsidRDefault="00890D98" w:rsidP="00890D98">
                            <w:pPr>
                              <w:spacing w:line="240" w:lineRule="auto"/>
                              <w:jc w:val="cente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A Project Report</w:t>
                            </w:r>
                          </w:p>
                          <w:p w14:paraId="196B6992" w14:textId="41FC540D" w:rsidR="0093265A" w:rsidRPr="0093265A" w:rsidRDefault="0093265A" w:rsidP="0093265A">
                            <w:pPr>
                              <w:spacing w:line="240" w:lineRule="auto"/>
                              <w:jc w:val="center"/>
                              <w:rPr>
                                <w:rFonts w:ascii="Times New Roman" w:hAnsi="Times New Roman" w:cs="Times New Roman"/>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rFonts w:ascii="Times New Roman" w:hAnsi="Times New Roman" w:cs="Times New Roman"/>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B</w:t>
                            </w:r>
                            <w:r w:rsidRPr="0093265A">
                              <w:rPr>
                                <w:rFonts w:ascii="Times New Roman" w:hAnsi="Times New Roman" w:cs="Times New Roman"/>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y</w:t>
                            </w:r>
                          </w:p>
                          <w:p w14:paraId="59113A66" w14:textId="264E003A" w:rsidR="0093265A" w:rsidRPr="0093265A" w:rsidRDefault="0093265A" w:rsidP="0093265A">
                            <w:pPr>
                              <w:spacing w:line="240" w:lineRule="auto"/>
                              <w:jc w:val="center"/>
                              <w:rPr>
                                <w:rFonts w:hAnsi="Aptos"/>
                                <w:b/>
                                <w:bCs/>
                                <w:kern w:val="24"/>
                                <w:sz w:val="52"/>
                                <w:szCs w:val="5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14:ligatures w14:val="none"/>
                              </w:rPr>
                            </w:pPr>
                            <w:r w:rsidRPr="0093265A">
                              <w:rPr>
                                <w:rFonts w:hAnsi="Aptos"/>
                                <w:b/>
                                <w:bCs/>
                                <w:kern w:val="24"/>
                                <w:sz w:val="52"/>
                                <w:szCs w:val="5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Krishna Gopal Sharma</w:t>
                            </w:r>
                            <w:r w:rsidRPr="0093265A">
                              <w:rPr>
                                <w:rFonts w:hAnsi="Aptos"/>
                                <w:b/>
                                <w:bCs/>
                                <w:kern w:val="24"/>
                                <w:sz w:val="52"/>
                                <w:szCs w:val="5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br/>
                              <w:t>UID: S3454618</w:t>
                            </w:r>
                          </w:p>
                          <w:p w14:paraId="66729186" w14:textId="77777777" w:rsidR="00F178E3" w:rsidRDefault="00F178E3" w:rsidP="00F178E3">
                            <w:pPr>
                              <w:jc w:val="right"/>
                            </w:pPr>
                          </w:p>
                          <w:p w14:paraId="56A21F21" w14:textId="66710622" w:rsidR="0093265A" w:rsidRDefault="000F688A" w:rsidP="00F178E3">
                            <w:pPr>
                              <w:jc w:val="right"/>
                            </w:pPr>
                            <w:r>
                              <w:t xml:space="preserve">Semester 2: </w:t>
                            </w:r>
                            <w:r w:rsidR="00F178E3">
                              <w:t xml:space="preserve">2024 </w:t>
                            </w:r>
                            <w:r>
                              <w:t>–</w:t>
                            </w:r>
                            <w:r w:rsidR="00F178E3">
                              <w:t xml:space="preserve"> 2025</w:t>
                            </w:r>
                          </w:p>
                          <w:p w14:paraId="4BDE944D" w14:textId="20D6A03B" w:rsidR="000F688A" w:rsidRDefault="000F688A" w:rsidP="00F178E3">
                            <w:pPr>
                              <w:jc w:val="right"/>
                            </w:pPr>
                            <w:r>
                              <w:t xml:space="preserve">Word Count: 2623 </w:t>
                            </w:r>
                          </w:p>
                          <w:p w14:paraId="6E1A93DB" w14:textId="77777777" w:rsidR="0093265A" w:rsidRDefault="0093265A" w:rsidP="0093265A">
                            <w:pPr>
                              <w:jc w:val="center"/>
                            </w:pPr>
                          </w:p>
                          <w:p w14:paraId="02904CC0" w14:textId="77777777" w:rsidR="0093265A" w:rsidRDefault="0093265A" w:rsidP="0093265A">
                            <w:pPr>
                              <w:jc w:val="center"/>
                            </w:pPr>
                          </w:p>
                          <w:p w14:paraId="619AF733" w14:textId="77777777" w:rsidR="0093265A" w:rsidRDefault="0093265A" w:rsidP="0093265A">
                            <w:pPr>
                              <w:jc w:val="center"/>
                            </w:pPr>
                          </w:p>
                          <w:p w14:paraId="513ED1B3" w14:textId="77777777" w:rsidR="0093265A" w:rsidRDefault="0093265A" w:rsidP="0093265A">
                            <w:pPr>
                              <w:jc w:val="center"/>
                            </w:pPr>
                          </w:p>
                          <w:p w14:paraId="744EBBDF" w14:textId="77777777" w:rsidR="0093265A" w:rsidRDefault="0093265A" w:rsidP="0093265A">
                            <w:pPr>
                              <w:jc w:val="center"/>
                            </w:pPr>
                          </w:p>
                          <w:p w14:paraId="543852CC" w14:textId="77777777" w:rsidR="0093265A" w:rsidRDefault="0093265A" w:rsidP="0093265A">
                            <w:pPr>
                              <w:jc w:val="center"/>
                            </w:pPr>
                          </w:p>
                          <w:p w14:paraId="509E05CD" w14:textId="77777777" w:rsidR="0093265A" w:rsidRDefault="0093265A" w:rsidP="0093265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A6477" id="_x0000_t202" coordsize="21600,21600" o:spt="202" path="m,l,21600r21600,l21600,xe">
                <v:stroke joinstyle="miter"/>
                <v:path gradientshapeok="t" o:connecttype="rect"/>
              </v:shapetype>
              <v:shape id="Text Box 1" o:spid="_x0000_s1026" type="#_x0000_t202" style="position:absolute;left:0;text-align:left;margin-left:0;margin-top:1pt;width:450pt;height:692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" fillcolor="white [3201]" strokecolor="#45b0e1 [1940]" strokeweight=".5pt">
                <v:shadow on="t" type="perspective" color="black" opacity="26214f" offset="0,0" matrix="66847f,,,66847f"/>
                <v:textbox>
                  <w:txbxContent>
                    <w:p w14:paraId="334A0203" w14:textId="1C082B9B" w:rsidR="000205C9" w:rsidRDefault="000205C9" w:rsidP="000F688A">
                      <w:pPr>
                        <w:jc w:val="center"/>
                      </w:pPr>
                      <w:r>
                        <w:rPr>
                          <w:noProof/>
                        </w:rPr>
                        <w:drawing>
                          <wp:inline distT="0" distB="0" distL="0" distR="0" wp14:anchorId="38FBF1A6" wp14:editId="2F32A41F">
                            <wp:extent cx="2213042" cy="990600"/>
                            <wp:effectExtent l="0" t="0" r="0" b="0"/>
                            <wp:docPr id="1336098346" name="Picture 2"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82946" name="Picture 2" descr="A logo with text on i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881" cy="992318"/>
                                    </a:xfrm>
                                    <a:prstGeom prst="rect">
                                      <a:avLst/>
                                    </a:prstGeom>
                                    <a:noFill/>
                                    <a:ln>
                                      <a:noFill/>
                                    </a:ln>
                                  </pic:spPr>
                                </pic:pic>
                              </a:graphicData>
                            </a:graphic>
                          </wp:inline>
                        </w:drawing>
                      </w:r>
                    </w:p>
                    <w:p w14:paraId="2CE81E77" w14:textId="77777777" w:rsidR="0093265A" w:rsidRDefault="0093265A" w:rsidP="0093265A">
                      <w:pPr>
                        <w:spacing w:after="0" w:line="240" w:lineRule="auto"/>
                        <w:jc w:val="cente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sidRPr="00C249A8">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Student Level Predictio</w:t>
                      </w:r>
                      <w: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n</w:t>
                      </w:r>
                    </w:p>
                    <w:p w14:paraId="21D051B3" w14:textId="11FCDE48" w:rsidR="0093265A" w:rsidRDefault="0093265A" w:rsidP="0093265A">
                      <w:pPr>
                        <w:spacing w:after="0" w:line="240" w:lineRule="auto"/>
                        <w:jc w:val="cente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14:ligatures w14:val="none"/>
                        </w:rPr>
                      </w:pPr>
                      <w:r w:rsidRPr="00C249A8">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using</w:t>
                      </w:r>
                    </w:p>
                    <w:p w14:paraId="4A97A65E" w14:textId="018D38FF" w:rsidR="0093265A" w:rsidRDefault="0093265A" w:rsidP="0093265A">
                      <w:pPr>
                        <w:spacing w:after="0" w:line="240" w:lineRule="auto"/>
                        <w:jc w:val="cente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sidRPr="00C249A8">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Machine Learning</w:t>
                      </w:r>
                    </w:p>
                    <w:p w14:paraId="57329D50" w14:textId="77777777" w:rsidR="00F178E3" w:rsidRPr="00E24FF3" w:rsidRDefault="00F178E3" w:rsidP="0093265A">
                      <w:pPr>
                        <w:spacing w:after="0" w:line="240" w:lineRule="auto"/>
                        <w:jc w:val="center"/>
                        <w:rPr>
                          <w:rFonts w:hAnsi="Aptos"/>
                          <w:b/>
                          <w:bCs/>
                          <w:color w:val="156082" w:themeColor="accent1"/>
                          <w:kern w:val="24"/>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14:ligatures w14:val="none"/>
                        </w:rPr>
                      </w:pPr>
                    </w:p>
                    <w:p w14:paraId="4A7BF469" w14:textId="6531C9E6" w:rsidR="0093265A" w:rsidRPr="00E24FF3" w:rsidRDefault="0093265A" w:rsidP="0093265A">
                      <w:pPr>
                        <w:spacing w:line="240" w:lineRule="auto"/>
                        <w:jc w:val="center"/>
                        <w:rPr>
                          <w:rFonts w:ascii="Times New Roman" w:hAnsi="Times New Roman" w:cs="Times New Roman"/>
                          <w:b/>
                          <w:i/>
                          <w:iCs/>
                          <w:color w:val="0F9ED5" w:themeColor="accent4"/>
                          <w:kern w:val="2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pPr>
                      <w:r w:rsidRPr="00E24FF3">
                        <w:rPr>
                          <w:rFonts w:ascii="Times New Roman" w:hAnsi="Times New Roman" w:cs="Times New Roman"/>
                          <w:b/>
                          <w:i/>
                          <w:iCs/>
                          <w:color w:val="0F9ED5" w:themeColor="accent4"/>
                          <w:kern w:val="2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Dept of Computer Science Engineering</w:t>
                      </w:r>
                    </w:p>
                    <w:p w14:paraId="42646FD5" w14:textId="139F3608" w:rsidR="000F688A" w:rsidRDefault="000F688A" w:rsidP="0093265A">
                      <w:pPr>
                        <w:spacing w:line="240" w:lineRule="auto"/>
                        <w:jc w:val="cente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Machine Learning Module (</w:t>
                      </w:r>
                      <w:r w:rsidR="00E24FF3">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CIS4035)</w:t>
                      </w:r>
                    </w:p>
                    <w:p w14:paraId="2661FE29" w14:textId="5D341B2D" w:rsidR="0093265A" w:rsidRPr="0093265A" w:rsidRDefault="00F178E3" w:rsidP="00F178E3">
                      <w:pPr>
                        <w:spacing w:line="240" w:lineRule="auto"/>
                        <w:jc w:val="cente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noProof/>
                        </w:rPr>
                        <w:drawing>
                          <wp:inline distT="0" distB="0" distL="0" distR="0" wp14:anchorId="4A4F927D" wp14:editId="658B6CC6">
                            <wp:extent cx="3286760" cy="1578175"/>
                            <wp:effectExtent l="0" t="0" r="8890" b="3175"/>
                            <wp:docPr id="574072343" name="Picture 4" descr="A group of people with gears&#10;&#10;AI-generated content may be incorrec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20484" name="Picture 4" descr="A group of people with gears&#10;&#10;AI-generated content may be incorrect.">
                                      <a:hlinkClick r:id="rId8"/>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t="7949" b="6692"/>
                                    <a:stretch/>
                                  </pic:blipFill>
                                  <pic:spPr bwMode="auto">
                                    <a:xfrm>
                                      <a:off x="0" y="0"/>
                                      <a:ext cx="3289471" cy="1579477"/>
                                    </a:xfrm>
                                    <a:prstGeom prst="rect">
                                      <a:avLst/>
                                    </a:prstGeom>
                                    <a:noFill/>
                                    <a:ln>
                                      <a:noFill/>
                                    </a:ln>
                                    <a:extLst>
                                      <a:ext uri="{53640926-AAD7-44D8-BBD7-CCE9431645EC}">
                                        <a14:shadowObscured xmlns:a14="http://schemas.microsoft.com/office/drawing/2010/main"/>
                                      </a:ext>
                                    </a:extLst>
                                  </pic:spPr>
                                </pic:pic>
                              </a:graphicData>
                            </a:graphic>
                          </wp:inline>
                        </w:drawing>
                      </w:r>
                    </w:p>
                    <w:p w14:paraId="6B4BA9CE" w14:textId="77777777" w:rsidR="00890D98" w:rsidRDefault="00890D98" w:rsidP="00890D98">
                      <w:pPr>
                        <w:spacing w:line="240" w:lineRule="auto"/>
                        <w:jc w:val="cente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A Project Report</w:t>
                      </w:r>
                    </w:p>
                    <w:p w14:paraId="196B6992" w14:textId="41FC540D" w:rsidR="0093265A" w:rsidRPr="0093265A" w:rsidRDefault="0093265A" w:rsidP="0093265A">
                      <w:pPr>
                        <w:spacing w:line="240" w:lineRule="auto"/>
                        <w:jc w:val="center"/>
                        <w:rPr>
                          <w:rFonts w:ascii="Times New Roman" w:hAnsi="Times New Roman" w:cs="Times New Roman"/>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rFonts w:ascii="Times New Roman" w:hAnsi="Times New Roman" w:cs="Times New Roman"/>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B</w:t>
                      </w:r>
                      <w:r w:rsidRPr="0093265A">
                        <w:rPr>
                          <w:rFonts w:ascii="Times New Roman" w:hAnsi="Times New Roman" w:cs="Times New Roman"/>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y</w:t>
                      </w:r>
                    </w:p>
                    <w:p w14:paraId="59113A66" w14:textId="264E003A" w:rsidR="0093265A" w:rsidRPr="0093265A" w:rsidRDefault="0093265A" w:rsidP="0093265A">
                      <w:pPr>
                        <w:spacing w:line="240" w:lineRule="auto"/>
                        <w:jc w:val="center"/>
                        <w:rPr>
                          <w:rFonts w:hAnsi="Aptos"/>
                          <w:b/>
                          <w:bCs/>
                          <w:kern w:val="24"/>
                          <w:sz w:val="52"/>
                          <w:szCs w:val="5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14:ligatures w14:val="none"/>
                        </w:rPr>
                      </w:pPr>
                      <w:r w:rsidRPr="0093265A">
                        <w:rPr>
                          <w:rFonts w:hAnsi="Aptos"/>
                          <w:b/>
                          <w:bCs/>
                          <w:kern w:val="24"/>
                          <w:sz w:val="52"/>
                          <w:szCs w:val="5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Krishna Gopal Sharma</w:t>
                      </w:r>
                      <w:r w:rsidRPr="0093265A">
                        <w:rPr>
                          <w:rFonts w:hAnsi="Aptos"/>
                          <w:b/>
                          <w:bCs/>
                          <w:kern w:val="24"/>
                          <w:sz w:val="52"/>
                          <w:szCs w:val="5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br/>
                        <w:t>UID: S3454618</w:t>
                      </w:r>
                    </w:p>
                    <w:p w14:paraId="66729186" w14:textId="77777777" w:rsidR="00F178E3" w:rsidRDefault="00F178E3" w:rsidP="00F178E3">
                      <w:pPr>
                        <w:jc w:val="right"/>
                      </w:pPr>
                    </w:p>
                    <w:p w14:paraId="56A21F21" w14:textId="66710622" w:rsidR="0093265A" w:rsidRDefault="000F688A" w:rsidP="00F178E3">
                      <w:pPr>
                        <w:jc w:val="right"/>
                      </w:pPr>
                      <w:r>
                        <w:t xml:space="preserve">Semester 2: </w:t>
                      </w:r>
                      <w:r w:rsidR="00F178E3">
                        <w:t xml:space="preserve">2024 </w:t>
                      </w:r>
                      <w:r>
                        <w:t>–</w:t>
                      </w:r>
                      <w:r w:rsidR="00F178E3">
                        <w:t xml:space="preserve"> 2025</w:t>
                      </w:r>
                    </w:p>
                    <w:p w14:paraId="4BDE944D" w14:textId="20D6A03B" w:rsidR="000F688A" w:rsidRDefault="000F688A" w:rsidP="00F178E3">
                      <w:pPr>
                        <w:jc w:val="right"/>
                      </w:pPr>
                      <w:r>
                        <w:t xml:space="preserve">Word Count: 2623 </w:t>
                      </w:r>
                    </w:p>
                    <w:p w14:paraId="6E1A93DB" w14:textId="77777777" w:rsidR="0093265A" w:rsidRDefault="0093265A" w:rsidP="0093265A">
                      <w:pPr>
                        <w:jc w:val="center"/>
                      </w:pPr>
                    </w:p>
                    <w:p w14:paraId="02904CC0" w14:textId="77777777" w:rsidR="0093265A" w:rsidRDefault="0093265A" w:rsidP="0093265A">
                      <w:pPr>
                        <w:jc w:val="center"/>
                      </w:pPr>
                    </w:p>
                    <w:p w14:paraId="619AF733" w14:textId="77777777" w:rsidR="0093265A" w:rsidRDefault="0093265A" w:rsidP="0093265A">
                      <w:pPr>
                        <w:jc w:val="center"/>
                      </w:pPr>
                    </w:p>
                    <w:p w14:paraId="513ED1B3" w14:textId="77777777" w:rsidR="0093265A" w:rsidRDefault="0093265A" w:rsidP="0093265A">
                      <w:pPr>
                        <w:jc w:val="center"/>
                      </w:pPr>
                    </w:p>
                    <w:p w14:paraId="744EBBDF" w14:textId="77777777" w:rsidR="0093265A" w:rsidRDefault="0093265A" w:rsidP="0093265A">
                      <w:pPr>
                        <w:jc w:val="center"/>
                      </w:pPr>
                    </w:p>
                    <w:p w14:paraId="543852CC" w14:textId="77777777" w:rsidR="0093265A" w:rsidRDefault="0093265A" w:rsidP="0093265A">
                      <w:pPr>
                        <w:jc w:val="center"/>
                      </w:pPr>
                    </w:p>
                    <w:p w14:paraId="509E05CD" w14:textId="77777777" w:rsidR="0093265A" w:rsidRDefault="0093265A" w:rsidP="0093265A">
                      <w:pPr>
                        <w:jc w:val="center"/>
                      </w:pPr>
                    </w:p>
                  </w:txbxContent>
                </v:textbox>
                <w10:wrap anchorx="margin"/>
              </v:shape>
            </w:pict>
          </mc:Fallback>
        </mc:AlternateContent>
      </w:r>
    </w:p>
    <w:p w14:paraId="7ED2CDCF" w14:textId="4E85CF4C" w:rsidR="00A01C2A" w:rsidRDefault="00A01C2A" w:rsidP="00756810">
      <w:pPr>
        <w:jc w:val="both"/>
        <w:rPr>
          <w:b/>
          <w:bCs/>
          <w:sz w:val="40"/>
          <w:szCs w:val="40"/>
        </w:rPr>
      </w:pPr>
    </w:p>
    <w:p w14:paraId="2CF2ED4D" w14:textId="0D38CB3B" w:rsidR="00A01C2A" w:rsidRDefault="00A01C2A" w:rsidP="00756810">
      <w:pPr>
        <w:jc w:val="both"/>
        <w:rPr>
          <w:b/>
          <w:bCs/>
          <w:sz w:val="40"/>
          <w:szCs w:val="40"/>
        </w:rPr>
      </w:pPr>
    </w:p>
    <w:p w14:paraId="06A31DEE" w14:textId="74A9C017" w:rsidR="00A01C2A" w:rsidRDefault="00A01C2A" w:rsidP="00756810">
      <w:pPr>
        <w:jc w:val="both"/>
        <w:rPr>
          <w:b/>
          <w:bCs/>
          <w:sz w:val="40"/>
          <w:szCs w:val="40"/>
        </w:rPr>
      </w:pPr>
    </w:p>
    <w:p w14:paraId="7013CAF5" w14:textId="27A6FA8F" w:rsidR="00A01C2A" w:rsidRDefault="00A01C2A" w:rsidP="00756810">
      <w:pPr>
        <w:jc w:val="both"/>
        <w:rPr>
          <w:b/>
          <w:bCs/>
          <w:sz w:val="40"/>
          <w:szCs w:val="40"/>
        </w:rPr>
      </w:pPr>
    </w:p>
    <w:p w14:paraId="2F951105" w14:textId="446DFDF3" w:rsidR="00A01C2A" w:rsidRDefault="00A01C2A" w:rsidP="00756810">
      <w:pPr>
        <w:jc w:val="both"/>
        <w:rPr>
          <w:b/>
          <w:bCs/>
          <w:sz w:val="40"/>
          <w:szCs w:val="40"/>
        </w:rPr>
      </w:pPr>
    </w:p>
    <w:p w14:paraId="08C3767B" w14:textId="6A7615D8" w:rsidR="00A01C2A" w:rsidRDefault="00A01C2A" w:rsidP="00756810">
      <w:pPr>
        <w:jc w:val="both"/>
        <w:rPr>
          <w:b/>
          <w:bCs/>
          <w:sz w:val="40"/>
          <w:szCs w:val="40"/>
        </w:rPr>
      </w:pPr>
    </w:p>
    <w:p w14:paraId="4C352B63" w14:textId="77777777" w:rsidR="00A01C2A" w:rsidRDefault="00A01C2A" w:rsidP="00756810">
      <w:pPr>
        <w:jc w:val="both"/>
        <w:rPr>
          <w:b/>
          <w:bCs/>
          <w:sz w:val="40"/>
          <w:szCs w:val="40"/>
        </w:rPr>
      </w:pPr>
    </w:p>
    <w:p w14:paraId="3D52D3C2" w14:textId="56FD383B" w:rsidR="00A01C2A" w:rsidRDefault="00A01C2A" w:rsidP="00756810">
      <w:pPr>
        <w:jc w:val="both"/>
        <w:rPr>
          <w:b/>
          <w:bCs/>
          <w:sz w:val="40"/>
          <w:szCs w:val="40"/>
        </w:rPr>
      </w:pPr>
    </w:p>
    <w:p w14:paraId="67C92306" w14:textId="26747E8E" w:rsidR="00A01C2A" w:rsidRDefault="00A01C2A" w:rsidP="00756810">
      <w:pPr>
        <w:jc w:val="both"/>
        <w:rPr>
          <w:b/>
          <w:bCs/>
          <w:sz w:val="40"/>
          <w:szCs w:val="40"/>
        </w:rPr>
      </w:pPr>
    </w:p>
    <w:p w14:paraId="142A1727" w14:textId="045C4654" w:rsidR="00A01C2A" w:rsidRDefault="00A01C2A" w:rsidP="00756810">
      <w:pPr>
        <w:jc w:val="both"/>
        <w:rPr>
          <w:b/>
          <w:bCs/>
          <w:sz w:val="40"/>
          <w:szCs w:val="40"/>
        </w:rPr>
      </w:pPr>
    </w:p>
    <w:p w14:paraId="440F2828" w14:textId="401AE672" w:rsidR="00A01C2A" w:rsidRDefault="00A01C2A" w:rsidP="00756810">
      <w:pPr>
        <w:jc w:val="both"/>
        <w:rPr>
          <w:b/>
          <w:bCs/>
          <w:sz w:val="40"/>
          <w:szCs w:val="40"/>
        </w:rPr>
      </w:pPr>
    </w:p>
    <w:p w14:paraId="327DF033" w14:textId="105C4886" w:rsidR="00A01C2A" w:rsidRDefault="00A01C2A" w:rsidP="00756810">
      <w:pPr>
        <w:jc w:val="both"/>
        <w:rPr>
          <w:b/>
          <w:bCs/>
          <w:sz w:val="40"/>
          <w:szCs w:val="40"/>
        </w:rPr>
      </w:pPr>
    </w:p>
    <w:p w14:paraId="26F3F021" w14:textId="77777777" w:rsidR="00A01C2A" w:rsidRDefault="00A01C2A" w:rsidP="00756810">
      <w:pPr>
        <w:jc w:val="both"/>
        <w:rPr>
          <w:b/>
          <w:bCs/>
          <w:sz w:val="40"/>
          <w:szCs w:val="40"/>
        </w:rPr>
      </w:pPr>
    </w:p>
    <w:p w14:paraId="5132348F" w14:textId="77777777" w:rsidR="00A01C2A" w:rsidRDefault="00A01C2A" w:rsidP="00756810">
      <w:pPr>
        <w:jc w:val="both"/>
        <w:rPr>
          <w:b/>
          <w:bCs/>
          <w:sz w:val="40"/>
          <w:szCs w:val="40"/>
        </w:rPr>
      </w:pPr>
    </w:p>
    <w:p w14:paraId="2BF19F4B" w14:textId="77777777" w:rsidR="00A01C2A" w:rsidRDefault="00A01C2A" w:rsidP="00756810">
      <w:pPr>
        <w:jc w:val="both"/>
        <w:rPr>
          <w:b/>
          <w:bCs/>
          <w:sz w:val="40"/>
          <w:szCs w:val="40"/>
        </w:rPr>
      </w:pPr>
    </w:p>
    <w:p w14:paraId="0ACC0A3C" w14:textId="77777777" w:rsidR="00A01C2A" w:rsidRDefault="00A01C2A" w:rsidP="00756810">
      <w:pPr>
        <w:jc w:val="both"/>
        <w:rPr>
          <w:b/>
          <w:bCs/>
          <w:sz w:val="40"/>
          <w:szCs w:val="40"/>
        </w:rPr>
      </w:pPr>
    </w:p>
    <w:p w14:paraId="4091D68C" w14:textId="77777777" w:rsidR="00A01C2A" w:rsidRDefault="00A01C2A" w:rsidP="00756810">
      <w:pPr>
        <w:jc w:val="both"/>
        <w:rPr>
          <w:b/>
          <w:bCs/>
          <w:sz w:val="40"/>
          <w:szCs w:val="40"/>
        </w:rPr>
      </w:pPr>
    </w:p>
    <w:p w14:paraId="0220FD72" w14:textId="77777777" w:rsidR="00A01C2A" w:rsidRDefault="00A01C2A" w:rsidP="00756810">
      <w:pPr>
        <w:jc w:val="both"/>
        <w:rPr>
          <w:b/>
          <w:bCs/>
          <w:sz w:val="40"/>
          <w:szCs w:val="40"/>
        </w:rPr>
      </w:pPr>
    </w:p>
    <w:p w14:paraId="2A74B90A" w14:textId="77777777" w:rsidR="000205C9" w:rsidRDefault="000205C9" w:rsidP="00756810">
      <w:pPr>
        <w:jc w:val="both"/>
        <w:rPr>
          <w:b/>
          <w:bCs/>
          <w:sz w:val="40"/>
          <w:szCs w:val="40"/>
        </w:rPr>
      </w:pPr>
    </w:p>
    <w:p w14:paraId="03914186" w14:textId="66998448" w:rsidR="00756810" w:rsidRDefault="00756810" w:rsidP="00756810">
      <w:pPr>
        <w:jc w:val="both"/>
        <w:rPr>
          <w:b/>
          <w:bCs/>
          <w:sz w:val="40"/>
          <w:szCs w:val="40"/>
        </w:rPr>
      </w:pPr>
      <w:r w:rsidRPr="00756810">
        <w:rPr>
          <w:b/>
          <w:bCs/>
          <w:sz w:val="40"/>
          <w:szCs w:val="40"/>
        </w:rPr>
        <w:lastRenderedPageBreak/>
        <w:t>Content</w:t>
      </w:r>
    </w:p>
    <w:p w14:paraId="075825AA" w14:textId="55B6EA79" w:rsidR="00756810" w:rsidRPr="003F3490" w:rsidRDefault="0028636B" w:rsidP="00CA46F3">
      <w:pPr>
        <w:pStyle w:val="ListParagraph"/>
        <w:numPr>
          <w:ilvl w:val="0"/>
          <w:numId w:val="29"/>
        </w:numPr>
        <w:rPr>
          <w:sz w:val="40"/>
          <w:szCs w:val="40"/>
        </w:rPr>
      </w:pPr>
      <w:hyperlink w:anchor="Abstract_1" w:history="1">
        <w:r w:rsidRPr="00DB52D9">
          <w:rPr>
            <w:rStyle w:val="Hyperlink"/>
            <w:sz w:val="40"/>
            <w:szCs w:val="40"/>
          </w:rPr>
          <w:t>Abstract</w:t>
        </w:r>
      </w:hyperlink>
      <w:r w:rsidR="00CA46F3">
        <w:t xml:space="preserve"> ……………………………………………………………………………………</w:t>
      </w:r>
      <w:r w:rsidR="00A01C2A">
        <w:t>.</w:t>
      </w:r>
      <w:r w:rsidR="00CA46F3">
        <w:t>…</w:t>
      </w:r>
      <w:r w:rsidR="00A01C2A">
        <w:t>…….</w:t>
      </w:r>
      <w:r w:rsidR="00CA46F3">
        <w:t>…</w:t>
      </w:r>
      <w:proofErr w:type="gramStart"/>
      <w:r w:rsidR="00CA46F3">
        <w:t>.</w:t>
      </w:r>
      <w:r w:rsidR="00A01C2A">
        <w:t>3</w:t>
      </w:r>
      <w:proofErr w:type="gramEnd"/>
    </w:p>
    <w:p w14:paraId="10CA286E" w14:textId="4FA8001D" w:rsidR="0028636B" w:rsidRPr="003F3490" w:rsidRDefault="0028636B" w:rsidP="00CA46F3">
      <w:pPr>
        <w:pStyle w:val="ListParagraph"/>
        <w:numPr>
          <w:ilvl w:val="0"/>
          <w:numId w:val="29"/>
        </w:numPr>
        <w:rPr>
          <w:sz w:val="40"/>
          <w:szCs w:val="40"/>
        </w:rPr>
      </w:pPr>
      <w:hyperlink w:anchor="Introduction_2" w:history="1">
        <w:r w:rsidRPr="00DB52D9">
          <w:rPr>
            <w:rStyle w:val="Hyperlink"/>
            <w:sz w:val="40"/>
            <w:szCs w:val="40"/>
          </w:rPr>
          <w:t>Introduction</w:t>
        </w:r>
      </w:hyperlink>
      <w:r w:rsidR="00CA46F3">
        <w:t>……………………………</w:t>
      </w:r>
      <w:r w:rsidR="00CA46F3">
        <w:t>….</w:t>
      </w:r>
      <w:r w:rsidR="00CA46F3">
        <w:t>…………………………</w:t>
      </w:r>
      <w:r w:rsidR="00A01C2A">
        <w:t>.</w:t>
      </w:r>
      <w:r w:rsidR="00CA46F3">
        <w:t>…</w:t>
      </w:r>
      <w:r w:rsidR="00CA46F3">
        <w:t>….</w:t>
      </w:r>
      <w:r w:rsidR="00CA46F3">
        <w:t>………</w:t>
      </w:r>
      <w:r w:rsidR="00A01C2A">
        <w:t>…….</w:t>
      </w:r>
      <w:r w:rsidR="00CA46F3">
        <w:t>………</w:t>
      </w:r>
      <w:proofErr w:type="gramStart"/>
      <w:r w:rsidR="00A01C2A">
        <w:t>3</w:t>
      </w:r>
      <w:proofErr w:type="gramEnd"/>
    </w:p>
    <w:p w14:paraId="6DB9621B" w14:textId="1EEBC37A" w:rsidR="0028636B" w:rsidRPr="003F3490" w:rsidRDefault="0028636B" w:rsidP="00CA46F3">
      <w:pPr>
        <w:pStyle w:val="ListParagraph"/>
        <w:numPr>
          <w:ilvl w:val="0"/>
          <w:numId w:val="29"/>
        </w:numPr>
        <w:rPr>
          <w:sz w:val="40"/>
          <w:szCs w:val="40"/>
        </w:rPr>
      </w:pPr>
      <w:hyperlink w:anchor="Literature_Review_3" w:history="1">
        <w:r w:rsidRPr="00DB52D9">
          <w:rPr>
            <w:rStyle w:val="Hyperlink"/>
            <w:sz w:val="40"/>
            <w:szCs w:val="40"/>
          </w:rPr>
          <w:t>Literature Review</w:t>
        </w:r>
      </w:hyperlink>
      <w:r w:rsidR="00CA46F3">
        <w:t>……………………………</w:t>
      </w:r>
      <w:r w:rsidR="00CA46F3">
        <w:t>….</w:t>
      </w:r>
      <w:r w:rsidR="00CA46F3">
        <w:t>……………………</w:t>
      </w:r>
      <w:r w:rsidR="00A01C2A">
        <w:t>…….</w:t>
      </w:r>
      <w:r w:rsidR="00CA46F3">
        <w:t>…………</w:t>
      </w:r>
      <w:r w:rsidR="00CA46F3">
        <w:t>……</w:t>
      </w:r>
      <w:proofErr w:type="gramStart"/>
      <w:r w:rsidR="00A01C2A">
        <w:t>3</w:t>
      </w:r>
      <w:proofErr w:type="gramEnd"/>
    </w:p>
    <w:p w14:paraId="053FCDE2" w14:textId="4C6DE5E5" w:rsidR="00CA46F3" w:rsidRPr="00CA46F3" w:rsidRDefault="0028636B" w:rsidP="00CA46F3">
      <w:pPr>
        <w:pStyle w:val="ListParagraph"/>
        <w:numPr>
          <w:ilvl w:val="0"/>
          <w:numId w:val="29"/>
        </w:numPr>
        <w:rPr>
          <w:sz w:val="40"/>
          <w:szCs w:val="40"/>
        </w:rPr>
      </w:pPr>
      <w:hyperlink w:anchor="Methodology_4" w:history="1">
        <w:r w:rsidRPr="00DB52D9">
          <w:rPr>
            <w:rStyle w:val="Hyperlink"/>
            <w:sz w:val="40"/>
            <w:szCs w:val="40"/>
          </w:rPr>
          <w:t>Methodology</w:t>
        </w:r>
      </w:hyperlink>
      <w:r w:rsidR="00CA46F3">
        <w:t>……………………………</w:t>
      </w:r>
      <w:r w:rsidR="00CA46F3">
        <w:t>….</w:t>
      </w:r>
      <w:r w:rsidR="00CA46F3">
        <w:t>……………………………</w:t>
      </w:r>
      <w:r w:rsidR="00CA46F3">
        <w:t>…</w:t>
      </w:r>
      <w:r w:rsidR="000205C9">
        <w:t>……….</w:t>
      </w:r>
      <w:r w:rsidR="00CA46F3">
        <w:t>……………</w:t>
      </w:r>
      <w:proofErr w:type="gramStart"/>
      <w:r w:rsidR="00A01C2A">
        <w:t>4</w:t>
      </w:r>
      <w:proofErr w:type="gramEnd"/>
    </w:p>
    <w:p w14:paraId="6F85CA0C" w14:textId="3BF4FC27" w:rsidR="00CA46F3" w:rsidRPr="00CA46F3" w:rsidRDefault="002F2AAA" w:rsidP="00CA46F3">
      <w:pPr>
        <w:pStyle w:val="ListParagraph"/>
        <w:numPr>
          <w:ilvl w:val="1"/>
          <w:numId w:val="29"/>
        </w:numPr>
        <w:rPr>
          <w:sz w:val="40"/>
          <w:szCs w:val="40"/>
        </w:rPr>
      </w:pPr>
      <w:hyperlink w:anchor="Data_Collection_and_Dataset_Overview_4_1" w:history="1">
        <w:r w:rsidRPr="00CA46F3">
          <w:rPr>
            <w:rStyle w:val="Hyperlink"/>
            <w:sz w:val="28"/>
            <w:szCs w:val="28"/>
          </w:rPr>
          <w:t>Data Collection and Dataset Overview</w:t>
        </w:r>
      </w:hyperlink>
      <w:r w:rsidR="00CA46F3">
        <w:t xml:space="preserve"> </w:t>
      </w:r>
      <w:r w:rsidR="00CA46F3">
        <w:t>………………………</w:t>
      </w:r>
      <w:r w:rsidR="000205C9">
        <w:t>………..</w:t>
      </w:r>
      <w:r w:rsidR="00CA46F3">
        <w:t>…</w:t>
      </w:r>
      <w:r w:rsidR="00CA46F3">
        <w:t>…</w:t>
      </w:r>
      <w:r w:rsidR="000205C9">
        <w:t>.</w:t>
      </w:r>
      <w:r w:rsidR="00CA46F3">
        <w:t>.</w:t>
      </w:r>
      <w:r w:rsidR="00A01C2A">
        <w:t>4</w:t>
      </w:r>
    </w:p>
    <w:p w14:paraId="4CD5C1C3" w14:textId="7EC0EC96" w:rsidR="002F2AAA" w:rsidRPr="00CA46F3" w:rsidRDefault="002F2AAA" w:rsidP="00CA46F3">
      <w:pPr>
        <w:pStyle w:val="ListParagraph"/>
        <w:numPr>
          <w:ilvl w:val="1"/>
          <w:numId w:val="29"/>
        </w:numPr>
        <w:rPr>
          <w:sz w:val="40"/>
          <w:szCs w:val="40"/>
        </w:rPr>
      </w:pPr>
      <w:hyperlink w:anchor="Data_Preprocessing_4_2" w:history="1">
        <w:r w:rsidRPr="00CA46F3">
          <w:rPr>
            <w:rStyle w:val="Hyperlink"/>
            <w:sz w:val="32"/>
            <w:szCs w:val="32"/>
          </w:rPr>
          <w:t>Data Preprocessing</w:t>
        </w:r>
      </w:hyperlink>
      <w:r w:rsidR="00CA46F3">
        <w:t xml:space="preserve"> </w:t>
      </w:r>
      <w:r w:rsidR="00CA46F3">
        <w:t>…………………………..………………………</w:t>
      </w:r>
      <w:r w:rsidR="000205C9">
        <w:t>…….</w:t>
      </w:r>
      <w:r w:rsidR="00CA46F3">
        <w:t>…</w:t>
      </w:r>
      <w:r w:rsidR="000205C9">
        <w:t>.</w:t>
      </w:r>
      <w:r w:rsidR="00CA46F3">
        <w:t>……..</w:t>
      </w:r>
      <w:r w:rsidR="00A01C2A">
        <w:t>6</w:t>
      </w:r>
    </w:p>
    <w:p w14:paraId="277F1804" w14:textId="186A5941" w:rsidR="002F2AAA" w:rsidRPr="003F3490" w:rsidRDefault="002F2AAA" w:rsidP="00CA46F3">
      <w:pPr>
        <w:pStyle w:val="ListParagraph"/>
        <w:numPr>
          <w:ilvl w:val="1"/>
          <w:numId w:val="29"/>
        </w:numPr>
        <w:rPr>
          <w:sz w:val="28"/>
          <w:szCs w:val="28"/>
        </w:rPr>
      </w:pPr>
      <w:hyperlink w:anchor="Model_Selection_and_Training_4_3" w:history="1">
        <w:r w:rsidRPr="00DB52D9">
          <w:rPr>
            <w:rStyle w:val="Hyperlink"/>
            <w:sz w:val="32"/>
            <w:szCs w:val="32"/>
          </w:rPr>
          <w:t>Model Selection and Training</w:t>
        </w:r>
      </w:hyperlink>
      <w:r w:rsidR="00CA46F3">
        <w:t xml:space="preserve"> </w:t>
      </w:r>
      <w:r w:rsidR="00CA46F3">
        <w:t>………………………………</w:t>
      </w:r>
      <w:r w:rsidR="000205C9">
        <w:t>…..</w:t>
      </w:r>
      <w:r w:rsidR="00CA46F3">
        <w:t>.……………</w:t>
      </w:r>
      <w:proofErr w:type="gramStart"/>
      <w:r w:rsidR="00A01C2A">
        <w:t>8</w:t>
      </w:r>
      <w:proofErr w:type="gramEnd"/>
    </w:p>
    <w:p w14:paraId="4FCAD6CF" w14:textId="7DEA1B53" w:rsidR="002F2AAA" w:rsidRPr="00F95FD3" w:rsidRDefault="002F2AAA" w:rsidP="00CA46F3">
      <w:pPr>
        <w:pStyle w:val="ListParagraph"/>
        <w:numPr>
          <w:ilvl w:val="1"/>
          <w:numId w:val="29"/>
        </w:numPr>
        <w:rPr>
          <w:sz w:val="28"/>
          <w:szCs w:val="28"/>
        </w:rPr>
      </w:pPr>
      <w:hyperlink w:anchor="Evaluation_Metrics_4_5" w:history="1">
        <w:r w:rsidRPr="00DB52D9">
          <w:rPr>
            <w:rStyle w:val="Hyperlink"/>
            <w:sz w:val="32"/>
            <w:szCs w:val="32"/>
          </w:rPr>
          <w:t>Evaluation Metrics</w:t>
        </w:r>
      </w:hyperlink>
      <w:r w:rsidR="00CA46F3">
        <w:t xml:space="preserve">  </w:t>
      </w:r>
      <w:r w:rsidR="00CA46F3">
        <w:t>……………………………</w:t>
      </w:r>
      <w:r w:rsidR="00CA46F3">
        <w:t>…...</w:t>
      </w:r>
      <w:r w:rsidR="00CA46F3">
        <w:t>…………………</w:t>
      </w:r>
      <w:r w:rsidR="000205C9">
        <w:t>..</w:t>
      </w:r>
      <w:r w:rsidR="00CA46F3">
        <w:t>………</w:t>
      </w:r>
      <w:r w:rsidR="000205C9">
        <w:t>…. ….</w:t>
      </w:r>
      <w:r w:rsidR="00A01C2A">
        <w:t>9</w:t>
      </w:r>
    </w:p>
    <w:p w14:paraId="628A50FE" w14:textId="5FB33530" w:rsidR="008803F2" w:rsidRPr="008803F2" w:rsidRDefault="00F95FD3" w:rsidP="00CA46F3">
      <w:pPr>
        <w:pStyle w:val="ListParagraph"/>
        <w:numPr>
          <w:ilvl w:val="1"/>
          <w:numId w:val="29"/>
        </w:numPr>
        <w:rPr>
          <w:color w:val="000000" w:themeColor="text1"/>
          <w:sz w:val="32"/>
          <w:szCs w:val="32"/>
        </w:rPr>
      </w:pPr>
      <w:hyperlink w:anchor="Expandable_AI_LIME_4_5" w:history="1">
        <w:r w:rsidRPr="00DB52D9">
          <w:rPr>
            <w:rStyle w:val="Hyperlink"/>
            <w:sz w:val="32"/>
            <w:szCs w:val="32"/>
          </w:rPr>
          <w:t>Expandable AI (LIME)</w:t>
        </w:r>
      </w:hyperlink>
      <w:r w:rsidR="00CA46F3">
        <w:t xml:space="preserve"> </w:t>
      </w:r>
      <w:r w:rsidR="00CA46F3">
        <w:t>……………………………</w:t>
      </w:r>
      <w:r w:rsidR="00CA46F3">
        <w:t>….</w:t>
      </w:r>
      <w:r w:rsidR="00CA46F3">
        <w:t>…………………………</w:t>
      </w:r>
      <w:r w:rsidR="000205C9">
        <w:t>.</w:t>
      </w:r>
      <w:r w:rsidR="00CA46F3">
        <w:t>…</w:t>
      </w:r>
      <w:r w:rsidR="00CA46F3">
        <w:t>….</w:t>
      </w:r>
      <w:r w:rsidR="00A01C2A">
        <w:t>9</w:t>
      </w:r>
    </w:p>
    <w:p w14:paraId="323D3055" w14:textId="399B644E" w:rsidR="00CF7A1E" w:rsidRPr="003F3490" w:rsidRDefault="00CF7A1E" w:rsidP="00CA46F3">
      <w:pPr>
        <w:pStyle w:val="ListParagraph"/>
        <w:numPr>
          <w:ilvl w:val="0"/>
          <w:numId w:val="29"/>
        </w:numPr>
        <w:rPr>
          <w:sz w:val="40"/>
          <w:szCs w:val="40"/>
        </w:rPr>
      </w:pPr>
      <w:hyperlink w:anchor="Results_5" w:history="1">
        <w:r w:rsidRPr="00DB52D9">
          <w:rPr>
            <w:rStyle w:val="Hyperlink"/>
            <w:sz w:val="40"/>
            <w:szCs w:val="40"/>
          </w:rPr>
          <w:t>Results</w:t>
        </w:r>
      </w:hyperlink>
      <w:r w:rsidR="00CA46F3">
        <w:t xml:space="preserve"> </w:t>
      </w:r>
      <w:r w:rsidR="00CA46F3">
        <w:t>……………………………</w:t>
      </w:r>
      <w:r w:rsidR="00CA46F3">
        <w:t>….</w:t>
      </w:r>
      <w:r w:rsidR="00CA46F3">
        <w:t>……………………………</w:t>
      </w:r>
      <w:r w:rsidR="00CA46F3">
        <w:t>….</w:t>
      </w:r>
      <w:r w:rsidR="00CA46F3">
        <w:t>………………………</w:t>
      </w:r>
      <w:r w:rsidR="000205C9">
        <w:t>..</w:t>
      </w:r>
      <w:r w:rsidR="00CA46F3">
        <w:t>……</w:t>
      </w:r>
      <w:r w:rsidR="00CA46F3">
        <w:t>….</w:t>
      </w:r>
      <w:r w:rsidR="00A01C2A">
        <w:t>9</w:t>
      </w:r>
    </w:p>
    <w:p w14:paraId="6DEEE1F2" w14:textId="271B7859" w:rsidR="003F3490" w:rsidRPr="003F3490" w:rsidRDefault="003F3490" w:rsidP="00CA46F3">
      <w:pPr>
        <w:pStyle w:val="ListParagraph"/>
        <w:numPr>
          <w:ilvl w:val="1"/>
          <w:numId w:val="29"/>
        </w:numPr>
        <w:rPr>
          <w:color w:val="000000" w:themeColor="text1"/>
          <w:sz w:val="32"/>
          <w:szCs w:val="32"/>
        </w:rPr>
      </w:pPr>
      <w:hyperlink w:anchor="Data_preprocessing_result_5_1" w:history="1">
        <w:r w:rsidRPr="00DB52D9">
          <w:rPr>
            <w:rStyle w:val="Hyperlink"/>
            <w:sz w:val="32"/>
            <w:szCs w:val="32"/>
          </w:rPr>
          <w:t xml:space="preserve">Data </w:t>
        </w:r>
        <w:r w:rsidR="00DB52D9" w:rsidRPr="00DB52D9">
          <w:rPr>
            <w:rStyle w:val="Hyperlink"/>
            <w:sz w:val="32"/>
            <w:szCs w:val="32"/>
          </w:rPr>
          <w:t>P</w:t>
        </w:r>
        <w:r w:rsidRPr="00DB52D9">
          <w:rPr>
            <w:rStyle w:val="Hyperlink"/>
            <w:sz w:val="32"/>
            <w:szCs w:val="32"/>
          </w:rPr>
          <w:t xml:space="preserve">reprocessing </w:t>
        </w:r>
        <w:r w:rsidR="00DB52D9" w:rsidRPr="00DB52D9">
          <w:rPr>
            <w:rStyle w:val="Hyperlink"/>
            <w:sz w:val="32"/>
            <w:szCs w:val="32"/>
          </w:rPr>
          <w:t>R</w:t>
        </w:r>
        <w:r w:rsidRPr="00DB52D9">
          <w:rPr>
            <w:rStyle w:val="Hyperlink"/>
            <w:sz w:val="32"/>
            <w:szCs w:val="32"/>
          </w:rPr>
          <w:t>esult</w:t>
        </w:r>
      </w:hyperlink>
      <w:r w:rsidRPr="003F3490">
        <w:rPr>
          <w:color w:val="000000" w:themeColor="text1"/>
          <w:sz w:val="32"/>
          <w:szCs w:val="32"/>
        </w:rPr>
        <w:t xml:space="preserve"> </w:t>
      </w:r>
      <w:r w:rsidR="00CA46F3">
        <w:t>……………………………</w:t>
      </w:r>
      <w:r w:rsidR="00CA46F3">
        <w:t>…...</w:t>
      </w:r>
      <w:r w:rsidR="00CA46F3">
        <w:t>…………</w:t>
      </w:r>
      <w:r w:rsidR="000205C9">
        <w:t>..</w:t>
      </w:r>
      <w:r w:rsidR="00CA46F3">
        <w:t>………</w:t>
      </w:r>
      <w:proofErr w:type="gramStart"/>
      <w:r w:rsidR="00A01C2A">
        <w:t>9</w:t>
      </w:r>
      <w:proofErr w:type="gramEnd"/>
    </w:p>
    <w:p w14:paraId="6A2BF9D7" w14:textId="5A6D16D4" w:rsidR="003F3490" w:rsidRPr="003F3490" w:rsidRDefault="003F3490" w:rsidP="00CA46F3">
      <w:pPr>
        <w:pStyle w:val="ListParagraph"/>
        <w:numPr>
          <w:ilvl w:val="1"/>
          <w:numId w:val="29"/>
        </w:numPr>
        <w:rPr>
          <w:color w:val="000000" w:themeColor="text1"/>
          <w:sz w:val="32"/>
          <w:szCs w:val="32"/>
        </w:rPr>
      </w:pPr>
      <w:hyperlink w:anchor="Performance_Metrics_5_2" w:history="1">
        <w:r w:rsidRPr="00DB52D9">
          <w:rPr>
            <w:rStyle w:val="Hyperlink"/>
            <w:sz w:val="32"/>
            <w:szCs w:val="32"/>
          </w:rPr>
          <w:t>Performance Metrics</w:t>
        </w:r>
      </w:hyperlink>
      <w:r w:rsidR="00CA46F3">
        <w:t xml:space="preserve"> </w:t>
      </w:r>
      <w:r w:rsidR="00CA46F3">
        <w:t>……………………………</w:t>
      </w:r>
      <w:r w:rsidR="00CA46F3">
        <w:t>….</w:t>
      </w:r>
      <w:r w:rsidR="00CA46F3">
        <w:t>……………………………</w:t>
      </w:r>
      <w:r w:rsidR="00CA46F3">
        <w:t>…</w:t>
      </w:r>
      <w:proofErr w:type="gramStart"/>
      <w:r w:rsidR="00A01C2A">
        <w:t>10</w:t>
      </w:r>
      <w:proofErr w:type="gramEnd"/>
    </w:p>
    <w:p w14:paraId="548F64DD" w14:textId="2611A7CC" w:rsidR="003F3490" w:rsidRPr="003F3490" w:rsidRDefault="003F3490" w:rsidP="00CA46F3">
      <w:pPr>
        <w:pStyle w:val="ListParagraph"/>
        <w:numPr>
          <w:ilvl w:val="1"/>
          <w:numId w:val="29"/>
        </w:numPr>
        <w:rPr>
          <w:color w:val="000000" w:themeColor="text1"/>
          <w:sz w:val="32"/>
          <w:szCs w:val="32"/>
        </w:rPr>
      </w:pPr>
      <w:hyperlink w:anchor="ROC_AUC_Analysis_5_3" w:history="1">
        <w:r w:rsidRPr="00DB52D9">
          <w:rPr>
            <w:rStyle w:val="Hyperlink"/>
            <w:sz w:val="32"/>
            <w:szCs w:val="32"/>
          </w:rPr>
          <w:t>ROC AUC Analysis</w:t>
        </w:r>
      </w:hyperlink>
      <w:r w:rsidR="00CA46F3">
        <w:t xml:space="preserve"> </w:t>
      </w:r>
      <w:r w:rsidR="00CA46F3">
        <w:t>……………………………</w:t>
      </w:r>
      <w:r w:rsidR="00CA46F3">
        <w:t>…...</w:t>
      </w:r>
      <w:r w:rsidR="00CA46F3">
        <w:t>……………………………</w:t>
      </w:r>
      <w:r w:rsidR="00CA46F3">
        <w:t>…</w:t>
      </w:r>
      <w:r w:rsidR="000205C9">
        <w:t>.</w:t>
      </w:r>
      <w:r w:rsidR="00CA46F3">
        <w:t>...</w:t>
      </w:r>
      <w:r w:rsidR="00A01C2A">
        <w:t>12</w:t>
      </w:r>
    </w:p>
    <w:p w14:paraId="0623EB9A" w14:textId="6D03C7DC" w:rsidR="003F3490" w:rsidRDefault="003F3490" w:rsidP="00CA46F3">
      <w:pPr>
        <w:pStyle w:val="ListParagraph"/>
        <w:numPr>
          <w:ilvl w:val="1"/>
          <w:numId w:val="29"/>
        </w:numPr>
        <w:rPr>
          <w:color w:val="000000" w:themeColor="text1"/>
          <w:sz w:val="32"/>
          <w:szCs w:val="32"/>
        </w:rPr>
      </w:pPr>
      <w:hyperlink w:anchor="Confusion_Matrix_Analysis_5_4" w:history="1">
        <w:r w:rsidRPr="00DB52D9">
          <w:rPr>
            <w:rStyle w:val="Hyperlink"/>
            <w:sz w:val="32"/>
            <w:szCs w:val="32"/>
          </w:rPr>
          <w:t>Confusion Matrix Analysis</w:t>
        </w:r>
      </w:hyperlink>
      <w:r w:rsidR="00CA46F3">
        <w:t xml:space="preserve"> </w:t>
      </w:r>
      <w:r w:rsidR="00CA46F3">
        <w:t>……………………………</w:t>
      </w:r>
      <w:r w:rsidR="00CA46F3">
        <w:t>…...</w:t>
      </w:r>
      <w:r w:rsidR="00CA46F3">
        <w:t>………………</w:t>
      </w:r>
      <w:r w:rsidR="000205C9">
        <w:t>..</w:t>
      </w:r>
      <w:r w:rsidR="00CA46F3">
        <w:t>…</w:t>
      </w:r>
      <w:proofErr w:type="gramStart"/>
      <w:r w:rsidR="00A01C2A">
        <w:t>13</w:t>
      </w:r>
      <w:proofErr w:type="gramEnd"/>
    </w:p>
    <w:p w14:paraId="22545AE3" w14:textId="60ED456F" w:rsidR="0023367C" w:rsidRPr="008D4B1A" w:rsidRDefault="0023367C" w:rsidP="00CA46F3">
      <w:pPr>
        <w:pStyle w:val="ListParagraph"/>
        <w:numPr>
          <w:ilvl w:val="1"/>
          <w:numId w:val="29"/>
        </w:numPr>
        <w:rPr>
          <w:color w:val="000000" w:themeColor="text1"/>
          <w:sz w:val="32"/>
          <w:szCs w:val="32"/>
        </w:rPr>
      </w:pPr>
      <w:hyperlink w:anchor="Expandable_AI_LIME_Result_5_5" w:history="1">
        <w:r w:rsidRPr="00DB52D9">
          <w:rPr>
            <w:rStyle w:val="Hyperlink"/>
            <w:sz w:val="32"/>
            <w:szCs w:val="32"/>
          </w:rPr>
          <w:t>Expandable AI (LIME) Result</w:t>
        </w:r>
      </w:hyperlink>
      <w:r w:rsidR="00CA46F3">
        <w:t xml:space="preserve"> </w:t>
      </w:r>
      <w:r w:rsidR="00CA46F3">
        <w:t>……………………………</w:t>
      </w:r>
      <w:r w:rsidR="00CA46F3">
        <w:t>….</w:t>
      </w:r>
      <w:r w:rsidR="00CA46F3">
        <w:t>……………</w:t>
      </w:r>
      <w:r w:rsidR="000205C9">
        <w:t>..</w:t>
      </w:r>
      <w:r w:rsidR="00CA46F3">
        <w:t>…</w:t>
      </w:r>
      <w:proofErr w:type="gramStart"/>
      <w:r w:rsidR="00A01C2A">
        <w:t>18</w:t>
      </w:r>
      <w:proofErr w:type="gramEnd"/>
    </w:p>
    <w:p w14:paraId="57B0B109" w14:textId="5F60C0AE" w:rsidR="00CA46F3" w:rsidRPr="00CA46F3" w:rsidRDefault="00CF7A1E" w:rsidP="00CA46F3">
      <w:pPr>
        <w:pStyle w:val="ListParagraph"/>
        <w:numPr>
          <w:ilvl w:val="0"/>
          <w:numId w:val="29"/>
        </w:numPr>
        <w:rPr>
          <w:sz w:val="40"/>
          <w:szCs w:val="40"/>
        </w:rPr>
      </w:pPr>
      <w:hyperlink w:anchor="Discuss_the_result6" w:history="1">
        <w:r w:rsidRPr="00DB52D9">
          <w:rPr>
            <w:rStyle w:val="Hyperlink"/>
            <w:sz w:val="40"/>
            <w:szCs w:val="40"/>
          </w:rPr>
          <w:t xml:space="preserve">Discussion </w:t>
        </w:r>
        <w:r w:rsidR="00C72C65">
          <w:rPr>
            <w:rStyle w:val="Hyperlink"/>
            <w:sz w:val="40"/>
            <w:szCs w:val="40"/>
          </w:rPr>
          <w:t xml:space="preserve">and Conclusion </w:t>
        </w:r>
        <w:r w:rsidRPr="00DB52D9">
          <w:rPr>
            <w:rStyle w:val="Hyperlink"/>
            <w:sz w:val="40"/>
            <w:szCs w:val="40"/>
          </w:rPr>
          <w:t>of Results</w:t>
        </w:r>
      </w:hyperlink>
      <w:r w:rsidR="00CA46F3">
        <w:t xml:space="preserve"> </w:t>
      </w:r>
      <w:r w:rsidR="00CA46F3">
        <w:t>……………</w:t>
      </w:r>
      <w:r w:rsidR="000205C9">
        <w:t>….</w:t>
      </w:r>
      <w:r w:rsidR="00CA46F3">
        <w:t>……</w:t>
      </w:r>
      <w:proofErr w:type="gramStart"/>
      <w:r w:rsidR="00A01C2A">
        <w:t>21</w:t>
      </w:r>
      <w:proofErr w:type="gramEnd"/>
    </w:p>
    <w:p w14:paraId="5DA82F4E" w14:textId="11EAB5CF" w:rsidR="00B2330B" w:rsidRPr="00CA46F3" w:rsidRDefault="00B2330B" w:rsidP="00CA46F3">
      <w:pPr>
        <w:pStyle w:val="ListParagraph"/>
        <w:numPr>
          <w:ilvl w:val="0"/>
          <w:numId w:val="29"/>
        </w:numPr>
        <w:rPr>
          <w:sz w:val="40"/>
          <w:szCs w:val="40"/>
        </w:rPr>
      </w:pPr>
      <w:hyperlink w:anchor="List_of_Tables_and_Figures8" w:history="1">
        <w:r w:rsidRPr="00CA46F3">
          <w:rPr>
            <w:rStyle w:val="Hyperlink"/>
            <w:sz w:val="40"/>
            <w:szCs w:val="40"/>
          </w:rPr>
          <w:t>List of Tables and Figures</w:t>
        </w:r>
      </w:hyperlink>
      <w:r w:rsidR="00CA46F3">
        <w:t xml:space="preserve"> </w:t>
      </w:r>
      <w:r w:rsidR="00CA46F3">
        <w:t>……………………………</w:t>
      </w:r>
      <w:r w:rsidR="00CA46F3">
        <w:t>….</w:t>
      </w:r>
      <w:r w:rsidR="00CA46F3">
        <w:t>……………</w:t>
      </w:r>
      <w:r w:rsidR="000205C9">
        <w:t>….</w:t>
      </w:r>
      <w:r w:rsidR="00CA46F3">
        <w:t>……</w:t>
      </w:r>
      <w:proofErr w:type="gramStart"/>
      <w:r w:rsidR="00A01C2A">
        <w:t>21</w:t>
      </w:r>
      <w:proofErr w:type="gramEnd"/>
    </w:p>
    <w:p w14:paraId="2DBA19BC" w14:textId="20539658" w:rsidR="00CF7A1E" w:rsidRDefault="00CF7A1E" w:rsidP="00CA46F3">
      <w:pPr>
        <w:pStyle w:val="ListParagraph"/>
        <w:numPr>
          <w:ilvl w:val="0"/>
          <w:numId w:val="29"/>
        </w:numPr>
        <w:rPr>
          <w:sz w:val="40"/>
          <w:szCs w:val="40"/>
        </w:rPr>
      </w:pPr>
      <w:hyperlink w:anchor="References_9" w:history="1">
        <w:r w:rsidRPr="00DB52D9">
          <w:rPr>
            <w:rStyle w:val="Hyperlink"/>
            <w:sz w:val="40"/>
            <w:szCs w:val="40"/>
          </w:rPr>
          <w:t>References</w:t>
        </w:r>
      </w:hyperlink>
      <w:r w:rsidR="00CA46F3">
        <w:t xml:space="preserve"> </w:t>
      </w:r>
      <w:r w:rsidR="00CA46F3">
        <w:t>……………………………</w:t>
      </w:r>
      <w:r w:rsidR="00CA46F3">
        <w:t>…...</w:t>
      </w:r>
      <w:r w:rsidR="00CA46F3">
        <w:t>……………………………</w:t>
      </w:r>
      <w:r w:rsidR="00CA46F3">
        <w:t>…...</w:t>
      </w:r>
      <w:r w:rsidR="00CA46F3">
        <w:t>…………</w:t>
      </w:r>
      <w:r w:rsidR="000205C9">
        <w:t>….</w:t>
      </w:r>
      <w:r w:rsidR="00CA46F3">
        <w:t>……</w:t>
      </w:r>
      <w:proofErr w:type="gramStart"/>
      <w:r w:rsidR="00A01C2A">
        <w:t>22</w:t>
      </w:r>
      <w:proofErr w:type="gramEnd"/>
    </w:p>
    <w:p w14:paraId="21C8F7E1" w14:textId="77777777" w:rsidR="008505B2" w:rsidRDefault="008505B2" w:rsidP="008505B2">
      <w:pPr>
        <w:jc w:val="both"/>
        <w:rPr>
          <w:sz w:val="40"/>
          <w:szCs w:val="40"/>
        </w:rPr>
      </w:pPr>
    </w:p>
    <w:p w14:paraId="5FE6F8FE" w14:textId="77777777" w:rsidR="008505B2" w:rsidRDefault="008505B2" w:rsidP="008505B2">
      <w:pPr>
        <w:jc w:val="both"/>
        <w:rPr>
          <w:sz w:val="40"/>
          <w:szCs w:val="40"/>
        </w:rPr>
      </w:pPr>
    </w:p>
    <w:p w14:paraId="682F5C80" w14:textId="77777777" w:rsidR="008505B2" w:rsidRDefault="008505B2" w:rsidP="008505B2">
      <w:pPr>
        <w:jc w:val="both"/>
        <w:rPr>
          <w:sz w:val="40"/>
          <w:szCs w:val="40"/>
        </w:rPr>
      </w:pPr>
    </w:p>
    <w:p w14:paraId="24D61C6B" w14:textId="77777777" w:rsidR="008505B2" w:rsidRDefault="008505B2" w:rsidP="008505B2">
      <w:pPr>
        <w:jc w:val="both"/>
        <w:rPr>
          <w:sz w:val="40"/>
          <w:szCs w:val="40"/>
        </w:rPr>
      </w:pPr>
    </w:p>
    <w:p w14:paraId="1DD55201" w14:textId="77777777" w:rsidR="008505B2" w:rsidRDefault="008505B2" w:rsidP="008505B2">
      <w:pPr>
        <w:jc w:val="both"/>
        <w:rPr>
          <w:sz w:val="40"/>
          <w:szCs w:val="40"/>
        </w:rPr>
      </w:pPr>
    </w:p>
    <w:p w14:paraId="6F76FC61" w14:textId="31C1CAAC" w:rsidR="008505B2" w:rsidRPr="008505B2" w:rsidRDefault="008505B2" w:rsidP="008505B2">
      <w:pPr>
        <w:jc w:val="both"/>
        <w:rPr>
          <w:sz w:val="40"/>
          <w:szCs w:val="40"/>
        </w:rPr>
      </w:pPr>
    </w:p>
    <w:p w14:paraId="5DA03699" w14:textId="77777777" w:rsidR="00756810" w:rsidRPr="00890D98" w:rsidRDefault="00756810" w:rsidP="00756810">
      <w:pPr>
        <w:pStyle w:val="Heading1"/>
        <w:rPr>
          <w:b/>
          <w:bCs/>
          <w:color w:val="4C94D8" w:themeColor="text2" w:themeTint="80"/>
          <w:sz w:val="36"/>
          <w:szCs w:val="36"/>
        </w:rPr>
      </w:pPr>
      <w:r w:rsidRPr="00890D98">
        <w:rPr>
          <w:b/>
          <w:bCs/>
          <w:color w:val="4C94D8" w:themeColor="text2" w:themeTint="80"/>
          <w:sz w:val="36"/>
          <w:szCs w:val="36"/>
        </w:rPr>
        <w:lastRenderedPageBreak/>
        <w:t xml:space="preserve">1. </w:t>
      </w:r>
      <w:bookmarkStart w:id="0" w:name="Abstract_1"/>
      <w:r w:rsidRPr="00890D98">
        <w:rPr>
          <w:b/>
          <w:bCs/>
          <w:color w:val="4C94D8" w:themeColor="text2" w:themeTint="80"/>
          <w:sz w:val="36"/>
          <w:szCs w:val="36"/>
        </w:rPr>
        <w:t>Abstract</w:t>
      </w:r>
      <w:bookmarkEnd w:id="0"/>
    </w:p>
    <w:p w14:paraId="1C1C564C" w14:textId="1DC663ED" w:rsidR="00D814DB" w:rsidRPr="00D814DB" w:rsidRDefault="00D814DB" w:rsidP="006158E2">
      <w:pPr>
        <w:jc w:val="both"/>
      </w:pPr>
      <w:bookmarkStart w:id="1" w:name="_Hlk194941097"/>
      <w:r w:rsidRPr="00D814DB">
        <w:t>Machine learning (ML) has become increasingly important in predicting and evaluating student performance. This study examines the use of ML to predict student success in the UAE, using the "Student Level Prediction in UAE" dataset. The research compares models such as Decision Trees, Support Vector Machines (SVM), Artificial Neural Networks (ANN), and Ensemble Methods to predict performance and identify at-risk students. The findings show that ensemble models are more accurate, stable, and interpretable than traditional methods. The study also uses LIME (Local Interpretable Model-agnostic Explanations) to explain how different models make predictions and highlight key factors affecting outcomes. This research offers valuable insights to improve educational strategies, personalise learning, and better predict student success.</w:t>
      </w:r>
    </w:p>
    <w:bookmarkEnd w:id="1"/>
    <w:p w14:paraId="68EBCE16" w14:textId="2FCC551C" w:rsidR="005060F8" w:rsidRPr="00890D98" w:rsidRDefault="001838CD" w:rsidP="005060F8">
      <w:pPr>
        <w:pStyle w:val="Heading1"/>
        <w:rPr>
          <w:b/>
          <w:bCs/>
          <w:color w:val="4C94D8" w:themeColor="text2" w:themeTint="80"/>
          <w:sz w:val="36"/>
          <w:szCs w:val="36"/>
        </w:rPr>
      </w:pPr>
      <w:r w:rsidRPr="00890D98">
        <w:rPr>
          <w:b/>
          <w:bCs/>
          <w:color w:val="4C94D8" w:themeColor="text2" w:themeTint="80"/>
          <w:sz w:val="36"/>
          <w:szCs w:val="36"/>
        </w:rPr>
        <w:t xml:space="preserve">2. </w:t>
      </w:r>
      <w:bookmarkStart w:id="2" w:name="Introduction_2"/>
      <w:r w:rsidR="005060F8" w:rsidRPr="00890D98">
        <w:rPr>
          <w:b/>
          <w:bCs/>
          <w:color w:val="4C94D8" w:themeColor="text2" w:themeTint="80"/>
          <w:sz w:val="36"/>
          <w:szCs w:val="36"/>
        </w:rPr>
        <w:t>Introduction</w:t>
      </w:r>
      <w:bookmarkEnd w:id="2"/>
    </w:p>
    <w:p w14:paraId="01E62647" w14:textId="26D2282D" w:rsidR="006158E2" w:rsidRPr="006158E2" w:rsidRDefault="006158E2" w:rsidP="00451AAB">
      <w:pPr>
        <w:jc w:val="both"/>
      </w:pPr>
      <w:bookmarkStart w:id="3" w:name="_Hlk194941322"/>
      <w:r w:rsidRPr="006158E2">
        <w:t xml:space="preserve">Advancements </w:t>
      </w:r>
      <w:r w:rsidR="00451AAB" w:rsidRPr="00451AAB">
        <w:t xml:space="preserve">in technology have transformed education, prompting a shift towards using data and machine learning (ML) to predict student outcomes. Traditional methods like grades and assessments often overlook factors such as behaviour and engagement. ML can analyse large datasets, offering insights into student performance and enabling early intervention for at-risk students. While models like Decision Trees and SVM </w:t>
      </w:r>
      <w:proofErr w:type="gramStart"/>
      <w:r w:rsidR="00451AAB" w:rsidRPr="00451AAB">
        <w:t>are commonly used</w:t>
      </w:r>
      <w:proofErr w:type="gramEnd"/>
      <w:r w:rsidR="00451AAB" w:rsidRPr="00451AAB">
        <w:t xml:space="preserve">, recent advancements in ensemble learning and graph-based methods have shown promise in improving prediction accuracy, </w:t>
      </w:r>
      <w:proofErr w:type="gramStart"/>
      <w:r w:rsidR="00451AAB" w:rsidRPr="00451AAB">
        <w:t>ultimately helping</w:t>
      </w:r>
      <w:proofErr w:type="gramEnd"/>
      <w:r w:rsidR="00451AAB" w:rsidRPr="00451AAB">
        <w:t xml:space="preserve"> to personalise learning and enhance student success.</w:t>
      </w:r>
    </w:p>
    <w:bookmarkEnd w:id="3"/>
    <w:p w14:paraId="1B715C55" w14:textId="7917ECAE" w:rsidR="00766286" w:rsidRPr="00890D98" w:rsidRDefault="001838CD" w:rsidP="005060F8">
      <w:pPr>
        <w:pStyle w:val="Heading1"/>
        <w:rPr>
          <w:b/>
          <w:bCs/>
          <w:color w:val="4C94D8" w:themeColor="text2" w:themeTint="80"/>
          <w:sz w:val="36"/>
          <w:szCs w:val="36"/>
        </w:rPr>
      </w:pPr>
      <w:r w:rsidRPr="00890D98">
        <w:rPr>
          <w:b/>
          <w:bCs/>
          <w:color w:val="4C94D8" w:themeColor="text2" w:themeTint="80"/>
          <w:sz w:val="36"/>
          <w:szCs w:val="36"/>
        </w:rPr>
        <w:t xml:space="preserve">3. </w:t>
      </w:r>
      <w:bookmarkStart w:id="4" w:name="Literature_Review_3"/>
      <w:r w:rsidR="00766286" w:rsidRPr="00890D98">
        <w:rPr>
          <w:b/>
          <w:bCs/>
          <w:color w:val="4C94D8" w:themeColor="text2" w:themeTint="80"/>
          <w:sz w:val="36"/>
          <w:szCs w:val="36"/>
        </w:rPr>
        <w:t>Literature Review</w:t>
      </w:r>
    </w:p>
    <w:p w14:paraId="7A207761" w14:textId="675C09DB" w:rsidR="006158E2" w:rsidRPr="006158E2" w:rsidRDefault="00451AAB" w:rsidP="006158E2">
      <w:pPr>
        <w:jc w:val="both"/>
      </w:pPr>
      <w:bookmarkStart w:id="5" w:name="_Hlk194942022"/>
      <w:bookmarkEnd w:id="4"/>
      <w:r>
        <w:t>T</w:t>
      </w:r>
      <w:r w:rsidR="006158E2" w:rsidRPr="006158E2">
        <w:t xml:space="preserve">he use of machine learning (ML) in predicting student performance has gained significant attention, especially with the growing amount of educational data. This technology is </w:t>
      </w:r>
      <w:proofErr w:type="gramStart"/>
      <w:r w:rsidR="006158E2" w:rsidRPr="006158E2">
        <w:t>being used</w:t>
      </w:r>
      <w:proofErr w:type="gramEnd"/>
      <w:r w:rsidR="006158E2" w:rsidRPr="006158E2">
        <w:t xml:space="preserve"> not only to predict academic success but also to identify at-risk students early, enabling timely interventions. In diverse educational settings, such as the UAE, where multiple curriculums exist, ML is helping to address challenges like student levelling. Ghareeb et al. </w:t>
      </w:r>
      <w:hyperlink w:anchor="Ref2" w:history="1">
        <w:r w:rsidR="006158E2" w:rsidRPr="0082231D">
          <w:rPr>
            <w:rStyle w:val="Hyperlink"/>
          </w:rPr>
          <w:t>[</w:t>
        </w:r>
        <w:r w:rsidR="006158E2" w:rsidRPr="00FF2A6E">
          <w:rPr>
            <w:rStyle w:val="Hyperlink"/>
          </w:rPr>
          <w:t>2</w:t>
        </w:r>
        <w:r w:rsidR="006158E2" w:rsidRPr="0082231D">
          <w:rPr>
            <w:rStyle w:val="Hyperlink"/>
          </w:rPr>
          <w:t>]</w:t>
        </w:r>
      </w:hyperlink>
      <w:r w:rsidR="006158E2" w:rsidRPr="0082231D">
        <w:t xml:space="preserve"> </w:t>
      </w:r>
      <w:r w:rsidR="006158E2" w:rsidRPr="006158E2">
        <w:t xml:space="preserve"> propose a framework using ML algorithms to place students in the correct academic year, considering differences in curriculums, assessment methods, and schedules.</w:t>
      </w:r>
    </w:p>
    <w:p w14:paraId="4A90B3E2" w14:textId="02D1F3D2" w:rsidR="006158E2" w:rsidRPr="006158E2" w:rsidRDefault="006158E2" w:rsidP="006158E2">
      <w:pPr>
        <w:jc w:val="both"/>
      </w:pPr>
      <w:r w:rsidRPr="006158E2">
        <w:t xml:space="preserve">Qureshi and Lokhande </w:t>
      </w:r>
      <w:hyperlink w:anchor="Ref3" w:history="1">
        <w:r w:rsidRPr="0082231D">
          <w:rPr>
            <w:rStyle w:val="Hyperlink"/>
          </w:rPr>
          <w:t>[</w:t>
        </w:r>
        <w:r w:rsidRPr="003618DC">
          <w:rPr>
            <w:rStyle w:val="Hyperlink"/>
          </w:rPr>
          <w:t>3</w:t>
        </w:r>
        <w:r w:rsidRPr="0082231D">
          <w:rPr>
            <w:rStyle w:val="Hyperlink"/>
          </w:rPr>
          <w:t>]</w:t>
        </w:r>
      </w:hyperlink>
      <w:r w:rsidRPr="0082231D">
        <w:t>,</w:t>
      </w:r>
      <w:r w:rsidRPr="006158E2">
        <w:t xml:space="preserve"> highlight the role of Educational Data Mining (EDM) in predicting student outcomes. Their study demonstrates how factors such as academic performance and personal background influence academic results. Ahmed </w:t>
      </w:r>
      <w:hyperlink w:anchor="Ref4" w:history="1">
        <w:r w:rsidRPr="0082231D">
          <w:rPr>
            <w:rStyle w:val="Hyperlink"/>
          </w:rPr>
          <w:t>[</w:t>
        </w:r>
        <w:r w:rsidRPr="00FF2A6E">
          <w:rPr>
            <w:rStyle w:val="Hyperlink"/>
          </w:rPr>
          <w:t>4</w:t>
        </w:r>
        <w:r w:rsidRPr="0082231D">
          <w:rPr>
            <w:rStyle w:val="Hyperlink"/>
          </w:rPr>
          <w:t>]</w:t>
        </w:r>
      </w:hyperlink>
      <w:r w:rsidRPr="006158E2">
        <w:t xml:space="preserve"> extends this by using ML models like K-means clustering and Support Vector Machines in e-learning environments, showing how student interactions with learning platforms can be used to predict success.</w:t>
      </w:r>
    </w:p>
    <w:p w14:paraId="2C51B174" w14:textId="0D369859" w:rsidR="006158E2" w:rsidRPr="006158E2" w:rsidRDefault="006158E2" w:rsidP="006158E2">
      <w:pPr>
        <w:jc w:val="both"/>
      </w:pPr>
      <w:r w:rsidRPr="006158E2">
        <w:t xml:space="preserve">Chandra and Kumar </w:t>
      </w:r>
      <w:hyperlink w:anchor="Ref5" w:history="1">
        <w:r w:rsidRPr="0082231D">
          <w:rPr>
            <w:rStyle w:val="Hyperlink"/>
          </w:rPr>
          <w:t>[</w:t>
        </w:r>
        <w:r w:rsidRPr="00A95A8B">
          <w:rPr>
            <w:rStyle w:val="Hyperlink"/>
          </w:rPr>
          <w:t>5</w:t>
        </w:r>
        <w:r w:rsidRPr="0082231D">
          <w:rPr>
            <w:rStyle w:val="Hyperlink"/>
          </w:rPr>
          <w:t>]</w:t>
        </w:r>
      </w:hyperlink>
      <w:r w:rsidRPr="0082231D">
        <w:t xml:space="preserve"> </w:t>
      </w:r>
      <w:r w:rsidRPr="006158E2">
        <w:t xml:space="preserve">explore the use of ML in predicting job placement based on academic scores and skills, while </w:t>
      </w:r>
      <w:proofErr w:type="spellStart"/>
      <w:r w:rsidRPr="006158E2">
        <w:t>Lagrazon</w:t>
      </w:r>
      <w:proofErr w:type="spellEnd"/>
      <w:r w:rsidRPr="006158E2">
        <w:t xml:space="preserve"> et al. </w:t>
      </w:r>
      <w:hyperlink w:anchor="Ref6" w:history="1">
        <w:r w:rsidRPr="0082231D">
          <w:rPr>
            <w:rStyle w:val="Hyperlink"/>
          </w:rPr>
          <w:t>[</w:t>
        </w:r>
        <w:r w:rsidRPr="00A95A8B">
          <w:rPr>
            <w:rStyle w:val="Hyperlink"/>
          </w:rPr>
          <w:t>6</w:t>
        </w:r>
        <w:r w:rsidRPr="0082231D">
          <w:rPr>
            <w:rStyle w:val="Hyperlink"/>
          </w:rPr>
          <w:t>]</w:t>
        </w:r>
      </w:hyperlink>
      <w:r w:rsidRPr="006158E2">
        <w:t xml:space="preserve"> apply ML to predict success in licensure exams for engineering graduates. Both studies highlight the potential of ML in forecasting future academic and career outcomes. Rimpy et al. </w:t>
      </w:r>
      <w:hyperlink w:anchor="Ref7" w:history="1">
        <w:r w:rsidRPr="0082231D">
          <w:rPr>
            <w:rStyle w:val="Hyperlink"/>
          </w:rPr>
          <w:t>[</w:t>
        </w:r>
        <w:r w:rsidRPr="00A95A8B">
          <w:rPr>
            <w:rStyle w:val="Hyperlink"/>
          </w:rPr>
          <w:t>7</w:t>
        </w:r>
        <w:r w:rsidRPr="0082231D">
          <w:rPr>
            <w:rStyle w:val="Hyperlink"/>
          </w:rPr>
          <w:t>]</w:t>
        </w:r>
      </w:hyperlink>
      <w:r w:rsidRPr="006158E2">
        <w:t xml:space="preserve"> provide a broader view on EDM, focusing on early identification of struggling students, which can lead to better support and improved academic performance.</w:t>
      </w:r>
    </w:p>
    <w:p w14:paraId="55118C80" w14:textId="167CF1F2" w:rsidR="006158E2" w:rsidRPr="006158E2" w:rsidRDefault="006158E2" w:rsidP="006158E2">
      <w:pPr>
        <w:jc w:val="both"/>
      </w:pPr>
      <w:r w:rsidRPr="006158E2">
        <w:t xml:space="preserve">In higher education, Bird </w:t>
      </w:r>
      <w:hyperlink w:anchor="Ref8" w:history="1">
        <w:r w:rsidRPr="0082231D">
          <w:rPr>
            <w:rStyle w:val="Hyperlink"/>
          </w:rPr>
          <w:t>[</w:t>
        </w:r>
        <w:r w:rsidRPr="00A95A8B">
          <w:rPr>
            <w:rStyle w:val="Hyperlink"/>
          </w:rPr>
          <w:t>8</w:t>
        </w:r>
        <w:r w:rsidRPr="0082231D">
          <w:rPr>
            <w:rStyle w:val="Hyperlink"/>
          </w:rPr>
          <w:t>]</w:t>
        </w:r>
      </w:hyperlink>
      <w:r w:rsidRPr="006158E2">
        <w:t xml:space="preserve"> and Issah et al. </w:t>
      </w:r>
      <w:hyperlink w:anchor="Ref9" w:history="1">
        <w:r w:rsidRPr="0082231D">
          <w:rPr>
            <w:rStyle w:val="Hyperlink"/>
          </w:rPr>
          <w:t>[</w:t>
        </w:r>
        <w:r w:rsidRPr="00A95A8B">
          <w:rPr>
            <w:rStyle w:val="Hyperlink"/>
          </w:rPr>
          <w:t>9</w:t>
        </w:r>
        <w:r w:rsidRPr="0082231D">
          <w:rPr>
            <w:rStyle w:val="Hyperlink"/>
          </w:rPr>
          <w:t>]</w:t>
        </w:r>
      </w:hyperlink>
      <w:r w:rsidRPr="006158E2">
        <w:t xml:space="preserve"> review the effectiveness of predictive analytics, emphasizing how academic attributes and demographics are key to understanding student success. Asthana et al. </w:t>
      </w:r>
      <w:hyperlink w:anchor="Ref10" w:history="1">
        <w:r w:rsidRPr="0082231D">
          <w:rPr>
            <w:rStyle w:val="Hyperlink"/>
          </w:rPr>
          <w:t>[</w:t>
        </w:r>
        <w:r w:rsidRPr="00E51272">
          <w:rPr>
            <w:rStyle w:val="Hyperlink"/>
          </w:rPr>
          <w:t>10</w:t>
        </w:r>
        <w:r w:rsidRPr="0082231D">
          <w:rPr>
            <w:rStyle w:val="Hyperlink"/>
          </w:rPr>
          <w:t>].</w:t>
        </w:r>
      </w:hyperlink>
      <w:r>
        <w:t xml:space="preserve"> I</w:t>
      </w:r>
      <w:r w:rsidRPr="006158E2">
        <w:t>ntroduce the concept of ‘Learning Coefficients’ to guide interventions, while Mubarak et al</w:t>
      </w:r>
      <w:r>
        <w:t xml:space="preserve">. </w:t>
      </w:r>
      <w:hyperlink w:anchor="Ref11" w:history="1">
        <w:r w:rsidRPr="0082231D">
          <w:rPr>
            <w:rStyle w:val="Hyperlink"/>
          </w:rPr>
          <w:t>[1</w:t>
        </w:r>
        <w:r w:rsidRPr="00E51272">
          <w:rPr>
            <w:rStyle w:val="Hyperlink"/>
          </w:rPr>
          <w:t>1</w:t>
        </w:r>
        <w:r w:rsidRPr="0082231D">
          <w:rPr>
            <w:rStyle w:val="Hyperlink"/>
          </w:rPr>
          <w:t>]</w:t>
        </w:r>
      </w:hyperlink>
      <w:r>
        <w:t xml:space="preserve"> </w:t>
      </w:r>
      <w:r w:rsidRPr="006158E2">
        <w:t xml:space="preserve">use Graph Convolutional Networks to classify students </w:t>
      </w:r>
      <w:r w:rsidRPr="006158E2">
        <w:lastRenderedPageBreak/>
        <w:t>based on their engagement with course materials, offering a more personalised approach to prediction.</w:t>
      </w:r>
      <w:r>
        <w:t xml:space="preserve"> </w:t>
      </w:r>
      <w:r w:rsidRPr="0082231D">
        <w:t xml:space="preserve">The review by Oppong </w:t>
      </w:r>
      <w:hyperlink w:anchor="Ref12" w:history="1">
        <w:r w:rsidRPr="0082231D">
          <w:rPr>
            <w:rStyle w:val="Hyperlink"/>
          </w:rPr>
          <w:t>[1</w:t>
        </w:r>
        <w:r w:rsidRPr="00CB5D8B">
          <w:rPr>
            <w:rStyle w:val="Hyperlink"/>
          </w:rPr>
          <w:t>2</w:t>
        </w:r>
        <w:r w:rsidRPr="0082231D">
          <w:rPr>
            <w:rStyle w:val="Hyperlink"/>
          </w:rPr>
          <w:t>]</w:t>
        </w:r>
      </w:hyperlink>
      <w:r w:rsidRPr="0082231D">
        <w:t xml:space="preserve"> </w:t>
      </w:r>
      <w:r>
        <w:t xml:space="preserve">and </w:t>
      </w:r>
      <w:r w:rsidRPr="0082231D">
        <w:t xml:space="preserve">Fazil et al. </w:t>
      </w:r>
      <w:hyperlink w:anchor="Ref13" w:history="1">
        <w:r w:rsidRPr="0082231D">
          <w:rPr>
            <w:rStyle w:val="Hyperlink"/>
          </w:rPr>
          <w:t>[1</w:t>
        </w:r>
        <w:r w:rsidRPr="00CB5D8B">
          <w:rPr>
            <w:rStyle w:val="Hyperlink"/>
          </w:rPr>
          <w:t>3</w:t>
        </w:r>
        <w:r w:rsidRPr="0082231D">
          <w:rPr>
            <w:rStyle w:val="Hyperlink"/>
          </w:rPr>
          <w:t>]</w:t>
        </w:r>
      </w:hyperlink>
      <w:r w:rsidRPr="0082231D">
        <w:t xml:space="preserve"> </w:t>
      </w:r>
      <w:r>
        <w:t>contribution has also a great significant in this study regarding the insight for student level predictions.</w:t>
      </w:r>
    </w:p>
    <w:bookmarkEnd w:id="5"/>
    <w:p w14:paraId="50C24609" w14:textId="0668A519" w:rsidR="001C2C62" w:rsidRPr="00890D98" w:rsidRDefault="001838CD" w:rsidP="00764B70">
      <w:pPr>
        <w:pStyle w:val="Heading1"/>
        <w:rPr>
          <w:b/>
          <w:bCs/>
          <w:color w:val="4C94D8" w:themeColor="text2" w:themeTint="80"/>
          <w:sz w:val="36"/>
          <w:szCs w:val="36"/>
        </w:rPr>
      </w:pPr>
      <w:r w:rsidRPr="00890D98">
        <w:rPr>
          <w:b/>
          <w:bCs/>
          <w:color w:val="4C94D8" w:themeColor="text2" w:themeTint="80"/>
          <w:sz w:val="36"/>
          <w:szCs w:val="36"/>
        </w:rPr>
        <w:t xml:space="preserve">4. </w:t>
      </w:r>
      <w:bookmarkStart w:id="6" w:name="Methodology_4"/>
      <w:r w:rsidR="001C2C62" w:rsidRPr="00890D98">
        <w:rPr>
          <w:b/>
          <w:bCs/>
          <w:color w:val="4C94D8" w:themeColor="text2" w:themeTint="80"/>
          <w:sz w:val="36"/>
          <w:szCs w:val="36"/>
        </w:rPr>
        <w:t>Methodology</w:t>
      </w:r>
      <w:bookmarkEnd w:id="6"/>
    </w:p>
    <w:p w14:paraId="19BACF97" w14:textId="3EB9D524" w:rsidR="001C2C62" w:rsidRDefault="001C2C62" w:rsidP="001C2C62">
      <w:pPr>
        <w:jc w:val="both"/>
      </w:pPr>
      <w:bookmarkStart w:id="7" w:name="_Hlk194942123"/>
      <w:r w:rsidRPr="001C2C62">
        <w:t xml:space="preserve">This </w:t>
      </w:r>
      <w:r w:rsidR="006158E2" w:rsidRPr="006158E2">
        <w:t>section outlines the methodology used to predict student performance, covering data collection, preprocessing, feature engineering, model selection, training, evaluation, and analysis to choose the best-performing model.</w:t>
      </w:r>
    </w:p>
    <w:bookmarkEnd w:id="7"/>
    <w:p w14:paraId="68E94F4F" w14:textId="0C266FF3" w:rsidR="00FA217D" w:rsidRDefault="00770283" w:rsidP="001C2C62">
      <w:pPr>
        <w:jc w:val="both"/>
      </w:pPr>
      <w:r>
        <w:rPr>
          <w:noProof/>
        </w:rPr>
        <w:drawing>
          <wp:inline distT="0" distB="0" distL="0" distR="0" wp14:anchorId="39A16404" wp14:editId="3181274E">
            <wp:extent cx="5731510" cy="3223895"/>
            <wp:effectExtent l="0" t="0" r="2540" b="0"/>
            <wp:docPr id="13292996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960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31510" cy="3223895"/>
                    </a:xfrm>
                    <a:prstGeom prst="rect">
                      <a:avLst/>
                    </a:prstGeom>
                  </pic:spPr>
                </pic:pic>
              </a:graphicData>
            </a:graphic>
          </wp:inline>
        </w:drawing>
      </w:r>
    </w:p>
    <w:p w14:paraId="1346DD3B" w14:textId="528EC4F6" w:rsidR="00413E85" w:rsidRPr="001C2C62" w:rsidRDefault="00413E85" w:rsidP="00413E85">
      <w:pPr>
        <w:jc w:val="center"/>
      </w:pPr>
      <w:bookmarkStart w:id="8" w:name="_Hlk194943039"/>
      <w:bookmarkStart w:id="9" w:name="_Hlk194943481"/>
      <w:r>
        <w:t>Fig 1</w:t>
      </w:r>
      <w:bookmarkStart w:id="10" w:name="Fig1"/>
      <w:r>
        <w:t xml:space="preserve">: ML Pipeline for </w:t>
      </w:r>
      <w:r w:rsidR="0077548B">
        <w:t>this</w:t>
      </w:r>
      <w:r>
        <w:t xml:space="preserve"> project</w:t>
      </w:r>
      <w:bookmarkEnd w:id="8"/>
      <w:bookmarkEnd w:id="10"/>
      <w:r>
        <w:t>.</w:t>
      </w:r>
    </w:p>
    <w:p w14:paraId="2EBA9053" w14:textId="13C947FD" w:rsidR="001C2C62" w:rsidRPr="001C2C62" w:rsidRDefault="00CF7A1E" w:rsidP="005060F8">
      <w:pPr>
        <w:pStyle w:val="Heading2"/>
        <w:rPr>
          <w:b/>
          <w:bCs/>
          <w:color w:val="000000" w:themeColor="text1"/>
          <w:sz w:val="24"/>
          <w:szCs w:val="24"/>
        </w:rPr>
      </w:pPr>
      <w:bookmarkStart w:id="11" w:name="_Hlk194943412"/>
      <w:bookmarkStart w:id="12" w:name="_Hlk194943073"/>
      <w:bookmarkEnd w:id="9"/>
      <w:r>
        <w:rPr>
          <w:b/>
          <w:bCs/>
          <w:color w:val="000000" w:themeColor="text1"/>
          <w:sz w:val="24"/>
          <w:szCs w:val="24"/>
        </w:rPr>
        <w:t>4.</w:t>
      </w:r>
      <w:r w:rsidR="001C2C62" w:rsidRPr="001C2C62">
        <w:rPr>
          <w:b/>
          <w:bCs/>
          <w:color w:val="000000" w:themeColor="text1"/>
          <w:sz w:val="24"/>
          <w:szCs w:val="24"/>
        </w:rPr>
        <w:t xml:space="preserve">1 </w:t>
      </w:r>
      <w:bookmarkStart w:id="13" w:name="Data_Collection_and_Dataset_Overview_4_1"/>
      <w:r w:rsidR="001C2C62" w:rsidRPr="001C2C62">
        <w:rPr>
          <w:b/>
          <w:bCs/>
          <w:color w:val="000000" w:themeColor="text1"/>
          <w:sz w:val="24"/>
          <w:szCs w:val="24"/>
        </w:rPr>
        <w:t>Data Collection and Dataset Overview</w:t>
      </w:r>
      <w:bookmarkEnd w:id="13"/>
    </w:p>
    <w:p w14:paraId="564DF5FC" w14:textId="6E48DC69" w:rsidR="00210CF6" w:rsidRDefault="001C2C62" w:rsidP="001C2C62">
      <w:pPr>
        <w:jc w:val="both"/>
      </w:pPr>
      <w:bookmarkStart w:id="14" w:name="_Hlk194943420"/>
      <w:bookmarkEnd w:id="11"/>
      <w:r w:rsidRPr="00CA46F3">
        <w:rPr>
          <w:highlight w:val="yellow"/>
        </w:rPr>
        <w:t>The dataset used for this study</w:t>
      </w:r>
      <w:r w:rsidR="005363A3" w:rsidRPr="00CA46F3">
        <w:rPr>
          <w:highlight w:val="yellow"/>
        </w:rPr>
        <w:t xml:space="preserve"> is </w:t>
      </w:r>
      <w:r w:rsidR="006158E2" w:rsidRPr="00CA46F3">
        <w:rPr>
          <w:highlight w:val="yellow"/>
        </w:rPr>
        <w:t xml:space="preserve">real time primary Dataset of student level prediction in UAE. </w:t>
      </w:r>
      <w:r w:rsidR="006158E2" w:rsidRPr="00CA46F3">
        <w:rPr>
          <w:i/>
          <w:iCs/>
          <w:highlight w:val="yellow"/>
        </w:rPr>
        <w:t>Data in Brief</w:t>
      </w:r>
      <w:r w:rsidR="006158E2" w:rsidRPr="00CA46F3">
        <w:rPr>
          <w:highlight w:val="yellow"/>
        </w:rPr>
        <w:t xml:space="preserve">, </w:t>
      </w:r>
      <w:hyperlink w:anchor="Ref1" w:history="1">
        <w:r w:rsidR="006158E2" w:rsidRPr="00CA46F3">
          <w:rPr>
            <w:rStyle w:val="Hyperlink"/>
            <w:highlight w:val="yellow"/>
          </w:rPr>
          <w:t>[1]</w:t>
        </w:r>
      </w:hyperlink>
      <w:proofErr w:type="gramStart"/>
      <w:r w:rsidR="006158E2" w:rsidRPr="00CA46F3">
        <w:rPr>
          <w:highlight w:val="yellow"/>
        </w:rPr>
        <w:t xml:space="preserve">.  </w:t>
      </w:r>
      <w:proofErr w:type="gramEnd"/>
      <w:r w:rsidR="00ED4005" w:rsidRPr="00CA46F3">
        <w:rPr>
          <w:highlight w:val="yellow"/>
        </w:rPr>
        <w:t xml:space="preserve">It </w:t>
      </w:r>
      <w:r w:rsidRPr="00CA46F3">
        <w:rPr>
          <w:highlight w:val="yellow"/>
        </w:rPr>
        <w:t xml:space="preserve">consists of various student data points from an educational institution. </w:t>
      </w:r>
      <w:r w:rsidR="006D2FC5" w:rsidRPr="00CA46F3">
        <w:rPr>
          <w:highlight w:val="yellow"/>
        </w:rPr>
        <w:t>There are 1500 rows (unique student information)</w:t>
      </w:r>
      <w:r w:rsidR="00DA476B" w:rsidRPr="00CA46F3">
        <w:rPr>
          <w:highlight w:val="yellow"/>
        </w:rPr>
        <w:t xml:space="preserve">, </w:t>
      </w:r>
      <w:r w:rsidR="006D2FC5" w:rsidRPr="00CA46F3">
        <w:rPr>
          <w:highlight w:val="yellow"/>
        </w:rPr>
        <w:t xml:space="preserve">and </w:t>
      </w:r>
      <w:proofErr w:type="gramStart"/>
      <w:r w:rsidR="00C63F03" w:rsidRPr="00CA46F3">
        <w:rPr>
          <w:highlight w:val="yellow"/>
        </w:rPr>
        <w:t>30</w:t>
      </w:r>
      <w:proofErr w:type="gramEnd"/>
      <w:r w:rsidR="00C63F03" w:rsidRPr="00CA46F3">
        <w:rPr>
          <w:highlight w:val="yellow"/>
        </w:rPr>
        <w:t xml:space="preserve"> columns.</w:t>
      </w:r>
      <w:r w:rsidR="00833CBC" w:rsidRPr="00CA46F3">
        <w:rPr>
          <w:highlight w:val="yellow"/>
        </w:rPr>
        <w:t xml:space="preserve"> The data </w:t>
      </w:r>
      <w:proofErr w:type="gramStart"/>
      <w:r w:rsidR="00833CBC" w:rsidRPr="00CA46F3">
        <w:rPr>
          <w:highlight w:val="yellow"/>
        </w:rPr>
        <w:t>doesn’t</w:t>
      </w:r>
      <w:proofErr w:type="gramEnd"/>
      <w:r w:rsidR="00833CBC" w:rsidRPr="00CA46F3">
        <w:rPr>
          <w:highlight w:val="yellow"/>
        </w:rPr>
        <w:t xml:space="preserve"> include any personal </w:t>
      </w:r>
      <w:r w:rsidR="00FA217D" w:rsidRPr="00CA46F3">
        <w:rPr>
          <w:highlight w:val="yellow"/>
        </w:rPr>
        <w:t>information</w:t>
      </w:r>
      <w:r w:rsidR="00581D03" w:rsidRPr="00CA46F3">
        <w:rPr>
          <w:highlight w:val="yellow"/>
        </w:rPr>
        <w:t xml:space="preserve">. </w:t>
      </w:r>
      <w:r w:rsidR="00833CBC" w:rsidRPr="00CA46F3">
        <w:rPr>
          <w:highlight w:val="yellow"/>
        </w:rPr>
        <w:t xml:space="preserve">Artificial Intelligence </w:t>
      </w:r>
      <w:r w:rsidR="0008278D" w:rsidRPr="00CA46F3">
        <w:rPr>
          <w:highlight w:val="yellow"/>
        </w:rPr>
        <w:t>Ethics</w:t>
      </w:r>
      <w:r w:rsidR="00581D03" w:rsidRPr="00CA46F3">
        <w:rPr>
          <w:highlight w:val="yellow"/>
        </w:rPr>
        <w:t xml:space="preserve"> </w:t>
      </w:r>
      <w:proofErr w:type="gramStart"/>
      <w:r w:rsidR="00581D03" w:rsidRPr="00CA46F3">
        <w:rPr>
          <w:highlight w:val="yellow"/>
        </w:rPr>
        <w:t>are also considered</w:t>
      </w:r>
      <w:proofErr w:type="gramEnd"/>
      <w:r w:rsidR="00581D03" w:rsidRPr="00CA46F3">
        <w:rPr>
          <w:highlight w:val="yellow"/>
        </w:rPr>
        <w:t xml:space="preserve"> in this dataset</w:t>
      </w:r>
      <w:r w:rsidR="0008278D" w:rsidRPr="00CA46F3">
        <w:rPr>
          <w:highlight w:val="yellow"/>
        </w:rPr>
        <w:t>,</w:t>
      </w:r>
      <w:r w:rsidR="00833CBC" w:rsidRPr="00CA46F3">
        <w:rPr>
          <w:highlight w:val="yellow"/>
        </w:rPr>
        <w:t xml:space="preserve"> </w:t>
      </w:r>
      <w:r w:rsidR="00210CF6" w:rsidRPr="00CA46F3">
        <w:rPr>
          <w:highlight w:val="yellow"/>
        </w:rPr>
        <w:t>consist of</w:t>
      </w:r>
      <w:r w:rsidR="00C63F03" w:rsidRPr="00CA46F3">
        <w:rPr>
          <w:highlight w:val="yellow"/>
        </w:rPr>
        <w:t xml:space="preserve"> </w:t>
      </w:r>
      <w:proofErr w:type="gramStart"/>
      <w:r w:rsidR="00C63F03" w:rsidRPr="00CA46F3">
        <w:rPr>
          <w:highlight w:val="yellow"/>
        </w:rPr>
        <w:t>2</w:t>
      </w:r>
      <w:proofErr w:type="gramEnd"/>
      <w:r w:rsidR="00C63F03" w:rsidRPr="00CA46F3">
        <w:rPr>
          <w:highlight w:val="yellow"/>
        </w:rPr>
        <w:t xml:space="preserve"> types of data</w:t>
      </w:r>
      <w:r w:rsidR="00210CF6" w:rsidRPr="00CA46F3">
        <w:rPr>
          <w:highlight w:val="yellow"/>
        </w:rPr>
        <w:t>.</w:t>
      </w:r>
      <w:r w:rsidR="00210CF6">
        <w:t xml:space="preserve"> </w:t>
      </w:r>
    </w:p>
    <w:p w14:paraId="5FA7249D" w14:textId="2E7305D9" w:rsidR="00210CF6" w:rsidRPr="002D279E" w:rsidRDefault="002D279E" w:rsidP="001C2C62">
      <w:pPr>
        <w:jc w:val="both"/>
      </w:pPr>
      <w:r w:rsidRPr="002D279E">
        <w:t xml:space="preserve">The categorical data encompasses student demographics (e.g., age, gender), academic records (e.g., </w:t>
      </w:r>
      <w:proofErr w:type="gramStart"/>
      <w:r w:rsidRPr="002D279E">
        <w:t>previous</w:t>
      </w:r>
      <w:proofErr w:type="gramEnd"/>
      <w:r w:rsidRPr="002D279E">
        <w:t xml:space="preserve"> and current grades), attendance, participation in online forums, assignment submission rates, and other behavioural indicators. These features help understand how </w:t>
      </w:r>
      <w:proofErr w:type="gramStart"/>
      <w:r w:rsidRPr="002D279E">
        <w:t>various factors</w:t>
      </w:r>
      <w:proofErr w:type="gramEnd"/>
      <w:r w:rsidRPr="002D279E">
        <w:t xml:space="preserve"> impact student performance</w:t>
      </w:r>
      <w:r w:rsidR="000F57B3" w:rsidRPr="002D279E">
        <w:t>.</w:t>
      </w:r>
    </w:p>
    <w:bookmarkEnd w:id="14"/>
    <w:p w14:paraId="282B2FB2" w14:textId="01BA7D8A" w:rsidR="004A51D5" w:rsidRDefault="004A51D5" w:rsidP="001C2C62">
      <w:pPr>
        <w:jc w:val="both"/>
      </w:pPr>
      <w:r w:rsidRPr="004A51D5">
        <w:rPr>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12"/>
                    <a:stretch>
                      <a:fillRect/>
                    </a:stretch>
                  </pic:blipFill>
                  <pic:spPr>
                    <a:xfrm>
                      <a:off x="0" y="0"/>
                      <a:ext cx="5731510" cy="4448175"/>
                    </a:xfrm>
                    <a:prstGeom prst="rect">
                      <a:avLst/>
                    </a:prstGeom>
                  </pic:spPr>
                </pic:pic>
              </a:graphicData>
            </a:graphic>
          </wp:inline>
        </w:drawing>
      </w:r>
    </w:p>
    <w:p w14:paraId="7CC810B4" w14:textId="5608307C" w:rsidR="00A35F6C" w:rsidRDefault="00BD4F9E" w:rsidP="007B1CDB">
      <w:pPr>
        <w:jc w:val="center"/>
      </w:pPr>
      <w:r>
        <w:t>Table</w:t>
      </w:r>
      <w:r w:rsidR="00A35F6C">
        <w:t xml:space="preserve"> </w:t>
      </w:r>
      <w:r>
        <w:t>1</w:t>
      </w:r>
      <w:r w:rsidR="00A35F6C">
        <w:t xml:space="preserve">: </w:t>
      </w:r>
      <w:bookmarkStart w:id="15" w:name="Table1"/>
      <w:r w:rsidR="00A35F6C">
        <w:t>Categorical features, content values and description.</w:t>
      </w:r>
      <w:bookmarkEnd w:id="15"/>
    </w:p>
    <w:p w14:paraId="3E319F7D" w14:textId="153FF6AB" w:rsidR="007D6D3B" w:rsidRPr="001C2C62" w:rsidRDefault="008742E5" w:rsidP="00DC2F69">
      <w:pPr>
        <w:jc w:val="both"/>
      </w:pPr>
      <w:bookmarkStart w:id="16" w:name="_Hlk194943503"/>
      <w:r>
        <w:t>Another data type is numerical</w:t>
      </w:r>
      <w:r w:rsidR="003A7D29">
        <w:t xml:space="preserve">. First the entrance marks of subjects Mathematics, Science and English </w:t>
      </w:r>
      <w:proofErr w:type="gramStart"/>
      <w:r w:rsidR="003A7D29">
        <w:t>are written</w:t>
      </w:r>
      <w:proofErr w:type="gramEnd"/>
      <w:r w:rsidR="003A7D29">
        <w:t xml:space="preserve"> out of </w:t>
      </w:r>
      <w:proofErr w:type="gramStart"/>
      <w:r w:rsidR="003A7D29">
        <w:t>100</w:t>
      </w:r>
      <w:proofErr w:type="gramEnd"/>
      <w:r w:rsidR="003A7D29">
        <w:t xml:space="preserve"> and then for next 2 years</w:t>
      </w:r>
      <w:r w:rsidR="00DD6F13">
        <w:t xml:space="preserve"> (2018-19 and 2019-20)</w:t>
      </w:r>
      <w:r w:rsidR="00386B51">
        <w:t>, all</w:t>
      </w:r>
      <w:r w:rsidR="003A7D29">
        <w:t xml:space="preserve"> </w:t>
      </w:r>
      <w:r w:rsidR="00D604DB">
        <w:t xml:space="preserve">the </w:t>
      </w:r>
      <w:proofErr w:type="gramStart"/>
      <w:r w:rsidR="00D604DB">
        <w:t>3</w:t>
      </w:r>
      <w:proofErr w:type="gramEnd"/>
      <w:r w:rsidR="00D604DB">
        <w:t xml:space="preserve"> terms</w:t>
      </w:r>
      <w:r w:rsidR="00386B51">
        <w:t xml:space="preserve"> per year</w:t>
      </w:r>
      <w:r w:rsidR="00D604DB">
        <w:t xml:space="preserve"> marks</w:t>
      </w:r>
      <w:r w:rsidR="007D6D3B">
        <w:t xml:space="preserve"> </w:t>
      </w:r>
      <w:proofErr w:type="gramStart"/>
      <w:r w:rsidR="00D604DB">
        <w:t>are written</w:t>
      </w:r>
      <w:proofErr w:type="gramEnd"/>
      <w:r w:rsidR="00D604DB">
        <w:t xml:space="preserve"> in percentage</w:t>
      </w:r>
      <w:r w:rsidR="00DD6F13">
        <w:t xml:space="preserve">. </w:t>
      </w:r>
      <w:r w:rsidR="00BB26D6">
        <w:t xml:space="preserve">These numerical values are further used in </w:t>
      </w:r>
      <w:r w:rsidR="00BB26D6" w:rsidRPr="00E72D7E">
        <w:t>feature engineering</w:t>
      </w:r>
      <w:r w:rsidR="00823CFF">
        <w:t xml:space="preserve"> </w:t>
      </w:r>
      <w:r w:rsidR="00DC2F69" w:rsidRPr="00D618D2">
        <w:t>this will</w:t>
      </w:r>
      <w:r w:rsidR="0081709C">
        <w:t xml:space="preserve"> be</w:t>
      </w:r>
      <w:r w:rsidR="00823CFF" w:rsidRPr="00D618D2">
        <w:t xml:space="preserve"> discuss in</w:t>
      </w:r>
      <w:r w:rsidR="000155EE">
        <w:rPr>
          <w:b/>
          <w:bCs/>
          <w:color w:val="C00000"/>
        </w:rPr>
        <w:t xml:space="preserve"> </w:t>
      </w:r>
      <w:hyperlink w:anchor="Feature_Engineering" w:history="1">
        <w:r w:rsidR="00B5121A">
          <w:rPr>
            <w:rStyle w:val="Hyperlink"/>
            <w:b/>
            <w:bCs/>
          </w:rPr>
          <w:t xml:space="preserve">Feature Engineering part </w:t>
        </w:r>
        <w:r w:rsidR="00CF56F2">
          <w:rPr>
            <w:rStyle w:val="Hyperlink"/>
            <w:b/>
            <w:bCs/>
          </w:rPr>
          <w:t>methodology section</w:t>
        </w:r>
        <w:r w:rsidR="00F84035" w:rsidRPr="00CF56F2">
          <w:rPr>
            <w:rStyle w:val="Hyperlink"/>
            <w:b/>
            <w:bCs/>
          </w:rPr>
          <w:t>.</w:t>
        </w:r>
      </w:hyperlink>
      <w:r w:rsidR="00BB26D6" w:rsidRPr="00BB26D6">
        <w:rPr>
          <w:color w:val="C00000"/>
        </w:rPr>
        <w:t xml:space="preserve"> </w:t>
      </w:r>
      <w:r w:rsidR="007D6D3B" w:rsidRPr="001C2C62">
        <w:t xml:space="preserve">attendance, quiz scores, etc.). The data </w:t>
      </w:r>
      <w:proofErr w:type="gramStart"/>
      <w:r w:rsidR="007D6D3B" w:rsidRPr="001C2C62">
        <w:t>is used</w:t>
      </w:r>
      <w:proofErr w:type="gramEnd"/>
      <w:r w:rsidR="007D6D3B" w:rsidRPr="001C2C62">
        <w:t xml:space="preserve"> to predict the students' academic success or failure, and the target variable is typically a categorical label such as "Pass" </w:t>
      </w:r>
      <w:r w:rsidR="00F84035">
        <w:t xml:space="preserve">or </w:t>
      </w:r>
      <w:r w:rsidR="007D6D3B" w:rsidRPr="001C2C62">
        <w:t>"Fail</w:t>
      </w:r>
      <w:proofErr w:type="gramStart"/>
      <w:r w:rsidR="00F84035">
        <w:t>”.</w:t>
      </w:r>
      <w:proofErr w:type="gramEnd"/>
    </w:p>
    <w:bookmarkEnd w:id="16"/>
    <w:p w14:paraId="13B1E7C2" w14:textId="10C04B5D" w:rsidR="007D6D3B" w:rsidRDefault="007D6D3B" w:rsidP="001C2C62">
      <w:pPr>
        <w:jc w:val="both"/>
      </w:pPr>
    </w:p>
    <w:p w14:paraId="3B3D927C" w14:textId="410FBC26" w:rsidR="00210CF6" w:rsidRDefault="007D6D3B" w:rsidP="001C2C62">
      <w:pPr>
        <w:jc w:val="both"/>
      </w:pPr>
      <w:r>
        <w:rPr>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4B2A0FFC" w:rsidR="001B7225" w:rsidRDefault="00B94CCB" w:rsidP="001B7225">
      <w:pPr>
        <w:jc w:val="center"/>
      </w:pPr>
      <w:r>
        <w:t>Table 2</w:t>
      </w:r>
      <w:bookmarkStart w:id="17" w:name="Table2"/>
      <w:r w:rsidR="001B7225">
        <w:t>: Numerical features, content values and description</w:t>
      </w:r>
      <w:bookmarkEnd w:id="17"/>
      <w:r w:rsidR="001B7225">
        <w:t>.</w:t>
      </w:r>
    </w:p>
    <w:p w14:paraId="7B94F25E" w14:textId="6FDFBFEA" w:rsidR="001C2C62" w:rsidRPr="001C2C62" w:rsidRDefault="00CF7A1E" w:rsidP="005060F8">
      <w:pPr>
        <w:pStyle w:val="Heading2"/>
        <w:rPr>
          <w:b/>
          <w:bCs/>
          <w:color w:val="000000" w:themeColor="text1"/>
          <w:sz w:val="24"/>
          <w:szCs w:val="24"/>
        </w:rPr>
      </w:pPr>
      <w:bookmarkStart w:id="18" w:name="_Hlk194943633"/>
      <w:r>
        <w:rPr>
          <w:b/>
          <w:bCs/>
          <w:color w:val="000000" w:themeColor="text1"/>
          <w:sz w:val="24"/>
          <w:szCs w:val="24"/>
        </w:rPr>
        <w:t>4.</w:t>
      </w:r>
      <w:r w:rsidR="001C2C62" w:rsidRPr="001C2C62">
        <w:rPr>
          <w:b/>
          <w:bCs/>
          <w:color w:val="000000" w:themeColor="text1"/>
          <w:sz w:val="24"/>
          <w:szCs w:val="24"/>
        </w:rPr>
        <w:t xml:space="preserve">2 </w:t>
      </w:r>
      <w:bookmarkStart w:id="19" w:name="Data_Preprocessing_4_2"/>
      <w:r w:rsidR="001C2C62" w:rsidRPr="001C2C62">
        <w:rPr>
          <w:b/>
          <w:bCs/>
          <w:color w:val="000000" w:themeColor="text1"/>
          <w:sz w:val="24"/>
          <w:szCs w:val="24"/>
        </w:rPr>
        <w:t>Data Preprocessing</w:t>
      </w:r>
      <w:bookmarkEnd w:id="19"/>
    </w:p>
    <w:p w14:paraId="1C230779" w14:textId="0C906E8B" w:rsidR="001C2C62" w:rsidRDefault="00581D03" w:rsidP="001C2C62">
      <w:pPr>
        <w:jc w:val="both"/>
      </w:pPr>
      <w:bookmarkStart w:id="20" w:name="_Hlk194943678"/>
      <w:bookmarkEnd w:id="18"/>
      <w:r w:rsidRPr="00581D03">
        <w:t xml:space="preserve">Raw datasets often contain missing values, irrelevant features, or imbalanced classes that can affect model performance. Therefore, the following preprocessing steps were </w:t>
      </w:r>
      <w:proofErr w:type="gramStart"/>
      <w:r w:rsidRPr="00581D03">
        <w:t>applied</w:t>
      </w:r>
      <w:proofErr w:type="gramEnd"/>
    </w:p>
    <w:p w14:paraId="7F90DBF0" w14:textId="77777777" w:rsidR="00213D5F" w:rsidRPr="001C2C62" w:rsidRDefault="00213D5F" w:rsidP="001C2C62">
      <w:pPr>
        <w:jc w:val="both"/>
      </w:pPr>
    </w:p>
    <w:p w14:paraId="7B230ADB" w14:textId="2F624CB5" w:rsidR="00C47521" w:rsidRDefault="00FE64C0" w:rsidP="005136B7">
      <w:pPr>
        <w:numPr>
          <w:ilvl w:val="0"/>
          <w:numId w:val="1"/>
        </w:numPr>
        <w:jc w:val="both"/>
      </w:pPr>
      <w:r w:rsidRPr="005C5552">
        <w:rPr>
          <w:b/>
          <w:bCs/>
          <w:noProof/>
        </w:rPr>
        <w:lastRenderedPageBreak/>
        <w:drawing>
          <wp:anchor distT="0" distB="0" distL="114300" distR="114300" simplePos="0" relativeHeight="251668480" behindDoc="0" locked="0" layoutInCell="1" allowOverlap="1" wp14:anchorId="59353A44" wp14:editId="451EB775">
            <wp:simplePos x="0" y="0"/>
            <wp:positionH relativeFrom="margin">
              <wp:posOffset>998855</wp:posOffset>
            </wp:positionH>
            <wp:positionV relativeFrom="paragraph">
              <wp:posOffset>971550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4">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581D03">
        <w:rPr>
          <w:b/>
          <w:bCs/>
          <w:noProof/>
        </w:rPr>
        <w:t xml:space="preserve">Cleaning the </w:t>
      </w:r>
      <w:r w:rsidR="00581D03" w:rsidRPr="00581D03">
        <w:rPr>
          <w:b/>
          <w:bCs/>
        </w:rPr>
        <w:t>Data:</w:t>
      </w:r>
      <w:r w:rsidR="00581D03" w:rsidRPr="00581D03">
        <w:t xml:space="preserve"> The dataset underwent a cleaning process to remove issues such as spelling errors, extra whitespace, and non-alphanumeric characters. This step ensures that the dataset is unique and free from errors, allowing the models to function effectively. A Python script </w:t>
      </w:r>
      <w:proofErr w:type="gramStart"/>
      <w:r w:rsidR="00581D03" w:rsidRPr="00581D03">
        <w:t>was used</w:t>
      </w:r>
      <w:proofErr w:type="gramEnd"/>
      <w:r w:rsidR="00581D03" w:rsidRPr="00581D03">
        <w:t xml:space="preserve"> to automatically detect and correct these issues.</w:t>
      </w:r>
    </w:p>
    <w:p w14:paraId="0FA93111" w14:textId="19B0D183" w:rsidR="00B906AC" w:rsidRDefault="00C12E71" w:rsidP="00C12E71">
      <w:pPr>
        <w:jc w:val="center"/>
      </w:pPr>
      <w:r>
        <w:t xml:space="preserve">Table 3: </w:t>
      </w:r>
      <w:bookmarkStart w:id="21" w:name="Table3"/>
      <w:r>
        <w:t>List of Missing values in features</w:t>
      </w:r>
      <w:bookmarkEnd w:id="21"/>
      <w:r>
        <w:t>.</w:t>
      </w:r>
    </w:p>
    <w:p w14:paraId="28E2FB67" w14:textId="17B2F832" w:rsidR="00581D03" w:rsidRPr="00581D03" w:rsidRDefault="00581D03" w:rsidP="00581D03">
      <w:pPr>
        <w:numPr>
          <w:ilvl w:val="0"/>
          <w:numId w:val="1"/>
        </w:numPr>
        <w:jc w:val="both"/>
      </w:pPr>
      <w:proofErr w:type="gramStart"/>
      <w:r w:rsidRPr="00581D03">
        <w:rPr>
          <w:b/>
          <w:bCs/>
        </w:rPr>
        <w:t>Handling</w:t>
      </w:r>
      <w:proofErr w:type="gramEnd"/>
      <w:r w:rsidRPr="00581D03">
        <w:rPr>
          <w:b/>
          <w:bCs/>
        </w:rPr>
        <w:t xml:space="preserve"> Missing Values:</w:t>
      </w:r>
      <w:r w:rsidRPr="00581D03">
        <w:t xml:space="preserve"> Missing data is </w:t>
      </w:r>
      <w:proofErr w:type="gramStart"/>
      <w:r w:rsidRPr="00581D03">
        <w:t>a common problem</w:t>
      </w:r>
      <w:proofErr w:type="gramEnd"/>
      <w:r w:rsidRPr="00581D03">
        <w:t xml:space="preserve">. In this study, missing numerical values </w:t>
      </w:r>
      <w:proofErr w:type="gramStart"/>
      <w:r w:rsidRPr="00581D03">
        <w:t>were imputed</w:t>
      </w:r>
      <w:proofErr w:type="gramEnd"/>
      <w:r w:rsidRPr="00581D03">
        <w:t xml:space="preserve"> using the mean of the respective column, while categorical data </w:t>
      </w:r>
      <w:proofErr w:type="gramStart"/>
      <w:r w:rsidRPr="00581D03">
        <w:t>were imputed</w:t>
      </w:r>
      <w:proofErr w:type="gramEnd"/>
      <w:r w:rsidRPr="00581D03">
        <w:t xml:space="preserve"> using the mode value (most frequent entry). Additionally, </w:t>
      </w:r>
      <w:proofErr w:type="gramStart"/>
      <w:r w:rsidRPr="00581D03">
        <w:t>some</w:t>
      </w:r>
      <w:proofErr w:type="gramEnd"/>
      <w:r w:rsidRPr="00581D03">
        <w:t xml:space="preserve"> missing values </w:t>
      </w:r>
      <w:proofErr w:type="gramStart"/>
      <w:r w:rsidRPr="00581D03">
        <w:t>were artificially added</w:t>
      </w:r>
      <w:proofErr w:type="gramEnd"/>
      <w:r w:rsidRPr="00581D03">
        <w:t xml:space="preserve"> to </w:t>
      </w:r>
      <w:proofErr w:type="gramStart"/>
      <w:r w:rsidRPr="00581D03">
        <w:t>test</w:t>
      </w:r>
      <w:proofErr w:type="gramEnd"/>
      <w:r w:rsidRPr="00581D03">
        <w:t xml:space="preserve"> the robustness of the models.</w:t>
      </w:r>
    </w:p>
    <w:p w14:paraId="26D362AE" w14:textId="14C09A3D" w:rsidR="00581D03" w:rsidRPr="00581D03" w:rsidRDefault="00581D03" w:rsidP="00581D03">
      <w:pPr>
        <w:numPr>
          <w:ilvl w:val="0"/>
          <w:numId w:val="1"/>
        </w:numPr>
        <w:jc w:val="both"/>
      </w:pPr>
      <w:r w:rsidRPr="00581D03">
        <w:rPr>
          <w:b/>
          <w:bCs/>
        </w:rPr>
        <w:t>Feature Engineering:</w:t>
      </w:r>
      <w:r w:rsidRPr="00581D03">
        <w:t xml:space="preserve"> This technique modifies or creates new features based on existing ones. In this study, the average marks across six terms (plus entrance marks) </w:t>
      </w:r>
      <w:proofErr w:type="gramStart"/>
      <w:r w:rsidRPr="00581D03">
        <w:t>were calculated</w:t>
      </w:r>
      <w:proofErr w:type="gramEnd"/>
      <w:r w:rsidRPr="00581D03">
        <w:t xml:space="preserve"> for each student. The average score was then categorised into two classes: Class 1 (students with averages greater than 80%) and Class 2 (students with averages below 80%). This categorisation helps in identifying students who might need extra attention or support.</w:t>
      </w:r>
    </w:p>
    <w:p w14:paraId="21CB4546" w14:textId="02E437A7" w:rsidR="00252010" w:rsidRDefault="00581D03" w:rsidP="00C01712">
      <w:pPr>
        <w:numPr>
          <w:ilvl w:val="0"/>
          <w:numId w:val="1"/>
        </w:numPr>
        <w:jc w:val="both"/>
      </w:pPr>
      <w:r w:rsidRPr="00581D03">
        <w:t xml:space="preserve"> </w:t>
      </w:r>
      <w:r w:rsidRPr="00581D03">
        <w:rPr>
          <w:b/>
          <w:bCs/>
        </w:rPr>
        <w:t>Encoding Categorical Features:</w:t>
      </w:r>
      <w:r w:rsidRPr="00581D03">
        <w:t xml:space="preserve"> As machine learning models require numerical input, categorical variables such as gender and year of admission </w:t>
      </w:r>
      <w:proofErr w:type="gramStart"/>
      <w:r w:rsidRPr="00581D03">
        <w:t>were encoded</w:t>
      </w:r>
      <w:proofErr w:type="gramEnd"/>
      <w:r w:rsidRPr="00581D03">
        <w:t xml:space="preserve"> using One-Hot Encoding, converting categorical data into binary vectors. This ensures that </w:t>
      </w:r>
      <w:proofErr w:type="gramStart"/>
      <w:r w:rsidRPr="00581D03">
        <w:t>important information</w:t>
      </w:r>
      <w:proofErr w:type="gramEnd"/>
      <w:r w:rsidRPr="00581D03">
        <w:t xml:space="preserve"> </w:t>
      </w:r>
      <w:proofErr w:type="gramStart"/>
      <w:r w:rsidRPr="00581D03">
        <w:t>is retained</w:t>
      </w:r>
      <w:proofErr w:type="gramEnd"/>
      <w:r w:rsidRPr="00581D03">
        <w:t xml:space="preserve"> and used efficiently in the models.</w:t>
      </w:r>
    </w:p>
    <w:p w14:paraId="27E3F876" w14:textId="370F55C2" w:rsidR="003708DE" w:rsidRDefault="003708DE" w:rsidP="003708DE">
      <w:pPr>
        <w:ind w:left="720"/>
        <w:jc w:val="both"/>
      </w:pPr>
      <w:r w:rsidRPr="003708DE">
        <w:rPr>
          <w:noProof/>
        </w:rPr>
        <w:lastRenderedPageBreak/>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5"/>
                    <a:stretch>
                      <a:fillRect/>
                    </a:stretch>
                  </pic:blipFill>
                  <pic:spPr>
                    <a:xfrm>
                      <a:off x="0" y="0"/>
                      <a:ext cx="5221312" cy="2224235"/>
                    </a:xfrm>
                    <a:prstGeom prst="rect">
                      <a:avLst/>
                    </a:prstGeom>
                  </pic:spPr>
                </pic:pic>
              </a:graphicData>
            </a:graphic>
          </wp:inline>
        </w:drawing>
      </w:r>
    </w:p>
    <w:p w14:paraId="60868C65" w14:textId="77777777" w:rsidR="00703444" w:rsidRDefault="00703444" w:rsidP="00703444">
      <w:pPr>
        <w:jc w:val="center"/>
      </w:pPr>
      <w:r>
        <w:t xml:space="preserve">Table 4: </w:t>
      </w:r>
      <w:bookmarkStart w:id="22" w:name="Table4"/>
      <w:r>
        <w:t xml:space="preserve">Categorical features values converted into numerical </w:t>
      </w:r>
      <w:proofErr w:type="gramStart"/>
      <w:r>
        <w:t>values</w:t>
      </w:r>
      <w:bookmarkEnd w:id="22"/>
      <w:proofErr w:type="gramEnd"/>
    </w:p>
    <w:p w14:paraId="1106DE25" w14:textId="2DA155E6" w:rsidR="00581D03" w:rsidRPr="00581D03" w:rsidRDefault="00581D03" w:rsidP="00581D03">
      <w:pPr>
        <w:numPr>
          <w:ilvl w:val="0"/>
          <w:numId w:val="1"/>
        </w:numPr>
        <w:jc w:val="both"/>
      </w:pPr>
      <w:r w:rsidRPr="00581D03">
        <w:rPr>
          <w:b/>
          <w:bCs/>
        </w:rPr>
        <w:t>Normalization/Standardization:</w:t>
      </w:r>
      <w:r w:rsidRPr="00581D03">
        <w:t xml:space="preserve"> Features with different scales were normalised using Min-Max Scaling to ensure that each feature contributes equally to the learning process.</w:t>
      </w:r>
    </w:p>
    <w:p w14:paraId="4F84E285" w14:textId="427439AF" w:rsidR="00581D03" w:rsidRPr="00581D03" w:rsidRDefault="00581D03" w:rsidP="00581D03">
      <w:pPr>
        <w:numPr>
          <w:ilvl w:val="0"/>
          <w:numId w:val="1"/>
        </w:numPr>
        <w:jc w:val="both"/>
      </w:pPr>
      <w:r w:rsidRPr="00581D03">
        <w:rPr>
          <w:b/>
          <w:bCs/>
        </w:rPr>
        <w:t>Feature Selection</w:t>
      </w:r>
      <w:r w:rsidRPr="00581D03">
        <w:t xml:space="preserve">: </w:t>
      </w:r>
      <w:proofErr w:type="gramStart"/>
      <w:r w:rsidRPr="00581D03">
        <w:t>To improve</w:t>
      </w:r>
      <w:proofErr w:type="gramEnd"/>
      <w:r w:rsidRPr="00581D03">
        <w:t xml:space="preserve"> model accuracy, features that were most relevant to predicting student performance </w:t>
      </w:r>
      <w:proofErr w:type="gramStart"/>
      <w:r w:rsidRPr="00581D03">
        <w:t>were selected</w:t>
      </w:r>
      <w:proofErr w:type="gramEnd"/>
      <w:r w:rsidRPr="00581D03">
        <w:t xml:space="preserve">. This </w:t>
      </w:r>
      <w:proofErr w:type="gramStart"/>
      <w:r w:rsidRPr="00581D03">
        <w:t>was done</w:t>
      </w:r>
      <w:proofErr w:type="gramEnd"/>
      <w:r w:rsidRPr="00581D03">
        <w:t xml:space="preserve"> using correlation analysis and mutual information techniques, which helped reduce the dataset to the most </w:t>
      </w:r>
      <w:proofErr w:type="gramStart"/>
      <w:r w:rsidRPr="00581D03">
        <w:t>significant features</w:t>
      </w:r>
      <w:proofErr w:type="gramEnd"/>
      <w:r w:rsidRPr="00581D03">
        <w:t>.</w:t>
      </w:r>
    </w:p>
    <w:p w14:paraId="4A1B4E47" w14:textId="5EA0F39B" w:rsidR="00581D03" w:rsidRPr="00045120" w:rsidRDefault="00581D03" w:rsidP="00581D03">
      <w:pPr>
        <w:numPr>
          <w:ilvl w:val="0"/>
          <w:numId w:val="1"/>
        </w:numPr>
        <w:jc w:val="both"/>
      </w:pPr>
      <w:r w:rsidRPr="00581D03">
        <w:rPr>
          <w:b/>
          <w:bCs/>
        </w:rPr>
        <w:t>Handling Feature Imbalance:</w:t>
      </w:r>
      <w:r w:rsidRPr="00581D03">
        <w:t xml:space="preserve"> In the “</w:t>
      </w:r>
      <w:proofErr w:type="spellStart"/>
      <w:r w:rsidRPr="00581D03">
        <w:t>Year_of_Admission</w:t>
      </w:r>
      <w:proofErr w:type="spellEnd"/>
      <w:r w:rsidRPr="00581D03">
        <w:t xml:space="preserve">” column, two schools' data </w:t>
      </w:r>
      <w:proofErr w:type="gramStart"/>
      <w:r w:rsidRPr="00581D03">
        <w:t>were merged</w:t>
      </w:r>
      <w:proofErr w:type="gramEnd"/>
      <w:r w:rsidRPr="00581D03">
        <w:t xml:space="preserve"> into a single category, and rows from the “New Admission 2019-20” category </w:t>
      </w:r>
      <w:proofErr w:type="gramStart"/>
      <w:r w:rsidRPr="00581D03">
        <w:t>were removed</w:t>
      </w:r>
      <w:proofErr w:type="gramEnd"/>
      <w:r w:rsidRPr="00581D03">
        <w:t xml:space="preserve"> due to the imbalance. Dimensionality reduction techniques </w:t>
      </w:r>
      <w:proofErr w:type="gramStart"/>
      <w:r w:rsidRPr="00581D03">
        <w:t>were then applied</w:t>
      </w:r>
      <w:proofErr w:type="gramEnd"/>
      <w:r w:rsidRPr="00581D03">
        <w:t xml:space="preserve"> to remove the unnecessary column</w:t>
      </w:r>
      <w:bookmarkEnd w:id="20"/>
      <w:r w:rsidRPr="00581D03">
        <w:t>.</w:t>
      </w:r>
    </w:p>
    <w:p w14:paraId="7FC90584" w14:textId="57720BA4" w:rsidR="001C2C62" w:rsidRPr="001C2C62" w:rsidRDefault="00CF7A1E" w:rsidP="005060F8">
      <w:pPr>
        <w:pStyle w:val="Heading2"/>
        <w:rPr>
          <w:b/>
          <w:bCs/>
          <w:color w:val="000000" w:themeColor="text1"/>
          <w:sz w:val="24"/>
          <w:szCs w:val="24"/>
        </w:rPr>
      </w:pPr>
      <w:r>
        <w:rPr>
          <w:b/>
          <w:bCs/>
          <w:color w:val="000000" w:themeColor="text1"/>
          <w:sz w:val="24"/>
          <w:szCs w:val="24"/>
        </w:rPr>
        <w:t>4.</w:t>
      </w:r>
      <w:r w:rsidR="001C2C62" w:rsidRPr="001C2C62">
        <w:rPr>
          <w:b/>
          <w:bCs/>
          <w:color w:val="000000" w:themeColor="text1"/>
          <w:sz w:val="24"/>
          <w:szCs w:val="24"/>
        </w:rPr>
        <w:t xml:space="preserve">3 </w:t>
      </w:r>
      <w:bookmarkStart w:id="23" w:name="Model_Selection_and_Training_4_3"/>
      <w:r w:rsidR="001C2C62" w:rsidRPr="001C2C62">
        <w:rPr>
          <w:b/>
          <w:bCs/>
          <w:color w:val="000000" w:themeColor="text1"/>
          <w:sz w:val="24"/>
          <w:szCs w:val="24"/>
        </w:rPr>
        <w:t>Model Selection and Training</w:t>
      </w:r>
      <w:bookmarkEnd w:id="23"/>
    </w:p>
    <w:p w14:paraId="5DE5A6CA" w14:textId="77777777" w:rsidR="001C2C62" w:rsidRPr="001C2C62" w:rsidRDefault="001C2C62" w:rsidP="001C2C62">
      <w:pPr>
        <w:jc w:val="both"/>
      </w:pPr>
      <w:bookmarkStart w:id="24" w:name="_Hlk194944633"/>
      <w:r w:rsidRPr="001C2C62">
        <w:t xml:space="preserve">In this study, </w:t>
      </w:r>
      <w:proofErr w:type="gramStart"/>
      <w:r w:rsidRPr="001C2C62">
        <w:t>several</w:t>
      </w:r>
      <w:proofErr w:type="gramEnd"/>
      <w:r w:rsidRPr="001C2C62">
        <w:t xml:space="preserve"> machine learning algorithms </w:t>
      </w:r>
      <w:proofErr w:type="gramStart"/>
      <w:r w:rsidRPr="001C2C62">
        <w:t>were considered</w:t>
      </w:r>
      <w:proofErr w:type="gramEnd"/>
      <w:r w:rsidRPr="001C2C62">
        <w:t xml:space="preserve"> for predicting student performance. These include both traditional models and advanced ensemble techniques. The following models </w:t>
      </w:r>
      <w:proofErr w:type="gramStart"/>
      <w:r w:rsidRPr="001C2C62">
        <w:t>were implemented</w:t>
      </w:r>
      <w:proofErr w:type="gramEnd"/>
      <w:r w:rsidRPr="001C2C62">
        <w:t>:</w:t>
      </w:r>
    </w:p>
    <w:p w14:paraId="7133EB84" w14:textId="04F21F7C" w:rsidR="00213D5F" w:rsidRPr="00213D5F" w:rsidRDefault="00213D5F" w:rsidP="00213D5F">
      <w:pPr>
        <w:numPr>
          <w:ilvl w:val="0"/>
          <w:numId w:val="2"/>
        </w:numPr>
        <w:jc w:val="both"/>
      </w:pPr>
      <w:r w:rsidRPr="00213D5F">
        <w:rPr>
          <w:b/>
          <w:bCs/>
        </w:rPr>
        <w:t>Decision Tree Classifier (DT)</w:t>
      </w:r>
      <w:r w:rsidRPr="00213D5F">
        <w:t>: A supervised learning model that splits the dataset into subsets based on binary decisions, making it easy to interpret.</w:t>
      </w:r>
    </w:p>
    <w:p w14:paraId="6FDF1BC4" w14:textId="5969667E" w:rsidR="00213D5F" w:rsidRPr="00213D5F" w:rsidRDefault="00213D5F" w:rsidP="00213D5F">
      <w:pPr>
        <w:numPr>
          <w:ilvl w:val="0"/>
          <w:numId w:val="2"/>
        </w:numPr>
        <w:jc w:val="both"/>
      </w:pPr>
      <w:r w:rsidRPr="00213D5F">
        <w:rPr>
          <w:b/>
          <w:bCs/>
        </w:rPr>
        <w:t>Support Vector Machine (SVM)</w:t>
      </w:r>
      <w:r w:rsidRPr="00213D5F">
        <w:t>: A binary classification algorithm that identifies the optimal hyperplane to separate classes, useful for high-dimensional data.</w:t>
      </w:r>
    </w:p>
    <w:p w14:paraId="5D390EEF" w14:textId="74448221" w:rsidR="00213D5F" w:rsidRPr="00213D5F" w:rsidRDefault="00213D5F" w:rsidP="00213D5F">
      <w:pPr>
        <w:numPr>
          <w:ilvl w:val="0"/>
          <w:numId w:val="2"/>
        </w:numPr>
        <w:jc w:val="both"/>
      </w:pPr>
      <w:r w:rsidRPr="00213D5F">
        <w:rPr>
          <w:b/>
          <w:bCs/>
        </w:rPr>
        <w:t>Random Forest Classifier</w:t>
      </w:r>
      <w:r w:rsidRPr="00213D5F">
        <w:t>: An ensemble method that builds multiple decision trees and combines their predictions to reduce overfitting and improve accuracy.</w:t>
      </w:r>
    </w:p>
    <w:p w14:paraId="70FED3D8" w14:textId="13602715" w:rsidR="00213D5F" w:rsidRPr="00213D5F" w:rsidRDefault="00213D5F" w:rsidP="00213D5F">
      <w:pPr>
        <w:numPr>
          <w:ilvl w:val="0"/>
          <w:numId w:val="2"/>
        </w:numPr>
        <w:jc w:val="both"/>
      </w:pPr>
      <w:r w:rsidRPr="00213D5F">
        <w:rPr>
          <w:b/>
          <w:bCs/>
        </w:rPr>
        <w:t>Gradient Boosting Machine (GBM)</w:t>
      </w:r>
      <w:r w:rsidRPr="00213D5F">
        <w:t>: A sequential ensemble method that builds trees in stages, each one correcting the errors of the previous one.</w:t>
      </w:r>
    </w:p>
    <w:p w14:paraId="1F60679B" w14:textId="3CE9460E" w:rsidR="00213D5F" w:rsidRPr="00213D5F" w:rsidRDefault="00213D5F" w:rsidP="00213D5F">
      <w:pPr>
        <w:numPr>
          <w:ilvl w:val="0"/>
          <w:numId w:val="2"/>
        </w:numPr>
        <w:jc w:val="both"/>
      </w:pPr>
      <w:r w:rsidRPr="00213D5F">
        <w:rPr>
          <w:b/>
          <w:bCs/>
        </w:rPr>
        <w:t>Ensemble Learning</w:t>
      </w:r>
      <w:r w:rsidRPr="00213D5F">
        <w:t xml:space="preserve">: A technique that combines predictions from multiple models. In this study, a Voting Classifier </w:t>
      </w:r>
      <w:proofErr w:type="gramStart"/>
      <w:r w:rsidRPr="00213D5F">
        <w:t>was used</w:t>
      </w:r>
      <w:proofErr w:type="gramEnd"/>
      <w:r w:rsidRPr="00213D5F">
        <w:t xml:space="preserve"> to aggregate predictions from all models and choose the final output based on the majority vote.</w:t>
      </w:r>
    </w:p>
    <w:p w14:paraId="44110858" w14:textId="19B97AE6" w:rsidR="00AE7546" w:rsidRPr="001C2C62" w:rsidRDefault="00AE7546" w:rsidP="001C2C62">
      <w:pPr>
        <w:jc w:val="both"/>
      </w:pPr>
      <w:r w:rsidRPr="00CA46F3">
        <w:rPr>
          <w:highlight w:val="yellow"/>
        </w:rPr>
        <w:t xml:space="preserve">The models </w:t>
      </w:r>
      <w:proofErr w:type="gramStart"/>
      <w:r w:rsidRPr="00CA46F3">
        <w:rPr>
          <w:highlight w:val="yellow"/>
        </w:rPr>
        <w:t>were trained</w:t>
      </w:r>
      <w:proofErr w:type="gramEnd"/>
      <w:r w:rsidRPr="00CA46F3">
        <w:rPr>
          <w:highlight w:val="yellow"/>
        </w:rPr>
        <w:t xml:space="preserve"> using an 80/20 train-validation split. Hyperparameter optimisation techniques like Grid Search and Random Search </w:t>
      </w:r>
      <w:proofErr w:type="gramStart"/>
      <w:r w:rsidRPr="00CA46F3">
        <w:rPr>
          <w:highlight w:val="yellow"/>
        </w:rPr>
        <w:t>were used</w:t>
      </w:r>
      <w:proofErr w:type="gramEnd"/>
      <w:r w:rsidRPr="00CA46F3">
        <w:rPr>
          <w:highlight w:val="yellow"/>
        </w:rPr>
        <w:t xml:space="preserve"> to fine-tune the models and determine the best parameters.</w:t>
      </w:r>
    </w:p>
    <w:bookmarkEnd w:id="24"/>
    <w:p w14:paraId="4B2EED49" w14:textId="4D356BBE" w:rsidR="001C2C62" w:rsidRPr="001C2C62" w:rsidRDefault="001C2C62" w:rsidP="005060F8">
      <w:pPr>
        <w:pStyle w:val="Heading2"/>
        <w:rPr>
          <w:b/>
          <w:bCs/>
          <w:color w:val="000000" w:themeColor="text1"/>
          <w:sz w:val="24"/>
          <w:szCs w:val="24"/>
        </w:rPr>
      </w:pPr>
      <w:r w:rsidRPr="001C2C62">
        <w:rPr>
          <w:b/>
          <w:bCs/>
          <w:color w:val="000000" w:themeColor="text1"/>
          <w:sz w:val="24"/>
          <w:szCs w:val="24"/>
        </w:rPr>
        <w:lastRenderedPageBreak/>
        <w:t>4.</w:t>
      </w:r>
      <w:r w:rsidR="00CF7A1E">
        <w:rPr>
          <w:b/>
          <w:bCs/>
          <w:color w:val="000000" w:themeColor="text1"/>
          <w:sz w:val="24"/>
          <w:szCs w:val="24"/>
        </w:rPr>
        <w:t>4</w:t>
      </w:r>
      <w:r w:rsidRPr="001C2C62">
        <w:rPr>
          <w:b/>
          <w:bCs/>
          <w:color w:val="000000" w:themeColor="text1"/>
          <w:sz w:val="24"/>
          <w:szCs w:val="24"/>
        </w:rPr>
        <w:t xml:space="preserve"> </w:t>
      </w:r>
      <w:bookmarkStart w:id="25" w:name="Evaluation_Metrics_4_5"/>
      <w:r w:rsidRPr="001C2C62">
        <w:rPr>
          <w:b/>
          <w:bCs/>
          <w:color w:val="000000" w:themeColor="text1"/>
          <w:sz w:val="24"/>
          <w:szCs w:val="24"/>
        </w:rPr>
        <w:t>Evaluation Metrics</w:t>
      </w:r>
      <w:bookmarkEnd w:id="25"/>
    </w:p>
    <w:p w14:paraId="6251EA40" w14:textId="24DFC3EE" w:rsidR="001C2C62" w:rsidRPr="001C2C62" w:rsidRDefault="002305F9" w:rsidP="001C2C62">
      <w:pPr>
        <w:jc w:val="both"/>
      </w:pPr>
      <w:bookmarkStart w:id="26" w:name="_Hlk194944693"/>
      <w:r w:rsidRPr="001C2C62">
        <w:t>Assess</w:t>
      </w:r>
      <w:r w:rsidR="001C2C62" w:rsidRPr="001C2C62">
        <w:t xml:space="preserve"> the performance of the models, </w:t>
      </w:r>
      <w:proofErr w:type="gramStart"/>
      <w:r w:rsidR="001C2C62" w:rsidRPr="001C2C62">
        <w:t>several</w:t>
      </w:r>
      <w:proofErr w:type="gramEnd"/>
      <w:r w:rsidR="001C2C62" w:rsidRPr="001C2C62">
        <w:t xml:space="preserve"> evaluation metrics were employed.</w:t>
      </w:r>
      <w:r w:rsidR="00BA7F28">
        <w:t xml:space="preserve"> </w:t>
      </w:r>
      <w:hyperlink w:anchor="Ref16" w:history="1">
        <w:r w:rsidR="00BA7F28" w:rsidRPr="00EF2DB2">
          <w:rPr>
            <w:rStyle w:val="Hyperlink"/>
          </w:rPr>
          <w:t>[16]</w:t>
        </w:r>
      </w:hyperlink>
      <w:r w:rsidR="005060F8" w:rsidRPr="001C2C62">
        <w:t xml:space="preserve"> </w:t>
      </w:r>
      <w:r w:rsidR="001C2C62" w:rsidRPr="001C2C62">
        <w:t>These metrics help determine how well the models predict student performance and whether they generalize well to unseen data:</w:t>
      </w:r>
    </w:p>
    <w:p w14:paraId="7ED53E4C" w14:textId="439C581B" w:rsidR="00AF07A6" w:rsidRPr="00AF07A6" w:rsidRDefault="001C2C62" w:rsidP="00AF07A6">
      <w:pPr>
        <w:numPr>
          <w:ilvl w:val="0"/>
          <w:numId w:val="35"/>
        </w:numPr>
        <w:jc w:val="both"/>
      </w:pPr>
      <w:r w:rsidRPr="001C2C62">
        <w:rPr>
          <w:b/>
          <w:bCs/>
        </w:rPr>
        <w:t>Accuracy:</w:t>
      </w:r>
      <w:r w:rsidRPr="001C2C62">
        <w:t xml:space="preserve"> </w:t>
      </w:r>
      <w:r w:rsidR="00AF07A6" w:rsidRPr="00AF07A6">
        <w:t xml:space="preserve"> The ratio of correct predictions to total predictions. While common, accuracy alone is not always sufficient, especially in imbalanced datasets.</w:t>
      </w:r>
    </w:p>
    <w:p w14:paraId="55C3DCA0" w14:textId="5D498FB3" w:rsidR="00AF07A6" w:rsidRPr="00AF07A6" w:rsidRDefault="00AF07A6" w:rsidP="00AF07A6">
      <w:pPr>
        <w:numPr>
          <w:ilvl w:val="0"/>
          <w:numId w:val="35"/>
        </w:numPr>
        <w:jc w:val="both"/>
      </w:pPr>
      <w:r w:rsidRPr="00AF07A6">
        <w:rPr>
          <w:b/>
          <w:bCs/>
        </w:rPr>
        <w:t>Precision:</w:t>
      </w:r>
      <w:r w:rsidRPr="00AF07A6">
        <w:t xml:space="preserve"> The proportion of true positives out of all predicted positive instances, useful for reducing false positives.</w:t>
      </w:r>
    </w:p>
    <w:p w14:paraId="55F3B912" w14:textId="6914C800" w:rsidR="00AF07A6" w:rsidRPr="00AF07A6" w:rsidRDefault="00AF07A6" w:rsidP="00AF07A6">
      <w:pPr>
        <w:numPr>
          <w:ilvl w:val="0"/>
          <w:numId w:val="35"/>
        </w:numPr>
        <w:jc w:val="both"/>
      </w:pPr>
      <w:r w:rsidRPr="00AF07A6">
        <w:rPr>
          <w:b/>
          <w:bCs/>
        </w:rPr>
        <w:t>Recall (Sensitivity):</w:t>
      </w:r>
      <w:r w:rsidRPr="00AF07A6">
        <w:t xml:space="preserve"> The proportion of true positives out of all actual positives, important for identifying at-risk students.</w:t>
      </w:r>
    </w:p>
    <w:p w14:paraId="020FC44E" w14:textId="21BA76D0" w:rsidR="00AF07A6" w:rsidRPr="00AF07A6" w:rsidRDefault="00AF07A6" w:rsidP="00AF07A6">
      <w:pPr>
        <w:numPr>
          <w:ilvl w:val="0"/>
          <w:numId w:val="35"/>
        </w:numPr>
        <w:jc w:val="both"/>
      </w:pPr>
      <w:r w:rsidRPr="00AF07A6">
        <w:rPr>
          <w:b/>
          <w:bCs/>
        </w:rPr>
        <w:t>F1 Score:</w:t>
      </w:r>
      <w:r w:rsidRPr="00AF07A6">
        <w:t xml:space="preserve"> The harmonic means of precision and recall, useful in balancing both false positives and false negatives.</w:t>
      </w:r>
    </w:p>
    <w:p w14:paraId="1A17141F" w14:textId="7D7F8E0B" w:rsidR="001C2C62" w:rsidRDefault="00AF07A6" w:rsidP="00AF07A6">
      <w:pPr>
        <w:numPr>
          <w:ilvl w:val="0"/>
          <w:numId w:val="35"/>
        </w:numPr>
        <w:jc w:val="both"/>
      </w:pPr>
      <w:r w:rsidRPr="00AF07A6">
        <w:rPr>
          <w:b/>
          <w:bCs/>
        </w:rPr>
        <w:t>Confusion Matrix:</w:t>
      </w:r>
      <w:r w:rsidRPr="00AF07A6">
        <w:t xml:space="preserve"> A matrix showing actual vs predicted classifications, helping to better understand model performance and errors.</w:t>
      </w:r>
    </w:p>
    <w:bookmarkEnd w:id="26"/>
    <w:p w14:paraId="1898F4E3" w14:textId="4DC7D9DA" w:rsidR="00A84CD1" w:rsidRDefault="00A84CD1" w:rsidP="00A84CD1">
      <w:pPr>
        <w:pStyle w:val="Heading2"/>
        <w:rPr>
          <w:b/>
          <w:bCs/>
          <w:color w:val="000000" w:themeColor="text1"/>
          <w:sz w:val="24"/>
          <w:szCs w:val="24"/>
        </w:rPr>
      </w:pPr>
      <w:r w:rsidRPr="001C2C62">
        <w:rPr>
          <w:b/>
          <w:bCs/>
          <w:color w:val="000000" w:themeColor="text1"/>
          <w:sz w:val="24"/>
          <w:szCs w:val="24"/>
        </w:rPr>
        <w:t>4.</w:t>
      </w:r>
      <w:r>
        <w:rPr>
          <w:b/>
          <w:bCs/>
          <w:color w:val="000000" w:themeColor="text1"/>
          <w:sz w:val="24"/>
          <w:szCs w:val="24"/>
        </w:rPr>
        <w:t>5</w:t>
      </w:r>
      <w:r w:rsidRPr="001C2C62">
        <w:rPr>
          <w:b/>
          <w:bCs/>
          <w:color w:val="000000" w:themeColor="text1"/>
          <w:sz w:val="24"/>
          <w:szCs w:val="24"/>
        </w:rPr>
        <w:t xml:space="preserve"> </w:t>
      </w:r>
      <w:bookmarkStart w:id="27" w:name="Expandable_AI_LIME_4_5"/>
      <w:r>
        <w:rPr>
          <w:b/>
          <w:bCs/>
          <w:color w:val="000000" w:themeColor="text1"/>
          <w:sz w:val="24"/>
          <w:szCs w:val="24"/>
        </w:rPr>
        <w:t>Expandable AI</w:t>
      </w:r>
      <w:r w:rsidR="008F32B7">
        <w:rPr>
          <w:b/>
          <w:bCs/>
          <w:color w:val="000000" w:themeColor="text1"/>
          <w:sz w:val="24"/>
          <w:szCs w:val="24"/>
        </w:rPr>
        <w:t xml:space="preserve"> (LIME)</w:t>
      </w:r>
      <w:bookmarkEnd w:id="27"/>
    </w:p>
    <w:p w14:paraId="015FEF03" w14:textId="331A6E2C" w:rsidR="002B6E0C" w:rsidRPr="002B6E0C" w:rsidRDefault="00213D5F" w:rsidP="00213D5F">
      <w:pPr>
        <w:jc w:val="both"/>
      </w:pPr>
      <w:bookmarkStart w:id="28" w:name="_Hlk194944732"/>
      <w:r w:rsidRPr="00213D5F">
        <w:t xml:space="preserve">This study also explores the use of Explainable AI (XAI), specifically LIME (Local Interpretable Model-agnostic Explanations). LIME helps explain individual model predictions, enhancing the transparency of machine learning models. By analysing the specific features associated with each instance, it shows their contribution to the prediction. This approach is model agnostic, meaning it can </w:t>
      </w:r>
      <w:proofErr w:type="gramStart"/>
      <w:r w:rsidRPr="00213D5F">
        <w:t>be applied</w:t>
      </w:r>
      <w:proofErr w:type="gramEnd"/>
      <w:r w:rsidRPr="00213D5F">
        <w:t xml:space="preserve"> to any machine learning model, including decision trees, SVMs, and neural networks. LIME's focus on local interpretability is particularly useful when it is important to understand why a model made a particular prediction for a specific student.</w:t>
      </w:r>
      <w:bookmarkEnd w:id="12"/>
    </w:p>
    <w:bookmarkEnd w:id="28"/>
    <w:p w14:paraId="1CB20FDF" w14:textId="709FAFAB" w:rsidR="001C2C62" w:rsidRPr="00890D98" w:rsidRDefault="001838CD" w:rsidP="005060F8">
      <w:pPr>
        <w:pStyle w:val="Heading1"/>
        <w:rPr>
          <w:b/>
          <w:bCs/>
          <w:color w:val="4C94D8" w:themeColor="text2" w:themeTint="80"/>
          <w:sz w:val="36"/>
          <w:szCs w:val="36"/>
        </w:rPr>
      </w:pPr>
      <w:r w:rsidRPr="00890D98">
        <w:rPr>
          <w:b/>
          <w:bCs/>
          <w:color w:val="4C94D8" w:themeColor="text2" w:themeTint="80"/>
          <w:sz w:val="36"/>
          <w:szCs w:val="36"/>
        </w:rPr>
        <w:t xml:space="preserve">5. </w:t>
      </w:r>
      <w:bookmarkStart w:id="29" w:name="Results_5"/>
      <w:r w:rsidR="001C2C62" w:rsidRPr="00890D98">
        <w:rPr>
          <w:b/>
          <w:bCs/>
          <w:color w:val="4C94D8" w:themeColor="text2" w:themeTint="80"/>
          <w:sz w:val="36"/>
          <w:szCs w:val="36"/>
        </w:rPr>
        <w:t>Results</w:t>
      </w:r>
      <w:bookmarkEnd w:id="29"/>
    </w:p>
    <w:p w14:paraId="048813CE" w14:textId="5C899395" w:rsidR="001C2C62" w:rsidRDefault="004C6155" w:rsidP="001C2C62">
      <w:pPr>
        <w:jc w:val="both"/>
      </w:pPr>
      <w:bookmarkStart w:id="30" w:name="_Hlk194944809"/>
      <w:r w:rsidRPr="004C6155">
        <w:t xml:space="preserve">In </w:t>
      </w:r>
      <w:r w:rsidR="0021482F">
        <w:t>this study t</w:t>
      </w:r>
      <w:r w:rsidRPr="004C6155">
        <w:t xml:space="preserve">he models </w:t>
      </w:r>
      <w:proofErr w:type="gramStart"/>
      <w:r w:rsidRPr="004C6155">
        <w:t>were evaluated</w:t>
      </w:r>
      <w:proofErr w:type="gramEnd"/>
      <w:r w:rsidRPr="004C6155">
        <w:t xml:space="preserve"> using </w:t>
      </w:r>
      <w:proofErr w:type="gramStart"/>
      <w:r w:rsidRPr="004C6155">
        <w:t>several</w:t>
      </w:r>
      <w:proofErr w:type="gramEnd"/>
      <w:r w:rsidRPr="004C6155">
        <w:t xml:space="preserve"> performance metrics, including accuracy, precision, recall, F1 score, and ROC AUC. The models </w:t>
      </w:r>
      <w:proofErr w:type="gramStart"/>
      <w:r w:rsidRPr="004C6155">
        <w:t>tested</w:t>
      </w:r>
      <w:proofErr w:type="gramEnd"/>
      <w:r w:rsidRPr="004C6155">
        <w:t xml:space="preserve"> include Decision Tree (DT), Support Vector Machine (SVM), Random Forest (RF), Gradient Boosting Machine (GBM), and an Ensemble Learning Model. Additionally, a Graph-Based Ensemble Learning approach </w:t>
      </w:r>
      <w:proofErr w:type="gramStart"/>
      <w:r w:rsidRPr="004C6155">
        <w:t>was explored</w:t>
      </w:r>
      <w:proofErr w:type="gramEnd"/>
      <w:r w:rsidRPr="004C6155">
        <w:t xml:space="preserve"> to enhance prediction accuracy and stability.</w:t>
      </w:r>
    </w:p>
    <w:bookmarkEnd w:id="30"/>
    <w:p w14:paraId="039ACCA1" w14:textId="40C4850B" w:rsidR="002F2AAA" w:rsidRPr="00393354" w:rsidRDefault="002F2AAA" w:rsidP="00393354">
      <w:pPr>
        <w:pStyle w:val="Heading2"/>
        <w:rPr>
          <w:b/>
          <w:bCs/>
          <w:color w:val="000000" w:themeColor="text1"/>
          <w:sz w:val="24"/>
          <w:szCs w:val="24"/>
        </w:rPr>
      </w:pPr>
      <w:r w:rsidRPr="00393354">
        <w:rPr>
          <w:b/>
          <w:bCs/>
          <w:color w:val="000000" w:themeColor="text1"/>
          <w:sz w:val="24"/>
          <w:szCs w:val="24"/>
        </w:rPr>
        <w:t xml:space="preserve">5.1 </w:t>
      </w:r>
      <w:bookmarkStart w:id="31" w:name="Data_preprocessing_result_5_1"/>
      <w:r w:rsidRPr="00393354">
        <w:rPr>
          <w:b/>
          <w:bCs/>
          <w:color w:val="000000" w:themeColor="text1"/>
          <w:sz w:val="24"/>
          <w:szCs w:val="24"/>
        </w:rPr>
        <w:t xml:space="preserve">Data </w:t>
      </w:r>
      <w:r w:rsidR="00631C69">
        <w:rPr>
          <w:b/>
          <w:bCs/>
          <w:color w:val="000000" w:themeColor="text1"/>
          <w:sz w:val="24"/>
          <w:szCs w:val="24"/>
        </w:rPr>
        <w:t>P</w:t>
      </w:r>
      <w:r w:rsidRPr="00393354">
        <w:rPr>
          <w:b/>
          <w:bCs/>
          <w:color w:val="000000" w:themeColor="text1"/>
          <w:sz w:val="24"/>
          <w:szCs w:val="24"/>
        </w:rPr>
        <w:t>re</w:t>
      </w:r>
      <w:r w:rsidR="00631C69">
        <w:rPr>
          <w:b/>
          <w:bCs/>
          <w:color w:val="000000" w:themeColor="text1"/>
          <w:sz w:val="24"/>
          <w:szCs w:val="24"/>
        </w:rPr>
        <w:t>-P</w:t>
      </w:r>
      <w:r w:rsidRPr="00393354">
        <w:rPr>
          <w:b/>
          <w:bCs/>
          <w:color w:val="000000" w:themeColor="text1"/>
          <w:sz w:val="24"/>
          <w:szCs w:val="24"/>
        </w:rPr>
        <w:t xml:space="preserve">rocessing </w:t>
      </w:r>
      <w:r w:rsidR="00631C69">
        <w:rPr>
          <w:b/>
          <w:bCs/>
          <w:color w:val="000000" w:themeColor="text1"/>
          <w:sz w:val="24"/>
          <w:szCs w:val="24"/>
        </w:rPr>
        <w:t>R</w:t>
      </w:r>
      <w:r w:rsidRPr="00393354">
        <w:rPr>
          <w:b/>
          <w:bCs/>
          <w:color w:val="000000" w:themeColor="text1"/>
          <w:sz w:val="24"/>
          <w:szCs w:val="24"/>
        </w:rPr>
        <w:t>esult</w:t>
      </w:r>
      <w:bookmarkEnd w:id="31"/>
    </w:p>
    <w:p w14:paraId="66E07ACE" w14:textId="28BF0D19" w:rsidR="0034747F" w:rsidRDefault="00214FAF" w:rsidP="001C2C62">
      <w:pPr>
        <w:jc w:val="both"/>
      </w:pPr>
      <w:r w:rsidRPr="00214FAF">
        <w:rPr>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6"/>
                    <a:stretch>
                      <a:fillRect/>
                    </a:stretch>
                  </pic:blipFill>
                  <pic:spPr>
                    <a:xfrm>
                      <a:off x="0" y="0"/>
                      <a:ext cx="5746421" cy="2057659"/>
                    </a:xfrm>
                    <a:prstGeom prst="rect">
                      <a:avLst/>
                    </a:prstGeom>
                  </pic:spPr>
                </pic:pic>
              </a:graphicData>
            </a:graphic>
          </wp:inline>
        </w:drawing>
      </w:r>
    </w:p>
    <w:p w14:paraId="49980FDD" w14:textId="263B17E9" w:rsidR="00703444" w:rsidRDefault="00795FBF" w:rsidP="002F2AAA">
      <w:pPr>
        <w:jc w:val="center"/>
      </w:pPr>
      <w:bookmarkStart w:id="32" w:name="_Hlk194944903"/>
      <w:r>
        <w:lastRenderedPageBreak/>
        <w:t>Table 5</w:t>
      </w:r>
      <w:bookmarkStart w:id="33" w:name="Table5"/>
      <w:r>
        <w:t>: Class distribution in Training data</w:t>
      </w:r>
      <w:bookmarkEnd w:id="33"/>
      <w:r>
        <w:t>.</w:t>
      </w:r>
    </w:p>
    <w:p w14:paraId="3C92B92A" w14:textId="2D3EE021" w:rsidR="0034747F" w:rsidRDefault="0034747F" w:rsidP="001C2C62">
      <w:pPr>
        <w:jc w:val="both"/>
      </w:pPr>
      <w:r>
        <w:t xml:space="preserve">For training </w:t>
      </w:r>
      <w:r w:rsidR="00467FFC">
        <w:t>data,</w:t>
      </w:r>
      <w:r>
        <w:t xml:space="preserve"> the target </w:t>
      </w:r>
      <w:proofErr w:type="gramStart"/>
      <w:r>
        <w:t>is perfectly balanced</w:t>
      </w:r>
      <w:proofErr w:type="gramEnd"/>
      <w:r>
        <w:t xml:space="preserve"> after using </w:t>
      </w:r>
      <w:r w:rsidR="00467FFC">
        <w:t>Dimensionality</w:t>
      </w:r>
      <w:r w:rsidR="00656E2E">
        <w:t xml:space="preserve"> reduction </w:t>
      </w:r>
      <w:r w:rsidR="00467FFC">
        <w:t xml:space="preserve">method of PCA. </w:t>
      </w:r>
    </w:p>
    <w:bookmarkEnd w:id="32"/>
    <w:p w14:paraId="5A008AC2" w14:textId="4947246C" w:rsidR="00467FFC" w:rsidRDefault="00866761" w:rsidP="001C2C62">
      <w:pPr>
        <w:jc w:val="both"/>
      </w:pPr>
      <w:r w:rsidRPr="00866761">
        <w:rPr>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7"/>
                    <a:stretch>
                      <a:fillRect/>
                    </a:stretch>
                  </pic:blipFill>
                  <pic:spPr>
                    <a:xfrm>
                      <a:off x="0" y="0"/>
                      <a:ext cx="5731510" cy="2095500"/>
                    </a:xfrm>
                    <a:prstGeom prst="rect">
                      <a:avLst/>
                    </a:prstGeom>
                  </pic:spPr>
                </pic:pic>
              </a:graphicData>
            </a:graphic>
          </wp:inline>
        </w:drawing>
      </w:r>
    </w:p>
    <w:p w14:paraId="6EBCFB7A" w14:textId="145C18AA" w:rsidR="00DA7C81" w:rsidRDefault="00DA7C81" w:rsidP="002F2AAA">
      <w:pPr>
        <w:jc w:val="center"/>
      </w:pPr>
      <w:bookmarkStart w:id="34" w:name="_Hlk194944917"/>
      <w:r>
        <w:t xml:space="preserve">Table 6: </w:t>
      </w:r>
      <w:bookmarkStart w:id="35" w:name="Table6"/>
      <w:r>
        <w:t>Class distribution in Testing data</w:t>
      </w:r>
      <w:bookmarkEnd w:id="35"/>
      <w:r>
        <w:t>.</w:t>
      </w:r>
    </w:p>
    <w:p w14:paraId="2631E32B" w14:textId="3AC04DD3" w:rsidR="001C2C62" w:rsidRPr="001C2C62" w:rsidRDefault="00275DFC" w:rsidP="001C2C62">
      <w:pPr>
        <w:jc w:val="both"/>
      </w:pPr>
      <w:r>
        <w:t xml:space="preserve">In </w:t>
      </w:r>
      <w:r w:rsidR="004C6155" w:rsidRPr="004C6155">
        <w:t xml:space="preserve">The testing data was also perfectly balanced. The total dataset of 1397 records </w:t>
      </w:r>
      <w:proofErr w:type="gramStart"/>
      <w:r w:rsidR="004C6155" w:rsidRPr="004C6155">
        <w:t>were divided</w:t>
      </w:r>
      <w:proofErr w:type="gramEnd"/>
      <w:r w:rsidR="004C6155" w:rsidRPr="004C6155">
        <w:t xml:space="preserve"> in a 4:1 ratio for training and testing, ensuring that class bias </w:t>
      </w:r>
      <w:proofErr w:type="gramStart"/>
      <w:r w:rsidR="004C6155" w:rsidRPr="004C6155">
        <w:t>was removed</w:t>
      </w:r>
      <w:proofErr w:type="gramEnd"/>
      <w:r w:rsidR="004C6155" w:rsidRPr="004C6155">
        <w:t>. Initially, the data contained bias towards new students, with only 103 records for them. After removing these rows and the "</w:t>
      </w:r>
      <w:proofErr w:type="spellStart"/>
      <w:r w:rsidR="004C6155" w:rsidRPr="004C6155">
        <w:t>Year_Of_Admission</w:t>
      </w:r>
      <w:proofErr w:type="spellEnd"/>
      <w:r w:rsidR="004C6155" w:rsidRPr="004C6155">
        <w:t xml:space="preserve">" feature, the data </w:t>
      </w:r>
      <w:proofErr w:type="gramStart"/>
      <w:r w:rsidR="004C6155" w:rsidRPr="004C6155">
        <w:t>was balanced</w:t>
      </w:r>
      <w:proofErr w:type="gramEnd"/>
      <w:r w:rsidR="004C6155" w:rsidRPr="004C6155">
        <w:t xml:space="preserve">. As AI practitioners suggest, using larger datasets typically improves model performance, but </w:t>
      </w:r>
      <w:proofErr w:type="gramStart"/>
      <w:r w:rsidR="004C6155" w:rsidRPr="004C6155">
        <w:t>it’s</w:t>
      </w:r>
      <w:proofErr w:type="gramEnd"/>
      <w:r w:rsidR="004C6155" w:rsidRPr="004C6155">
        <w:t xml:space="preserve"> essential to ensure that the data is unbiased, as biased data can adversely affect the model's predictions.</w:t>
      </w:r>
      <w:r w:rsidR="004208C0">
        <w:t xml:space="preserve"> Therefore, it is always necessary to remove the </w:t>
      </w:r>
      <w:r w:rsidR="00F32E57">
        <w:t xml:space="preserve">presence of any kind of </w:t>
      </w:r>
      <w:r w:rsidR="004208C0">
        <w:t>bias</w:t>
      </w:r>
      <w:r w:rsidR="00F32E57">
        <w:t>.</w:t>
      </w:r>
    </w:p>
    <w:p w14:paraId="62E4B3C6" w14:textId="5C1C83D5" w:rsidR="001C2C62" w:rsidRPr="001C2C62" w:rsidRDefault="00393354" w:rsidP="005060F8">
      <w:pPr>
        <w:pStyle w:val="Heading2"/>
        <w:rPr>
          <w:b/>
          <w:bCs/>
          <w:color w:val="000000" w:themeColor="text1"/>
          <w:sz w:val="24"/>
          <w:szCs w:val="24"/>
        </w:rPr>
      </w:pPr>
      <w:bookmarkStart w:id="36" w:name="Performance_Metrics_5_2"/>
      <w:bookmarkEnd w:id="34"/>
      <w:r>
        <w:rPr>
          <w:b/>
          <w:bCs/>
          <w:color w:val="000000" w:themeColor="text1"/>
          <w:sz w:val="24"/>
          <w:szCs w:val="24"/>
        </w:rPr>
        <w:t>5.</w:t>
      </w:r>
      <w:r w:rsidR="001C2C62" w:rsidRPr="001C2C62">
        <w:rPr>
          <w:b/>
          <w:bCs/>
          <w:color w:val="000000" w:themeColor="text1"/>
          <w:sz w:val="24"/>
          <w:szCs w:val="24"/>
        </w:rPr>
        <w:t xml:space="preserve">2 </w:t>
      </w:r>
      <w:bookmarkStart w:id="37" w:name="_Hlk194944932"/>
      <w:r w:rsidR="006821C4" w:rsidRPr="001C2C62">
        <w:rPr>
          <w:b/>
          <w:bCs/>
          <w:color w:val="000000" w:themeColor="text1"/>
          <w:sz w:val="24"/>
          <w:szCs w:val="24"/>
        </w:rPr>
        <w:t>Performance Metrics</w:t>
      </w:r>
      <w:bookmarkEnd w:id="37"/>
    </w:p>
    <w:p w14:paraId="7AD193E2" w14:textId="60D685E3" w:rsidR="001C2C62" w:rsidRPr="001C2C62" w:rsidRDefault="004C6155" w:rsidP="001C2C62">
      <w:pPr>
        <w:jc w:val="both"/>
      </w:pPr>
      <w:bookmarkStart w:id="38" w:name="_Hlk194944941"/>
      <w:bookmarkEnd w:id="36"/>
      <w:r w:rsidRPr="004C6155">
        <w:t xml:space="preserve">The performance of each model </w:t>
      </w:r>
      <w:proofErr w:type="gramStart"/>
      <w:r w:rsidRPr="004C6155">
        <w:t>was evaluated</w:t>
      </w:r>
      <w:proofErr w:type="gramEnd"/>
      <w:r w:rsidRPr="004C6155">
        <w:t xml:space="preserve"> using accuracy, recall, precision, and F1-score, each of which plays a crucial role in understanding a model's effectiveness</w:t>
      </w:r>
      <w:bookmarkEnd w:id="38"/>
      <w:r w:rsidRPr="004C6155">
        <w:t>.</w:t>
      </w:r>
    </w:p>
    <w:p w14:paraId="46CF651E" w14:textId="77777777" w:rsidR="006821C4" w:rsidRDefault="006821C4" w:rsidP="003740DF">
      <w:pPr>
        <w:jc w:val="both"/>
        <w:rPr>
          <w:b/>
          <w:bCs/>
        </w:rPr>
      </w:pPr>
      <w:r w:rsidRPr="00EC1E46">
        <w:rPr>
          <w:noProof/>
        </w:rPr>
        <w:drawing>
          <wp:inline distT="0" distB="0" distL="0" distR="0" wp14:anchorId="5495FFF9" wp14:editId="3C7B3913">
            <wp:extent cx="5668573" cy="3177540"/>
            <wp:effectExtent l="0" t="0" r="8890" b="3810"/>
            <wp:docPr id="1081246342"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46342" name="Picture 1" descr="A table with numbers and a number of objects&#10;&#10;AI-generated content may be incorrect."/>
                    <pic:cNvPicPr/>
                  </pic:nvPicPr>
                  <pic:blipFill>
                    <a:blip r:embed="rId18"/>
                    <a:stretch>
                      <a:fillRect/>
                    </a:stretch>
                  </pic:blipFill>
                  <pic:spPr>
                    <a:xfrm>
                      <a:off x="0" y="0"/>
                      <a:ext cx="5673218" cy="3180144"/>
                    </a:xfrm>
                    <a:prstGeom prst="rect">
                      <a:avLst/>
                    </a:prstGeom>
                  </pic:spPr>
                </pic:pic>
              </a:graphicData>
            </a:graphic>
          </wp:inline>
        </w:drawing>
      </w:r>
    </w:p>
    <w:p w14:paraId="07B6B16F" w14:textId="7925AEB9" w:rsidR="00C93822" w:rsidRPr="006439E3" w:rsidRDefault="00344023" w:rsidP="006439E3">
      <w:pPr>
        <w:jc w:val="center"/>
      </w:pPr>
      <w:bookmarkStart w:id="39" w:name="_Hlk194944964"/>
      <w:r w:rsidRPr="006439E3">
        <w:t xml:space="preserve">Table </w:t>
      </w:r>
      <w:r w:rsidR="00700D43">
        <w:t>7</w:t>
      </w:r>
      <w:r w:rsidRPr="006439E3">
        <w:t xml:space="preserve">: </w:t>
      </w:r>
      <w:bookmarkStart w:id="40" w:name="Table7"/>
      <w:r w:rsidRPr="006439E3">
        <w:t xml:space="preserve">Performance metrics for </w:t>
      </w:r>
      <w:r w:rsidR="00A1246C" w:rsidRPr="006439E3">
        <w:t>each model</w:t>
      </w:r>
      <w:bookmarkEnd w:id="40"/>
      <w:r w:rsidR="00A1246C" w:rsidRPr="006439E3">
        <w:t>.</w:t>
      </w:r>
    </w:p>
    <w:p w14:paraId="4BB44130" w14:textId="59810CA8" w:rsidR="00901DA3" w:rsidRPr="00C54B4D" w:rsidRDefault="003740DF" w:rsidP="003740DF">
      <w:pPr>
        <w:jc w:val="both"/>
        <w:rPr>
          <w:b/>
          <w:bCs/>
        </w:rPr>
      </w:pPr>
      <w:bookmarkStart w:id="41" w:name="_Hlk194944976"/>
      <w:bookmarkEnd w:id="39"/>
      <w:r w:rsidRPr="00C54B4D">
        <w:rPr>
          <w:b/>
          <w:bCs/>
        </w:rPr>
        <w:lastRenderedPageBreak/>
        <w:t>1. Random Forest</w:t>
      </w:r>
    </w:p>
    <w:p w14:paraId="1EEB07BE" w14:textId="77777777" w:rsidR="004C6155" w:rsidRPr="004C6155" w:rsidRDefault="003740DF" w:rsidP="004C6155">
      <w:pPr>
        <w:numPr>
          <w:ilvl w:val="0"/>
          <w:numId w:val="14"/>
        </w:numPr>
        <w:jc w:val="both"/>
      </w:pPr>
      <w:r w:rsidRPr="004C6155">
        <w:t>Precision</w:t>
      </w:r>
      <w:r w:rsidR="004C6155" w:rsidRPr="004C6155">
        <w:t>: 0.901</w:t>
      </w:r>
    </w:p>
    <w:p w14:paraId="5E8A05C6" w14:textId="77777777" w:rsidR="004C6155" w:rsidRPr="004C6155" w:rsidRDefault="004C6155" w:rsidP="004C6155">
      <w:pPr>
        <w:numPr>
          <w:ilvl w:val="0"/>
          <w:numId w:val="14"/>
        </w:numPr>
        <w:jc w:val="both"/>
      </w:pPr>
      <w:r w:rsidRPr="004C6155">
        <w:t>Recall: 0.765</w:t>
      </w:r>
    </w:p>
    <w:p w14:paraId="181A88F0" w14:textId="77777777" w:rsidR="004C6155" w:rsidRPr="004C6155" w:rsidRDefault="004C6155" w:rsidP="004C6155">
      <w:pPr>
        <w:numPr>
          <w:ilvl w:val="0"/>
          <w:numId w:val="14"/>
        </w:numPr>
        <w:jc w:val="both"/>
      </w:pPr>
      <w:r w:rsidRPr="004C6155">
        <w:t>F1-Score: 0.827</w:t>
      </w:r>
    </w:p>
    <w:p w14:paraId="1941D474" w14:textId="33C50D78" w:rsidR="003740DF" w:rsidRPr="004C6155" w:rsidRDefault="004C6155" w:rsidP="004C6155">
      <w:pPr>
        <w:ind w:left="360"/>
        <w:jc w:val="both"/>
      </w:pPr>
      <w:r w:rsidRPr="004C6155">
        <w:t xml:space="preserve">Random Forest performs well, with high precision (indicating fewer false positives) but moderate recall (missing 23.5% of positive cases). Its overall performance </w:t>
      </w:r>
      <w:proofErr w:type="gramStart"/>
      <w:r w:rsidRPr="004C6155">
        <w:t>is balanced</w:t>
      </w:r>
      <w:proofErr w:type="gramEnd"/>
      <w:r w:rsidRPr="004C6155">
        <w:t xml:space="preserve"> but could improve in recall.</w:t>
      </w:r>
    </w:p>
    <w:p w14:paraId="5FABE60B" w14:textId="4D767077" w:rsidR="003740DF" w:rsidRPr="00C54B4D" w:rsidRDefault="003740DF" w:rsidP="003740DF">
      <w:pPr>
        <w:jc w:val="both"/>
        <w:rPr>
          <w:b/>
          <w:bCs/>
        </w:rPr>
      </w:pPr>
      <w:r w:rsidRPr="00C54B4D">
        <w:rPr>
          <w:b/>
          <w:bCs/>
        </w:rPr>
        <w:t>2 ANN (MLP)</w:t>
      </w:r>
    </w:p>
    <w:p w14:paraId="339B3535" w14:textId="567DA01A" w:rsidR="004C6155" w:rsidRPr="004C6155" w:rsidRDefault="003740DF" w:rsidP="004C6155">
      <w:pPr>
        <w:numPr>
          <w:ilvl w:val="0"/>
          <w:numId w:val="15"/>
        </w:numPr>
        <w:jc w:val="both"/>
      </w:pPr>
      <w:r w:rsidRPr="004C6155">
        <w:t>P</w:t>
      </w:r>
      <w:r w:rsidR="004C6155" w:rsidRPr="004C6155">
        <w:t>recision: 0.779</w:t>
      </w:r>
    </w:p>
    <w:p w14:paraId="6454F084" w14:textId="4B37DE20" w:rsidR="004C6155" w:rsidRPr="004C6155" w:rsidRDefault="004C6155" w:rsidP="004C6155">
      <w:pPr>
        <w:numPr>
          <w:ilvl w:val="0"/>
          <w:numId w:val="15"/>
        </w:numPr>
        <w:jc w:val="both"/>
      </w:pPr>
      <w:r w:rsidRPr="004C6155">
        <w:t>Recall: 0.744</w:t>
      </w:r>
    </w:p>
    <w:p w14:paraId="7BBFF7AA" w14:textId="77777777" w:rsidR="004C6155" w:rsidRPr="004C6155" w:rsidRDefault="004C6155" w:rsidP="004C6155">
      <w:pPr>
        <w:numPr>
          <w:ilvl w:val="0"/>
          <w:numId w:val="15"/>
        </w:numPr>
        <w:jc w:val="both"/>
      </w:pPr>
      <w:r w:rsidRPr="004C6155">
        <w:t>F1-Score: 0.758</w:t>
      </w:r>
    </w:p>
    <w:p w14:paraId="299BF5FC" w14:textId="0F459709" w:rsidR="004C6155" w:rsidRPr="004C6155" w:rsidRDefault="004C6155" w:rsidP="004C6155">
      <w:pPr>
        <w:ind w:left="360"/>
        <w:jc w:val="both"/>
      </w:pPr>
      <w:r w:rsidRPr="004C6155">
        <w:t xml:space="preserve">ANN performs </w:t>
      </w:r>
      <w:proofErr w:type="gramStart"/>
      <w:r w:rsidRPr="004C6155">
        <w:t>reasonably well</w:t>
      </w:r>
      <w:proofErr w:type="gramEnd"/>
      <w:r w:rsidRPr="004C6155">
        <w:t xml:space="preserve">, but the precision and recall values are </w:t>
      </w:r>
      <w:proofErr w:type="gramStart"/>
      <w:r w:rsidRPr="004C6155">
        <w:t>relatively low</w:t>
      </w:r>
      <w:proofErr w:type="gramEnd"/>
      <w:r w:rsidRPr="004C6155">
        <w:t>, suggesting room for improvement in capturing positive cases.</w:t>
      </w:r>
    </w:p>
    <w:p w14:paraId="08C87CA2" w14:textId="448E3D9B" w:rsidR="003740DF" w:rsidRPr="00C54B4D" w:rsidRDefault="003740DF" w:rsidP="003740DF">
      <w:pPr>
        <w:jc w:val="both"/>
        <w:rPr>
          <w:b/>
          <w:bCs/>
        </w:rPr>
      </w:pPr>
      <w:r w:rsidRPr="00C54B4D">
        <w:rPr>
          <w:b/>
          <w:bCs/>
        </w:rPr>
        <w:t>3. SVM (Support Vector Machine)</w:t>
      </w:r>
    </w:p>
    <w:p w14:paraId="0D19FEE0" w14:textId="2CC845D0" w:rsidR="004C6155" w:rsidRPr="004C6155" w:rsidRDefault="004C6155" w:rsidP="004C6155">
      <w:pPr>
        <w:numPr>
          <w:ilvl w:val="0"/>
          <w:numId w:val="16"/>
        </w:numPr>
        <w:jc w:val="both"/>
      </w:pPr>
      <w:r w:rsidRPr="004C6155">
        <w:t>Precision: 0.988</w:t>
      </w:r>
    </w:p>
    <w:p w14:paraId="39539A83" w14:textId="0CF5CE39" w:rsidR="004C6155" w:rsidRPr="004C6155" w:rsidRDefault="004C6155" w:rsidP="004C6155">
      <w:pPr>
        <w:numPr>
          <w:ilvl w:val="0"/>
          <w:numId w:val="16"/>
        </w:numPr>
        <w:jc w:val="both"/>
      </w:pPr>
      <w:r w:rsidRPr="004C6155">
        <w:t>Recall: 0.989</w:t>
      </w:r>
    </w:p>
    <w:p w14:paraId="42930633" w14:textId="77777777" w:rsidR="004C6155" w:rsidRDefault="004C6155" w:rsidP="004C6155">
      <w:pPr>
        <w:numPr>
          <w:ilvl w:val="0"/>
          <w:numId w:val="16"/>
        </w:numPr>
        <w:jc w:val="both"/>
      </w:pPr>
      <w:r w:rsidRPr="004C6155">
        <w:t>F1-Score: 0.989</w:t>
      </w:r>
    </w:p>
    <w:p w14:paraId="2F5691CF" w14:textId="3420CD9F" w:rsidR="003740DF" w:rsidRPr="00C54B4D" w:rsidRDefault="004C6155" w:rsidP="004C6155">
      <w:pPr>
        <w:ind w:left="360"/>
        <w:jc w:val="both"/>
      </w:pPr>
      <w:r w:rsidRPr="004C6155">
        <w:t>SVM excels, with high precision and recall, indicating excellent classification performance. Its ROC AUC score of 1.0 further highlights its strength in separating classes.</w:t>
      </w:r>
    </w:p>
    <w:p w14:paraId="27248CDD" w14:textId="6BFBCF6A" w:rsidR="003740DF" w:rsidRPr="00C54B4D" w:rsidRDefault="003740DF" w:rsidP="003740DF">
      <w:pPr>
        <w:jc w:val="both"/>
        <w:rPr>
          <w:b/>
          <w:bCs/>
        </w:rPr>
      </w:pPr>
      <w:r w:rsidRPr="00C54B4D">
        <w:rPr>
          <w:b/>
          <w:bCs/>
        </w:rPr>
        <w:t xml:space="preserve">4. KNN (K-Nearest </w:t>
      </w:r>
      <w:r w:rsidR="003032BB" w:rsidRPr="00C54B4D">
        <w:rPr>
          <w:b/>
          <w:bCs/>
        </w:rPr>
        <w:t>Neighbours</w:t>
      </w:r>
      <w:r w:rsidRPr="00C54B4D">
        <w:rPr>
          <w:b/>
          <w:bCs/>
        </w:rPr>
        <w:t>)</w:t>
      </w:r>
      <w:r w:rsidR="000633FC" w:rsidRPr="000633FC">
        <w:rPr>
          <w:noProof/>
        </w:rPr>
        <w:t xml:space="preserve"> </w:t>
      </w:r>
    </w:p>
    <w:p w14:paraId="15511CC8" w14:textId="71878DCC" w:rsidR="001655DD" w:rsidRPr="001655DD" w:rsidRDefault="001E520A" w:rsidP="001655DD">
      <w:pPr>
        <w:numPr>
          <w:ilvl w:val="0"/>
          <w:numId w:val="17"/>
        </w:numPr>
        <w:jc w:val="both"/>
      </w:pPr>
      <w:r w:rsidRPr="001655DD">
        <w:t>Accuracy</w:t>
      </w:r>
      <w:r w:rsidR="001655DD" w:rsidRPr="001655DD">
        <w:t>: 0.858</w:t>
      </w:r>
    </w:p>
    <w:p w14:paraId="63C9D56F" w14:textId="1C8D3DC6" w:rsidR="001655DD" w:rsidRPr="001655DD" w:rsidRDefault="001655DD" w:rsidP="001655DD">
      <w:pPr>
        <w:numPr>
          <w:ilvl w:val="0"/>
          <w:numId w:val="17"/>
        </w:numPr>
        <w:jc w:val="both"/>
      </w:pPr>
      <w:r w:rsidRPr="001655DD">
        <w:t>Precision: 0.948</w:t>
      </w:r>
    </w:p>
    <w:p w14:paraId="510DE6AE" w14:textId="2B98740C" w:rsidR="001655DD" w:rsidRPr="001655DD" w:rsidRDefault="001655DD" w:rsidP="001655DD">
      <w:pPr>
        <w:numPr>
          <w:ilvl w:val="0"/>
          <w:numId w:val="17"/>
        </w:numPr>
        <w:jc w:val="both"/>
      </w:pPr>
      <w:r w:rsidRPr="001655DD">
        <w:t>Recall: 0.739</w:t>
      </w:r>
    </w:p>
    <w:p w14:paraId="0FC74BB1" w14:textId="77777777" w:rsidR="001655DD" w:rsidRDefault="001655DD" w:rsidP="001655DD">
      <w:pPr>
        <w:numPr>
          <w:ilvl w:val="0"/>
          <w:numId w:val="17"/>
        </w:numPr>
        <w:jc w:val="both"/>
      </w:pPr>
      <w:r w:rsidRPr="001655DD">
        <w:t>F1-Score: 0.829</w:t>
      </w:r>
    </w:p>
    <w:p w14:paraId="33238B6D" w14:textId="4B529D3C" w:rsidR="000633FC" w:rsidRPr="00C54B4D" w:rsidRDefault="001655DD" w:rsidP="001655DD">
      <w:pPr>
        <w:ind w:left="360"/>
        <w:jc w:val="both"/>
      </w:pPr>
      <w:r w:rsidRPr="001655DD">
        <w:t>KNN has high precision, meaning it accurately predicts positive cases but struggles to identify all true positives, reflected in the lower recall.</w:t>
      </w:r>
    </w:p>
    <w:p w14:paraId="331F7E96" w14:textId="5DDD5CBE" w:rsidR="003740DF" w:rsidRPr="00C54B4D" w:rsidRDefault="003740DF" w:rsidP="003740DF">
      <w:pPr>
        <w:jc w:val="both"/>
        <w:rPr>
          <w:b/>
          <w:bCs/>
        </w:rPr>
      </w:pPr>
      <w:r w:rsidRPr="00C54B4D">
        <w:rPr>
          <w:b/>
          <w:bCs/>
        </w:rPr>
        <w:t>5. Bernoulli Naive Bayes</w:t>
      </w:r>
    </w:p>
    <w:p w14:paraId="4F37675D" w14:textId="28BADF5A" w:rsidR="001655DD" w:rsidRPr="001655DD" w:rsidRDefault="003740DF" w:rsidP="001655DD">
      <w:pPr>
        <w:numPr>
          <w:ilvl w:val="0"/>
          <w:numId w:val="18"/>
        </w:numPr>
        <w:jc w:val="both"/>
      </w:pPr>
      <w:r w:rsidRPr="00E7542B">
        <w:t>Precision</w:t>
      </w:r>
      <w:r w:rsidR="001655DD" w:rsidRPr="00E7542B">
        <w:t>: 0</w:t>
      </w:r>
      <w:r w:rsidR="001655DD" w:rsidRPr="001655DD">
        <w:t>.808</w:t>
      </w:r>
    </w:p>
    <w:p w14:paraId="1B854868" w14:textId="485E111E" w:rsidR="001655DD" w:rsidRPr="001655DD" w:rsidRDefault="001655DD" w:rsidP="001655DD">
      <w:pPr>
        <w:numPr>
          <w:ilvl w:val="0"/>
          <w:numId w:val="18"/>
        </w:numPr>
        <w:jc w:val="both"/>
      </w:pPr>
      <w:r w:rsidRPr="001655DD">
        <w:t>Recall: 0.679</w:t>
      </w:r>
    </w:p>
    <w:p w14:paraId="2FE878B2" w14:textId="77777777" w:rsidR="001655DD" w:rsidRDefault="001655DD" w:rsidP="001655DD">
      <w:pPr>
        <w:numPr>
          <w:ilvl w:val="0"/>
          <w:numId w:val="18"/>
        </w:numPr>
        <w:jc w:val="both"/>
      </w:pPr>
      <w:r w:rsidRPr="001655DD">
        <w:t>F1-Score: 0.738</w:t>
      </w:r>
    </w:p>
    <w:p w14:paraId="3A635B8C" w14:textId="0819AE5F" w:rsidR="00AB6220" w:rsidRPr="00E7542B" w:rsidRDefault="001655DD" w:rsidP="00E7542B">
      <w:pPr>
        <w:ind w:left="360"/>
        <w:jc w:val="both"/>
      </w:pPr>
      <w:r w:rsidRPr="001655DD">
        <w:t xml:space="preserve">The performance of Naive Bayes is suboptimal, with </w:t>
      </w:r>
      <w:proofErr w:type="gramStart"/>
      <w:r w:rsidRPr="001655DD">
        <w:t>relatively low</w:t>
      </w:r>
      <w:proofErr w:type="gramEnd"/>
      <w:r w:rsidRPr="001655DD">
        <w:t xml:space="preserve"> recall, meaning it misses </w:t>
      </w:r>
      <w:proofErr w:type="gramStart"/>
      <w:r w:rsidRPr="001655DD">
        <w:t>many</w:t>
      </w:r>
      <w:proofErr w:type="gramEnd"/>
      <w:r w:rsidRPr="001655DD">
        <w:t xml:space="preserve"> positive cases. Its assumption of feature independence limits its ability to capture complex patterns.</w:t>
      </w:r>
    </w:p>
    <w:p w14:paraId="499E7001" w14:textId="77777777" w:rsidR="003740DF" w:rsidRPr="00C54B4D" w:rsidRDefault="003740DF" w:rsidP="003740DF">
      <w:pPr>
        <w:jc w:val="both"/>
        <w:rPr>
          <w:b/>
          <w:bCs/>
        </w:rPr>
      </w:pPr>
      <w:r w:rsidRPr="00C54B4D">
        <w:rPr>
          <w:b/>
          <w:bCs/>
        </w:rPr>
        <w:lastRenderedPageBreak/>
        <w:t>6. AdaBoost</w:t>
      </w:r>
    </w:p>
    <w:p w14:paraId="2B38A539" w14:textId="31E7FAB8" w:rsidR="00E7542B" w:rsidRPr="00E7542B" w:rsidRDefault="00E7542B" w:rsidP="00E7542B">
      <w:pPr>
        <w:numPr>
          <w:ilvl w:val="0"/>
          <w:numId w:val="19"/>
        </w:numPr>
        <w:jc w:val="both"/>
      </w:pPr>
      <w:r w:rsidRPr="00E7542B">
        <w:t>Precision: 0.882</w:t>
      </w:r>
    </w:p>
    <w:p w14:paraId="37275339" w14:textId="0C3D6CD3" w:rsidR="00E7542B" w:rsidRPr="00E7542B" w:rsidRDefault="00E7542B" w:rsidP="00E7542B">
      <w:pPr>
        <w:numPr>
          <w:ilvl w:val="0"/>
          <w:numId w:val="19"/>
        </w:numPr>
        <w:jc w:val="both"/>
      </w:pPr>
      <w:r w:rsidRPr="00E7542B">
        <w:t>Recall: 0.838</w:t>
      </w:r>
    </w:p>
    <w:p w14:paraId="38E5B711" w14:textId="77777777" w:rsidR="00E7542B" w:rsidRPr="00E7542B" w:rsidRDefault="00E7542B" w:rsidP="00E7542B">
      <w:pPr>
        <w:numPr>
          <w:ilvl w:val="0"/>
          <w:numId w:val="19"/>
        </w:numPr>
        <w:jc w:val="both"/>
      </w:pPr>
      <w:r w:rsidRPr="00E7542B">
        <w:t>F1-Score: 0.858</w:t>
      </w:r>
    </w:p>
    <w:p w14:paraId="31E4A5F9" w14:textId="2AA290EE" w:rsidR="00CB2072" w:rsidRPr="00E7542B" w:rsidRDefault="00E7542B" w:rsidP="00E7542B">
      <w:pPr>
        <w:ind w:left="360"/>
        <w:jc w:val="both"/>
      </w:pPr>
      <w:r w:rsidRPr="00E7542B">
        <w:t xml:space="preserve">AdaBoost performs well, combining multiple weak learners to create a stronger model. However, it still misses </w:t>
      </w:r>
      <w:proofErr w:type="gramStart"/>
      <w:r w:rsidRPr="00E7542B">
        <w:t>some</w:t>
      </w:r>
      <w:proofErr w:type="gramEnd"/>
      <w:r w:rsidRPr="00E7542B">
        <w:t xml:space="preserve"> positive cases, affecting recall.</w:t>
      </w:r>
      <w:r w:rsidR="0038367F" w:rsidRPr="00E7542B">
        <w:t xml:space="preserve"> </w:t>
      </w:r>
    </w:p>
    <w:p w14:paraId="67D6A0BF" w14:textId="77777777" w:rsidR="003740DF" w:rsidRPr="00C54B4D" w:rsidRDefault="003740DF" w:rsidP="003740DF">
      <w:pPr>
        <w:jc w:val="both"/>
        <w:rPr>
          <w:b/>
          <w:bCs/>
        </w:rPr>
      </w:pPr>
      <w:r w:rsidRPr="00C54B4D">
        <w:rPr>
          <w:b/>
          <w:bCs/>
        </w:rPr>
        <w:t xml:space="preserve">7. </w:t>
      </w:r>
      <w:proofErr w:type="spellStart"/>
      <w:r w:rsidRPr="00C54B4D">
        <w:rPr>
          <w:b/>
          <w:bCs/>
        </w:rPr>
        <w:t>XGBoost</w:t>
      </w:r>
      <w:proofErr w:type="spellEnd"/>
    </w:p>
    <w:p w14:paraId="14169150" w14:textId="304A2F81" w:rsidR="00E7542B" w:rsidRPr="00E7542B" w:rsidRDefault="00E7542B" w:rsidP="00E7542B">
      <w:pPr>
        <w:numPr>
          <w:ilvl w:val="0"/>
          <w:numId w:val="20"/>
        </w:numPr>
        <w:jc w:val="both"/>
      </w:pPr>
      <w:r w:rsidRPr="00E7542B">
        <w:t>Precision: 0.906</w:t>
      </w:r>
    </w:p>
    <w:p w14:paraId="40D16089" w14:textId="20F276E5" w:rsidR="00E7542B" w:rsidRPr="00E7542B" w:rsidRDefault="00E7542B" w:rsidP="00E7542B">
      <w:pPr>
        <w:numPr>
          <w:ilvl w:val="0"/>
          <w:numId w:val="20"/>
        </w:numPr>
        <w:jc w:val="both"/>
      </w:pPr>
      <w:r w:rsidRPr="00E7542B">
        <w:t>Recall: 0.861</w:t>
      </w:r>
    </w:p>
    <w:p w14:paraId="165F722C" w14:textId="77777777" w:rsidR="00E7542B" w:rsidRDefault="00E7542B" w:rsidP="00E7542B">
      <w:pPr>
        <w:numPr>
          <w:ilvl w:val="0"/>
          <w:numId w:val="20"/>
        </w:numPr>
        <w:jc w:val="both"/>
      </w:pPr>
      <w:r w:rsidRPr="00E7542B">
        <w:t>F1-Score: 0.883</w:t>
      </w:r>
    </w:p>
    <w:p w14:paraId="3D11F4CB" w14:textId="68A4275C" w:rsidR="003740DF" w:rsidRPr="00C54B4D" w:rsidRDefault="00E7542B" w:rsidP="00E7542B">
      <w:pPr>
        <w:ind w:left="360"/>
        <w:jc w:val="both"/>
      </w:pPr>
      <w:proofErr w:type="spellStart"/>
      <w:r w:rsidRPr="00E7542B">
        <w:t>XGBoost</w:t>
      </w:r>
      <w:proofErr w:type="spellEnd"/>
      <w:r w:rsidRPr="00E7542B">
        <w:t xml:space="preserve"> provides solid performance with high precision and recall, making it a strong contender for classification tasks.</w:t>
      </w:r>
    </w:p>
    <w:p w14:paraId="74E8E9BB" w14:textId="4A34E984" w:rsidR="003740DF" w:rsidRPr="00C54B4D" w:rsidRDefault="003740DF" w:rsidP="003740DF">
      <w:pPr>
        <w:jc w:val="both"/>
        <w:rPr>
          <w:b/>
          <w:bCs/>
        </w:rPr>
      </w:pPr>
      <w:r w:rsidRPr="00C54B4D">
        <w:rPr>
          <w:b/>
          <w:bCs/>
        </w:rPr>
        <w:t>8. Extra Trees</w:t>
      </w:r>
    </w:p>
    <w:p w14:paraId="0D353DC6" w14:textId="500DCDDF" w:rsidR="00E7542B" w:rsidRPr="00E7542B" w:rsidRDefault="00E7542B" w:rsidP="00E7542B">
      <w:pPr>
        <w:numPr>
          <w:ilvl w:val="0"/>
          <w:numId w:val="21"/>
        </w:numPr>
        <w:jc w:val="both"/>
      </w:pPr>
      <w:r w:rsidRPr="00E7542B">
        <w:t>Precision: 0.903</w:t>
      </w:r>
    </w:p>
    <w:p w14:paraId="4E8F9E95" w14:textId="35B2B999" w:rsidR="00E7542B" w:rsidRPr="00E7542B" w:rsidRDefault="00E7542B" w:rsidP="00E7542B">
      <w:pPr>
        <w:numPr>
          <w:ilvl w:val="0"/>
          <w:numId w:val="21"/>
        </w:numPr>
        <w:jc w:val="both"/>
      </w:pPr>
      <w:r w:rsidRPr="00E7542B">
        <w:t>Recall: 0.760</w:t>
      </w:r>
    </w:p>
    <w:p w14:paraId="39EE697B" w14:textId="77777777" w:rsidR="00E7542B" w:rsidRDefault="00E7542B" w:rsidP="00E7542B">
      <w:pPr>
        <w:numPr>
          <w:ilvl w:val="0"/>
          <w:numId w:val="21"/>
        </w:numPr>
        <w:jc w:val="both"/>
      </w:pPr>
      <w:r w:rsidRPr="00E7542B">
        <w:t>F1-Score: 0.825</w:t>
      </w:r>
    </w:p>
    <w:p w14:paraId="0F46E2B0" w14:textId="610FC924" w:rsidR="003740DF" w:rsidRPr="00C54B4D" w:rsidRDefault="00E7542B" w:rsidP="00E7542B">
      <w:pPr>
        <w:ind w:left="360"/>
        <w:jc w:val="both"/>
      </w:pPr>
      <w:r w:rsidRPr="00E7542B">
        <w:t>Extra Trees perform similarly to Random Forest but with slightly lower recall, which affects its overall performance.</w:t>
      </w:r>
    </w:p>
    <w:p w14:paraId="2D733834" w14:textId="77777777" w:rsidR="003740DF" w:rsidRPr="00C54B4D" w:rsidRDefault="003740DF" w:rsidP="003740DF">
      <w:pPr>
        <w:jc w:val="both"/>
        <w:rPr>
          <w:b/>
          <w:bCs/>
        </w:rPr>
      </w:pPr>
      <w:r w:rsidRPr="00C54B4D">
        <w:rPr>
          <w:b/>
          <w:bCs/>
        </w:rPr>
        <w:t>9. Stacking</w:t>
      </w:r>
    </w:p>
    <w:p w14:paraId="51C99930" w14:textId="5DD13066" w:rsidR="00E7542B" w:rsidRPr="00E7542B" w:rsidRDefault="00E7542B" w:rsidP="00E7542B">
      <w:pPr>
        <w:numPr>
          <w:ilvl w:val="0"/>
          <w:numId w:val="22"/>
        </w:numPr>
        <w:jc w:val="both"/>
      </w:pPr>
      <w:r w:rsidRPr="00E7542B">
        <w:t>Precision: 0.890</w:t>
      </w:r>
    </w:p>
    <w:p w14:paraId="3E069CD5" w14:textId="3D3A91B2" w:rsidR="00E7542B" w:rsidRPr="00E7542B" w:rsidRDefault="00E7542B" w:rsidP="00E7542B">
      <w:pPr>
        <w:numPr>
          <w:ilvl w:val="0"/>
          <w:numId w:val="22"/>
        </w:numPr>
        <w:jc w:val="both"/>
      </w:pPr>
      <w:r w:rsidRPr="00E7542B">
        <w:t>Recall: 0.800</w:t>
      </w:r>
    </w:p>
    <w:p w14:paraId="0B52E8C1" w14:textId="77777777" w:rsidR="00E7542B" w:rsidRDefault="00E7542B" w:rsidP="00E7542B">
      <w:pPr>
        <w:numPr>
          <w:ilvl w:val="0"/>
          <w:numId w:val="22"/>
        </w:numPr>
        <w:jc w:val="both"/>
      </w:pPr>
      <w:r w:rsidRPr="00E7542B">
        <w:t>F1-Score: 0.842</w:t>
      </w:r>
    </w:p>
    <w:p w14:paraId="1EBB5B6B" w14:textId="650EFED4" w:rsidR="00E7542B" w:rsidRPr="00E7542B" w:rsidRDefault="00E7542B" w:rsidP="00E7542B">
      <w:pPr>
        <w:ind w:left="360"/>
        <w:jc w:val="both"/>
      </w:pPr>
      <w:r w:rsidRPr="00E7542B">
        <w:t>Stacking, which combines multiple models, performs well overall but is not the top performer compared to SVM and Voting Classifier.</w:t>
      </w:r>
    </w:p>
    <w:p w14:paraId="7CB98DB5" w14:textId="77777777" w:rsidR="003740DF" w:rsidRPr="00C54B4D" w:rsidRDefault="003740DF" w:rsidP="003740DF">
      <w:pPr>
        <w:jc w:val="both"/>
        <w:rPr>
          <w:b/>
          <w:bCs/>
        </w:rPr>
      </w:pPr>
      <w:r w:rsidRPr="00C54B4D">
        <w:rPr>
          <w:b/>
          <w:bCs/>
        </w:rPr>
        <w:t>10. Voting Classifier</w:t>
      </w:r>
    </w:p>
    <w:p w14:paraId="18412600" w14:textId="33560CE1" w:rsidR="00E7542B" w:rsidRPr="00E7542B" w:rsidRDefault="00E7542B" w:rsidP="00E7542B">
      <w:pPr>
        <w:numPr>
          <w:ilvl w:val="0"/>
          <w:numId w:val="23"/>
        </w:numPr>
        <w:jc w:val="both"/>
      </w:pPr>
      <w:r w:rsidRPr="00E7542B">
        <w:t>Precision: 0.962</w:t>
      </w:r>
    </w:p>
    <w:p w14:paraId="165B9509" w14:textId="2CCFCD56" w:rsidR="00E7542B" w:rsidRPr="00E7542B" w:rsidRDefault="00E7542B" w:rsidP="00E7542B">
      <w:pPr>
        <w:numPr>
          <w:ilvl w:val="0"/>
          <w:numId w:val="23"/>
        </w:numPr>
        <w:jc w:val="both"/>
      </w:pPr>
      <w:r w:rsidRPr="00E7542B">
        <w:t>Recall: 0.881</w:t>
      </w:r>
    </w:p>
    <w:p w14:paraId="09EDB348" w14:textId="77777777" w:rsidR="00E7542B" w:rsidRDefault="00E7542B" w:rsidP="00E7542B">
      <w:pPr>
        <w:numPr>
          <w:ilvl w:val="0"/>
          <w:numId w:val="23"/>
        </w:numPr>
        <w:jc w:val="both"/>
      </w:pPr>
      <w:r w:rsidRPr="00E7542B">
        <w:t>F1-Score: 0.919</w:t>
      </w:r>
    </w:p>
    <w:p w14:paraId="5271353D" w14:textId="45C74D4F" w:rsidR="00E7542B" w:rsidRPr="00E7542B" w:rsidRDefault="00E7542B" w:rsidP="00E7542B">
      <w:pPr>
        <w:ind w:left="360"/>
        <w:jc w:val="both"/>
      </w:pPr>
      <w:r w:rsidRPr="00E7542B">
        <w:t xml:space="preserve">The Voting Classifier performs excellently, combining multiple models to achieve high precision and recall, making it one of the best-performing </w:t>
      </w:r>
      <w:proofErr w:type="gramStart"/>
      <w:r w:rsidRPr="00E7542B">
        <w:t>models</w:t>
      </w:r>
      <w:proofErr w:type="gramEnd"/>
    </w:p>
    <w:p w14:paraId="097033E4" w14:textId="3597477D" w:rsidR="00D57543" w:rsidRDefault="00BB250A" w:rsidP="003740DF">
      <w:pPr>
        <w:jc w:val="both"/>
        <w:rPr>
          <w:b/>
          <w:bCs/>
        </w:rPr>
      </w:pPr>
      <w:proofErr w:type="gramStart"/>
      <w:r>
        <w:rPr>
          <w:b/>
          <w:bCs/>
        </w:rPr>
        <w:t>Let’s</w:t>
      </w:r>
      <w:proofErr w:type="gramEnd"/>
      <w:r w:rsidR="003740DF">
        <w:rPr>
          <w:b/>
          <w:bCs/>
        </w:rPr>
        <w:t xml:space="preserve"> summarize the</w:t>
      </w:r>
      <w:r w:rsidR="00EA0B34">
        <w:rPr>
          <w:b/>
          <w:bCs/>
        </w:rPr>
        <w:t xml:space="preserve"> </w:t>
      </w:r>
      <w:r w:rsidR="0044190D">
        <w:rPr>
          <w:b/>
          <w:bCs/>
        </w:rPr>
        <w:t>models</w:t>
      </w:r>
      <w:r w:rsidR="003740DF">
        <w:rPr>
          <w:b/>
          <w:bCs/>
        </w:rPr>
        <w:t xml:space="preserve"> result in short</w:t>
      </w:r>
      <w:r>
        <w:rPr>
          <w:b/>
          <w:bCs/>
        </w:rPr>
        <w:t>:</w:t>
      </w:r>
    </w:p>
    <w:p w14:paraId="4A5E526C" w14:textId="77E1507E" w:rsidR="00E7542B" w:rsidRPr="00E7542B" w:rsidRDefault="00E7542B" w:rsidP="00E7542B">
      <w:pPr>
        <w:pStyle w:val="ListParagraph"/>
        <w:numPr>
          <w:ilvl w:val="0"/>
          <w:numId w:val="24"/>
        </w:numPr>
        <w:jc w:val="both"/>
      </w:pPr>
      <w:r w:rsidRPr="00E7542B">
        <w:t>SVM stands out with exceptional performance in precision, recall, and F1-score, making it the top performer.</w:t>
      </w:r>
    </w:p>
    <w:p w14:paraId="1F8CD446" w14:textId="6310D56E" w:rsidR="00E7542B" w:rsidRPr="00E7542B" w:rsidRDefault="00E7542B" w:rsidP="00E7542B">
      <w:pPr>
        <w:pStyle w:val="ListParagraph"/>
        <w:numPr>
          <w:ilvl w:val="0"/>
          <w:numId w:val="24"/>
        </w:numPr>
        <w:jc w:val="both"/>
      </w:pPr>
      <w:r w:rsidRPr="00E7542B">
        <w:lastRenderedPageBreak/>
        <w:t>Voting Classifier also performs very well due to the combination of multiple strong models.</w:t>
      </w:r>
    </w:p>
    <w:p w14:paraId="74ED8E04" w14:textId="77777777" w:rsidR="00E7542B" w:rsidRPr="00E7542B" w:rsidRDefault="00E7542B" w:rsidP="00E7542B">
      <w:pPr>
        <w:pStyle w:val="ListParagraph"/>
        <w:numPr>
          <w:ilvl w:val="0"/>
          <w:numId w:val="24"/>
        </w:numPr>
        <w:jc w:val="both"/>
      </w:pPr>
      <w:proofErr w:type="spellStart"/>
      <w:r w:rsidRPr="00E7542B">
        <w:t>XGBoost</w:t>
      </w:r>
      <w:proofErr w:type="spellEnd"/>
      <w:r w:rsidRPr="00E7542B">
        <w:t>, AdaBoost, and Random Forest deliver strong results, particularly in terms of precision.</w:t>
      </w:r>
    </w:p>
    <w:p w14:paraId="51CEEC0B" w14:textId="64D906FA" w:rsidR="00E7542B" w:rsidRPr="00E7542B" w:rsidRDefault="00E7542B" w:rsidP="00E7542B">
      <w:pPr>
        <w:pStyle w:val="ListParagraph"/>
        <w:numPr>
          <w:ilvl w:val="0"/>
          <w:numId w:val="24"/>
        </w:numPr>
        <w:jc w:val="both"/>
      </w:pPr>
      <w:r w:rsidRPr="00E7542B">
        <w:t>ANN and Bernoulli Naive Bayes have lower performance, especially in recall, indicating they are not as effective in capturing all positive cases.</w:t>
      </w:r>
    </w:p>
    <w:bookmarkEnd w:id="41"/>
    <w:p w14:paraId="3BD9E4F3" w14:textId="5C3593D4" w:rsidR="000765DF" w:rsidRDefault="000765DF" w:rsidP="000765DF">
      <w:pPr>
        <w:pStyle w:val="Heading2"/>
        <w:rPr>
          <w:b/>
          <w:bCs/>
          <w:color w:val="000000" w:themeColor="text1"/>
          <w:sz w:val="24"/>
          <w:szCs w:val="24"/>
        </w:rPr>
      </w:pPr>
      <w:r w:rsidRPr="001C2C62">
        <w:rPr>
          <w:b/>
          <w:bCs/>
          <w:color w:val="000000" w:themeColor="text1"/>
          <w:sz w:val="24"/>
          <w:szCs w:val="24"/>
        </w:rPr>
        <w:t>5.</w:t>
      </w:r>
      <w:r w:rsidR="00AA5CF4">
        <w:rPr>
          <w:b/>
          <w:bCs/>
          <w:color w:val="000000" w:themeColor="text1"/>
          <w:sz w:val="24"/>
          <w:szCs w:val="24"/>
        </w:rPr>
        <w:t>3</w:t>
      </w:r>
      <w:r w:rsidRPr="001C2C62">
        <w:rPr>
          <w:b/>
          <w:bCs/>
          <w:color w:val="000000" w:themeColor="text1"/>
          <w:sz w:val="24"/>
          <w:szCs w:val="24"/>
        </w:rPr>
        <w:t xml:space="preserve"> </w:t>
      </w:r>
      <w:bookmarkStart w:id="42" w:name="ROC_AUC_Analysis_5_3"/>
      <w:r>
        <w:rPr>
          <w:b/>
          <w:bCs/>
          <w:color w:val="000000" w:themeColor="text1"/>
          <w:sz w:val="24"/>
          <w:szCs w:val="24"/>
        </w:rPr>
        <w:t>ROC</w:t>
      </w:r>
      <w:r w:rsidRPr="001C2C62">
        <w:rPr>
          <w:b/>
          <w:bCs/>
          <w:color w:val="000000" w:themeColor="text1"/>
          <w:sz w:val="24"/>
          <w:szCs w:val="24"/>
        </w:rPr>
        <w:t xml:space="preserve"> </w:t>
      </w:r>
      <w:r w:rsidR="00733503">
        <w:rPr>
          <w:b/>
          <w:bCs/>
          <w:color w:val="000000" w:themeColor="text1"/>
          <w:sz w:val="24"/>
          <w:szCs w:val="24"/>
        </w:rPr>
        <w:t>AUC</w:t>
      </w:r>
      <w:r w:rsidRPr="001C2C62">
        <w:rPr>
          <w:b/>
          <w:bCs/>
          <w:color w:val="000000" w:themeColor="text1"/>
          <w:sz w:val="24"/>
          <w:szCs w:val="24"/>
        </w:rPr>
        <w:t xml:space="preserve"> Analysis</w:t>
      </w:r>
      <w:bookmarkEnd w:id="42"/>
    </w:p>
    <w:p w14:paraId="378E7E02" w14:textId="44710B66" w:rsidR="006B514B" w:rsidRDefault="006B514B" w:rsidP="006B514B">
      <w:r w:rsidRPr="006B514B">
        <w:rPr>
          <w:noProof/>
        </w:rPr>
        <w:drawing>
          <wp:inline distT="0" distB="0" distL="0" distR="0" wp14:anchorId="3FCF15C1" wp14:editId="10435B5B">
            <wp:extent cx="5722620" cy="4741799"/>
            <wp:effectExtent l="0" t="0" r="0" b="1905"/>
            <wp:docPr id="18713853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85364" name="Picture 1" descr="A graph of a function&#10;&#10;AI-generated content may be incorrect."/>
                    <pic:cNvPicPr/>
                  </pic:nvPicPr>
                  <pic:blipFill>
                    <a:blip r:embed="rId19"/>
                    <a:stretch>
                      <a:fillRect/>
                    </a:stretch>
                  </pic:blipFill>
                  <pic:spPr>
                    <a:xfrm>
                      <a:off x="0" y="0"/>
                      <a:ext cx="5722927" cy="4742053"/>
                    </a:xfrm>
                    <a:prstGeom prst="rect">
                      <a:avLst/>
                    </a:prstGeom>
                  </pic:spPr>
                </pic:pic>
              </a:graphicData>
            </a:graphic>
          </wp:inline>
        </w:drawing>
      </w:r>
    </w:p>
    <w:p w14:paraId="08DF6854" w14:textId="65BE8FAB" w:rsidR="006439E3" w:rsidRPr="006B514B" w:rsidRDefault="006439E3" w:rsidP="00E82A88">
      <w:pPr>
        <w:jc w:val="center"/>
      </w:pPr>
      <w:bookmarkStart w:id="43" w:name="_Hlk194945008"/>
      <w:r>
        <w:t xml:space="preserve">Fig </w:t>
      </w:r>
      <w:r w:rsidR="00261AF4">
        <w:t>2</w:t>
      </w:r>
      <w:r w:rsidR="00924272">
        <w:t>: ROC curve for each model</w:t>
      </w:r>
      <w:bookmarkStart w:id="44" w:name="Fig2"/>
      <w:bookmarkEnd w:id="44"/>
      <w:r w:rsidR="00924272">
        <w:t>.</w:t>
      </w:r>
    </w:p>
    <w:bookmarkEnd w:id="43"/>
    <w:p w14:paraId="7EC5865C" w14:textId="28C224F6" w:rsidR="008A3816" w:rsidRPr="008A3816" w:rsidRDefault="008A3816" w:rsidP="008A3816">
      <w:r w:rsidRPr="008A3816">
        <w:rPr>
          <w:noProof/>
        </w:rPr>
        <w:drawing>
          <wp:inline distT="0" distB="0" distL="0" distR="0" wp14:anchorId="3B10AE36" wp14:editId="53BC74A5">
            <wp:extent cx="5731510" cy="1258570"/>
            <wp:effectExtent l="0" t="0" r="2540" b="0"/>
            <wp:docPr id="11177899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89939" name="Picture 1" descr="A screenshot of a graph&#10;&#10;AI-generated content may be incorrect."/>
                    <pic:cNvPicPr/>
                  </pic:nvPicPr>
                  <pic:blipFill>
                    <a:blip r:embed="rId20"/>
                    <a:stretch>
                      <a:fillRect/>
                    </a:stretch>
                  </pic:blipFill>
                  <pic:spPr>
                    <a:xfrm>
                      <a:off x="0" y="0"/>
                      <a:ext cx="5731510" cy="1258570"/>
                    </a:xfrm>
                    <a:prstGeom prst="rect">
                      <a:avLst/>
                    </a:prstGeom>
                  </pic:spPr>
                </pic:pic>
              </a:graphicData>
            </a:graphic>
          </wp:inline>
        </w:drawing>
      </w:r>
    </w:p>
    <w:p w14:paraId="0D43FB1D" w14:textId="478BB3C1" w:rsidR="00432C26" w:rsidRPr="006B514B" w:rsidRDefault="00432C26" w:rsidP="00E82A88">
      <w:pPr>
        <w:jc w:val="center"/>
      </w:pPr>
      <w:bookmarkStart w:id="45" w:name="_Hlk194945025"/>
      <w:r>
        <w:t xml:space="preserve">Table </w:t>
      </w:r>
      <w:r w:rsidR="00700D43">
        <w:t>8</w:t>
      </w:r>
      <w:r>
        <w:t xml:space="preserve">: </w:t>
      </w:r>
      <w:bookmarkStart w:id="46" w:name="Table8"/>
      <w:r>
        <w:t>Tabular representation of ROC curve for each model.</w:t>
      </w:r>
    </w:p>
    <w:bookmarkEnd w:id="46"/>
    <w:p w14:paraId="63F0B4C7" w14:textId="4492ADC0" w:rsidR="001C2C62" w:rsidRPr="00F5577F" w:rsidRDefault="00F5577F" w:rsidP="001C2C62">
      <w:pPr>
        <w:jc w:val="both"/>
      </w:pPr>
      <w:r w:rsidRPr="00F5577F">
        <w:t xml:space="preserve">The ROC AUC scores indicate how effectively each model discriminates between the two classes. SVM leads with a perfect score of 1.0, followed by Voting Classifier (0.991) and </w:t>
      </w:r>
      <w:proofErr w:type="spellStart"/>
      <w:r w:rsidRPr="00F5577F">
        <w:t>XGBoost</w:t>
      </w:r>
      <w:proofErr w:type="spellEnd"/>
      <w:r w:rsidRPr="00F5577F">
        <w:t xml:space="preserve"> (0.966). Other models like AdaBoost (0.952), Stacking (0.918), and KNN (0.940) show </w:t>
      </w:r>
      <w:proofErr w:type="gramStart"/>
      <w:r w:rsidRPr="00F5577F">
        <w:t xml:space="preserve">strong </w:t>
      </w:r>
      <w:r w:rsidRPr="00F5577F">
        <w:lastRenderedPageBreak/>
        <w:t>performance</w:t>
      </w:r>
      <w:proofErr w:type="gramEnd"/>
      <w:r w:rsidRPr="00F5577F">
        <w:t>. Models like Random Forest (0.949) and Extra Trees (0.946) also perform well. However, ANN (0.842) and Bernoulli Naive Bayes (0.780) struggle to separate classes effectively.</w:t>
      </w:r>
    </w:p>
    <w:bookmarkEnd w:id="45"/>
    <w:p w14:paraId="24541CCC" w14:textId="01B5FA69" w:rsidR="001C2C62" w:rsidRPr="001C2C62" w:rsidRDefault="00AA5CF4" w:rsidP="005060F8">
      <w:pPr>
        <w:pStyle w:val="Heading2"/>
        <w:rPr>
          <w:b/>
          <w:bCs/>
          <w:color w:val="000000" w:themeColor="text1"/>
          <w:sz w:val="24"/>
          <w:szCs w:val="24"/>
        </w:rPr>
      </w:pPr>
      <w:r>
        <w:rPr>
          <w:b/>
          <w:bCs/>
          <w:color w:val="000000" w:themeColor="text1"/>
          <w:sz w:val="24"/>
          <w:szCs w:val="24"/>
        </w:rPr>
        <w:t>5.4</w:t>
      </w:r>
      <w:r w:rsidR="001C2C62" w:rsidRPr="001C2C62">
        <w:rPr>
          <w:b/>
          <w:bCs/>
          <w:color w:val="000000" w:themeColor="text1"/>
          <w:sz w:val="24"/>
          <w:szCs w:val="24"/>
        </w:rPr>
        <w:t xml:space="preserve"> </w:t>
      </w:r>
      <w:bookmarkStart w:id="47" w:name="Confusion_Matrix_Analysis_5_4"/>
      <w:r w:rsidR="001C2C62" w:rsidRPr="001C2C62">
        <w:rPr>
          <w:b/>
          <w:bCs/>
          <w:color w:val="000000" w:themeColor="text1"/>
          <w:sz w:val="24"/>
          <w:szCs w:val="24"/>
        </w:rPr>
        <w:t>Confusion Matrix Analysis</w:t>
      </w:r>
      <w:bookmarkEnd w:id="47"/>
    </w:p>
    <w:p w14:paraId="49E1842B" w14:textId="3724F5C2" w:rsidR="001C2C62" w:rsidRDefault="001C2C62" w:rsidP="001C2C62">
      <w:pPr>
        <w:jc w:val="both"/>
      </w:pPr>
      <w:bookmarkStart w:id="48" w:name="_Hlk194945051"/>
      <w:r w:rsidRPr="001C2C62">
        <w:t xml:space="preserve">The confusion matrix for </w:t>
      </w:r>
      <w:r w:rsidR="00345B8D">
        <w:t xml:space="preserve">each model </w:t>
      </w:r>
      <w:proofErr w:type="gramStart"/>
      <w:r w:rsidR="00345B8D">
        <w:t xml:space="preserve">is </w:t>
      </w:r>
      <w:r w:rsidR="00717AC6">
        <w:t>discussed</w:t>
      </w:r>
      <w:proofErr w:type="gramEnd"/>
      <w:r w:rsidR="00717AC6">
        <w:t xml:space="preserve"> here with </w:t>
      </w:r>
      <w:r w:rsidR="00D24606">
        <w:t xml:space="preserve">graph </w:t>
      </w:r>
      <w:proofErr w:type="gramStart"/>
      <w:r w:rsidR="00D24606">
        <w:t>value</w:t>
      </w:r>
      <w:proofErr w:type="gramEnd"/>
    </w:p>
    <w:bookmarkEnd w:id="48"/>
    <w:p w14:paraId="6320FF99" w14:textId="0F1117C5" w:rsidR="00853124" w:rsidRDefault="00853124" w:rsidP="001C2C62">
      <w:pPr>
        <w:jc w:val="both"/>
      </w:pPr>
      <w:r w:rsidRPr="00C72C6D">
        <w:rPr>
          <w:noProof/>
        </w:rPr>
        <w:drawing>
          <wp:inline distT="0" distB="0" distL="0" distR="0" wp14:anchorId="10D31787" wp14:editId="5904DE62">
            <wp:extent cx="5731510" cy="2694940"/>
            <wp:effectExtent l="0" t="0" r="2540" b="0"/>
            <wp:docPr id="135292218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22180" name="Picture 1" descr="A table with numbers and letters&#10;&#10;AI-generated content may be incorrect."/>
                    <pic:cNvPicPr/>
                  </pic:nvPicPr>
                  <pic:blipFill>
                    <a:blip r:embed="rId21"/>
                    <a:stretch>
                      <a:fillRect/>
                    </a:stretch>
                  </pic:blipFill>
                  <pic:spPr>
                    <a:xfrm>
                      <a:off x="0" y="0"/>
                      <a:ext cx="5731510" cy="2694940"/>
                    </a:xfrm>
                    <a:prstGeom prst="rect">
                      <a:avLst/>
                    </a:prstGeom>
                  </pic:spPr>
                </pic:pic>
              </a:graphicData>
            </a:graphic>
          </wp:inline>
        </w:drawing>
      </w:r>
    </w:p>
    <w:p w14:paraId="511F43D3" w14:textId="3DC745C7" w:rsidR="00E82A88" w:rsidRDefault="00E82A88" w:rsidP="0048487A">
      <w:pPr>
        <w:jc w:val="center"/>
      </w:pPr>
      <w:bookmarkStart w:id="49" w:name="_Hlk194945067"/>
      <w:r>
        <w:t xml:space="preserve">Table </w:t>
      </w:r>
      <w:r w:rsidR="00700D43">
        <w:t>9</w:t>
      </w:r>
      <w:r>
        <w:t xml:space="preserve">: </w:t>
      </w:r>
      <w:bookmarkStart w:id="50" w:name="Table9"/>
      <w:r>
        <w:t xml:space="preserve">The confusion </w:t>
      </w:r>
      <w:r w:rsidR="008611EE">
        <w:t>matrix representation for each model.</w:t>
      </w:r>
    </w:p>
    <w:bookmarkEnd w:id="49"/>
    <w:bookmarkEnd w:id="50"/>
    <w:p w14:paraId="584FBD51" w14:textId="0C8593D9" w:rsidR="001C1A93" w:rsidRDefault="001C1A93" w:rsidP="001C2C62">
      <w:pPr>
        <w:jc w:val="both"/>
      </w:pPr>
    </w:p>
    <w:p w14:paraId="673C3D10" w14:textId="10217549" w:rsidR="001C1A93" w:rsidRDefault="00F12B11" w:rsidP="009C314A">
      <w:pPr>
        <w:jc w:val="both"/>
      </w:pPr>
      <w:bookmarkStart w:id="51" w:name="_Hlk194945073"/>
      <w:r w:rsidRPr="009C314A">
        <w:rPr>
          <w:noProof/>
        </w:rPr>
        <w:drawing>
          <wp:anchor distT="0" distB="0" distL="114300" distR="114300" simplePos="0" relativeHeight="251658240" behindDoc="0" locked="0" layoutInCell="1" allowOverlap="1" wp14:anchorId="533E1BE3" wp14:editId="4E4C21BE">
            <wp:simplePos x="0" y="0"/>
            <wp:positionH relativeFrom="margin">
              <wp:align>center</wp:align>
            </wp:positionH>
            <wp:positionV relativeFrom="paragraph">
              <wp:posOffset>393700</wp:posOffset>
            </wp:positionV>
            <wp:extent cx="3085465" cy="2827020"/>
            <wp:effectExtent l="0" t="0" r="635" b="0"/>
            <wp:wrapTopAndBottom/>
            <wp:docPr id="209373294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32946" name="Picture 1" descr="A blue squares with white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5465" cy="2827020"/>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t xml:space="preserve">The results reflect the performance of a range of machine learning models under a classification task, and each model has its unique strengths and weaknesses. </w:t>
      </w:r>
    </w:p>
    <w:p w14:paraId="58A8A6FE" w14:textId="5EFD3C19" w:rsidR="0048487A" w:rsidRDefault="0048487A" w:rsidP="00F80C08">
      <w:pPr>
        <w:jc w:val="center"/>
      </w:pPr>
      <w:r>
        <w:t>Fig 3</w:t>
      </w:r>
      <w:bookmarkStart w:id="52" w:name="Fig3"/>
      <w:r>
        <w:t>: Confusion Matrix for SVM.</w:t>
      </w:r>
    </w:p>
    <w:bookmarkEnd w:id="52"/>
    <w:p w14:paraId="01E6E5F4" w14:textId="2C019D28" w:rsidR="009C314A" w:rsidRPr="00E97AD5" w:rsidRDefault="009C314A" w:rsidP="009C314A">
      <w:pPr>
        <w:jc w:val="both"/>
      </w:pPr>
      <w:r w:rsidRPr="00E97AD5">
        <w:t>The</w:t>
      </w:r>
      <w:r w:rsidR="00E97AD5" w:rsidRPr="00E97AD5">
        <w:t xml:space="preserve"> SVM model performs excellently with minimal errors, particularly excelling in tasks with clear decision boundaries. It has </w:t>
      </w:r>
      <w:proofErr w:type="gramStart"/>
      <w:r w:rsidR="00E97AD5" w:rsidRPr="00E97AD5">
        <w:t>a low number</w:t>
      </w:r>
      <w:proofErr w:type="gramEnd"/>
      <w:r w:rsidR="00E97AD5" w:rsidRPr="00E97AD5">
        <w:t xml:space="preserve"> of false positives and no false negatives, making it ideal for high-stakes applications such as medical diagnosis. However, SVM may struggle with complex datasets and non-linear boundaries.</w:t>
      </w:r>
    </w:p>
    <w:bookmarkEnd w:id="51"/>
    <w:p w14:paraId="27D3C308" w14:textId="77777777" w:rsidR="00E97AD5" w:rsidRDefault="00E97AD5" w:rsidP="00D406BD">
      <w:pPr>
        <w:jc w:val="both"/>
      </w:pPr>
    </w:p>
    <w:p w14:paraId="1D3E73F6" w14:textId="77777777" w:rsidR="00E97AD5" w:rsidRDefault="00E97AD5" w:rsidP="00D406BD">
      <w:pPr>
        <w:jc w:val="both"/>
      </w:pPr>
    </w:p>
    <w:p w14:paraId="34C02AAE" w14:textId="77777777" w:rsidR="00E97AD5" w:rsidRDefault="00E97AD5" w:rsidP="00D406BD">
      <w:pPr>
        <w:jc w:val="both"/>
      </w:pPr>
    </w:p>
    <w:p w14:paraId="23E613ED" w14:textId="77777777" w:rsidR="00E97AD5" w:rsidRDefault="00E97AD5" w:rsidP="00D406BD">
      <w:pPr>
        <w:jc w:val="both"/>
      </w:pPr>
    </w:p>
    <w:p w14:paraId="3A784090" w14:textId="7858B6FE" w:rsidR="00E97AD5" w:rsidRDefault="00E97AD5" w:rsidP="00D406BD">
      <w:pPr>
        <w:jc w:val="both"/>
      </w:pPr>
      <w:r w:rsidRPr="00C22341">
        <w:rPr>
          <w:b/>
          <w:bCs/>
          <w:noProof/>
        </w:rPr>
        <w:drawing>
          <wp:anchor distT="0" distB="0" distL="114300" distR="114300" simplePos="0" relativeHeight="251670528" behindDoc="0" locked="0" layoutInCell="1" allowOverlap="1" wp14:anchorId="2058880C" wp14:editId="1E0D1E86">
            <wp:simplePos x="0" y="0"/>
            <wp:positionH relativeFrom="margin">
              <wp:align>right</wp:align>
            </wp:positionH>
            <wp:positionV relativeFrom="paragraph">
              <wp:posOffset>4445</wp:posOffset>
            </wp:positionV>
            <wp:extent cx="2796540" cy="2560955"/>
            <wp:effectExtent l="0" t="0" r="3810" b="0"/>
            <wp:wrapTopAndBottom/>
            <wp:docPr id="8689793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79337" name="Picture 1" descr="A blue squares with white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6540" cy="2560955"/>
                    </a:xfrm>
                    <a:prstGeom prst="rect">
                      <a:avLst/>
                    </a:prstGeom>
                  </pic:spPr>
                </pic:pic>
              </a:graphicData>
            </a:graphic>
            <wp14:sizeRelH relativeFrom="margin">
              <wp14:pctWidth>0</wp14:pctWidth>
            </wp14:sizeRelH>
            <wp14:sizeRelV relativeFrom="margin">
              <wp14:pctHeight>0</wp14:pctHeight>
            </wp14:sizeRelV>
          </wp:anchor>
        </w:drawing>
      </w:r>
      <w:r w:rsidRPr="00D10AEA">
        <w:rPr>
          <w:noProof/>
        </w:rPr>
        <w:drawing>
          <wp:anchor distT="0" distB="0" distL="114300" distR="114300" simplePos="0" relativeHeight="251659264" behindDoc="0" locked="0" layoutInCell="1" allowOverlap="1" wp14:anchorId="1CCA8DE6" wp14:editId="4DFC5448">
            <wp:simplePos x="0" y="0"/>
            <wp:positionH relativeFrom="margin">
              <wp:align>left</wp:align>
            </wp:positionH>
            <wp:positionV relativeFrom="paragraph">
              <wp:posOffset>0</wp:posOffset>
            </wp:positionV>
            <wp:extent cx="2789555" cy="2555240"/>
            <wp:effectExtent l="0" t="0" r="0" b="0"/>
            <wp:wrapTopAndBottom/>
            <wp:docPr id="17654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54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9555" cy="2555240"/>
                    </a:xfrm>
                    <a:prstGeom prst="rect">
                      <a:avLst/>
                    </a:prstGeom>
                  </pic:spPr>
                </pic:pic>
              </a:graphicData>
            </a:graphic>
            <wp14:sizeRelH relativeFrom="margin">
              <wp14:pctWidth>0</wp14:pctWidth>
            </wp14:sizeRelH>
            <wp14:sizeRelV relativeFrom="margin">
              <wp14:pctHeight>0</wp14:pctHeight>
            </wp14:sizeRelV>
          </wp:anchor>
        </w:drawing>
      </w:r>
    </w:p>
    <w:p w14:paraId="5E9C06A1" w14:textId="4089409D" w:rsidR="00E97AD5" w:rsidRPr="00220DB9" w:rsidRDefault="00D406BD" w:rsidP="00D406BD">
      <w:pPr>
        <w:jc w:val="both"/>
      </w:pPr>
      <w:r w:rsidRPr="00220DB9">
        <w:t xml:space="preserve">Fig 4: </w:t>
      </w:r>
      <w:bookmarkStart w:id="53" w:name="Fig4"/>
      <w:r w:rsidRPr="00220DB9">
        <w:t>Confusion Matrix for Random Forest.</w:t>
      </w:r>
      <w:bookmarkEnd w:id="53"/>
      <w:r>
        <w:tab/>
      </w:r>
      <w:r>
        <w:tab/>
      </w:r>
      <w:r w:rsidRPr="00220DB9">
        <w:t>Fig 5</w:t>
      </w:r>
      <w:bookmarkStart w:id="54" w:name="Fig5"/>
      <w:r w:rsidRPr="00220DB9">
        <w:t xml:space="preserve">: Confusion Matrix for </w:t>
      </w:r>
      <w:proofErr w:type="spellStart"/>
      <w:r w:rsidRPr="00220DB9">
        <w:t>XGBoost</w:t>
      </w:r>
      <w:proofErr w:type="spellEnd"/>
      <w:r w:rsidRPr="00220DB9">
        <w:t>.</w:t>
      </w:r>
      <w:bookmarkEnd w:id="54"/>
    </w:p>
    <w:p w14:paraId="37CACD5A" w14:textId="2F1568EF" w:rsidR="00E97AD5" w:rsidRDefault="00E97AD5" w:rsidP="009C314A">
      <w:pPr>
        <w:jc w:val="both"/>
      </w:pPr>
      <w:r w:rsidRPr="00CE44AD">
        <w:rPr>
          <w:b/>
          <w:bCs/>
          <w:noProof/>
        </w:rPr>
        <w:drawing>
          <wp:anchor distT="0" distB="0" distL="114300" distR="114300" simplePos="0" relativeHeight="251660288" behindDoc="0" locked="0" layoutInCell="1" allowOverlap="1" wp14:anchorId="79FBAE6C" wp14:editId="5AB63537">
            <wp:simplePos x="0" y="0"/>
            <wp:positionH relativeFrom="margin">
              <wp:posOffset>1386205</wp:posOffset>
            </wp:positionH>
            <wp:positionV relativeFrom="paragraph">
              <wp:posOffset>927735</wp:posOffset>
            </wp:positionV>
            <wp:extent cx="2978785" cy="2727960"/>
            <wp:effectExtent l="0" t="0" r="0" b="0"/>
            <wp:wrapTopAndBottom/>
            <wp:docPr id="206151220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2200" name="Picture 1" descr="A blue squares with white tex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8785" cy="2727960"/>
                    </a:xfrm>
                    <a:prstGeom prst="rect">
                      <a:avLst/>
                    </a:prstGeom>
                  </pic:spPr>
                </pic:pic>
              </a:graphicData>
            </a:graphic>
            <wp14:sizeRelH relativeFrom="margin">
              <wp14:pctWidth>0</wp14:pctWidth>
            </wp14:sizeRelH>
            <wp14:sizeRelV relativeFrom="margin">
              <wp14:pctHeight>0</wp14:pctHeight>
            </wp14:sizeRelV>
          </wp:anchor>
        </w:drawing>
      </w:r>
      <w:r w:rsidRPr="00E97AD5">
        <w:t xml:space="preserve">Random Forest demonstrates </w:t>
      </w:r>
      <w:proofErr w:type="gramStart"/>
      <w:r w:rsidRPr="00E97AD5">
        <w:t>strong performance</w:t>
      </w:r>
      <w:proofErr w:type="gramEnd"/>
      <w:r w:rsidRPr="00E97AD5">
        <w:t xml:space="preserve"> but has more false negatives, indicating it may miss </w:t>
      </w:r>
      <w:proofErr w:type="gramStart"/>
      <w:r w:rsidRPr="00E97AD5">
        <w:t>some</w:t>
      </w:r>
      <w:proofErr w:type="gramEnd"/>
      <w:r w:rsidRPr="00E97AD5">
        <w:t xml:space="preserve"> positive cases. This can </w:t>
      </w:r>
      <w:proofErr w:type="gramStart"/>
      <w:r w:rsidRPr="00E97AD5">
        <w:t>be improved</w:t>
      </w:r>
      <w:proofErr w:type="gramEnd"/>
      <w:r w:rsidRPr="00E97AD5">
        <w:t xml:space="preserve"> through hyperparameter tuning or feature engineering.</w:t>
      </w:r>
      <w:r>
        <w:t xml:space="preserve"> </w:t>
      </w:r>
      <w:proofErr w:type="spellStart"/>
      <w:r w:rsidRPr="00E97AD5">
        <w:t>XGBoost</w:t>
      </w:r>
      <w:proofErr w:type="spellEnd"/>
      <w:r w:rsidRPr="00E97AD5">
        <w:t xml:space="preserve"> shows solid results, though it is also prone to false negatives, suggesting a cautious approach in predicting the positive </w:t>
      </w:r>
      <w:proofErr w:type="gramStart"/>
      <w:r w:rsidRPr="00E97AD5">
        <w:t>class</w:t>
      </w:r>
      <w:proofErr w:type="gramEnd"/>
    </w:p>
    <w:p w14:paraId="5FC5FB8D" w14:textId="77777777" w:rsidR="00E97AD5" w:rsidRDefault="00E97AD5" w:rsidP="00E97AD5">
      <w:pPr>
        <w:jc w:val="center"/>
      </w:pPr>
    </w:p>
    <w:p w14:paraId="3589DAC7" w14:textId="1B246F13" w:rsidR="00E97AD5" w:rsidRDefault="003B26CE" w:rsidP="00E97AD5">
      <w:pPr>
        <w:jc w:val="center"/>
      </w:pPr>
      <w:r>
        <w:t xml:space="preserve">Fig 6: </w:t>
      </w:r>
      <w:bookmarkStart w:id="55" w:name="Fig6"/>
      <w:r>
        <w:t xml:space="preserve">Confusion </w:t>
      </w:r>
      <w:r w:rsidRPr="00220DB9">
        <w:t>Matrix for ANN (MLP).</w:t>
      </w:r>
      <w:bookmarkEnd w:id="55"/>
    </w:p>
    <w:p w14:paraId="50048710" w14:textId="5855A161" w:rsidR="00CC208D" w:rsidRPr="00E97AD5" w:rsidRDefault="00E97AD5" w:rsidP="00E97AD5">
      <w:pPr>
        <w:jc w:val="both"/>
      </w:pPr>
      <w:r w:rsidRPr="00E97AD5">
        <w:rPr>
          <w:noProof/>
        </w:rPr>
        <w:lastRenderedPageBreak/>
        <w:drawing>
          <wp:anchor distT="0" distB="0" distL="114300" distR="114300" simplePos="0" relativeHeight="251662336" behindDoc="0" locked="0" layoutInCell="1" allowOverlap="1" wp14:anchorId="5AC3CEC9" wp14:editId="0099EE54">
            <wp:simplePos x="0" y="0"/>
            <wp:positionH relativeFrom="margin">
              <wp:align>center</wp:align>
            </wp:positionH>
            <wp:positionV relativeFrom="paragraph">
              <wp:posOffset>499745</wp:posOffset>
            </wp:positionV>
            <wp:extent cx="2978785" cy="2727325"/>
            <wp:effectExtent l="0" t="0" r="0" b="0"/>
            <wp:wrapTopAndBottom/>
            <wp:docPr id="127856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6040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8785" cy="2727325"/>
                    </a:xfrm>
                    <a:prstGeom prst="rect">
                      <a:avLst/>
                    </a:prstGeom>
                  </pic:spPr>
                </pic:pic>
              </a:graphicData>
            </a:graphic>
            <wp14:sizeRelH relativeFrom="margin">
              <wp14:pctWidth>0</wp14:pctWidth>
            </wp14:sizeRelH>
            <wp14:sizeRelV relativeFrom="margin">
              <wp14:pctHeight>0</wp14:pctHeight>
            </wp14:sizeRelV>
          </wp:anchor>
        </w:drawing>
      </w:r>
      <w:r>
        <w:t>T</w:t>
      </w:r>
      <w:r w:rsidRPr="00E97AD5">
        <w:t xml:space="preserve">he MLP model performs similarly to Random Forest but struggles with false positives, </w:t>
      </w:r>
      <w:proofErr w:type="gramStart"/>
      <w:r w:rsidRPr="00E97AD5">
        <w:t>possibly</w:t>
      </w:r>
      <w:r>
        <w:t xml:space="preserve"> </w:t>
      </w:r>
      <w:r w:rsidRPr="00E97AD5">
        <w:t>due</w:t>
      </w:r>
      <w:proofErr w:type="gramEnd"/>
      <w:r w:rsidRPr="00E97AD5">
        <w:t xml:space="preserve"> to overfitting. Fine-tuning the model may enhance its performance</w:t>
      </w:r>
      <w:r w:rsidR="009C314A" w:rsidRPr="00E97AD5">
        <w:t xml:space="preserve">. </w:t>
      </w:r>
    </w:p>
    <w:p w14:paraId="5DECAFB4" w14:textId="3AFADDB8" w:rsidR="002169BD" w:rsidRPr="00220DB9" w:rsidRDefault="002169BD" w:rsidP="002169BD">
      <w:pPr>
        <w:jc w:val="center"/>
      </w:pPr>
      <w:r w:rsidRPr="00220DB9">
        <w:t xml:space="preserve">Fig 7: </w:t>
      </w:r>
      <w:bookmarkStart w:id="56" w:name="Fig7"/>
      <w:r w:rsidRPr="00220DB9">
        <w:t>Confusion Matrix for KNN.</w:t>
      </w:r>
      <w:bookmarkEnd w:id="56"/>
    </w:p>
    <w:p w14:paraId="2E984024" w14:textId="09EE880A" w:rsidR="009C314A" w:rsidRDefault="00E97AD5" w:rsidP="009C314A">
      <w:pPr>
        <w:jc w:val="both"/>
      </w:pPr>
      <w:r w:rsidRPr="00434639">
        <w:rPr>
          <w:noProof/>
        </w:rPr>
        <w:drawing>
          <wp:anchor distT="0" distB="0" distL="114300" distR="114300" simplePos="0" relativeHeight="251664384" behindDoc="0" locked="0" layoutInCell="1" allowOverlap="1" wp14:anchorId="08D6240D" wp14:editId="1EE599D6">
            <wp:simplePos x="0" y="0"/>
            <wp:positionH relativeFrom="margin">
              <wp:align>left</wp:align>
            </wp:positionH>
            <wp:positionV relativeFrom="paragraph">
              <wp:posOffset>469265</wp:posOffset>
            </wp:positionV>
            <wp:extent cx="2727960" cy="2498090"/>
            <wp:effectExtent l="0" t="0" r="0" b="0"/>
            <wp:wrapSquare wrapText="bothSides"/>
            <wp:docPr id="363446986" name="Picture 1" descr="A graph of negative and negative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46986" name="Picture 1" descr="A graph of negative and negative result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7960" cy="2498090"/>
                    </a:xfrm>
                    <a:prstGeom prst="rect">
                      <a:avLst/>
                    </a:prstGeom>
                  </pic:spPr>
                </pic:pic>
              </a:graphicData>
            </a:graphic>
            <wp14:sizeRelH relativeFrom="margin">
              <wp14:pctWidth>0</wp14:pctWidth>
            </wp14:sizeRelH>
            <wp14:sizeRelV relativeFrom="margin">
              <wp14:pctHeight>0</wp14:pctHeight>
            </wp14:sizeRelV>
          </wp:anchor>
        </w:drawing>
      </w:r>
      <w:r w:rsidRPr="00973406">
        <w:rPr>
          <w:noProof/>
        </w:rPr>
        <w:drawing>
          <wp:anchor distT="0" distB="0" distL="114300" distR="114300" simplePos="0" relativeHeight="251672576" behindDoc="0" locked="0" layoutInCell="1" allowOverlap="1" wp14:anchorId="10328102" wp14:editId="76DA5BE7">
            <wp:simplePos x="0" y="0"/>
            <wp:positionH relativeFrom="margin">
              <wp:align>right</wp:align>
            </wp:positionH>
            <wp:positionV relativeFrom="paragraph">
              <wp:posOffset>458470</wp:posOffset>
            </wp:positionV>
            <wp:extent cx="2736850" cy="2506980"/>
            <wp:effectExtent l="0" t="0" r="6350" b="7620"/>
            <wp:wrapTopAndBottom/>
            <wp:docPr id="841595245"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5245" name="Picture 1" descr="A blue squares with white tex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6850" cy="2506980"/>
                    </a:xfrm>
                    <a:prstGeom prst="rect">
                      <a:avLst/>
                    </a:prstGeom>
                  </pic:spPr>
                </pic:pic>
              </a:graphicData>
            </a:graphic>
            <wp14:sizeRelH relativeFrom="margin">
              <wp14:pctWidth>0</wp14:pctWidth>
            </wp14:sizeRelH>
            <wp14:sizeRelV relativeFrom="margin">
              <wp14:pctHeight>0</wp14:pctHeight>
            </wp14:sizeRelV>
          </wp:anchor>
        </w:drawing>
      </w:r>
      <w:r w:rsidRPr="00E97AD5">
        <w:t xml:space="preserve">KNN has moderate performance, but its sensitivity to irrelevant features can result in </w:t>
      </w:r>
      <w:proofErr w:type="gramStart"/>
      <w:r w:rsidRPr="00E97AD5">
        <w:t>poor performance</w:t>
      </w:r>
      <w:proofErr w:type="gramEnd"/>
      <w:r w:rsidRPr="00E97AD5">
        <w:t>, particularly in cases with complex class boundaries.</w:t>
      </w:r>
    </w:p>
    <w:p w14:paraId="0ED5F9B8" w14:textId="77777777" w:rsidR="00E97AD5" w:rsidRDefault="00E97AD5" w:rsidP="009C314A">
      <w:pPr>
        <w:jc w:val="both"/>
      </w:pPr>
    </w:p>
    <w:p w14:paraId="4091D287" w14:textId="646175BC" w:rsidR="00CC208D" w:rsidRPr="004D745A" w:rsidRDefault="00E07E12" w:rsidP="009C314A">
      <w:pPr>
        <w:jc w:val="both"/>
      </w:pPr>
      <w:r>
        <w:t xml:space="preserve">        </w:t>
      </w:r>
      <w:r w:rsidR="00A46A28">
        <w:t xml:space="preserve">Fig 8: </w:t>
      </w:r>
      <w:bookmarkStart w:id="57" w:name="Fig8"/>
      <w:r w:rsidR="00A46A28" w:rsidRPr="00220DB9">
        <w:t>Confusion Matrix for AdaBoost.</w:t>
      </w:r>
      <w:bookmarkEnd w:id="57"/>
      <w:r>
        <w:tab/>
      </w:r>
      <w:r>
        <w:tab/>
      </w:r>
      <w:r w:rsidR="00A46A28" w:rsidRPr="00220DB9">
        <w:t xml:space="preserve">Fig 9: </w:t>
      </w:r>
      <w:bookmarkStart w:id="58" w:name="Fig9"/>
      <w:r w:rsidR="00A46A28" w:rsidRPr="00220DB9">
        <w:t>Confusion Matrix for Extra Trees.</w:t>
      </w:r>
    </w:p>
    <w:bookmarkEnd w:id="58"/>
    <w:p w14:paraId="21E16093" w14:textId="6FB6E900" w:rsidR="009C314A" w:rsidRDefault="00C72C65" w:rsidP="009C314A">
      <w:pPr>
        <w:jc w:val="both"/>
        <w:rPr>
          <w:noProof/>
        </w:rPr>
      </w:pPr>
      <w:r w:rsidRPr="00C72C65">
        <w:rPr>
          <w:noProof/>
        </w:rPr>
        <w:t>AdaBoost has more false negatives, and its performance can be improved with adjustments to the learning rate.</w:t>
      </w:r>
      <w:r>
        <w:rPr>
          <w:noProof/>
        </w:rPr>
        <w:t xml:space="preserve"> </w:t>
      </w:r>
      <w:r w:rsidRPr="00C72C65">
        <w:rPr>
          <w:noProof/>
        </w:rPr>
        <w:t>Extra Trees has a similar weakness to AdaBoost, with false negatives affecting performance</w:t>
      </w:r>
      <w:r>
        <w:rPr>
          <w:noProof/>
        </w:rPr>
        <w:t>.</w:t>
      </w:r>
    </w:p>
    <w:p w14:paraId="4E6971CE" w14:textId="58669E2B" w:rsidR="004D745A" w:rsidRDefault="00A57E9D" w:rsidP="00A57E9D">
      <w:pPr>
        <w:jc w:val="center"/>
      </w:pPr>
      <w:r w:rsidRPr="00315EC3">
        <w:rPr>
          <w:noProof/>
        </w:rPr>
        <w:lastRenderedPageBreak/>
        <w:drawing>
          <wp:anchor distT="0" distB="0" distL="114300" distR="114300" simplePos="0" relativeHeight="251666432" behindDoc="0" locked="0" layoutInCell="1" allowOverlap="1" wp14:anchorId="4480C40B" wp14:editId="7BECFCB3">
            <wp:simplePos x="0" y="0"/>
            <wp:positionH relativeFrom="margin">
              <wp:align>center</wp:align>
            </wp:positionH>
            <wp:positionV relativeFrom="paragraph">
              <wp:posOffset>3810</wp:posOffset>
            </wp:positionV>
            <wp:extent cx="2910840" cy="2665730"/>
            <wp:effectExtent l="0" t="0" r="3810" b="1270"/>
            <wp:wrapTopAndBottom/>
            <wp:docPr id="201030110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01106" name="Picture 1" descr="A graph with blue squar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0840" cy="2665730"/>
                    </a:xfrm>
                    <a:prstGeom prst="rect">
                      <a:avLst/>
                    </a:prstGeom>
                  </pic:spPr>
                </pic:pic>
              </a:graphicData>
            </a:graphic>
            <wp14:sizeRelH relativeFrom="margin">
              <wp14:pctWidth>0</wp14:pctWidth>
            </wp14:sizeRelH>
            <wp14:sizeRelV relativeFrom="margin">
              <wp14:pctHeight>0</wp14:pctHeight>
            </wp14:sizeRelV>
          </wp:anchor>
        </w:drawing>
      </w:r>
      <w:r>
        <w:t>Fig 10</w:t>
      </w:r>
      <w:bookmarkStart w:id="59" w:name="Fig10"/>
      <w:r>
        <w:t xml:space="preserve">: </w:t>
      </w:r>
      <w:r w:rsidRPr="0047749C">
        <w:t>Confusion Matrix for Bernoulli Naive Bayes</w:t>
      </w:r>
      <w:bookmarkEnd w:id="59"/>
      <w:r w:rsidRPr="0047749C">
        <w:t>.</w:t>
      </w:r>
    </w:p>
    <w:p w14:paraId="5E42A36B" w14:textId="32E06902" w:rsidR="009C314A" w:rsidRPr="00C72C65" w:rsidRDefault="00C72C65" w:rsidP="009C314A">
      <w:pPr>
        <w:jc w:val="both"/>
        <w:rPr>
          <w:noProof/>
        </w:rPr>
      </w:pPr>
      <w:r w:rsidRPr="00C72C65">
        <w:rPr>
          <w:noProof/>
        </w:rPr>
        <w:drawing>
          <wp:anchor distT="0" distB="0" distL="114300" distR="114300" simplePos="0" relativeHeight="251665408" behindDoc="0" locked="0" layoutInCell="1" allowOverlap="1" wp14:anchorId="58D0B065" wp14:editId="65E3CE8D">
            <wp:simplePos x="0" y="0"/>
            <wp:positionH relativeFrom="margin">
              <wp:posOffset>1347470</wp:posOffset>
            </wp:positionH>
            <wp:positionV relativeFrom="paragraph">
              <wp:posOffset>402590</wp:posOffset>
            </wp:positionV>
            <wp:extent cx="2903220" cy="2659380"/>
            <wp:effectExtent l="0" t="0" r="0" b="7620"/>
            <wp:wrapTopAndBottom/>
            <wp:docPr id="150768788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87884" name="Picture 1" descr="A blue squares with white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03220" cy="2659380"/>
                    </a:xfrm>
                    <a:prstGeom prst="rect">
                      <a:avLst/>
                    </a:prstGeom>
                  </pic:spPr>
                </pic:pic>
              </a:graphicData>
            </a:graphic>
            <wp14:sizeRelH relativeFrom="margin">
              <wp14:pctWidth>0</wp14:pctWidth>
            </wp14:sizeRelH>
            <wp14:sizeRelV relativeFrom="margin">
              <wp14:pctHeight>0</wp14:pctHeight>
            </wp14:sizeRelV>
          </wp:anchor>
        </w:drawing>
      </w:r>
      <w:r w:rsidRPr="00C72C65">
        <w:t>This model struggles with distinguishing between classes, resulting in higher false negatives.</w:t>
      </w:r>
    </w:p>
    <w:p w14:paraId="565F863E" w14:textId="2398AAE2" w:rsidR="00000A82" w:rsidRDefault="00000A82" w:rsidP="00000A82">
      <w:pPr>
        <w:jc w:val="center"/>
      </w:pPr>
      <w:r>
        <w:t xml:space="preserve">Fig 11: </w:t>
      </w:r>
      <w:bookmarkStart w:id="60" w:name="Fig11"/>
      <w:r>
        <w:t xml:space="preserve">Confusion Matrix for </w:t>
      </w:r>
      <w:r w:rsidRPr="009C314A">
        <w:rPr>
          <w:b/>
          <w:bCs/>
        </w:rPr>
        <w:t>Stacking</w:t>
      </w:r>
      <w:r>
        <w:t>.</w:t>
      </w:r>
      <w:bookmarkEnd w:id="60"/>
    </w:p>
    <w:p w14:paraId="3D842CAB" w14:textId="67302913" w:rsidR="009C314A" w:rsidRDefault="00C72C65" w:rsidP="009C314A">
      <w:pPr>
        <w:jc w:val="both"/>
      </w:pPr>
      <w:r w:rsidRPr="00C72C65">
        <w:t xml:space="preserve">Stacking combines multiple models and works well </w:t>
      </w:r>
      <w:proofErr w:type="gramStart"/>
      <w:r w:rsidRPr="00C72C65">
        <w:t>overall, but</w:t>
      </w:r>
      <w:proofErr w:type="gramEnd"/>
      <w:r w:rsidRPr="00C72C65">
        <w:t xml:space="preserve"> still suffers from </w:t>
      </w:r>
      <w:proofErr w:type="gramStart"/>
      <w:r w:rsidRPr="00C72C65">
        <w:t>some</w:t>
      </w:r>
      <w:proofErr w:type="gramEnd"/>
      <w:r w:rsidRPr="00C72C65">
        <w:t xml:space="preserve"> false positives and false negatives.</w:t>
      </w:r>
      <w:r w:rsidR="009C314A" w:rsidRPr="009C314A">
        <w:t>.</w:t>
      </w:r>
      <w:r w:rsidR="004874DE" w:rsidRPr="004874DE">
        <w:rPr>
          <w:noProof/>
        </w:rPr>
        <w:t xml:space="preserve"> </w:t>
      </w:r>
    </w:p>
    <w:p w14:paraId="66D3BEEF" w14:textId="0B1EEE02" w:rsidR="004874DE" w:rsidRDefault="004874DE" w:rsidP="009C314A">
      <w:pPr>
        <w:jc w:val="both"/>
      </w:pPr>
    </w:p>
    <w:p w14:paraId="586A46C7" w14:textId="77777777" w:rsidR="0016631D" w:rsidRDefault="0016631D" w:rsidP="009C314A">
      <w:pPr>
        <w:jc w:val="both"/>
      </w:pPr>
    </w:p>
    <w:p w14:paraId="3199A0DB" w14:textId="77777777" w:rsidR="0016631D" w:rsidRDefault="0016631D" w:rsidP="009C314A">
      <w:pPr>
        <w:jc w:val="both"/>
      </w:pPr>
    </w:p>
    <w:p w14:paraId="659674D9" w14:textId="26DE42BF" w:rsidR="0016631D" w:rsidRPr="009C314A" w:rsidRDefault="0016631D" w:rsidP="0016631D">
      <w:pPr>
        <w:jc w:val="center"/>
      </w:pPr>
      <w:r w:rsidRPr="001851FF">
        <w:rPr>
          <w:noProof/>
        </w:rPr>
        <w:lastRenderedPageBreak/>
        <w:drawing>
          <wp:anchor distT="0" distB="0" distL="114300" distR="114300" simplePos="0" relativeHeight="251667456" behindDoc="0" locked="0" layoutInCell="1" allowOverlap="1" wp14:anchorId="0E6DD281" wp14:editId="5756A847">
            <wp:simplePos x="0" y="0"/>
            <wp:positionH relativeFrom="margin">
              <wp:align>center</wp:align>
            </wp:positionH>
            <wp:positionV relativeFrom="paragraph">
              <wp:posOffset>3810</wp:posOffset>
            </wp:positionV>
            <wp:extent cx="2926080" cy="2680335"/>
            <wp:effectExtent l="0" t="0" r="7620" b="5715"/>
            <wp:wrapTopAndBottom/>
            <wp:docPr id="1976080347" name="Picture 1" descr="A graph of a blu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80347" name="Picture 1" descr="A graph of a blue box&#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0" cy="2680335"/>
                    </a:xfrm>
                    <a:prstGeom prst="rect">
                      <a:avLst/>
                    </a:prstGeom>
                  </pic:spPr>
                </pic:pic>
              </a:graphicData>
            </a:graphic>
            <wp14:sizeRelH relativeFrom="margin">
              <wp14:pctWidth>0</wp14:pctWidth>
            </wp14:sizeRelH>
            <wp14:sizeRelV relativeFrom="margin">
              <wp14:pctHeight>0</wp14:pctHeight>
            </wp14:sizeRelV>
          </wp:anchor>
        </w:drawing>
      </w:r>
      <w:r>
        <w:t xml:space="preserve">Fig 12: </w:t>
      </w:r>
      <w:bookmarkStart w:id="61" w:name="Fig12"/>
      <w:r>
        <w:t xml:space="preserve">Confusion Matrix for </w:t>
      </w:r>
      <w:r w:rsidRPr="009C314A">
        <w:rPr>
          <w:b/>
          <w:bCs/>
        </w:rPr>
        <w:t>Voting Classifier</w:t>
      </w:r>
      <w:r>
        <w:t>.</w:t>
      </w:r>
      <w:bookmarkEnd w:id="61"/>
    </w:p>
    <w:p w14:paraId="05E3718B" w14:textId="76D18B1C" w:rsidR="00C72C65" w:rsidRPr="00C72C65" w:rsidRDefault="009C314A" w:rsidP="00C72C65">
      <w:pPr>
        <w:jc w:val="both"/>
      </w:pPr>
      <w:r w:rsidRPr="00C72C65">
        <w:t xml:space="preserve">The </w:t>
      </w:r>
      <w:r w:rsidR="00C72C65" w:rsidRPr="00C72C65">
        <w:t>Voting Classifier combines multiple base models to improve robustness but does not outperform models like SVM.</w:t>
      </w:r>
    </w:p>
    <w:p w14:paraId="61E8C11C" w14:textId="69850479" w:rsidR="009C314A" w:rsidRPr="00942751" w:rsidRDefault="00C72C65" w:rsidP="00C72C65">
      <w:pPr>
        <w:jc w:val="both"/>
      </w:pPr>
      <w:r w:rsidRPr="00C72C65">
        <w:t xml:space="preserve">In summary, ensemble methods like SVM, Random Forest, and </w:t>
      </w:r>
      <w:proofErr w:type="spellStart"/>
      <w:r w:rsidRPr="00C72C65">
        <w:t>XGBoost</w:t>
      </w:r>
      <w:proofErr w:type="spellEnd"/>
      <w:r w:rsidRPr="00C72C65">
        <w:t xml:space="preserve"> </w:t>
      </w:r>
      <w:proofErr w:type="gramStart"/>
      <w:r w:rsidRPr="00C72C65">
        <w:t>generally perform</w:t>
      </w:r>
      <w:proofErr w:type="gramEnd"/>
      <w:r w:rsidRPr="00C72C65">
        <w:t xml:space="preserve"> better than single models such as Naive Bayes and KNN, especially in complex classification tasks.</w:t>
      </w:r>
    </w:p>
    <w:p w14:paraId="515BD92D" w14:textId="25EC5931" w:rsidR="00EA0652" w:rsidRDefault="00EA0652" w:rsidP="00EA0652">
      <w:pPr>
        <w:pStyle w:val="Heading2"/>
        <w:rPr>
          <w:b/>
          <w:bCs/>
          <w:color w:val="000000" w:themeColor="text1"/>
          <w:sz w:val="24"/>
          <w:szCs w:val="24"/>
        </w:rPr>
      </w:pPr>
      <w:r>
        <w:rPr>
          <w:b/>
          <w:bCs/>
          <w:color w:val="000000" w:themeColor="text1"/>
          <w:sz w:val="24"/>
          <w:szCs w:val="24"/>
        </w:rPr>
        <w:t>5.5</w:t>
      </w:r>
      <w:r w:rsidR="007B47FD">
        <w:rPr>
          <w:b/>
          <w:bCs/>
          <w:color w:val="000000" w:themeColor="text1"/>
          <w:sz w:val="24"/>
          <w:szCs w:val="24"/>
        </w:rPr>
        <w:t xml:space="preserve"> </w:t>
      </w:r>
      <w:bookmarkStart w:id="62" w:name="Expandable_AI_LIME_Result_5_5"/>
      <w:r w:rsidR="007B47FD">
        <w:rPr>
          <w:b/>
          <w:bCs/>
          <w:color w:val="000000" w:themeColor="text1"/>
          <w:sz w:val="24"/>
          <w:szCs w:val="24"/>
        </w:rPr>
        <w:t>Expa</w:t>
      </w:r>
      <w:r w:rsidR="007C0986">
        <w:rPr>
          <w:b/>
          <w:bCs/>
          <w:color w:val="000000" w:themeColor="text1"/>
          <w:sz w:val="24"/>
          <w:szCs w:val="24"/>
        </w:rPr>
        <w:t>ndable AI (LIME)</w:t>
      </w:r>
      <w:r w:rsidR="00F95FD3">
        <w:rPr>
          <w:b/>
          <w:bCs/>
          <w:color w:val="000000" w:themeColor="text1"/>
          <w:sz w:val="24"/>
          <w:szCs w:val="24"/>
        </w:rPr>
        <w:t xml:space="preserve"> Result</w:t>
      </w:r>
      <w:bookmarkEnd w:id="62"/>
    </w:p>
    <w:p w14:paraId="6400BEE7" w14:textId="18F01C66" w:rsidR="007C0986" w:rsidRPr="007C0986" w:rsidRDefault="00C72C65" w:rsidP="00D659F5">
      <w:pPr>
        <w:jc w:val="both"/>
      </w:pPr>
      <w:r w:rsidRPr="00C72C65">
        <w:t xml:space="preserve">The study uses the LIME (Local Interpretable Model-agnostic Explanations) technique to analyse the predictions of five popular models—SVM, Random Forest, Voting Classifier, AdaBoost, and </w:t>
      </w:r>
      <w:proofErr w:type="spellStart"/>
      <w:r w:rsidRPr="00C72C65">
        <w:t>XGBoost</w:t>
      </w:r>
      <w:proofErr w:type="spellEnd"/>
      <w:r w:rsidRPr="00C72C65">
        <w:t xml:space="preserve">—on instance 219. Although the true value for this instance is </w:t>
      </w:r>
      <w:proofErr w:type="gramStart"/>
      <w:r w:rsidRPr="00C72C65">
        <w:t>1</w:t>
      </w:r>
      <w:proofErr w:type="gramEnd"/>
      <w:r w:rsidRPr="00C72C65">
        <w:t xml:space="preserve">, all the models incorrectly predict it as </w:t>
      </w:r>
      <w:proofErr w:type="gramStart"/>
      <w:r w:rsidRPr="00C72C65">
        <w:t>0</w:t>
      </w:r>
      <w:proofErr w:type="gramEnd"/>
      <w:r w:rsidRPr="00C72C65">
        <w:t xml:space="preserve">. LIME helps to uncover why each model makes this wrong prediction by highlighting the most </w:t>
      </w:r>
      <w:proofErr w:type="gramStart"/>
      <w:r w:rsidRPr="00C72C65">
        <w:t>important features</w:t>
      </w:r>
      <w:proofErr w:type="gramEnd"/>
      <w:r w:rsidRPr="00C72C65">
        <w:t xml:space="preserve"> that influence their decisions. This approach allows a deeper understanding of the individual model behaviours and their prediction errors for this specific instance.</w:t>
      </w:r>
    </w:p>
    <w:p w14:paraId="19768021" w14:textId="334D41F8" w:rsidR="001C2C62" w:rsidRDefault="00F04DD9" w:rsidP="00F04DD9">
      <w:pPr>
        <w:jc w:val="center"/>
      </w:pPr>
      <w:r w:rsidRPr="00F04DD9">
        <w:rPr>
          <w:noProof/>
        </w:rPr>
        <w:drawing>
          <wp:inline distT="0" distB="0" distL="0" distR="0" wp14:anchorId="35E892C6" wp14:editId="149699EF">
            <wp:extent cx="4753638" cy="1676634"/>
            <wp:effectExtent l="0" t="0" r="8890" b="0"/>
            <wp:docPr id="1584690203"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0203" name="Picture 1" descr="A screen shot of a computer"/>
                    <pic:cNvPicPr/>
                  </pic:nvPicPr>
                  <pic:blipFill>
                    <a:blip r:embed="rId32"/>
                    <a:stretch>
                      <a:fillRect/>
                    </a:stretch>
                  </pic:blipFill>
                  <pic:spPr>
                    <a:xfrm>
                      <a:off x="0" y="0"/>
                      <a:ext cx="4753638" cy="1676634"/>
                    </a:xfrm>
                    <a:prstGeom prst="rect">
                      <a:avLst/>
                    </a:prstGeom>
                  </pic:spPr>
                </pic:pic>
              </a:graphicData>
            </a:graphic>
          </wp:inline>
        </w:drawing>
      </w:r>
    </w:p>
    <w:p w14:paraId="448F8973" w14:textId="1E0FE6C8" w:rsidR="00F71966" w:rsidRDefault="00162EFB" w:rsidP="00C72C65">
      <w:pPr>
        <w:jc w:val="center"/>
      </w:pPr>
      <w:r w:rsidRPr="00162EFB">
        <w:t>Fig 1</w:t>
      </w:r>
      <w:r w:rsidR="003B7035">
        <w:t>3</w:t>
      </w:r>
      <w:bookmarkStart w:id="63" w:name="Fig13"/>
      <w:r w:rsidRPr="00162EFB">
        <w:t xml:space="preserve">: LIME </w:t>
      </w:r>
      <w:r>
        <w:t>setup for instance 219.</w:t>
      </w:r>
      <w:bookmarkEnd w:id="63"/>
      <w:r w:rsidR="00F71966">
        <w:t xml:space="preserve"> </w:t>
      </w:r>
    </w:p>
    <w:p w14:paraId="5CE50D09" w14:textId="5A479203" w:rsidR="00C72C65" w:rsidRDefault="00C72C65" w:rsidP="00C72C65">
      <w:pPr>
        <w:jc w:val="both"/>
      </w:pPr>
      <w:r w:rsidRPr="00C72C65">
        <w:t xml:space="preserve">The LIME results for each model </w:t>
      </w:r>
      <w:proofErr w:type="gramStart"/>
      <w:r w:rsidRPr="00C72C65">
        <w:t>are displayed</w:t>
      </w:r>
      <w:proofErr w:type="gramEnd"/>
      <w:r w:rsidRPr="00C72C65">
        <w:t xml:space="preserve"> in the corresponding figures (Fig. 14, Fig. 15, Fig. 16, Fig. 17, and Fig. 18).</w:t>
      </w:r>
    </w:p>
    <w:p w14:paraId="0DB326F8" w14:textId="281C462D" w:rsidR="00E22644" w:rsidRPr="00C72C65" w:rsidRDefault="005B54EA" w:rsidP="005B54EA">
      <w:pPr>
        <w:jc w:val="both"/>
        <w:rPr>
          <w:b/>
          <w:bCs/>
        </w:rPr>
      </w:pPr>
      <w:r>
        <w:rPr>
          <w:b/>
          <w:bCs/>
        </w:rPr>
        <w:t xml:space="preserve">1. </w:t>
      </w:r>
      <w:r w:rsidRPr="00B24BC3">
        <w:rPr>
          <w:b/>
          <w:bCs/>
        </w:rPr>
        <w:t>SVM (Support Vector Machine)</w:t>
      </w:r>
      <w:r w:rsidR="00C72C65">
        <w:rPr>
          <w:b/>
          <w:bCs/>
        </w:rPr>
        <w:t xml:space="preserve"> </w:t>
      </w:r>
      <w:r w:rsidR="009F7EF5">
        <w:t xml:space="preserve"> </w:t>
      </w:r>
      <w:hyperlink w:anchor="Ref18" w:history="1">
        <w:r w:rsidR="009F7EF5" w:rsidRPr="00410695">
          <w:rPr>
            <w:rStyle w:val="Hyperlink"/>
          </w:rPr>
          <w:t>[18]</w:t>
        </w:r>
      </w:hyperlink>
    </w:p>
    <w:p w14:paraId="03FF8AFF" w14:textId="77777777" w:rsidR="005B54EA" w:rsidRDefault="005B54EA" w:rsidP="005B54EA">
      <w:pPr>
        <w:jc w:val="both"/>
        <w:rPr>
          <w:b/>
          <w:bCs/>
        </w:rPr>
      </w:pPr>
      <w:r w:rsidRPr="008A41C5">
        <w:rPr>
          <w:noProof/>
        </w:rPr>
        <w:lastRenderedPageBreak/>
        <w:drawing>
          <wp:inline distT="0" distB="0" distL="0" distR="0" wp14:anchorId="33EBE4DF" wp14:editId="7BB819D2">
            <wp:extent cx="5731510" cy="2804795"/>
            <wp:effectExtent l="0" t="0" r="2540" b="0"/>
            <wp:docPr id="1318970900" name="Picture 1" descr="A graph with numbers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70900" name="Picture 1" descr="A graph with numbers and a bar chart&#10;&#10;AI-generated content may be incorrect."/>
                    <pic:cNvPicPr/>
                  </pic:nvPicPr>
                  <pic:blipFill>
                    <a:blip r:embed="rId33"/>
                    <a:stretch>
                      <a:fillRect/>
                    </a:stretch>
                  </pic:blipFill>
                  <pic:spPr>
                    <a:xfrm>
                      <a:off x="0" y="0"/>
                      <a:ext cx="5731510" cy="2804795"/>
                    </a:xfrm>
                    <a:prstGeom prst="rect">
                      <a:avLst/>
                    </a:prstGeom>
                  </pic:spPr>
                </pic:pic>
              </a:graphicData>
            </a:graphic>
          </wp:inline>
        </w:drawing>
      </w:r>
    </w:p>
    <w:p w14:paraId="51B10875" w14:textId="70A094F9" w:rsidR="00220B99" w:rsidRPr="00162EFB" w:rsidRDefault="00220B99" w:rsidP="00162EFB">
      <w:pPr>
        <w:jc w:val="center"/>
      </w:pPr>
      <w:r w:rsidRPr="00162EFB">
        <w:t>Fig 1</w:t>
      </w:r>
      <w:r w:rsidR="00162EFB" w:rsidRPr="00162EFB">
        <w:t>4</w:t>
      </w:r>
      <w:r w:rsidRPr="00162EFB">
        <w:t xml:space="preserve">: </w:t>
      </w:r>
      <w:bookmarkStart w:id="64" w:name="Fig14"/>
      <w:r w:rsidR="00162EFB" w:rsidRPr="00162EFB">
        <w:t>LIME explanation for SVM Model</w:t>
      </w:r>
      <w:r w:rsidR="003B7035">
        <w:t>.</w:t>
      </w:r>
      <w:bookmarkEnd w:id="64"/>
    </w:p>
    <w:p w14:paraId="0B956890" w14:textId="7091C81E" w:rsidR="00BA3880" w:rsidRPr="00C72C65" w:rsidRDefault="005B54EA" w:rsidP="005B54EA">
      <w:pPr>
        <w:jc w:val="both"/>
        <w:rPr>
          <w:b/>
          <w:bCs/>
        </w:rPr>
      </w:pPr>
      <w:r w:rsidRPr="001E3F1E">
        <w:rPr>
          <w:b/>
          <w:bCs/>
        </w:rPr>
        <w:t>2. Random Forest</w:t>
      </w:r>
      <w:r w:rsidR="00C72C65">
        <w:rPr>
          <w:b/>
          <w:bCs/>
        </w:rPr>
        <w:t xml:space="preserve"> </w:t>
      </w:r>
      <w:hyperlink w:anchor="Ref19" w:history="1">
        <w:r w:rsidR="00D810BC" w:rsidRPr="009C47F8">
          <w:rPr>
            <w:rStyle w:val="Hyperlink"/>
          </w:rPr>
          <w:t>[19]</w:t>
        </w:r>
      </w:hyperlink>
    </w:p>
    <w:p w14:paraId="5B748B6A" w14:textId="1126F89C" w:rsidR="003B7035" w:rsidRPr="00162EFB" w:rsidRDefault="005B54EA" w:rsidP="003B7035">
      <w:pPr>
        <w:jc w:val="center"/>
      </w:pPr>
      <w:r w:rsidRPr="00B24BC3">
        <w:rPr>
          <w:b/>
          <w:bCs/>
          <w:noProof/>
        </w:rPr>
        <w:drawing>
          <wp:inline distT="0" distB="0" distL="0" distR="0" wp14:anchorId="60C3932F" wp14:editId="49F262B1">
            <wp:extent cx="5731510" cy="2800350"/>
            <wp:effectExtent l="0" t="0" r="2540" b="0"/>
            <wp:docPr id="1560222583" name="Picture 1" descr="A graph with red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22583" name="Picture 1" descr="A graph with red bars and numbers&#10;&#10;AI-generated content may be incorrect."/>
                    <pic:cNvPicPr/>
                  </pic:nvPicPr>
                  <pic:blipFill>
                    <a:blip r:embed="rId34"/>
                    <a:stretch>
                      <a:fillRect/>
                    </a:stretch>
                  </pic:blipFill>
                  <pic:spPr>
                    <a:xfrm>
                      <a:off x="0" y="0"/>
                      <a:ext cx="5731510" cy="2800350"/>
                    </a:xfrm>
                    <a:prstGeom prst="rect">
                      <a:avLst/>
                    </a:prstGeom>
                  </pic:spPr>
                </pic:pic>
              </a:graphicData>
            </a:graphic>
          </wp:inline>
        </w:drawing>
      </w:r>
      <w:r w:rsidR="003B7035" w:rsidRPr="003B7035">
        <w:t xml:space="preserve"> </w:t>
      </w:r>
      <w:r w:rsidR="003B7035" w:rsidRPr="00162EFB">
        <w:t>Fig 1</w:t>
      </w:r>
      <w:r w:rsidR="003B7035">
        <w:t>5</w:t>
      </w:r>
      <w:r w:rsidR="003B7035" w:rsidRPr="00162EFB">
        <w:t xml:space="preserve">: </w:t>
      </w:r>
      <w:bookmarkStart w:id="65" w:name="Fig15"/>
      <w:r w:rsidR="003B7035" w:rsidRPr="00162EFB">
        <w:t xml:space="preserve">LIME explanation for </w:t>
      </w:r>
      <w:r w:rsidR="003B7035">
        <w:t>Random Forest</w:t>
      </w:r>
      <w:r w:rsidR="003B7035" w:rsidRPr="00162EFB">
        <w:t xml:space="preserve"> Model</w:t>
      </w:r>
      <w:r w:rsidR="003B7035">
        <w:t>.</w:t>
      </w:r>
      <w:bookmarkEnd w:id="65"/>
    </w:p>
    <w:p w14:paraId="5A1E48FB" w14:textId="537F917A" w:rsidR="004B3AF0" w:rsidRPr="00C72C65" w:rsidRDefault="005B54EA" w:rsidP="005B54EA">
      <w:pPr>
        <w:jc w:val="both"/>
        <w:rPr>
          <w:b/>
          <w:bCs/>
        </w:rPr>
      </w:pPr>
      <w:r w:rsidRPr="001E3F1E">
        <w:rPr>
          <w:b/>
          <w:bCs/>
        </w:rPr>
        <w:t>3. Voting Classifier</w:t>
      </w:r>
      <w:r w:rsidR="00C72C65">
        <w:rPr>
          <w:b/>
          <w:bCs/>
        </w:rPr>
        <w:t xml:space="preserve"> </w:t>
      </w:r>
      <w:r w:rsidR="00A357F6">
        <w:t xml:space="preserve">reference by </w:t>
      </w:r>
      <w:hyperlink w:anchor="Ref20" w:history="1">
        <w:r w:rsidR="004B3AF0" w:rsidRPr="00AD2AD6">
          <w:rPr>
            <w:rStyle w:val="Hyperlink"/>
          </w:rPr>
          <w:t>[20]</w:t>
        </w:r>
      </w:hyperlink>
      <w:r w:rsidR="00A357F6" w:rsidRPr="00A357F6">
        <w:t>.</w:t>
      </w:r>
    </w:p>
    <w:p w14:paraId="1F1C21A9" w14:textId="20EE83C8" w:rsidR="003B7035" w:rsidRPr="00162EFB" w:rsidRDefault="005B54EA" w:rsidP="003B7035">
      <w:pPr>
        <w:jc w:val="center"/>
      </w:pPr>
      <w:r w:rsidRPr="00B24BC3">
        <w:rPr>
          <w:b/>
          <w:bCs/>
          <w:noProof/>
        </w:rPr>
        <w:lastRenderedPageBreak/>
        <w:drawing>
          <wp:inline distT="0" distB="0" distL="0" distR="0" wp14:anchorId="72C0FA5D" wp14:editId="7051A85C">
            <wp:extent cx="5731510" cy="2828290"/>
            <wp:effectExtent l="0" t="0" r="2540" b="0"/>
            <wp:docPr id="168924646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46463" name="Picture 1" descr="A screen shot of a graph&#10;&#10;AI-generated content may be incorrect."/>
                    <pic:cNvPicPr/>
                  </pic:nvPicPr>
                  <pic:blipFill>
                    <a:blip r:embed="rId35"/>
                    <a:stretch>
                      <a:fillRect/>
                    </a:stretch>
                  </pic:blipFill>
                  <pic:spPr>
                    <a:xfrm>
                      <a:off x="0" y="0"/>
                      <a:ext cx="5731510" cy="2828290"/>
                    </a:xfrm>
                    <a:prstGeom prst="rect">
                      <a:avLst/>
                    </a:prstGeom>
                  </pic:spPr>
                </pic:pic>
              </a:graphicData>
            </a:graphic>
          </wp:inline>
        </w:drawing>
      </w:r>
      <w:r w:rsidR="003B7035" w:rsidRPr="003B7035">
        <w:t xml:space="preserve"> </w:t>
      </w:r>
      <w:r w:rsidR="003B7035" w:rsidRPr="00162EFB">
        <w:t>Fig 1</w:t>
      </w:r>
      <w:r w:rsidR="003B7035">
        <w:t>6</w:t>
      </w:r>
      <w:r w:rsidR="003B7035" w:rsidRPr="00162EFB">
        <w:t>:</w:t>
      </w:r>
      <w:bookmarkStart w:id="66" w:name="Fig16"/>
      <w:r w:rsidR="003B7035" w:rsidRPr="00162EFB">
        <w:t xml:space="preserve"> LIME explanation for </w:t>
      </w:r>
      <w:r w:rsidR="003B7035">
        <w:t>Voting Classifier</w:t>
      </w:r>
      <w:r w:rsidR="003B7035" w:rsidRPr="00162EFB">
        <w:t xml:space="preserve"> Model</w:t>
      </w:r>
      <w:r w:rsidR="003B7035">
        <w:t>.</w:t>
      </w:r>
      <w:bookmarkEnd w:id="66"/>
    </w:p>
    <w:p w14:paraId="12A43378" w14:textId="77777777" w:rsidR="00C72C65" w:rsidRDefault="00C72C65" w:rsidP="00C72C65">
      <w:pPr>
        <w:ind w:left="360"/>
        <w:jc w:val="both"/>
      </w:pPr>
    </w:p>
    <w:p w14:paraId="2C5BC927" w14:textId="415EE033" w:rsidR="00590B20" w:rsidRPr="00C72C65" w:rsidRDefault="005B54EA" w:rsidP="00727D65">
      <w:pPr>
        <w:jc w:val="both"/>
        <w:rPr>
          <w:b/>
          <w:bCs/>
        </w:rPr>
      </w:pPr>
      <w:r w:rsidRPr="001E3F1E">
        <w:rPr>
          <w:b/>
          <w:bCs/>
        </w:rPr>
        <w:t>4. AdaBoost</w:t>
      </w:r>
      <w:r w:rsidR="00C72C65">
        <w:rPr>
          <w:b/>
          <w:bCs/>
        </w:rPr>
        <w:t xml:space="preserve"> </w:t>
      </w:r>
      <w:r w:rsidR="00066A30" w:rsidRPr="00066A30">
        <w:rPr>
          <w:noProof/>
        </w:rPr>
        <w:t xml:space="preserve">Kalaiselvi et al. </w:t>
      </w:r>
      <w:hyperlink w:anchor="Ref21" w:history="1">
        <w:r w:rsidR="00066A30" w:rsidRPr="00727D65">
          <w:rPr>
            <w:rStyle w:val="Hyperlink"/>
            <w:noProof/>
          </w:rPr>
          <w:t>[21]</w:t>
        </w:r>
      </w:hyperlink>
      <w:r w:rsidR="00C72C65">
        <w:rPr>
          <w:noProof/>
        </w:rPr>
        <w:t>.</w:t>
      </w:r>
    </w:p>
    <w:p w14:paraId="35AD8BD9" w14:textId="77777777" w:rsidR="00464C67" w:rsidRDefault="00464C67" w:rsidP="005B54EA">
      <w:pPr>
        <w:jc w:val="both"/>
        <w:rPr>
          <w:b/>
          <w:bCs/>
        </w:rPr>
      </w:pPr>
    </w:p>
    <w:p w14:paraId="233653E5" w14:textId="565C8029" w:rsidR="005B54EA" w:rsidRPr="001E3F1E" w:rsidRDefault="005B54EA" w:rsidP="005B54EA">
      <w:pPr>
        <w:jc w:val="both"/>
        <w:rPr>
          <w:b/>
          <w:bCs/>
        </w:rPr>
      </w:pPr>
      <w:r w:rsidRPr="00B24BC3">
        <w:rPr>
          <w:b/>
          <w:bCs/>
          <w:noProof/>
        </w:rPr>
        <w:drawing>
          <wp:inline distT="0" distB="0" distL="0" distR="0" wp14:anchorId="07B4C4E4" wp14:editId="3CF20EDC">
            <wp:extent cx="5731510" cy="2804795"/>
            <wp:effectExtent l="0" t="0" r="2540" b="0"/>
            <wp:docPr id="1911585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5850" name="Picture 1" descr="A screenshot of a computer&#10;&#10;AI-generated content may be incorrect."/>
                    <pic:cNvPicPr/>
                  </pic:nvPicPr>
                  <pic:blipFill>
                    <a:blip r:embed="rId36"/>
                    <a:stretch>
                      <a:fillRect/>
                    </a:stretch>
                  </pic:blipFill>
                  <pic:spPr>
                    <a:xfrm>
                      <a:off x="0" y="0"/>
                      <a:ext cx="5731510" cy="2804795"/>
                    </a:xfrm>
                    <a:prstGeom prst="rect">
                      <a:avLst/>
                    </a:prstGeom>
                  </pic:spPr>
                </pic:pic>
              </a:graphicData>
            </a:graphic>
          </wp:inline>
        </w:drawing>
      </w:r>
    </w:p>
    <w:p w14:paraId="79424E71" w14:textId="7FE37987" w:rsidR="003B7035" w:rsidRPr="00162EFB" w:rsidRDefault="003B7035" w:rsidP="003B7035">
      <w:pPr>
        <w:jc w:val="center"/>
      </w:pPr>
      <w:r w:rsidRPr="00162EFB">
        <w:t>Fig 1</w:t>
      </w:r>
      <w:r>
        <w:t>7</w:t>
      </w:r>
      <w:r w:rsidRPr="00162EFB">
        <w:t xml:space="preserve">: </w:t>
      </w:r>
      <w:bookmarkStart w:id="67" w:name="Fig17"/>
      <w:r w:rsidRPr="00162EFB">
        <w:t xml:space="preserve">LIME explanation for </w:t>
      </w:r>
      <w:r>
        <w:t>AdaBoost</w:t>
      </w:r>
      <w:r w:rsidRPr="00162EFB">
        <w:t xml:space="preserve"> Model</w:t>
      </w:r>
      <w:r>
        <w:t>.</w:t>
      </w:r>
      <w:bookmarkEnd w:id="67"/>
    </w:p>
    <w:p w14:paraId="0D60D178" w14:textId="77777777" w:rsidR="005B54EA" w:rsidRDefault="005B54EA" w:rsidP="005B54EA">
      <w:pPr>
        <w:jc w:val="both"/>
        <w:rPr>
          <w:b/>
          <w:bCs/>
        </w:rPr>
      </w:pPr>
      <w:r w:rsidRPr="001E3F1E">
        <w:rPr>
          <w:b/>
          <w:bCs/>
        </w:rPr>
        <w:t xml:space="preserve">5. </w:t>
      </w:r>
      <w:proofErr w:type="spellStart"/>
      <w:r w:rsidRPr="001E3F1E">
        <w:rPr>
          <w:b/>
          <w:bCs/>
        </w:rPr>
        <w:t>XGBoost</w:t>
      </w:r>
      <w:proofErr w:type="spellEnd"/>
    </w:p>
    <w:p w14:paraId="5D0CA098" w14:textId="0618EFAD" w:rsidR="00547BFA" w:rsidRPr="00902B93" w:rsidRDefault="00547BFA" w:rsidP="005B54EA">
      <w:pPr>
        <w:jc w:val="both"/>
      </w:pPr>
    </w:p>
    <w:p w14:paraId="56509ADF" w14:textId="77777777" w:rsidR="005B54EA" w:rsidRPr="001E3F1E" w:rsidRDefault="005B54EA" w:rsidP="005B54EA">
      <w:pPr>
        <w:jc w:val="both"/>
        <w:rPr>
          <w:b/>
          <w:bCs/>
        </w:rPr>
      </w:pPr>
      <w:r w:rsidRPr="00B24BC3">
        <w:rPr>
          <w:b/>
          <w:bCs/>
          <w:noProof/>
        </w:rPr>
        <w:lastRenderedPageBreak/>
        <w:drawing>
          <wp:inline distT="0" distB="0" distL="0" distR="0" wp14:anchorId="2D30D1F5" wp14:editId="44F37B25">
            <wp:extent cx="5731510" cy="2832735"/>
            <wp:effectExtent l="0" t="0" r="2540" b="5715"/>
            <wp:docPr id="97039990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99908" name="Picture 1" descr="A screenshot of a graph&#10;&#10;AI-generated content may be incorrect."/>
                    <pic:cNvPicPr/>
                  </pic:nvPicPr>
                  <pic:blipFill>
                    <a:blip r:embed="rId37"/>
                    <a:stretch>
                      <a:fillRect/>
                    </a:stretch>
                  </pic:blipFill>
                  <pic:spPr>
                    <a:xfrm>
                      <a:off x="0" y="0"/>
                      <a:ext cx="5731510" cy="2832735"/>
                    </a:xfrm>
                    <a:prstGeom prst="rect">
                      <a:avLst/>
                    </a:prstGeom>
                  </pic:spPr>
                </pic:pic>
              </a:graphicData>
            </a:graphic>
          </wp:inline>
        </w:drawing>
      </w:r>
    </w:p>
    <w:p w14:paraId="6600488B" w14:textId="6FAEEC7A" w:rsidR="005B54EA" w:rsidRPr="003852B9" w:rsidRDefault="003B7035" w:rsidP="00C72C65">
      <w:pPr>
        <w:jc w:val="center"/>
      </w:pPr>
      <w:r w:rsidRPr="00162EFB">
        <w:t>Fig 1</w:t>
      </w:r>
      <w:r>
        <w:t>8</w:t>
      </w:r>
      <w:bookmarkStart w:id="68" w:name="Fig18"/>
      <w:r w:rsidRPr="00162EFB">
        <w:t xml:space="preserve">: LIME explanation for </w:t>
      </w:r>
      <w:proofErr w:type="spellStart"/>
      <w:r>
        <w:t>XGBoost</w:t>
      </w:r>
      <w:proofErr w:type="spellEnd"/>
      <w:r w:rsidRPr="00162EFB">
        <w:t xml:space="preserve"> Model</w:t>
      </w:r>
      <w:r>
        <w:t>.</w:t>
      </w:r>
      <w:bookmarkEnd w:id="68"/>
    </w:p>
    <w:p w14:paraId="721E36FF" w14:textId="0CED1FD3" w:rsidR="001C2C62" w:rsidRPr="00890D98" w:rsidRDefault="001C2C62" w:rsidP="005060F8">
      <w:pPr>
        <w:pStyle w:val="Heading1"/>
        <w:rPr>
          <w:b/>
          <w:bCs/>
          <w:color w:val="4C94D8" w:themeColor="text2" w:themeTint="80"/>
          <w:sz w:val="36"/>
          <w:szCs w:val="36"/>
        </w:rPr>
      </w:pPr>
      <w:r w:rsidRPr="00890D98">
        <w:rPr>
          <w:b/>
          <w:bCs/>
          <w:color w:val="4C94D8" w:themeColor="text2" w:themeTint="80"/>
          <w:sz w:val="36"/>
          <w:szCs w:val="36"/>
        </w:rPr>
        <w:t xml:space="preserve">6. </w:t>
      </w:r>
      <w:bookmarkStart w:id="69" w:name="Discuss_the_result6"/>
      <w:r w:rsidRPr="00890D98">
        <w:rPr>
          <w:b/>
          <w:bCs/>
          <w:color w:val="4C94D8" w:themeColor="text2" w:themeTint="80"/>
          <w:sz w:val="36"/>
          <w:szCs w:val="36"/>
        </w:rPr>
        <w:t xml:space="preserve">Discussion </w:t>
      </w:r>
      <w:r w:rsidR="00C72C65" w:rsidRPr="00890D98">
        <w:rPr>
          <w:b/>
          <w:bCs/>
          <w:color w:val="4C94D8" w:themeColor="text2" w:themeTint="80"/>
          <w:sz w:val="36"/>
          <w:szCs w:val="36"/>
        </w:rPr>
        <w:t xml:space="preserve">and Conclusion </w:t>
      </w:r>
      <w:r w:rsidRPr="00890D98">
        <w:rPr>
          <w:b/>
          <w:bCs/>
          <w:color w:val="4C94D8" w:themeColor="text2" w:themeTint="80"/>
          <w:sz w:val="36"/>
          <w:szCs w:val="36"/>
        </w:rPr>
        <w:t>of Results</w:t>
      </w:r>
      <w:bookmarkEnd w:id="69"/>
    </w:p>
    <w:p w14:paraId="008F065E" w14:textId="4C186196" w:rsidR="000C2626" w:rsidRPr="000C2626" w:rsidRDefault="00C72C65" w:rsidP="001C2C62">
      <w:pPr>
        <w:jc w:val="both"/>
      </w:pPr>
      <w:r w:rsidRPr="00C72C65">
        <w:t xml:space="preserve">This study explores the use of machine learning models, including SVM, Random Forest, Voting Classifier, </w:t>
      </w:r>
      <w:proofErr w:type="spellStart"/>
      <w:r w:rsidRPr="00C72C65">
        <w:t>XGBoost</w:t>
      </w:r>
      <w:proofErr w:type="spellEnd"/>
      <w:r w:rsidRPr="00C72C65">
        <w:t xml:space="preserve">, and others, to predict student performance and identify at-risk students. SVM performed exceptionally well in terms of precision, recall, and F1-Score, while ensemble methods like Voting Classifier and </w:t>
      </w:r>
      <w:proofErr w:type="spellStart"/>
      <w:r w:rsidRPr="00C72C65">
        <w:t>XGBoost</w:t>
      </w:r>
      <w:proofErr w:type="spellEnd"/>
      <w:r w:rsidRPr="00C72C65">
        <w:t xml:space="preserve"> showed strong results. LIME analysis for instance 219 revealed that different models assigned varying importance to features, influencing their predictions. These insights emphasize the need for Explainable AI in educational applications</w:t>
      </w:r>
      <w:r w:rsidR="00350EBC">
        <w:t>.</w:t>
      </w:r>
    </w:p>
    <w:p w14:paraId="07374357" w14:textId="053B326E" w:rsidR="00B2330B" w:rsidRPr="00890D98" w:rsidRDefault="000205C9" w:rsidP="00B2330B">
      <w:pPr>
        <w:pStyle w:val="Heading1"/>
        <w:rPr>
          <w:b/>
          <w:bCs/>
          <w:color w:val="4C94D8" w:themeColor="text2" w:themeTint="80"/>
          <w:sz w:val="36"/>
          <w:szCs w:val="36"/>
        </w:rPr>
      </w:pPr>
      <w:r w:rsidRPr="00890D98">
        <w:rPr>
          <w:b/>
          <w:bCs/>
          <w:color w:val="4C94D8" w:themeColor="text2" w:themeTint="80"/>
          <w:sz w:val="36"/>
          <w:szCs w:val="36"/>
        </w:rPr>
        <w:t>7</w:t>
      </w:r>
      <w:r w:rsidR="00B2330B" w:rsidRPr="00890D98">
        <w:rPr>
          <w:b/>
          <w:bCs/>
          <w:color w:val="4C94D8" w:themeColor="text2" w:themeTint="80"/>
          <w:sz w:val="36"/>
          <w:szCs w:val="36"/>
        </w:rPr>
        <w:t xml:space="preserve">. </w:t>
      </w:r>
      <w:bookmarkStart w:id="70" w:name="List_of_Tables_and_Figures8"/>
      <w:r w:rsidR="00B2330B" w:rsidRPr="00890D98">
        <w:rPr>
          <w:b/>
          <w:bCs/>
          <w:color w:val="4C94D8" w:themeColor="text2" w:themeTint="80"/>
          <w:sz w:val="36"/>
          <w:szCs w:val="36"/>
        </w:rPr>
        <w:t>List of Tables and Figures</w:t>
      </w:r>
      <w:bookmarkEnd w:id="70"/>
    </w:p>
    <w:p w14:paraId="5AACCF4D" w14:textId="6569A2A0" w:rsidR="00482E56" w:rsidRPr="00482E56" w:rsidRDefault="000205C9" w:rsidP="00482E56">
      <w:pPr>
        <w:pStyle w:val="Heading2"/>
        <w:rPr>
          <w:b/>
          <w:bCs/>
          <w:color w:val="000000" w:themeColor="text1"/>
          <w:sz w:val="28"/>
          <w:szCs w:val="28"/>
        </w:rPr>
      </w:pPr>
      <w:bookmarkStart w:id="71" w:name="List_of_Figures8_1"/>
      <w:bookmarkStart w:id="72" w:name="_Hlk194946307"/>
      <w:r>
        <w:rPr>
          <w:b/>
          <w:bCs/>
          <w:color w:val="000000" w:themeColor="text1"/>
          <w:sz w:val="28"/>
          <w:szCs w:val="28"/>
        </w:rPr>
        <w:t>7</w:t>
      </w:r>
      <w:r w:rsidR="00482E56" w:rsidRPr="00482E56">
        <w:rPr>
          <w:b/>
          <w:bCs/>
          <w:color w:val="000000" w:themeColor="text1"/>
          <w:sz w:val="28"/>
          <w:szCs w:val="28"/>
        </w:rPr>
        <w:t>.1 List of Figures</w:t>
      </w:r>
    </w:p>
    <w:bookmarkEnd w:id="71"/>
    <w:p w14:paraId="3299905E" w14:textId="33D4554C" w:rsidR="00482E56" w:rsidRPr="001C2C62" w:rsidRDefault="00482E56" w:rsidP="00482E56">
      <w:pPr>
        <w:ind w:left="720"/>
      </w:pPr>
      <w:r>
        <w:t>Fig 1</w:t>
      </w:r>
      <w:hyperlink w:anchor="Fig1" w:history="1">
        <w:r w:rsidRPr="00E76230">
          <w:rPr>
            <w:rStyle w:val="Hyperlink"/>
          </w:rPr>
          <w:t xml:space="preserve">: ML Pipeline for </w:t>
        </w:r>
        <w:r w:rsidR="00690B0C" w:rsidRPr="00E76230">
          <w:rPr>
            <w:rStyle w:val="Hyperlink"/>
          </w:rPr>
          <w:t>the</w:t>
        </w:r>
        <w:r w:rsidRPr="00E76230">
          <w:rPr>
            <w:rStyle w:val="Hyperlink"/>
          </w:rPr>
          <w:t xml:space="preserve"> project.</w:t>
        </w:r>
      </w:hyperlink>
    </w:p>
    <w:p w14:paraId="4844465B" w14:textId="4DCD2E51" w:rsidR="00482E56" w:rsidRPr="005110CA" w:rsidRDefault="00482E56" w:rsidP="00482E56">
      <w:pPr>
        <w:ind w:left="720"/>
        <w:jc w:val="both"/>
      </w:pPr>
      <w:r w:rsidRPr="005110CA">
        <w:t xml:space="preserve">Fig 2: </w:t>
      </w:r>
      <w:hyperlink w:anchor="Fig2" w:history="1">
        <w:r w:rsidRPr="00E76230">
          <w:rPr>
            <w:rStyle w:val="Hyperlink"/>
          </w:rPr>
          <w:t>ROC curve for each model</w:t>
        </w:r>
      </w:hyperlink>
      <w:r w:rsidRPr="005110CA">
        <w:t>.</w:t>
      </w:r>
    </w:p>
    <w:p w14:paraId="7E4BF396" w14:textId="4B105E78" w:rsidR="00482E56" w:rsidRPr="005110CA" w:rsidRDefault="00482E56" w:rsidP="00482E56">
      <w:pPr>
        <w:ind w:left="720"/>
        <w:jc w:val="both"/>
      </w:pPr>
      <w:r w:rsidRPr="005110CA">
        <w:t xml:space="preserve">Fig 3: </w:t>
      </w:r>
      <w:hyperlink w:anchor="Fig3" w:history="1">
        <w:r w:rsidRPr="00E76230">
          <w:rPr>
            <w:rStyle w:val="Hyperlink"/>
          </w:rPr>
          <w:t>Confusion Matrix for SVM.</w:t>
        </w:r>
      </w:hyperlink>
    </w:p>
    <w:p w14:paraId="42CCBC3A" w14:textId="6D28E561" w:rsidR="00482E56" w:rsidRPr="005110CA" w:rsidRDefault="00482E56" w:rsidP="00482E56">
      <w:pPr>
        <w:ind w:left="720"/>
        <w:jc w:val="both"/>
      </w:pPr>
      <w:r w:rsidRPr="005110CA">
        <w:t xml:space="preserve">Fig 4: </w:t>
      </w:r>
      <w:hyperlink w:anchor="Fig4" w:history="1">
        <w:r w:rsidRPr="00E76230">
          <w:rPr>
            <w:rStyle w:val="Hyperlink"/>
          </w:rPr>
          <w:t>Confusion Matrix for Random Forest.</w:t>
        </w:r>
      </w:hyperlink>
    </w:p>
    <w:p w14:paraId="435DC4ED" w14:textId="177A2209" w:rsidR="00482E56" w:rsidRPr="005110CA" w:rsidRDefault="00482E56" w:rsidP="00482E56">
      <w:pPr>
        <w:ind w:left="720"/>
        <w:jc w:val="both"/>
      </w:pPr>
      <w:r w:rsidRPr="005110CA">
        <w:t xml:space="preserve">Fig 5: </w:t>
      </w:r>
      <w:hyperlink w:anchor="Fig5" w:history="1">
        <w:r w:rsidRPr="00E76230">
          <w:rPr>
            <w:rStyle w:val="Hyperlink"/>
          </w:rPr>
          <w:t xml:space="preserve">Confusion Matrix for </w:t>
        </w:r>
        <w:proofErr w:type="spellStart"/>
        <w:r w:rsidRPr="00E76230">
          <w:rPr>
            <w:rStyle w:val="Hyperlink"/>
          </w:rPr>
          <w:t>XGBoost</w:t>
        </w:r>
        <w:proofErr w:type="spellEnd"/>
        <w:r w:rsidRPr="00E76230">
          <w:rPr>
            <w:rStyle w:val="Hyperlink"/>
          </w:rPr>
          <w:t>.</w:t>
        </w:r>
      </w:hyperlink>
    </w:p>
    <w:p w14:paraId="7F58995A" w14:textId="5E112DC0" w:rsidR="00482E56" w:rsidRPr="005110CA" w:rsidRDefault="00482E56" w:rsidP="00482E56">
      <w:pPr>
        <w:ind w:left="720"/>
        <w:jc w:val="both"/>
      </w:pPr>
      <w:r w:rsidRPr="005110CA">
        <w:t xml:space="preserve">Fig 6: </w:t>
      </w:r>
      <w:hyperlink w:anchor="Fig6" w:history="1">
        <w:r w:rsidRPr="00E76230">
          <w:rPr>
            <w:rStyle w:val="Hyperlink"/>
          </w:rPr>
          <w:t>Confusion Matrix for ANN (MLP).</w:t>
        </w:r>
      </w:hyperlink>
    </w:p>
    <w:p w14:paraId="0500090F" w14:textId="41D24CC0" w:rsidR="00482E56" w:rsidRPr="005110CA" w:rsidRDefault="00482E56" w:rsidP="00482E56">
      <w:pPr>
        <w:ind w:left="720"/>
        <w:jc w:val="both"/>
      </w:pPr>
      <w:r w:rsidRPr="005110CA">
        <w:t xml:space="preserve">Fig 7: </w:t>
      </w:r>
      <w:hyperlink w:anchor="Fig7" w:history="1">
        <w:r w:rsidRPr="00E76230">
          <w:rPr>
            <w:rStyle w:val="Hyperlink"/>
          </w:rPr>
          <w:t>Confusion Matrix for KNN.</w:t>
        </w:r>
      </w:hyperlink>
    </w:p>
    <w:p w14:paraId="6D68458F" w14:textId="0919C64B" w:rsidR="00482E56" w:rsidRPr="005110CA" w:rsidRDefault="00482E56" w:rsidP="00482E56">
      <w:pPr>
        <w:ind w:left="720"/>
        <w:jc w:val="both"/>
      </w:pPr>
      <w:r w:rsidRPr="005110CA">
        <w:t xml:space="preserve">Fig 8: </w:t>
      </w:r>
      <w:hyperlink w:anchor="Fig8" w:history="1">
        <w:r w:rsidRPr="00E76230">
          <w:rPr>
            <w:rStyle w:val="Hyperlink"/>
          </w:rPr>
          <w:t>Confusion Matrix for AdaBoost.</w:t>
        </w:r>
      </w:hyperlink>
    </w:p>
    <w:p w14:paraId="5441793B" w14:textId="4D84ECA8" w:rsidR="00482E56" w:rsidRPr="005110CA" w:rsidRDefault="00482E56" w:rsidP="00482E56">
      <w:pPr>
        <w:ind w:left="720"/>
        <w:jc w:val="both"/>
      </w:pPr>
      <w:r w:rsidRPr="005110CA">
        <w:t xml:space="preserve">Fig 9: </w:t>
      </w:r>
      <w:hyperlink w:anchor="Fig9" w:history="1">
        <w:r w:rsidRPr="00E76230">
          <w:rPr>
            <w:rStyle w:val="Hyperlink"/>
          </w:rPr>
          <w:t>Confusion Matrix for Extra Trees.</w:t>
        </w:r>
      </w:hyperlink>
    </w:p>
    <w:p w14:paraId="6ED4B70E" w14:textId="6CE6F138" w:rsidR="00482E56" w:rsidRPr="005110CA" w:rsidRDefault="00482E56" w:rsidP="00482E56">
      <w:pPr>
        <w:ind w:left="720"/>
        <w:jc w:val="both"/>
      </w:pPr>
      <w:r w:rsidRPr="005110CA">
        <w:t xml:space="preserve">Fig 10: </w:t>
      </w:r>
      <w:hyperlink w:anchor="Fig10" w:history="1">
        <w:r w:rsidRPr="00E76230">
          <w:rPr>
            <w:rStyle w:val="Hyperlink"/>
          </w:rPr>
          <w:t>Confusion Matrix for Bernoulli Naive Bayes.</w:t>
        </w:r>
      </w:hyperlink>
    </w:p>
    <w:p w14:paraId="717F8021" w14:textId="5C59818D" w:rsidR="00482E56" w:rsidRPr="005110CA" w:rsidRDefault="00482E56" w:rsidP="00482E56">
      <w:pPr>
        <w:ind w:left="720"/>
        <w:jc w:val="both"/>
      </w:pPr>
      <w:r w:rsidRPr="005110CA">
        <w:t xml:space="preserve">Fig 11: </w:t>
      </w:r>
      <w:hyperlink w:anchor="Fig11" w:history="1">
        <w:r w:rsidRPr="00E76230">
          <w:rPr>
            <w:rStyle w:val="Hyperlink"/>
          </w:rPr>
          <w:t>Confusion Matrix for Stacking.</w:t>
        </w:r>
      </w:hyperlink>
    </w:p>
    <w:p w14:paraId="43636F7E" w14:textId="73345612" w:rsidR="00482E56" w:rsidRDefault="00482E56" w:rsidP="00482E56">
      <w:pPr>
        <w:ind w:left="720"/>
        <w:jc w:val="both"/>
      </w:pPr>
      <w:r w:rsidRPr="005110CA">
        <w:lastRenderedPageBreak/>
        <w:t xml:space="preserve">Fig 12: </w:t>
      </w:r>
      <w:hyperlink w:anchor="Fig12" w:history="1">
        <w:r w:rsidRPr="00E76230">
          <w:rPr>
            <w:rStyle w:val="Hyperlink"/>
          </w:rPr>
          <w:t>Confusion Matrix for Voting Classifier.</w:t>
        </w:r>
      </w:hyperlink>
    </w:p>
    <w:p w14:paraId="4947C058" w14:textId="64584B6B" w:rsidR="00034599" w:rsidRDefault="00034599" w:rsidP="00034599">
      <w:pPr>
        <w:ind w:left="720"/>
        <w:jc w:val="both"/>
      </w:pPr>
      <w:r w:rsidRPr="00162EFB">
        <w:t>Fig 1</w:t>
      </w:r>
      <w:r>
        <w:t>3</w:t>
      </w:r>
      <w:r w:rsidRPr="00162EFB">
        <w:t xml:space="preserve">: </w:t>
      </w:r>
      <w:hyperlink w:anchor="Fig13" w:history="1">
        <w:r w:rsidRPr="00E76230">
          <w:rPr>
            <w:rStyle w:val="Hyperlink"/>
          </w:rPr>
          <w:t>LIME setup for instance 219.</w:t>
        </w:r>
      </w:hyperlink>
    </w:p>
    <w:p w14:paraId="60AAD7AB" w14:textId="1B2DACEF" w:rsidR="00034599" w:rsidRPr="00162EFB" w:rsidRDefault="00034599" w:rsidP="00034599">
      <w:pPr>
        <w:ind w:left="720"/>
        <w:jc w:val="both"/>
      </w:pPr>
      <w:r w:rsidRPr="00162EFB">
        <w:t xml:space="preserve">Fig 14: </w:t>
      </w:r>
      <w:hyperlink w:anchor="Fig14" w:history="1">
        <w:r w:rsidRPr="00E76230">
          <w:rPr>
            <w:rStyle w:val="Hyperlink"/>
          </w:rPr>
          <w:t>LIME explanation for SVM Model.</w:t>
        </w:r>
      </w:hyperlink>
    </w:p>
    <w:p w14:paraId="1520A3F3" w14:textId="133DB0A7" w:rsidR="00034599" w:rsidRPr="00162EFB" w:rsidRDefault="00034599" w:rsidP="00034599">
      <w:pPr>
        <w:ind w:left="720"/>
        <w:jc w:val="both"/>
      </w:pPr>
      <w:r w:rsidRPr="00162EFB">
        <w:t>Fig 1</w:t>
      </w:r>
      <w:r>
        <w:t>5</w:t>
      </w:r>
      <w:r w:rsidRPr="00162EFB">
        <w:t xml:space="preserve">: </w:t>
      </w:r>
      <w:hyperlink w:anchor="Fig15" w:history="1">
        <w:r w:rsidRPr="00E76230">
          <w:rPr>
            <w:rStyle w:val="Hyperlink"/>
          </w:rPr>
          <w:t>LIME explanation for Random Forest Model.</w:t>
        </w:r>
      </w:hyperlink>
    </w:p>
    <w:p w14:paraId="203E592D" w14:textId="7832EBA0" w:rsidR="00034599" w:rsidRPr="00162EFB" w:rsidRDefault="00034599" w:rsidP="00034599">
      <w:pPr>
        <w:ind w:left="720"/>
        <w:jc w:val="both"/>
      </w:pPr>
      <w:r w:rsidRPr="003B7035">
        <w:t xml:space="preserve"> </w:t>
      </w:r>
      <w:r w:rsidRPr="00162EFB">
        <w:t>Fig 1</w:t>
      </w:r>
      <w:r>
        <w:t>6</w:t>
      </w:r>
      <w:r w:rsidRPr="00162EFB">
        <w:t xml:space="preserve">: </w:t>
      </w:r>
      <w:hyperlink w:anchor="Fig16" w:history="1">
        <w:r w:rsidRPr="00E76230">
          <w:rPr>
            <w:rStyle w:val="Hyperlink"/>
          </w:rPr>
          <w:t>LIME explanation for Voting Classifier Model.</w:t>
        </w:r>
      </w:hyperlink>
    </w:p>
    <w:p w14:paraId="12EFDA28" w14:textId="38DBFE85" w:rsidR="00034599" w:rsidRPr="00162EFB" w:rsidRDefault="00034599" w:rsidP="00034599">
      <w:pPr>
        <w:ind w:left="720"/>
        <w:jc w:val="both"/>
      </w:pPr>
      <w:r w:rsidRPr="00162EFB">
        <w:t>Fig 1</w:t>
      </w:r>
      <w:r>
        <w:t>7</w:t>
      </w:r>
      <w:r w:rsidRPr="00162EFB">
        <w:t xml:space="preserve">: </w:t>
      </w:r>
      <w:hyperlink w:anchor="Fig17" w:history="1">
        <w:r w:rsidRPr="00E76230">
          <w:rPr>
            <w:rStyle w:val="Hyperlink"/>
          </w:rPr>
          <w:t>LIME explanation for AdaBoost Model.</w:t>
        </w:r>
      </w:hyperlink>
    </w:p>
    <w:p w14:paraId="3349E099" w14:textId="18015B8A" w:rsidR="00A23DD0" w:rsidRPr="005110CA" w:rsidRDefault="00034599" w:rsidP="00213D5F">
      <w:pPr>
        <w:ind w:left="720"/>
        <w:jc w:val="both"/>
      </w:pPr>
      <w:r w:rsidRPr="00162EFB">
        <w:t>Fig 1</w:t>
      </w:r>
      <w:r>
        <w:t>8</w:t>
      </w:r>
      <w:r w:rsidRPr="00162EFB">
        <w:t xml:space="preserve">: </w:t>
      </w:r>
      <w:hyperlink w:anchor="Fig18" w:history="1">
        <w:r w:rsidRPr="00E76230">
          <w:rPr>
            <w:rStyle w:val="Hyperlink"/>
          </w:rPr>
          <w:t xml:space="preserve">LIME explanation for </w:t>
        </w:r>
        <w:proofErr w:type="spellStart"/>
        <w:r w:rsidRPr="00E76230">
          <w:rPr>
            <w:rStyle w:val="Hyperlink"/>
          </w:rPr>
          <w:t>XGBoost</w:t>
        </w:r>
        <w:proofErr w:type="spellEnd"/>
        <w:r w:rsidRPr="00E76230">
          <w:rPr>
            <w:rStyle w:val="Hyperlink"/>
          </w:rPr>
          <w:t xml:space="preserve"> Model.</w:t>
        </w:r>
      </w:hyperlink>
    </w:p>
    <w:p w14:paraId="58B91834" w14:textId="6F25CC93" w:rsidR="00482E56" w:rsidRPr="00482E56" w:rsidRDefault="000205C9" w:rsidP="00482E56">
      <w:pPr>
        <w:pStyle w:val="Heading2"/>
        <w:rPr>
          <w:b/>
          <w:bCs/>
          <w:color w:val="000000" w:themeColor="text1"/>
          <w:sz w:val="28"/>
          <w:szCs w:val="28"/>
        </w:rPr>
      </w:pPr>
      <w:bookmarkStart w:id="73" w:name="List_of_Table8_2"/>
      <w:r>
        <w:rPr>
          <w:b/>
          <w:bCs/>
          <w:color w:val="000000" w:themeColor="text1"/>
          <w:sz w:val="28"/>
          <w:szCs w:val="28"/>
        </w:rPr>
        <w:t>7</w:t>
      </w:r>
      <w:r w:rsidR="00482E56" w:rsidRPr="00482E56">
        <w:rPr>
          <w:b/>
          <w:bCs/>
          <w:color w:val="000000" w:themeColor="text1"/>
          <w:sz w:val="28"/>
          <w:szCs w:val="28"/>
        </w:rPr>
        <w:t xml:space="preserve">.2 List of Table </w:t>
      </w:r>
    </w:p>
    <w:bookmarkEnd w:id="73"/>
    <w:p w14:paraId="4FE25E27" w14:textId="35293655" w:rsidR="00482E56" w:rsidRDefault="00482E56" w:rsidP="00482E56">
      <w:pPr>
        <w:ind w:left="720"/>
        <w:jc w:val="both"/>
      </w:pPr>
      <w:r>
        <w:t xml:space="preserve">Table 1: </w:t>
      </w:r>
      <w:hyperlink w:anchor="Table1" w:history="1">
        <w:r w:rsidRPr="00E76230">
          <w:rPr>
            <w:rStyle w:val="Hyperlink"/>
          </w:rPr>
          <w:t>Categorical features, content values and description.</w:t>
        </w:r>
      </w:hyperlink>
    </w:p>
    <w:p w14:paraId="3A42E126" w14:textId="2FD8DD96" w:rsidR="00482E56" w:rsidRDefault="00482E56" w:rsidP="00482E56">
      <w:pPr>
        <w:ind w:left="720"/>
        <w:jc w:val="both"/>
      </w:pPr>
      <w:r>
        <w:t xml:space="preserve">Table 2: </w:t>
      </w:r>
      <w:hyperlink w:anchor="Table2" w:history="1">
        <w:r w:rsidRPr="00E76230">
          <w:rPr>
            <w:rStyle w:val="Hyperlink"/>
          </w:rPr>
          <w:t>Numerical features, content values and description.</w:t>
        </w:r>
      </w:hyperlink>
    </w:p>
    <w:p w14:paraId="32C4469F" w14:textId="0353D114" w:rsidR="00482E56" w:rsidRDefault="00482E56" w:rsidP="00482E56">
      <w:pPr>
        <w:ind w:left="720"/>
        <w:jc w:val="both"/>
      </w:pPr>
      <w:r>
        <w:t xml:space="preserve">Table 3: </w:t>
      </w:r>
      <w:hyperlink w:anchor="Table3" w:history="1">
        <w:r w:rsidRPr="00E76230">
          <w:rPr>
            <w:rStyle w:val="Hyperlink"/>
          </w:rPr>
          <w:t>List of Missing values in features.</w:t>
        </w:r>
      </w:hyperlink>
    </w:p>
    <w:p w14:paraId="2ED6171B" w14:textId="3781ECE9" w:rsidR="00482E56" w:rsidRDefault="00482E56" w:rsidP="00482E56">
      <w:pPr>
        <w:ind w:left="720"/>
        <w:jc w:val="both"/>
      </w:pPr>
      <w:r>
        <w:t xml:space="preserve">Table 4: </w:t>
      </w:r>
      <w:hyperlink w:anchor="Table4" w:history="1">
        <w:r w:rsidRPr="00E76230">
          <w:rPr>
            <w:rStyle w:val="Hyperlink"/>
          </w:rPr>
          <w:t>Categorical features values converted into numerical value</w:t>
        </w:r>
        <w:r w:rsidR="00DD4EE4">
          <w:rPr>
            <w:rStyle w:val="Hyperlink"/>
          </w:rPr>
          <w:t>s.</w:t>
        </w:r>
      </w:hyperlink>
    </w:p>
    <w:p w14:paraId="66413C60" w14:textId="4100693F" w:rsidR="00482E56" w:rsidRDefault="00482E56" w:rsidP="00482E56">
      <w:pPr>
        <w:ind w:left="720"/>
        <w:jc w:val="both"/>
      </w:pPr>
      <w:r>
        <w:t xml:space="preserve">Table 5: </w:t>
      </w:r>
      <w:hyperlink w:anchor="Table5" w:history="1">
        <w:r w:rsidRPr="00E76230">
          <w:rPr>
            <w:rStyle w:val="Hyperlink"/>
          </w:rPr>
          <w:t>Class distribution in Training data.</w:t>
        </w:r>
      </w:hyperlink>
    </w:p>
    <w:p w14:paraId="6FB61958" w14:textId="5B69B126" w:rsidR="00482E56" w:rsidRDefault="00482E56" w:rsidP="00482E56">
      <w:pPr>
        <w:ind w:left="720"/>
        <w:jc w:val="both"/>
      </w:pPr>
      <w:r>
        <w:t xml:space="preserve">Table 6: </w:t>
      </w:r>
      <w:hyperlink w:anchor="Table6" w:history="1">
        <w:r w:rsidRPr="00E76230">
          <w:rPr>
            <w:rStyle w:val="Hyperlink"/>
          </w:rPr>
          <w:t>Class distribution in Testing data.</w:t>
        </w:r>
      </w:hyperlink>
    </w:p>
    <w:p w14:paraId="24C95349" w14:textId="123F2E60" w:rsidR="00482E56" w:rsidRPr="00220DB9" w:rsidRDefault="00482E56" w:rsidP="00482E56">
      <w:pPr>
        <w:ind w:left="720"/>
        <w:jc w:val="both"/>
      </w:pPr>
      <w:r w:rsidRPr="00220DB9">
        <w:t xml:space="preserve">Table </w:t>
      </w:r>
      <w:r w:rsidR="00E76230">
        <w:t>7</w:t>
      </w:r>
      <w:r w:rsidRPr="00220DB9">
        <w:t xml:space="preserve">: </w:t>
      </w:r>
      <w:hyperlink w:anchor="Table7" w:history="1">
        <w:r w:rsidRPr="00E76230">
          <w:rPr>
            <w:rStyle w:val="Hyperlink"/>
          </w:rPr>
          <w:t>Performance metrics for each model.</w:t>
        </w:r>
      </w:hyperlink>
    </w:p>
    <w:p w14:paraId="5A8CEC30" w14:textId="715E024A" w:rsidR="00482E56" w:rsidRPr="006B514B" w:rsidRDefault="00482E56" w:rsidP="00482E56">
      <w:pPr>
        <w:ind w:left="720"/>
        <w:jc w:val="both"/>
      </w:pPr>
      <w:r>
        <w:t xml:space="preserve">Table </w:t>
      </w:r>
      <w:r w:rsidR="00E76230">
        <w:t>8</w:t>
      </w:r>
      <w:r>
        <w:t xml:space="preserve">: </w:t>
      </w:r>
      <w:hyperlink w:anchor="Table8" w:history="1">
        <w:r w:rsidRPr="00E76230">
          <w:rPr>
            <w:rStyle w:val="Hyperlink"/>
          </w:rPr>
          <w:t>Tabular representation of ROC curve for each model.</w:t>
        </w:r>
      </w:hyperlink>
    </w:p>
    <w:p w14:paraId="588BD355" w14:textId="0721708A" w:rsidR="00B2330B" w:rsidRPr="00942751" w:rsidRDefault="00482E56" w:rsidP="00213D5F">
      <w:pPr>
        <w:ind w:left="720"/>
        <w:jc w:val="both"/>
      </w:pPr>
      <w:r>
        <w:t xml:space="preserve">Table </w:t>
      </w:r>
      <w:r w:rsidR="00E76230">
        <w:t>9</w:t>
      </w:r>
      <w:r>
        <w:t xml:space="preserve">: </w:t>
      </w:r>
      <w:hyperlink w:anchor="Table9" w:history="1">
        <w:r w:rsidRPr="00E76230">
          <w:rPr>
            <w:rStyle w:val="Hyperlink"/>
          </w:rPr>
          <w:t>The confusion matrix representation for each model.</w:t>
        </w:r>
      </w:hyperlink>
    </w:p>
    <w:bookmarkEnd w:id="72"/>
    <w:p w14:paraId="16F931DB" w14:textId="063A10C9" w:rsidR="00F42CF5" w:rsidRPr="00890D98" w:rsidRDefault="000205C9" w:rsidP="00213D5F">
      <w:pPr>
        <w:pStyle w:val="Heading1"/>
        <w:rPr>
          <w:b/>
          <w:bCs/>
          <w:color w:val="4C94D8" w:themeColor="text2" w:themeTint="80"/>
          <w:sz w:val="36"/>
          <w:szCs w:val="36"/>
        </w:rPr>
      </w:pPr>
      <w:r w:rsidRPr="00890D98">
        <w:rPr>
          <w:b/>
          <w:bCs/>
          <w:color w:val="4C94D8" w:themeColor="text2" w:themeTint="80"/>
          <w:sz w:val="36"/>
          <w:szCs w:val="36"/>
        </w:rPr>
        <w:t>8</w:t>
      </w:r>
      <w:r w:rsidR="00764B70" w:rsidRPr="00890D98">
        <w:rPr>
          <w:b/>
          <w:bCs/>
          <w:color w:val="4C94D8" w:themeColor="text2" w:themeTint="80"/>
          <w:sz w:val="36"/>
          <w:szCs w:val="36"/>
        </w:rPr>
        <w:t xml:space="preserve">. </w:t>
      </w:r>
      <w:bookmarkStart w:id="74" w:name="References_9"/>
      <w:r w:rsidR="001C2C62" w:rsidRPr="00890D98">
        <w:rPr>
          <w:b/>
          <w:bCs/>
          <w:color w:val="4C94D8" w:themeColor="text2" w:themeTint="80"/>
          <w:sz w:val="36"/>
          <w:szCs w:val="36"/>
        </w:rPr>
        <w:t>References</w:t>
      </w:r>
      <w:bookmarkEnd w:id="74"/>
    </w:p>
    <w:p w14:paraId="09AD21A9" w14:textId="56CDE7FA" w:rsidR="005D034C" w:rsidRDefault="005D034C" w:rsidP="005D034C">
      <w:pPr>
        <w:pStyle w:val="ListParagraph"/>
        <w:numPr>
          <w:ilvl w:val="0"/>
          <w:numId w:val="10"/>
        </w:numPr>
      </w:pPr>
      <w:bookmarkStart w:id="75" w:name="Ref1"/>
      <w:bookmarkStart w:id="76" w:name="_Hlk194941884"/>
      <w:r w:rsidRPr="00D508EF">
        <w:t>Ghareeb, S., Hussain, A., Khan, W. and Al-</w:t>
      </w:r>
      <w:proofErr w:type="spellStart"/>
      <w:r w:rsidRPr="00D508EF">
        <w:t>Jumeily</w:t>
      </w:r>
      <w:proofErr w:type="spellEnd"/>
      <w:r w:rsidRPr="00D508EF">
        <w:t xml:space="preserve">, D. (2021). Dataset of student level prediction in UAE. </w:t>
      </w:r>
      <w:r w:rsidRPr="005D034C">
        <w:rPr>
          <w:i/>
          <w:iCs/>
        </w:rPr>
        <w:t>Data in Brief</w:t>
      </w:r>
      <w:r w:rsidRPr="00D508EF">
        <w:t xml:space="preserve">, [online] </w:t>
      </w:r>
      <w:proofErr w:type="gramStart"/>
      <w:r w:rsidRPr="00D508EF">
        <w:t>35</w:t>
      </w:r>
      <w:proofErr w:type="gramEnd"/>
      <w:r w:rsidRPr="00D508EF">
        <w:t xml:space="preserve">, p.106908. </w:t>
      </w:r>
      <w:proofErr w:type="spellStart"/>
      <w:r w:rsidRPr="00D508EF">
        <w:t>doi:</w:t>
      </w:r>
      <w:hyperlink r:id="rId38" w:history="1">
        <w:r w:rsidR="00657D18" w:rsidRPr="006A3887">
          <w:rPr>
            <w:rStyle w:val="Hyperlink"/>
          </w:rPr>
          <w:t>https</w:t>
        </w:r>
        <w:proofErr w:type="spellEnd"/>
        <w:r w:rsidR="00657D18" w:rsidRPr="006A3887">
          <w:rPr>
            <w:rStyle w:val="Hyperlink"/>
          </w:rPr>
          <w:t>://doi.org/10.1016/j.dib.2021.106908</w:t>
        </w:r>
      </w:hyperlink>
      <w:r w:rsidR="00294F71">
        <w:t>.</w:t>
      </w:r>
    </w:p>
    <w:p w14:paraId="5E7628D1" w14:textId="3AEE01E8" w:rsidR="004C6507" w:rsidRDefault="004C6507" w:rsidP="004C6507">
      <w:pPr>
        <w:numPr>
          <w:ilvl w:val="0"/>
          <w:numId w:val="10"/>
        </w:numPr>
        <w:jc w:val="both"/>
      </w:pPr>
      <w:bookmarkStart w:id="77" w:name="Ref2"/>
      <w:bookmarkEnd w:id="75"/>
      <w:r w:rsidRPr="004512AD">
        <w:t>Ghareeb, S., Hussain, A.J., Al-</w:t>
      </w:r>
      <w:proofErr w:type="spellStart"/>
      <w:r w:rsidRPr="004512AD">
        <w:t>Jumeily</w:t>
      </w:r>
      <w:proofErr w:type="spellEnd"/>
      <w:r w:rsidRPr="004512AD">
        <w:t>, D., Khan, W., Al-</w:t>
      </w:r>
      <w:proofErr w:type="spellStart"/>
      <w:r w:rsidRPr="004512AD">
        <w:t>Jumeily</w:t>
      </w:r>
      <w:proofErr w:type="spellEnd"/>
      <w:r w:rsidRPr="004512AD">
        <w:t xml:space="preserve">, R., Baker, T., Al Shammaa, A. and Khalaf, M., 2022. Evaluating student levelling based on machine learning model’s performance. </w:t>
      </w:r>
      <w:r w:rsidRPr="004512AD">
        <w:rPr>
          <w:i/>
          <w:iCs/>
        </w:rPr>
        <w:t>Discover Internet of Things</w:t>
      </w:r>
      <w:r w:rsidRPr="004512AD">
        <w:t xml:space="preserve">, 2(1), p.3. </w:t>
      </w:r>
      <w:proofErr w:type="spellStart"/>
      <w:r>
        <w:t>doi:</w:t>
      </w:r>
      <w:hyperlink r:id="rId39" w:history="1">
        <w:r w:rsidRPr="006A3887">
          <w:rPr>
            <w:rStyle w:val="Hyperlink"/>
          </w:rPr>
          <w:t>https</w:t>
        </w:r>
        <w:proofErr w:type="spellEnd"/>
        <w:r w:rsidRPr="006A3887">
          <w:rPr>
            <w:rStyle w:val="Hyperlink"/>
          </w:rPr>
          <w:t>://doi.org/10.1007/s43926-022-00023-0</w:t>
        </w:r>
      </w:hyperlink>
      <w:r>
        <w:t>.</w:t>
      </w:r>
    </w:p>
    <w:p w14:paraId="0E5336F0" w14:textId="29EC5D6D" w:rsidR="00FC236E" w:rsidRPr="00FC236E" w:rsidRDefault="00FC236E" w:rsidP="00FC236E">
      <w:pPr>
        <w:numPr>
          <w:ilvl w:val="0"/>
          <w:numId w:val="10"/>
        </w:numPr>
        <w:jc w:val="both"/>
      </w:pPr>
      <w:bookmarkStart w:id="78" w:name="Ref3"/>
      <w:bookmarkEnd w:id="77"/>
      <w:r w:rsidRPr="00FC236E">
        <w:t xml:space="preserve">Qureshi, R. and Lokhande, P.S. (2024). A Comprehensive Review of Machine Learning techniques used for Designing </w:t>
      </w:r>
      <w:proofErr w:type="gramStart"/>
      <w:r w:rsidRPr="00FC236E">
        <w:t>An</w:t>
      </w:r>
      <w:proofErr w:type="gramEnd"/>
      <w:r w:rsidRPr="00FC236E">
        <w:t xml:space="preserve"> Academic Result Predictor </w:t>
      </w:r>
      <w:proofErr w:type="gramStart"/>
      <w:r w:rsidRPr="00FC236E">
        <w:t>And</w:t>
      </w:r>
      <w:proofErr w:type="gramEnd"/>
      <w:r w:rsidRPr="00FC236E">
        <w:t xml:space="preserve"> Identifying </w:t>
      </w:r>
      <w:proofErr w:type="gramStart"/>
      <w:r w:rsidRPr="00FC236E">
        <w:t>The</w:t>
      </w:r>
      <w:proofErr w:type="gramEnd"/>
      <w:r w:rsidRPr="00FC236E">
        <w:t xml:space="preserve"> Multi-Dimensional Factors Affecting Student’s Academic Results. [online] pp.1–6. </w:t>
      </w:r>
      <w:proofErr w:type="spellStart"/>
      <w:r w:rsidRPr="00FC236E">
        <w:t>doi:</w:t>
      </w:r>
      <w:hyperlink r:id="rId40" w:history="1">
        <w:r w:rsidR="00657D18" w:rsidRPr="006A3887">
          <w:rPr>
            <w:rStyle w:val="Hyperlink"/>
          </w:rPr>
          <w:t>https</w:t>
        </w:r>
        <w:proofErr w:type="spellEnd"/>
        <w:r w:rsidR="00657D18" w:rsidRPr="006A3887">
          <w:rPr>
            <w:rStyle w:val="Hyperlink"/>
          </w:rPr>
          <w:t>://doi.org/10.1109/idicaiei61867.2024.10842901</w:t>
        </w:r>
      </w:hyperlink>
      <w:r w:rsidRPr="00FC236E">
        <w:t>.</w:t>
      </w:r>
    </w:p>
    <w:p w14:paraId="402CFF09" w14:textId="3EA85C1E" w:rsidR="000D27D1" w:rsidRDefault="000D27D1" w:rsidP="000D27D1">
      <w:pPr>
        <w:numPr>
          <w:ilvl w:val="0"/>
          <w:numId w:val="10"/>
        </w:numPr>
        <w:jc w:val="both"/>
      </w:pPr>
      <w:bookmarkStart w:id="79" w:name="Ref4"/>
      <w:bookmarkEnd w:id="78"/>
      <w:r w:rsidRPr="000D27D1">
        <w:t xml:space="preserve">Ahmed, E. (2024). Student Performance Prediction Using Machine Learning Algorithms. Applied Computational Intelligence and Soft Computing, [online] 2024, p.e4067721. </w:t>
      </w:r>
      <w:proofErr w:type="spellStart"/>
      <w:r w:rsidRPr="000D27D1">
        <w:t>doi:</w:t>
      </w:r>
      <w:hyperlink r:id="rId41" w:history="1">
        <w:r w:rsidR="00657D18" w:rsidRPr="006A3887">
          <w:rPr>
            <w:rStyle w:val="Hyperlink"/>
          </w:rPr>
          <w:t>https</w:t>
        </w:r>
        <w:proofErr w:type="spellEnd"/>
        <w:r w:rsidR="00657D18" w:rsidRPr="006A3887">
          <w:rPr>
            <w:rStyle w:val="Hyperlink"/>
          </w:rPr>
          <w:t>://doi.org/10.1155/2024/4067721</w:t>
        </w:r>
      </w:hyperlink>
      <w:r w:rsidRPr="000D27D1">
        <w:t>.</w:t>
      </w:r>
    </w:p>
    <w:p w14:paraId="5E69E5DC" w14:textId="15783554" w:rsidR="00294F71" w:rsidRPr="00294F71" w:rsidRDefault="00294F71" w:rsidP="00294F71">
      <w:pPr>
        <w:numPr>
          <w:ilvl w:val="0"/>
          <w:numId w:val="10"/>
        </w:numPr>
        <w:jc w:val="both"/>
      </w:pPr>
      <w:bookmarkStart w:id="80" w:name="Ref5"/>
      <w:bookmarkEnd w:id="79"/>
      <w:r w:rsidRPr="00294F71">
        <w:t xml:space="preserve">Chandra S. K and K Santhosh Kumar (2022). Data Preprocessing and Visualizations Using Machine Learning for Student Placement Prediction. 2022 2nd International Conference </w:t>
      </w:r>
      <w:r w:rsidRPr="00294F71">
        <w:lastRenderedPageBreak/>
        <w:t xml:space="preserve">on Technological Advancements in Computational Sciences (ICTACS). </w:t>
      </w:r>
      <w:proofErr w:type="spellStart"/>
      <w:r w:rsidRPr="00294F71">
        <w:t>doi:</w:t>
      </w:r>
      <w:hyperlink r:id="rId42" w:history="1">
        <w:r w:rsidRPr="006A3887">
          <w:rPr>
            <w:rStyle w:val="Hyperlink"/>
          </w:rPr>
          <w:t>https</w:t>
        </w:r>
        <w:proofErr w:type="spellEnd"/>
        <w:r w:rsidRPr="006A3887">
          <w:rPr>
            <w:rStyle w:val="Hyperlink"/>
          </w:rPr>
          <w:t>://doi.org/10.1109/ictacs56270.2022.9988247</w:t>
        </w:r>
      </w:hyperlink>
    </w:p>
    <w:p w14:paraId="12FF34E7" w14:textId="7F5FA61D" w:rsidR="00CE6746" w:rsidRDefault="00CE6746" w:rsidP="00CE6746">
      <w:pPr>
        <w:numPr>
          <w:ilvl w:val="0"/>
          <w:numId w:val="10"/>
        </w:numPr>
        <w:jc w:val="both"/>
      </w:pPr>
      <w:bookmarkStart w:id="81" w:name="Ref6"/>
      <w:bookmarkEnd w:id="80"/>
      <w:proofErr w:type="spellStart"/>
      <w:r w:rsidRPr="00CE6746">
        <w:t>Lagrazon</w:t>
      </w:r>
      <w:proofErr w:type="spellEnd"/>
      <w:r w:rsidRPr="00CE6746">
        <w:t xml:space="preserve">, G.G., Edytha, J., Rossana, M. and Maaliw, R.R. (2023). Ensemble-Based Prediction Model for Enhanced Electronics Engineering Licensure Examination Results Using Student Performance Analysis. [online] </w:t>
      </w:r>
      <w:proofErr w:type="spellStart"/>
      <w:r w:rsidRPr="00CE6746">
        <w:t>doi:</w:t>
      </w:r>
      <w:hyperlink r:id="rId43" w:history="1">
        <w:r w:rsidRPr="006A3887">
          <w:rPr>
            <w:rStyle w:val="Hyperlink"/>
          </w:rPr>
          <w:t>https</w:t>
        </w:r>
        <w:proofErr w:type="spellEnd"/>
        <w:r w:rsidRPr="006A3887">
          <w:rPr>
            <w:rStyle w:val="Hyperlink"/>
          </w:rPr>
          <w:t>://doi.org/10.1109/iceeie59078.2023.10334657</w:t>
        </w:r>
      </w:hyperlink>
      <w:r>
        <w:t>.</w:t>
      </w:r>
    </w:p>
    <w:p w14:paraId="4A330106" w14:textId="6CC589AD" w:rsidR="008B708E" w:rsidRDefault="008B708E" w:rsidP="008B708E">
      <w:pPr>
        <w:numPr>
          <w:ilvl w:val="0"/>
          <w:numId w:val="10"/>
        </w:numPr>
        <w:jc w:val="both"/>
      </w:pPr>
      <w:bookmarkStart w:id="82" w:name="Ref7"/>
      <w:bookmarkEnd w:id="81"/>
      <w:r w:rsidRPr="008B708E">
        <w:t xml:space="preserve">Rimpy, Dhankhar, A. and Solanki, K. (2022). Educational Data Mining tools and Techniques used for Prediction of Student’s Performance: A Study. 2022 10th International Conference on Reliability, Infocom Technologies and Optimization (Trends and Future Directions) (ICRITO), [online] pp.1–5. </w:t>
      </w:r>
      <w:proofErr w:type="spellStart"/>
      <w:r w:rsidRPr="008B708E">
        <w:t>doi:</w:t>
      </w:r>
      <w:hyperlink r:id="rId44" w:history="1">
        <w:r w:rsidRPr="006A3887">
          <w:rPr>
            <w:rStyle w:val="Hyperlink"/>
          </w:rPr>
          <w:t>https</w:t>
        </w:r>
        <w:proofErr w:type="spellEnd"/>
        <w:r w:rsidRPr="006A3887">
          <w:rPr>
            <w:rStyle w:val="Hyperlink"/>
          </w:rPr>
          <w:t>://doi.org/10.1109/icrito56286.2022.9965023</w:t>
        </w:r>
      </w:hyperlink>
      <w:r>
        <w:t>.</w:t>
      </w:r>
    </w:p>
    <w:p w14:paraId="1662F3B2" w14:textId="42E23F03" w:rsidR="00BE1084" w:rsidRPr="00CF526C" w:rsidRDefault="004B16EE" w:rsidP="00BE1084">
      <w:pPr>
        <w:numPr>
          <w:ilvl w:val="0"/>
          <w:numId w:val="10"/>
        </w:numPr>
        <w:jc w:val="both"/>
      </w:pPr>
      <w:bookmarkStart w:id="83" w:name="Ref8"/>
      <w:bookmarkEnd w:id="82"/>
      <w:r w:rsidRPr="004B16EE">
        <w:t xml:space="preserve">Bird, K. (2023). Predictive Analytics in Higher Education: The Promises and Challenges of Using Machine Learning to Improve Student Success. </w:t>
      </w:r>
      <w:r w:rsidRPr="004B16EE">
        <w:rPr>
          <w:i/>
          <w:iCs/>
        </w:rPr>
        <w:t>AIR Professional File</w:t>
      </w:r>
      <w:r w:rsidRPr="004B16EE">
        <w:t xml:space="preserve">, [online] (Fall 2023). </w:t>
      </w:r>
      <w:proofErr w:type="spellStart"/>
      <w:r w:rsidRPr="004B16EE">
        <w:t>doi:</w:t>
      </w:r>
      <w:hyperlink r:id="rId45" w:history="1">
        <w:r w:rsidR="00BE1084" w:rsidRPr="007F670D">
          <w:rPr>
            <w:rStyle w:val="Hyperlink"/>
          </w:rPr>
          <w:t>https</w:t>
        </w:r>
        <w:proofErr w:type="spellEnd"/>
        <w:r w:rsidR="00BE1084" w:rsidRPr="007F670D">
          <w:rPr>
            <w:rStyle w:val="Hyperlink"/>
          </w:rPr>
          <w:t>://doi.org/10.34315/apf1612023</w:t>
        </w:r>
      </w:hyperlink>
      <w:r w:rsidR="00BE1084">
        <w:t>.</w:t>
      </w:r>
    </w:p>
    <w:p w14:paraId="6319EAEE" w14:textId="741E84BC" w:rsidR="00184EEF" w:rsidRPr="00184EEF" w:rsidRDefault="00184EEF" w:rsidP="00184EEF">
      <w:pPr>
        <w:numPr>
          <w:ilvl w:val="0"/>
          <w:numId w:val="10"/>
        </w:numPr>
        <w:jc w:val="both"/>
      </w:pPr>
      <w:bookmarkStart w:id="84" w:name="Ref9"/>
      <w:bookmarkEnd w:id="83"/>
      <w:r w:rsidRPr="00184EEF">
        <w:t xml:space="preserve">Issah, I., Appiah, O., </w:t>
      </w:r>
      <w:proofErr w:type="spellStart"/>
      <w:r w:rsidRPr="00184EEF">
        <w:t>Appiahene</w:t>
      </w:r>
      <w:proofErr w:type="spellEnd"/>
      <w:r w:rsidRPr="00184EEF">
        <w:t xml:space="preserve">, P. and </w:t>
      </w:r>
      <w:proofErr w:type="spellStart"/>
      <w:r w:rsidRPr="00184EEF">
        <w:t>Inusah</w:t>
      </w:r>
      <w:proofErr w:type="spellEnd"/>
      <w:r w:rsidRPr="00184EEF">
        <w:t xml:space="preserve">, F. (2023). A systematic review of the literature on machine learning application of determining the attributes influencing academic performance. </w:t>
      </w:r>
      <w:r w:rsidRPr="00184EEF">
        <w:rPr>
          <w:i/>
          <w:iCs/>
        </w:rPr>
        <w:t>Decision Analytics Journal</w:t>
      </w:r>
      <w:r w:rsidRPr="00184EEF">
        <w:t xml:space="preserve">, 7, p.100204. </w:t>
      </w:r>
      <w:proofErr w:type="spellStart"/>
      <w:r w:rsidRPr="00184EEF">
        <w:t>doi:</w:t>
      </w:r>
      <w:hyperlink r:id="rId46" w:history="1">
        <w:r w:rsidRPr="007F670D">
          <w:rPr>
            <w:rStyle w:val="Hyperlink"/>
          </w:rPr>
          <w:t>https</w:t>
        </w:r>
        <w:proofErr w:type="spellEnd"/>
        <w:r w:rsidRPr="007F670D">
          <w:rPr>
            <w:rStyle w:val="Hyperlink"/>
          </w:rPr>
          <w:t>://doi.org/10.1016/j.dajour.2023.100204</w:t>
        </w:r>
      </w:hyperlink>
      <w:r>
        <w:t>.</w:t>
      </w:r>
    </w:p>
    <w:p w14:paraId="6C8E0C14" w14:textId="675BCB45" w:rsidR="001C2C62" w:rsidRPr="00CF526C" w:rsidRDefault="00342354" w:rsidP="00342354">
      <w:pPr>
        <w:numPr>
          <w:ilvl w:val="0"/>
          <w:numId w:val="10"/>
        </w:numPr>
        <w:jc w:val="both"/>
      </w:pPr>
      <w:bookmarkStart w:id="85" w:name="Ref10"/>
      <w:bookmarkEnd w:id="84"/>
      <w:r w:rsidRPr="00342354">
        <w:t xml:space="preserve">Asthana, P., Mishra, S., Gupta, N., </w:t>
      </w:r>
      <w:proofErr w:type="spellStart"/>
      <w:r w:rsidRPr="00342354">
        <w:t>Derawi</w:t>
      </w:r>
      <w:proofErr w:type="spellEnd"/>
      <w:r w:rsidRPr="00342354">
        <w:t xml:space="preserve">, M. and Kumar, A. (2023). Prediction of Student’s Performance </w:t>
      </w:r>
      <w:proofErr w:type="gramStart"/>
      <w:r w:rsidRPr="00342354">
        <w:t>With</w:t>
      </w:r>
      <w:proofErr w:type="gramEnd"/>
      <w:r w:rsidRPr="00342354">
        <w:t xml:space="preserve"> Learning Coefficients Using Regression Based Machine Learning Models. </w:t>
      </w:r>
      <w:r w:rsidRPr="00342354">
        <w:rPr>
          <w:i/>
          <w:iCs/>
        </w:rPr>
        <w:t>IEEE Access</w:t>
      </w:r>
      <w:r w:rsidRPr="00342354">
        <w:t xml:space="preserve">, 11, pp.72732–72742. </w:t>
      </w:r>
      <w:proofErr w:type="spellStart"/>
      <w:r w:rsidRPr="00342354">
        <w:t>doi:</w:t>
      </w:r>
      <w:hyperlink r:id="rId47" w:history="1">
        <w:r w:rsidRPr="007F670D">
          <w:rPr>
            <w:rStyle w:val="Hyperlink"/>
          </w:rPr>
          <w:t>https</w:t>
        </w:r>
        <w:proofErr w:type="spellEnd"/>
        <w:r w:rsidRPr="007F670D">
          <w:rPr>
            <w:rStyle w:val="Hyperlink"/>
          </w:rPr>
          <w:t>://doi.org/10.1109/access.2023.3294700</w:t>
        </w:r>
      </w:hyperlink>
      <w:r>
        <w:t>.</w:t>
      </w:r>
    </w:p>
    <w:p w14:paraId="595D93B1" w14:textId="3558EF20" w:rsidR="001C2C62" w:rsidRPr="00CF526C" w:rsidRDefault="00A27AA6" w:rsidP="00A27AA6">
      <w:pPr>
        <w:numPr>
          <w:ilvl w:val="0"/>
          <w:numId w:val="10"/>
        </w:numPr>
        <w:jc w:val="both"/>
      </w:pPr>
      <w:bookmarkStart w:id="86" w:name="Ref11"/>
      <w:bookmarkEnd w:id="85"/>
      <w:r w:rsidRPr="00A27AA6">
        <w:t xml:space="preserve">Mubarak, A.T., Cao, H., </w:t>
      </w:r>
      <w:proofErr w:type="spellStart"/>
      <w:r w:rsidRPr="00A27AA6">
        <w:t>Hezam</w:t>
      </w:r>
      <w:proofErr w:type="spellEnd"/>
      <w:r w:rsidRPr="00A27AA6">
        <w:t xml:space="preserve">, I.M. and Hao, F. (2022). </w:t>
      </w:r>
      <w:proofErr w:type="spellStart"/>
      <w:r w:rsidRPr="00A27AA6">
        <w:t>Modeling</w:t>
      </w:r>
      <w:proofErr w:type="spellEnd"/>
      <w:r w:rsidRPr="00A27AA6">
        <w:t xml:space="preserve"> students’ performance using graph convolutional networks. 8(3), pp.2183–2201. </w:t>
      </w:r>
      <w:proofErr w:type="spellStart"/>
      <w:r w:rsidRPr="00A27AA6">
        <w:t>doi:</w:t>
      </w:r>
      <w:hyperlink r:id="rId48" w:history="1">
        <w:r w:rsidRPr="007F670D">
          <w:rPr>
            <w:rStyle w:val="Hyperlink"/>
          </w:rPr>
          <w:t>https</w:t>
        </w:r>
        <w:proofErr w:type="spellEnd"/>
        <w:r w:rsidRPr="007F670D">
          <w:rPr>
            <w:rStyle w:val="Hyperlink"/>
          </w:rPr>
          <w:t>://doi.org/10.1007/s40747-022-00647-3</w:t>
        </w:r>
      </w:hyperlink>
    </w:p>
    <w:p w14:paraId="7A1471B9" w14:textId="3D33B082" w:rsidR="007E5C38" w:rsidRPr="00CF526C" w:rsidRDefault="007E5C38" w:rsidP="007E5C38">
      <w:pPr>
        <w:numPr>
          <w:ilvl w:val="0"/>
          <w:numId w:val="10"/>
        </w:numPr>
        <w:jc w:val="both"/>
      </w:pPr>
      <w:bookmarkStart w:id="87" w:name="Ref12"/>
      <w:bookmarkEnd w:id="86"/>
      <w:r w:rsidRPr="007E5C38">
        <w:t xml:space="preserve">Stephen Opoku Oppong (2023). Predicting Students’ Performance Using Machine Learning Algorithms: A Review. </w:t>
      </w:r>
      <w:r w:rsidRPr="007E5C38">
        <w:rPr>
          <w:i/>
          <w:iCs/>
        </w:rPr>
        <w:t>Asian Journal of Research in Computer Science</w:t>
      </w:r>
      <w:r w:rsidRPr="007E5C38">
        <w:t xml:space="preserve">, 16(3), pp.128–148. </w:t>
      </w:r>
      <w:proofErr w:type="spellStart"/>
      <w:r w:rsidRPr="007E5C38">
        <w:t>doi:</w:t>
      </w:r>
      <w:hyperlink r:id="rId49" w:history="1">
        <w:r w:rsidRPr="007F670D">
          <w:rPr>
            <w:rStyle w:val="Hyperlink"/>
          </w:rPr>
          <w:t>https</w:t>
        </w:r>
        <w:proofErr w:type="spellEnd"/>
        <w:r w:rsidRPr="007F670D">
          <w:rPr>
            <w:rStyle w:val="Hyperlink"/>
          </w:rPr>
          <w:t>://doi.org/10.9734/</w:t>
        </w:r>
        <w:proofErr w:type="spellStart"/>
        <w:r w:rsidRPr="007F670D">
          <w:rPr>
            <w:rStyle w:val="Hyperlink"/>
          </w:rPr>
          <w:t>ajrcos</w:t>
        </w:r>
        <w:proofErr w:type="spellEnd"/>
        <w:r w:rsidRPr="007F670D">
          <w:rPr>
            <w:rStyle w:val="Hyperlink"/>
          </w:rPr>
          <w:t>/2023/v16i3351</w:t>
        </w:r>
      </w:hyperlink>
      <w:r>
        <w:t>.</w:t>
      </w:r>
    </w:p>
    <w:p w14:paraId="01A29E63" w14:textId="4EC62B8A" w:rsidR="001C2C62" w:rsidRPr="00CF526C" w:rsidRDefault="00CD33C4" w:rsidP="00CD33C4">
      <w:pPr>
        <w:numPr>
          <w:ilvl w:val="0"/>
          <w:numId w:val="10"/>
        </w:numPr>
        <w:jc w:val="both"/>
      </w:pPr>
      <w:bookmarkStart w:id="88" w:name="Ref13"/>
      <w:bookmarkEnd w:id="87"/>
      <w:r w:rsidRPr="00CD33C4">
        <w:t xml:space="preserve">Mohd Fazil, Angélica </w:t>
      </w:r>
      <w:proofErr w:type="spellStart"/>
      <w:r w:rsidRPr="00CD33C4">
        <w:t>Rísquez</w:t>
      </w:r>
      <w:proofErr w:type="spellEnd"/>
      <w:r w:rsidRPr="00CD33C4">
        <w:t xml:space="preserve"> and Halpin, C. (2024). A Novel Deep Learning Model for Student Performance Prediction Using Engagement Data. </w:t>
      </w:r>
      <w:r w:rsidRPr="00CD33C4">
        <w:rPr>
          <w:i/>
          <w:iCs/>
        </w:rPr>
        <w:t>Journal of learning analytics</w:t>
      </w:r>
      <w:r w:rsidRPr="00CD33C4">
        <w:t xml:space="preserve">, pp.1–19. </w:t>
      </w:r>
      <w:proofErr w:type="spellStart"/>
      <w:r w:rsidRPr="00CD33C4">
        <w:t>doi:</w:t>
      </w:r>
      <w:hyperlink r:id="rId50" w:history="1">
        <w:r w:rsidRPr="007F670D">
          <w:rPr>
            <w:rStyle w:val="Hyperlink"/>
          </w:rPr>
          <w:t>https</w:t>
        </w:r>
        <w:proofErr w:type="spellEnd"/>
        <w:r w:rsidRPr="007F670D">
          <w:rPr>
            <w:rStyle w:val="Hyperlink"/>
          </w:rPr>
          <w:t>://doi.org/10.18608/jla.2024.7985</w:t>
        </w:r>
      </w:hyperlink>
      <w:r>
        <w:t>.</w:t>
      </w:r>
    </w:p>
    <w:p w14:paraId="5DDE8916" w14:textId="2626E6A5" w:rsidR="00CF657E" w:rsidRDefault="00CF657E" w:rsidP="00CF657E">
      <w:pPr>
        <w:numPr>
          <w:ilvl w:val="0"/>
          <w:numId w:val="10"/>
        </w:numPr>
        <w:jc w:val="both"/>
      </w:pPr>
      <w:bookmarkStart w:id="89" w:name="Ref14"/>
      <w:bookmarkEnd w:id="88"/>
      <w:r w:rsidRPr="00CF657E">
        <w:t xml:space="preserve">S, A., V, D., S, M.S. and Srikanth, R. (2023). Systematic Review on Real-Time Students </w:t>
      </w:r>
      <w:proofErr w:type="spellStart"/>
      <w:r w:rsidRPr="00CF657E">
        <w:t>Behavior</w:t>
      </w:r>
      <w:proofErr w:type="spellEnd"/>
      <w:r w:rsidRPr="00CF657E">
        <w:t xml:space="preserve"> Monitoring using Machine Learning. </w:t>
      </w:r>
      <w:r w:rsidRPr="00CF657E">
        <w:rPr>
          <w:i/>
          <w:iCs/>
        </w:rPr>
        <w:t>2023 International Conference on Inventive Computation Technologies (ICICT)</w:t>
      </w:r>
      <w:r w:rsidRPr="00CF657E">
        <w:t xml:space="preserve">, pp.233–237. </w:t>
      </w:r>
      <w:proofErr w:type="spellStart"/>
      <w:r w:rsidRPr="00CF657E">
        <w:t>doi:</w:t>
      </w:r>
      <w:hyperlink r:id="rId51" w:history="1">
        <w:r w:rsidRPr="007F670D">
          <w:rPr>
            <w:rStyle w:val="Hyperlink"/>
          </w:rPr>
          <w:t>https</w:t>
        </w:r>
        <w:proofErr w:type="spellEnd"/>
        <w:r w:rsidRPr="007F670D">
          <w:rPr>
            <w:rStyle w:val="Hyperlink"/>
          </w:rPr>
          <w:t>://doi.org/10.1109/icict57646.2023.10134519</w:t>
        </w:r>
      </w:hyperlink>
      <w:r w:rsidRPr="00CF657E">
        <w:t>.</w:t>
      </w:r>
    </w:p>
    <w:p w14:paraId="04BE65C7" w14:textId="3D3DE729" w:rsidR="003521CF" w:rsidRDefault="003521CF" w:rsidP="005E46F5">
      <w:pPr>
        <w:numPr>
          <w:ilvl w:val="0"/>
          <w:numId w:val="10"/>
        </w:numPr>
        <w:jc w:val="both"/>
      </w:pPr>
      <w:bookmarkStart w:id="90" w:name="Ref15"/>
      <w:bookmarkEnd w:id="89"/>
      <w:r w:rsidRPr="003521CF">
        <w:t xml:space="preserve">Luza, J.C.J. and Rodriguez, C. (2024). Predictive Attributes in Machine Learning for University Academic Performance: A Feature Engineering Approach. </w:t>
      </w:r>
      <w:r w:rsidRPr="00CF657E">
        <w:rPr>
          <w:i/>
          <w:iCs/>
        </w:rPr>
        <w:t>2024 IEEE 16th International Conference on Computational Intelligence and Communication Networks (CICN)</w:t>
      </w:r>
      <w:r w:rsidRPr="003521CF">
        <w:t xml:space="preserve">, [online] pp.443–456. </w:t>
      </w:r>
      <w:proofErr w:type="spellStart"/>
      <w:r w:rsidRPr="003521CF">
        <w:t>doi:</w:t>
      </w:r>
      <w:hyperlink r:id="rId52" w:history="1">
        <w:r w:rsidRPr="007F670D">
          <w:rPr>
            <w:rStyle w:val="Hyperlink"/>
          </w:rPr>
          <w:t>https</w:t>
        </w:r>
        <w:proofErr w:type="spellEnd"/>
        <w:r w:rsidRPr="007F670D">
          <w:rPr>
            <w:rStyle w:val="Hyperlink"/>
          </w:rPr>
          <w:t>://doi.org/10.1109/cicn63059.2024.10847424</w:t>
        </w:r>
      </w:hyperlink>
      <w:r w:rsidRPr="003521CF">
        <w:t>.</w:t>
      </w:r>
    </w:p>
    <w:p w14:paraId="18F474DC" w14:textId="1355AFBB" w:rsidR="001C2C62" w:rsidRDefault="00BA7F28" w:rsidP="00BA7F28">
      <w:pPr>
        <w:numPr>
          <w:ilvl w:val="0"/>
          <w:numId w:val="10"/>
        </w:numPr>
        <w:jc w:val="both"/>
      </w:pPr>
      <w:bookmarkStart w:id="91" w:name="Ref16"/>
      <w:bookmarkEnd w:id="90"/>
      <w:r w:rsidRPr="00BA7F28">
        <w:t xml:space="preserve">Pistorius, F., Grimm, D., Florian </w:t>
      </w:r>
      <w:proofErr w:type="spellStart"/>
      <w:r w:rsidRPr="00BA7F28">
        <w:t>Erdosi</w:t>
      </w:r>
      <w:proofErr w:type="spellEnd"/>
      <w:r w:rsidRPr="00BA7F28">
        <w:t xml:space="preserve"> and Sax, E. (2020). Evaluation Matrix for Smart Machine-Learning Algorithm Choice. </w:t>
      </w:r>
      <w:r w:rsidR="004A1748" w:rsidRPr="004A1748">
        <w:rPr>
          <w:i/>
          <w:iCs/>
        </w:rPr>
        <w:t xml:space="preserve">2020 1st International Conference on Big Data Analytics and Practices </w:t>
      </w:r>
      <w:r w:rsidRPr="00BA7F28">
        <w:t xml:space="preserve">[online] </w:t>
      </w:r>
      <w:proofErr w:type="spellStart"/>
      <w:r w:rsidRPr="00BA7F28">
        <w:t>doi:</w:t>
      </w:r>
      <w:hyperlink r:id="rId53" w:history="1">
        <w:r w:rsidRPr="007F670D">
          <w:rPr>
            <w:rStyle w:val="Hyperlink"/>
          </w:rPr>
          <w:t>https</w:t>
        </w:r>
        <w:proofErr w:type="spellEnd"/>
        <w:r w:rsidRPr="007F670D">
          <w:rPr>
            <w:rStyle w:val="Hyperlink"/>
          </w:rPr>
          <w:t>://doi.org/10.1109/ibdap50342.2020.9245610</w:t>
        </w:r>
      </w:hyperlink>
      <w:r w:rsidRPr="00BA7F28">
        <w:t>.</w:t>
      </w:r>
    </w:p>
    <w:p w14:paraId="1014E2BE" w14:textId="3430D7BF" w:rsidR="00877983" w:rsidRPr="00CF526C" w:rsidRDefault="001C2C62" w:rsidP="00877983">
      <w:pPr>
        <w:numPr>
          <w:ilvl w:val="0"/>
          <w:numId w:val="10"/>
        </w:numPr>
        <w:jc w:val="both"/>
      </w:pPr>
      <w:bookmarkStart w:id="92" w:name="Ref17"/>
      <w:bookmarkEnd w:id="91"/>
      <w:r w:rsidRPr="00CF526C">
        <w:lastRenderedPageBreak/>
        <w:t xml:space="preserve">De </w:t>
      </w:r>
      <w:proofErr w:type="spellStart"/>
      <w:r w:rsidR="00877983" w:rsidRPr="00877983">
        <w:t>Padmasiri</w:t>
      </w:r>
      <w:proofErr w:type="spellEnd"/>
      <w:r w:rsidR="00877983" w:rsidRPr="00877983">
        <w:t xml:space="preserve">, P. and </w:t>
      </w:r>
      <w:proofErr w:type="spellStart"/>
      <w:r w:rsidR="00877983" w:rsidRPr="00877983">
        <w:t>Kasthuriarachchi</w:t>
      </w:r>
      <w:proofErr w:type="spellEnd"/>
      <w:r w:rsidR="00877983" w:rsidRPr="00877983">
        <w:t xml:space="preserve">, S. (2024). Interpretable Prediction of Student Dropout Using Explainable AI Models. </w:t>
      </w:r>
      <w:r w:rsidR="00877983" w:rsidRPr="00877983">
        <w:rPr>
          <w:i/>
          <w:iCs/>
        </w:rPr>
        <w:t>2024 International Research Conference on Smart Computing and Systems Engineering (SCSE)</w:t>
      </w:r>
      <w:r w:rsidR="00877983" w:rsidRPr="00877983">
        <w:t xml:space="preserve">, pp.1–7. </w:t>
      </w:r>
      <w:proofErr w:type="spellStart"/>
      <w:r w:rsidR="00877983" w:rsidRPr="00877983">
        <w:t>doi:</w:t>
      </w:r>
      <w:hyperlink r:id="rId54" w:history="1">
        <w:r w:rsidR="00877983" w:rsidRPr="007F670D">
          <w:rPr>
            <w:rStyle w:val="Hyperlink"/>
          </w:rPr>
          <w:t>https</w:t>
        </w:r>
        <w:proofErr w:type="spellEnd"/>
        <w:r w:rsidR="00877983" w:rsidRPr="007F670D">
          <w:rPr>
            <w:rStyle w:val="Hyperlink"/>
          </w:rPr>
          <w:t>://doi.org/10.1109/scse61872.2024.10550525</w:t>
        </w:r>
      </w:hyperlink>
      <w:r w:rsidR="00877983" w:rsidRPr="00877983">
        <w:t>.</w:t>
      </w:r>
    </w:p>
    <w:p w14:paraId="5B21C126" w14:textId="20880C9E" w:rsidR="005F6C4D" w:rsidRPr="005F6C4D" w:rsidRDefault="005F6C4D" w:rsidP="005F6C4D">
      <w:pPr>
        <w:numPr>
          <w:ilvl w:val="0"/>
          <w:numId w:val="10"/>
        </w:numPr>
        <w:jc w:val="both"/>
      </w:pPr>
      <w:bookmarkStart w:id="93" w:name="Ref18"/>
      <w:bookmarkEnd w:id="92"/>
      <w:r w:rsidRPr="005F6C4D">
        <w:t xml:space="preserve">Retno, D.M., </w:t>
      </w:r>
      <w:proofErr w:type="spellStart"/>
      <w:r w:rsidRPr="005F6C4D">
        <w:t>Nastiti</w:t>
      </w:r>
      <w:proofErr w:type="spellEnd"/>
      <w:r w:rsidRPr="005F6C4D">
        <w:t xml:space="preserve">, V.R.S., Aditya, C.S.K. and </w:t>
      </w:r>
      <w:proofErr w:type="spellStart"/>
      <w:r w:rsidRPr="005F6C4D">
        <w:t>Azkiya</w:t>
      </w:r>
      <w:proofErr w:type="spellEnd"/>
      <w:r w:rsidRPr="005F6C4D">
        <w:t xml:space="preserve">, M.A. (2024). Comparative Analysis of Machine Learning Techniques Student Final Grade Classification Accuracy. </w:t>
      </w:r>
      <w:r w:rsidRPr="005F6C4D">
        <w:rPr>
          <w:i/>
          <w:iCs/>
        </w:rPr>
        <w:t>2024 International Conference on Smart Computing, IoT and Machine Learning (SIML)</w:t>
      </w:r>
      <w:r w:rsidRPr="005F6C4D">
        <w:t xml:space="preserve">, [online] pp.250–255. </w:t>
      </w:r>
      <w:proofErr w:type="spellStart"/>
      <w:r w:rsidRPr="005F6C4D">
        <w:t>doi:</w:t>
      </w:r>
      <w:hyperlink r:id="rId55" w:history="1">
        <w:r w:rsidR="00765464" w:rsidRPr="007F670D">
          <w:rPr>
            <w:rStyle w:val="Hyperlink"/>
          </w:rPr>
          <w:t>https</w:t>
        </w:r>
        <w:proofErr w:type="spellEnd"/>
        <w:r w:rsidR="00765464" w:rsidRPr="007F670D">
          <w:rPr>
            <w:rStyle w:val="Hyperlink"/>
          </w:rPr>
          <w:t>://doi.org/10.1109/siml61815.2024.10578074</w:t>
        </w:r>
      </w:hyperlink>
      <w:r>
        <w:t>.</w:t>
      </w:r>
    </w:p>
    <w:p w14:paraId="60236BC7" w14:textId="0F7A451B" w:rsidR="00D2306E" w:rsidRPr="00BA3880" w:rsidRDefault="001C2C62" w:rsidP="003B43D7">
      <w:pPr>
        <w:numPr>
          <w:ilvl w:val="0"/>
          <w:numId w:val="10"/>
        </w:numPr>
        <w:jc w:val="both"/>
      </w:pPr>
      <w:bookmarkStart w:id="94" w:name="Ref19"/>
      <w:bookmarkEnd w:id="93"/>
      <w:r w:rsidRPr="00CF526C">
        <w:t>Pardos</w:t>
      </w:r>
      <w:r w:rsidR="00BA3880" w:rsidRPr="005F6C4D">
        <w:rPr>
          <w:rFonts w:ascii="Times New Roman" w:eastAsia="Times New Roman" w:hAnsi="Times New Roman" w:cs="Times New Roman"/>
          <w:kern w:val="0"/>
          <w:sz w:val="24"/>
          <w:szCs w:val="24"/>
          <w:lang w:eastAsia="en-IN"/>
          <w14:ligatures w14:val="none"/>
        </w:rPr>
        <w:t xml:space="preserve"> </w:t>
      </w:r>
      <w:r w:rsidR="00BA3880" w:rsidRPr="00BA3880">
        <w:t xml:space="preserve">Kumar, D., Arnav </w:t>
      </w:r>
      <w:proofErr w:type="spellStart"/>
      <w:r w:rsidR="00BA3880" w:rsidRPr="00BA3880">
        <w:t>Kothiyal</w:t>
      </w:r>
      <w:proofErr w:type="spellEnd"/>
      <w:r w:rsidR="00BA3880" w:rsidRPr="00BA3880">
        <w:t xml:space="preserve">, Kumar, R., C Hemantha and Maranan, R. (2024). Random Forest approach optimized by the Grid Search process for predicting the dropout students. </w:t>
      </w:r>
      <w:r w:rsidR="00BA3880" w:rsidRPr="005F6C4D">
        <w:rPr>
          <w:i/>
          <w:iCs/>
        </w:rPr>
        <w:t>Random Forest Approach Optimized by the Grid Search Process for Predicting the Dropout Students</w:t>
      </w:r>
      <w:r w:rsidR="00BA3880" w:rsidRPr="00BA3880">
        <w:t xml:space="preserve">, 8, pp.1–6. </w:t>
      </w:r>
      <w:proofErr w:type="spellStart"/>
      <w:r w:rsidR="00BA3880" w:rsidRPr="00BA3880">
        <w:t>doi:</w:t>
      </w:r>
      <w:hyperlink r:id="rId56" w:history="1">
        <w:r w:rsidR="00B120D5" w:rsidRPr="007F670D">
          <w:rPr>
            <w:rStyle w:val="Hyperlink"/>
          </w:rPr>
          <w:t>https</w:t>
        </w:r>
        <w:proofErr w:type="spellEnd"/>
        <w:r w:rsidR="00B120D5" w:rsidRPr="007F670D">
          <w:rPr>
            <w:rStyle w:val="Hyperlink"/>
          </w:rPr>
          <w:t>://doi.org/10.1109/icicet59348.2024.10616372</w:t>
        </w:r>
      </w:hyperlink>
      <w:r w:rsidR="00D2306E">
        <w:t>.</w:t>
      </w:r>
    </w:p>
    <w:p w14:paraId="36B1CBE3" w14:textId="3B4E49A5" w:rsidR="004B3AF0" w:rsidRPr="00CF526C" w:rsidRDefault="0006104D" w:rsidP="004B3AF0">
      <w:pPr>
        <w:numPr>
          <w:ilvl w:val="0"/>
          <w:numId w:val="10"/>
        </w:numPr>
        <w:jc w:val="both"/>
      </w:pPr>
      <w:bookmarkStart w:id="95" w:name="Ref20"/>
      <w:bookmarkEnd w:id="94"/>
      <w:r w:rsidRPr="0006104D">
        <w:t xml:space="preserve">Mohammad </w:t>
      </w:r>
      <w:r>
        <w:t>T</w:t>
      </w:r>
      <w:r w:rsidRPr="0006104D">
        <w:t xml:space="preserve">; </w:t>
      </w:r>
      <w:proofErr w:type="spellStart"/>
      <w:r w:rsidRPr="0006104D">
        <w:t>Kahakashan</w:t>
      </w:r>
      <w:proofErr w:type="spellEnd"/>
      <w:r w:rsidRPr="0006104D">
        <w:t xml:space="preserve"> </w:t>
      </w:r>
      <w:r>
        <w:t>A</w:t>
      </w:r>
      <w:r w:rsidRPr="0006104D">
        <w:t xml:space="preserve">; </w:t>
      </w:r>
      <w:proofErr w:type="spellStart"/>
      <w:proofErr w:type="gramStart"/>
      <w:r w:rsidRPr="0006104D">
        <w:t>Md.Hamid</w:t>
      </w:r>
      <w:proofErr w:type="spellEnd"/>
      <w:proofErr w:type="gramEnd"/>
      <w:r w:rsidRPr="0006104D">
        <w:t xml:space="preserve"> H; Sadia </w:t>
      </w:r>
      <w:r w:rsidR="00E857A8">
        <w:t>N</w:t>
      </w:r>
      <w:r w:rsidRPr="0006104D">
        <w:t>; Safa A</w:t>
      </w:r>
      <w:r w:rsidR="00E857A8">
        <w:t xml:space="preserve"> (202</w:t>
      </w:r>
      <w:r w:rsidR="00022681">
        <w:t>4</w:t>
      </w:r>
      <w:r w:rsidR="00E857A8">
        <w:t xml:space="preserve">). </w:t>
      </w:r>
      <w:r w:rsidR="004B3AF0" w:rsidRPr="004B3AF0">
        <w:t xml:space="preserve">Predictive </w:t>
      </w:r>
      <w:r w:rsidR="00022681" w:rsidRPr="004B3AF0">
        <w:t>Modelling</w:t>
      </w:r>
      <w:r w:rsidR="004B3AF0" w:rsidRPr="004B3AF0">
        <w:t xml:space="preserve"> of Anxiety Levels in Bangladeshi University Students: A Voting-Based Approach with LIME and SHAP Explanations. (2024). </w:t>
      </w:r>
      <w:r w:rsidR="004B3AF0" w:rsidRPr="004B3AF0">
        <w:rPr>
          <w:i/>
          <w:iCs/>
        </w:rPr>
        <w:t>Ieee.org</w:t>
      </w:r>
      <w:r w:rsidR="004B3AF0" w:rsidRPr="004B3AF0">
        <w:t xml:space="preserve">. [online] </w:t>
      </w:r>
      <w:proofErr w:type="spellStart"/>
      <w:r w:rsidR="004B3AF0" w:rsidRPr="004B3AF0">
        <w:t>doi:</w:t>
      </w:r>
      <w:hyperlink r:id="rId57" w:history="1">
        <w:r w:rsidR="005D794C" w:rsidRPr="007F670D">
          <w:rPr>
            <w:rStyle w:val="Hyperlink"/>
          </w:rPr>
          <w:t>https</w:t>
        </w:r>
        <w:proofErr w:type="spellEnd"/>
        <w:r w:rsidR="005D794C" w:rsidRPr="007F670D">
          <w:rPr>
            <w:rStyle w:val="Hyperlink"/>
          </w:rPr>
          <w:t>://doi.org/10.1109/iCACCESS61735.2024.10499576</w:t>
        </w:r>
      </w:hyperlink>
      <w:r w:rsidR="004B3AF0">
        <w:t>.</w:t>
      </w:r>
    </w:p>
    <w:bookmarkEnd w:id="95"/>
    <w:p w14:paraId="20D0DDB6" w14:textId="06DB2047" w:rsidR="00464C67" w:rsidRPr="00464C67" w:rsidRDefault="00464C67" w:rsidP="00464C67">
      <w:pPr>
        <w:numPr>
          <w:ilvl w:val="0"/>
          <w:numId w:val="10"/>
        </w:numPr>
        <w:jc w:val="both"/>
      </w:pPr>
      <w:r w:rsidRPr="00464C67">
        <w:t>K</w:t>
      </w:r>
      <w:bookmarkStart w:id="96" w:name="Ref21"/>
      <w:r w:rsidRPr="00464C67">
        <w:t xml:space="preserve">alaiselvi, B. and Geetha, S. (2022). Ensemble Machine Learning AdaBoost with </w:t>
      </w:r>
      <w:proofErr w:type="spellStart"/>
      <w:r w:rsidRPr="00464C67">
        <w:t>NBTree</w:t>
      </w:r>
      <w:proofErr w:type="spellEnd"/>
      <w:r w:rsidRPr="00464C67">
        <w:t xml:space="preserve"> Model for Placement Data Analysis. </w:t>
      </w:r>
      <w:r w:rsidRPr="00464C67">
        <w:rPr>
          <w:i/>
          <w:iCs/>
        </w:rPr>
        <w:t xml:space="preserve">2022 2nd International Conference on Intelligent Technologies </w:t>
      </w:r>
      <w:r w:rsidRPr="00464C67">
        <w:t xml:space="preserve">pp.1–4. </w:t>
      </w:r>
      <w:proofErr w:type="spellStart"/>
      <w:r w:rsidRPr="00464C67">
        <w:t>doi:</w:t>
      </w:r>
      <w:hyperlink r:id="rId58" w:history="1">
        <w:r w:rsidRPr="007F670D">
          <w:rPr>
            <w:rStyle w:val="Hyperlink"/>
          </w:rPr>
          <w:t>https</w:t>
        </w:r>
        <w:proofErr w:type="spellEnd"/>
        <w:r w:rsidRPr="007F670D">
          <w:rPr>
            <w:rStyle w:val="Hyperlink"/>
          </w:rPr>
          <w:t>://doi.org/10.1109/conit55038.2022.9847993</w:t>
        </w:r>
      </w:hyperlink>
      <w:bookmarkEnd w:id="96"/>
    </w:p>
    <w:p w14:paraId="00C88A2E" w14:textId="6E19FD86" w:rsidR="00902B93" w:rsidRDefault="001C2C62" w:rsidP="00BE6AC7">
      <w:pPr>
        <w:numPr>
          <w:ilvl w:val="0"/>
          <w:numId w:val="10"/>
        </w:numPr>
        <w:jc w:val="both"/>
      </w:pPr>
      <w:bookmarkStart w:id="97" w:name="Ref22"/>
      <w:r w:rsidRPr="00CF526C">
        <w:t>M</w:t>
      </w:r>
      <w:r w:rsidR="00902B93" w:rsidRPr="00464C67">
        <w:rPr>
          <w:rFonts w:ascii="Times New Roman" w:eastAsia="Times New Roman" w:hAnsi="Times New Roman" w:cs="Times New Roman"/>
          <w:kern w:val="0"/>
          <w:sz w:val="24"/>
          <w:szCs w:val="24"/>
          <w:lang w:eastAsia="en-IN"/>
          <w14:ligatures w14:val="none"/>
        </w:rPr>
        <w:t xml:space="preserve"> </w:t>
      </w:r>
      <w:r w:rsidR="00902B93" w:rsidRPr="00902B93">
        <w:t xml:space="preserve">Li, G. and Zhou, H. (2023). </w:t>
      </w:r>
      <w:proofErr w:type="spellStart"/>
      <w:r w:rsidR="00902B93" w:rsidRPr="00902B93">
        <w:t>Modeling</w:t>
      </w:r>
      <w:proofErr w:type="spellEnd"/>
      <w:r w:rsidR="00902B93" w:rsidRPr="00902B93">
        <w:t xml:space="preserve"> and Estimation Methods for Student Achievement Recognition Based on </w:t>
      </w:r>
      <w:proofErr w:type="spellStart"/>
      <w:r w:rsidR="00902B93" w:rsidRPr="00902B93">
        <w:t>XGBoost</w:t>
      </w:r>
      <w:proofErr w:type="spellEnd"/>
      <w:r w:rsidR="00902B93" w:rsidRPr="00902B93">
        <w:t xml:space="preserve"> Algorithm. </w:t>
      </w:r>
      <w:proofErr w:type="spellStart"/>
      <w:r w:rsidR="00902B93" w:rsidRPr="00464C67">
        <w:rPr>
          <w:i/>
          <w:iCs/>
        </w:rPr>
        <w:t>XGBoost</w:t>
      </w:r>
      <w:proofErr w:type="spellEnd"/>
      <w:r w:rsidR="00902B93" w:rsidRPr="00464C67">
        <w:rPr>
          <w:i/>
          <w:iCs/>
        </w:rPr>
        <w:t xml:space="preserve"> Algorithm</w:t>
      </w:r>
      <w:r w:rsidR="00902B93" w:rsidRPr="00902B93">
        <w:t xml:space="preserve">, [online] pp.1–6. </w:t>
      </w:r>
      <w:proofErr w:type="spellStart"/>
      <w:r w:rsidR="00902B93" w:rsidRPr="00902B93">
        <w:t>doi:</w:t>
      </w:r>
      <w:hyperlink r:id="rId59" w:history="1">
        <w:r w:rsidR="00902B93" w:rsidRPr="007F670D">
          <w:rPr>
            <w:rStyle w:val="Hyperlink"/>
          </w:rPr>
          <w:t>https</w:t>
        </w:r>
        <w:proofErr w:type="spellEnd"/>
        <w:r w:rsidR="00902B93" w:rsidRPr="007F670D">
          <w:rPr>
            <w:rStyle w:val="Hyperlink"/>
          </w:rPr>
          <w:t>://doi.org/10.1109/easct59475.2023.10392502</w:t>
        </w:r>
      </w:hyperlink>
      <w:r w:rsidR="00902B93">
        <w:t>.</w:t>
      </w:r>
    </w:p>
    <w:p w14:paraId="24A37944" w14:textId="3EFCD518" w:rsidR="00E41B0C" w:rsidRDefault="00E41B0C" w:rsidP="00E41B0C">
      <w:pPr>
        <w:numPr>
          <w:ilvl w:val="0"/>
          <w:numId w:val="10"/>
        </w:numPr>
        <w:jc w:val="both"/>
      </w:pPr>
      <w:bookmarkStart w:id="98" w:name="Ref23"/>
      <w:bookmarkEnd w:id="97"/>
      <w:r w:rsidRPr="00E41B0C">
        <w:t xml:space="preserve">Karim, </w:t>
      </w:r>
      <w:proofErr w:type="spellStart"/>
      <w:r w:rsidRPr="00E41B0C">
        <w:t>Md.R</w:t>
      </w:r>
      <w:proofErr w:type="spellEnd"/>
      <w:r w:rsidRPr="00E41B0C">
        <w:t xml:space="preserve">., Syeed, M.M.M., Fatema, K., Hossain, S., Khan, R.H. and Uddin, M.F. (2024). </w:t>
      </w:r>
      <w:proofErr w:type="spellStart"/>
      <w:r w:rsidRPr="00E41B0C">
        <w:t>AnxPred</w:t>
      </w:r>
      <w:proofErr w:type="spellEnd"/>
      <w:r w:rsidRPr="00E41B0C">
        <w:t xml:space="preserve">: A Hybrid CNN-SVM Model with XAI to Predict Anxiety among University Students. </w:t>
      </w:r>
      <w:r w:rsidRPr="00E41B0C">
        <w:rPr>
          <w:i/>
          <w:iCs/>
        </w:rPr>
        <w:t>2024 IEEE 17th International Scientific Conference on Informatics (Informatics)</w:t>
      </w:r>
      <w:r w:rsidRPr="00E41B0C">
        <w:t xml:space="preserve">, [online] pp.132–137. </w:t>
      </w:r>
      <w:proofErr w:type="spellStart"/>
      <w:r w:rsidRPr="00E41B0C">
        <w:t>doi</w:t>
      </w:r>
      <w:proofErr w:type="spellEnd"/>
      <w:r w:rsidRPr="00E41B0C">
        <w:t>:</w:t>
      </w:r>
      <w:r>
        <w:t xml:space="preserve"> </w:t>
      </w:r>
      <w:hyperlink r:id="rId60" w:history="1">
        <w:r w:rsidRPr="007F670D">
          <w:rPr>
            <w:rStyle w:val="Hyperlink"/>
          </w:rPr>
          <w:t>https://doi.org/10.1109/informatics62280.2024.10900931</w:t>
        </w:r>
      </w:hyperlink>
      <w:r>
        <w:t>.</w:t>
      </w:r>
    </w:p>
    <w:p w14:paraId="58C6E6C4" w14:textId="77777777" w:rsidR="00FD75AD" w:rsidRDefault="00FD75AD" w:rsidP="00FD75AD">
      <w:pPr>
        <w:pStyle w:val="ListParagraph"/>
        <w:numPr>
          <w:ilvl w:val="0"/>
          <w:numId w:val="10"/>
        </w:numPr>
        <w:jc w:val="both"/>
      </w:pPr>
      <w:r w:rsidRPr="001F4534">
        <w:t xml:space="preserve">Hasib, </w:t>
      </w:r>
      <w:proofErr w:type="spellStart"/>
      <w:r w:rsidRPr="001F4534">
        <w:t>K.Md</w:t>
      </w:r>
      <w:proofErr w:type="spellEnd"/>
      <w:r w:rsidRPr="001F4534">
        <w:t xml:space="preserve">., Rahman, F., Hasnat, R. and Alam, </w:t>
      </w:r>
      <w:proofErr w:type="spellStart"/>
      <w:r w:rsidRPr="001F4534">
        <w:t>Md.G.R</w:t>
      </w:r>
      <w:proofErr w:type="spellEnd"/>
      <w:r w:rsidRPr="001F4534">
        <w:t xml:space="preserve">. (2022). </w:t>
      </w:r>
      <w:r w:rsidRPr="00FD75AD">
        <w:rPr>
          <w:i/>
          <w:iCs/>
        </w:rPr>
        <w:t>A Machine Learning and Explainable AI Approach for Predicting Secondary School Student Performance</w:t>
      </w:r>
      <w:r w:rsidRPr="001F4534">
        <w:t xml:space="preserve">. [online] IEEE Xplore. </w:t>
      </w:r>
      <w:proofErr w:type="spellStart"/>
      <w:r w:rsidRPr="001F4534">
        <w:t>doi:</w:t>
      </w:r>
      <w:hyperlink r:id="rId61" w:history="1">
        <w:r w:rsidRPr="007F670D">
          <w:rPr>
            <w:rStyle w:val="Hyperlink"/>
          </w:rPr>
          <w:t>https</w:t>
        </w:r>
        <w:proofErr w:type="spellEnd"/>
        <w:r w:rsidRPr="007F670D">
          <w:rPr>
            <w:rStyle w:val="Hyperlink"/>
          </w:rPr>
          <w:t>://doi.org/10.1109/CCWC54503.2022.9720806</w:t>
        </w:r>
      </w:hyperlink>
    </w:p>
    <w:p w14:paraId="748D6297" w14:textId="77777777" w:rsidR="00FD75AD" w:rsidRDefault="00FD75AD" w:rsidP="00794D01">
      <w:pPr>
        <w:pStyle w:val="ListParagraph"/>
        <w:numPr>
          <w:ilvl w:val="0"/>
          <w:numId w:val="10"/>
        </w:numPr>
        <w:jc w:val="both"/>
      </w:pPr>
      <w:r w:rsidRPr="00FD75AD">
        <w:t xml:space="preserve">Zahra </w:t>
      </w:r>
      <w:proofErr w:type="spellStart"/>
      <w:r w:rsidRPr="00FD75AD">
        <w:t>Elhamraoui</w:t>
      </w:r>
      <w:proofErr w:type="spellEnd"/>
      <w:r w:rsidRPr="00FD75AD">
        <w:t xml:space="preserve">. “Introduction into Deep Learning - Zahra </w:t>
      </w:r>
      <w:proofErr w:type="spellStart"/>
      <w:r w:rsidRPr="00FD75AD">
        <w:t>Elhamraoui</w:t>
      </w:r>
      <w:proofErr w:type="spellEnd"/>
      <w:r w:rsidRPr="00FD75AD">
        <w:t xml:space="preserve"> - Medium.” Medium, 27 May 2020, medium.com/@zahraelhamraoui1997/introduction-into-deep-learning-8b72bf5cd9f3. Accessed 19 Apr. 2025.</w:t>
      </w:r>
      <w:bookmarkStart w:id="99" w:name="Ref24"/>
      <w:bookmarkEnd w:id="76"/>
      <w:bookmarkEnd w:id="98"/>
      <w:bookmarkEnd w:id="99"/>
    </w:p>
    <w:sectPr w:rsidR="00FD75AD" w:rsidSect="00A01C2A">
      <w:footerReference w:type="default" r:id="rId62"/>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39C4FF" w14:textId="77777777" w:rsidR="00270157" w:rsidRDefault="00270157" w:rsidP="00434BF3">
      <w:pPr>
        <w:spacing w:after="0" w:line="240" w:lineRule="auto"/>
      </w:pPr>
      <w:r>
        <w:separator/>
      </w:r>
    </w:p>
  </w:endnote>
  <w:endnote w:type="continuationSeparator" w:id="0">
    <w:p w14:paraId="045F8B87" w14:textId="77777777" w:rsidR="00270157" w:rsidRDefault="00270157"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8276C" w14:textId="376A0D2D" w:rsidR="001B2E17" w:rsidRDefault="001B2E17">
    <w:pPr>
      <w:tabs>
        <w:tab w:val="center" w:pos="4550"/>
        <w:tab w:val="left" w:pos="5818"/>
      </w:tabs>
      <w:ind w:right="260"/>
      <w:jc w:val="right"/>
      <w:rPr>
        <w:color w:val="071320" w:themeColor="text2" w:themeShade="80"/>
        <w:sz w:val="24"/>
        <w:szCs w:val="24"/>
      </w:rPr>
    </w:pPr>
    <w:r>
      <w:rPr>
        <w:color w:val="2C7FCE" w:themeColor="text2" w:themeTint="99"/>
        <w:spacing w:val="60"/>
        <w:sz w:val="24"/>
        <w:szCs w:val="24"/>
      </w:rPr>
      <w:t>Page</w:t>
    </w:r>
    <w:r>
      <w:rPr>
        <w:color w:val="0A1D30" w:themeColor="text2" w:themeShade="BF"/>
        <w:sz w:val="24"/>
        <w:szCs w:val="24"/>
      </w:rPr>
      <w:fldChar w:fldCharType="begin"/>
    </w:r>
    <w:r>
      <w:rPr>
        <w:color w:val="0A1D30" w:themeColor="text2" w:themeShade="BF"/>
        <w:sz w:val="24"/>
        <w:szCs w:val="24"/>
      </w:rPr>
      <w:instrText xml:space="preserve"> PAGE   \* MERGEFORMAT </w:instrText>
    </w:r>
    <w:r>
      <w:rPr>
        <w:color w:val="0A1D30" w:themeColor="text2" w:themeShade="BF"/>
        <w:sz w:val="24"/>
        <w:szCs w:val="24"/>
      </w:rPr>
      <w:fldChar w:fldCharType="separate"/>
    </w:r>
    <w:r>
      <w:rPr>
        <w:noProof/>
        <w:color w:val="0A1D30" w:themeColor="text2" w:themeShade="BF"/>
        <w:sz w:val="24"/>
        <w:szCs w:val="24"/>
      </w:rPr>
      <w:t>1</w:t>
    </w:r>
    <w:r>
      <w:rPr>
        <w:color w:val="0A1D30" w:themeColor="text2" w:themeShade="BF"/>
        <w:sz w:val="24"/>
        <w:szCs w:val="24"/>
      </w:rPr>
      <w:fldChar w:fldCharType="end"/>
    </w:r>
    <w:r>
      <w:rPr>
        <w:color w:val="0A1D30" w:themeColor="text2" w:themeShade="BF"/>
        <w:sz w:val="24"/>
        <w:szCs w:val="24"/>
      </w:rPr>
      <w:t xml:space="preserve"> | </w:t>
    </w:r>
    <w:r>
      <w:rPr>
        <w:color w:val="0A1D30" w:themeColor="text2" w:themeShade="BF"/>
        <w:sz w:val="24"/>
        <w:szCs w:val="24"/>
      </w:rPr>
      <w:fldChar w:fldCharType="begin"/>
    </w:r>
    <w:r>
      <w:rPr>
        <w:color w:val="0A1D30" w:themeColor="text2" w:themeShade="BF"/>
        <w:sz w:val="24"/>
        <w:szCs w:val="24"/>
      </w:rPr>
      <w:instrText xml:space="preserve"> NUMPAGES  \* Arabic  \* MERGEFORMAT </w:instrText>
    </w:r>
    <w:r>
      <w:rPr>
        <w:color w:val="0A1D30" w:themeColor="text2" w:themeShade="BF"/>
        <w:sz w:val="24"/>
        <w:szCs w:val="24"/>
      </w:rPr>
      <w:fldChar w:fldCharType="separate"/>
    </w:r>
    <w:r>
      <w:rPr>
        <w:noProof/>
        <w:color w:val="0A1D30" w:themeColor="text2" w:themeShade="BF"/>
        <w:sz w:val="24"/>
        <w:szCs w:val="24"/>
      </w:rPr>
      <w:t>1</w:t>
    </w:r>
    <w:r>
      <w:rPr>
        <w:color w:val="0A1D30" w:themeColor="text2" w:themeShade="BF"/>
        <w:sz w:val="24"/>
        <w:szCs w:val="24"/>
      </w:rPr>
      <w:fldChar w:fldCharType="end"/>
    </w:r>
  </w:p>
  <w:p w14:paraId="588BA1AC" w14:textId="77777777" w:rsidR="001B2E17" w:rsidRDefault="001B2E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E86E91" w14:textId="77777777" w:rsidR="00270157" w:rsidRDefault="00270157" w:rsidP="00434BF3">
      <w:pPr>
        <w:spacing w:after="0" w:line="240" w:lineRule="auto"/>
      </w:pPr>
      <w:r>
        <w:separator/>
      </w:r>
    </w:p>
  </w:footnote>
  <w:footnote w:type="continuationSeparator" w:id="0">
    <w:p w14:paraId="07DEFADC" w14:textId="77777777" w:rsidR="00270157" w:rsidRDefault="00270157"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0C0EDF"/>
    <w:multiLevelType w:val="multilevel"/>
    <w:tmpl w:val="5C2A452C"/>
    <w:lvl w:ilvl="0">
      <w:start w:val="1"/>
      <w:numFmt w:val="decimal"/>
      <w:lvlText w:val="%1."/>
      <w:lvlJc w:val="left"/>
      <w:pPr>
        <w:ind w:left="720" w:hanging="360"/>
      </w:p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2"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1"/>
  </w:num>
  <w:num w:numId="2" w16cid:durableId="2045859934">
    <w:abstractNumId w:val="2"/>
  </w:num>
  <w:num w:numId="3" w16cid:durableId="462230858">
    <w:abstractNumId w:val="9"/>
  </w:num>
  <w:num w:numId="4" w16cid:durableId="1012731104">
    <w:abstractNumId w:val="24"/>
  </w:num>
  <w:num w:numId="5" w16cid:durableId="811410790">
    <w:abstractNumId w:val="34"/>
  </w:num>
  <w:num w:numId="6" w16cid:durableId="2088385212">
    <w:abstractNumId w:val="33"/>
  </w:num>
  <w:num w:numId="7" w16cid:durableId="1165632015">
    <w:abstractNumId w:val="27"/>
  </w:num>
  <w:num w:numId="8" w16cid:durableId="1162547234">
    <w:abstractNumId w:val="17"/>
  </w:num>
  <w:num w:numId="9" w16cid:durableId="578373010">
    <w:abstractNumId w:val="30"/>
  </w:num>
  <w:num w:numId="10" w16cid:durableId="1082945277">
    <w:abstractNumId w:val="6"/>
  </w:num>
  <w:num w:numId="11" w16cid:durableId="1755780065">
    <w:abstractNumId w:val="15"/>
  </w:num>
  <w:num w:numId="12" w16cid:durableId="1965115138">
    <w:abstractNumId w:val="3"/>
  </w:num>
  <w:num w:numId="13" w16cid:durableId="870920408">
    <w:abstractNumId w:val="21"/>
  </w:num>
  <w:num w:numId="14" w16cid:durableId="50153444">
    <w:abstractNumId w:val="29"/>
  </w:num>
  <w:num w:numId="15" w16cid:durableId="753546857">
    <w:abstractNumId w:val="20"/>
  </w:num>
  <w:num w:numId="16" w16cid:durableId="424307729">
    <w:abstractNumId w:val="1"/>
  </w:num>
  <w:num w:numId="17" w16cid:durableId="1227566342">
    <w:abstractNumId w:val="8"/>
  </w:num>
  <w:num w:numId="18" w16cid:durableId="951744579">
    <w:abstractNumId w:val="13"/>
  </w:num>
  <w:num w:numId="19" w16cid:durableId="1090155665">
    <w:abstractNumId w:val="23"/>
  </w:num>
  <w:num w:numId="20" w16cid:durableId="204021939">
    <w:abstractNumId w:val="32"/>
  </w:num>
  <w:num w:numId="21" w16cid:durableId="1852601976">
    <w:abstractNumId w:val="22"/>
  </w:num>
  <w:num w:numId="22" w16cid:durableId="1888685643">
    <w:abstractNumId w:val="4"/>
  </w:num>
  <w:num w:numId="23" w16cid:durableId="768236759">
    <w:abstractNumId w:val="5"/>
  </w:num>
  <w:num w:numId="24" w16cid:durableId="2011175043">
    <w:abstractNumId w:val="31"/>
  </w:num>
  <w:num w:numId="25" w16cid:durableId="1101684069">
    <w:abstractNumId w:val="10"/>
  </w:num>
  <w:num w:numId="26" w16cid:durableId="383483465">
    <w:abstractNumId w:val="25"/>
  </w:num>
  <w:num w:numId="27" w16cid:durableId="39592898">
    <w:abstractNumId w:val="7"/>
  </w:num>
  <w:num w:numId="28" w16cid:durableId="471749880">
    <w:abstractNumId w:val="14"/>
  </w:num>
  <w:num w:numId="29" w16cid:durableId="1513837221">
    <w:abstractNumId w:val="18"/>
  </w:num>
  <w:num w:numId="30" w16cid:durableId="2027173096">
    <w:abstractNumId w:val="0"/>
  </w:num>
  <w:num w:numId="31" w16cid:durableId="825509350">
    <w:abstractNumId w:val="26"/>
  </w:num>
  <w:num w:numId="32" w16cid:durableId="867333547">
    <w:abstractNumId w:val="12"/>
  </w:num>
  <w:num w:numId="33" w16cid:durableId="1848784747">
    <w:abstractNumId w:val="28"/>
  </w:num>
  <w:num w:numId="34" w16cid:durableId="2054038939">
    <w:abstractNumId w:val="16"/>
  </w:num>
  <w:num w:numId="35" w16cid:durableId="11789290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05C9"/>
    <w:rsid w:val="000223D6"/>
    <w:rsid w:val="00022681"/>
    <w:rsid w:val="0002778E"/>
    <w:rsid w:val="00027C13"/>
    <w:rsid w:val="00034599"/>
    <w:rsid w:val="00045120"/>
    <w:rsid w:val="00047D3C"/>
    <w:rsid w:val="0006104D"/>
    <w:rsid w:val="000633FC"/>
    <w:rsid w:val="00066A30"/>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C2626"/>
    <w:rsid w:val="000D27D1"/>
    <w:rsid w:val="000D4EFD"/>
    <w:rsid w:val="000D68DC"/>
    <w:rsid w:val="000E0764"/>
    <w:rsid w:val="000E2AAB"/>
    <w:rsid w:val="000F25AE"/>
    <w:rsid w:val="000F3D47"/>
    <w:rsid w:val="000F57B3"/>
    <w:rsid w:val="000F688A"/>
    <w:rsid w:val="00102003"/>
    <w:rsid w:val="00117C74"/>
    <w:rsid w:val="0012147E"/>
    <w:rsid w:val="00122A82"/>
    <w:rsid w:val="00131775"/>
    <w:rsid w:val="00134176"/>
    <w:rsid w:val="00141F3B"/>
    <w:rsid w:val="00161920"/>
    <w:rsid w:val="00162EFB"/>
    <w:rsid w:val="00163872"/>
    <w:rsid w:val="001655DD"/>
    <w:rsid w:val="0016631D"/>
    <w:rsid w:val="00170222"/>
    <w:rsid w:val="0017108B"/>
    <w:rsid w:val="00175F3D"/>
    <w:rsid w:val="0018185D"/>
    <w:rsid w:val="001830A1"/>
    <w:rsid w:val="001838CD"/>
    <w:rsid w:val="00184EEF"/>
    <w:rsid w:val="001851FF"/>
    <w:rsid w:val="00191092"/>
    <w:rsid w:val="00196C62"/>
    <w:rsid w:val="001973B4"/>
    <w:rsid w:val="001A0D9A"/>
    <w:rsid w:val="001A13E2"/>
    <w:rsid w:val="001B2E17"/>
    <w:rsid w:val="001B7225"/>
    <w:rsid w:val="001C1A93"/>
    <w:rsid w:val="001C2C62"/>
    <w:rsid w:val="001C40AB"/>
    <w:rsid w:val="001C49D6"/>
    <w:rsid w:val="001D22AE"/>
    <w:rsid w:val="001D4AC4"/>
    <w:rsid w:val="001E520A"/>
    <w:rsid w:val="001E74B2"/>
    <w:rsid w:val="001F2E4C"/>
    <w:rsid w:val="001F4534"/>
    <w:rsid w:val="001F4D78"/>
    <w:rsid w:val="001F6268"/>
    <w:rsid w:val="001F6673"/>
    <w:rsid w:val="00202FB9"/>
    <w:rsid w:val="00205496"/>
    <w:rsid w:val="00210CF6"/>
    <w:rsid w:val="00213D5F"/>
    <w:rsid w:val="0021482F"/>
    <w:rsid w:val="00214FAF"/>
    <w:rsid w:val="002169BD"/>
    <w:rsid w:val="00220B99"/>
    <w:rsid w:val="00220EFB"/>
    <w:rsid w:val="002305F9"/>
    <w:rsid w:val="00230748"/>
    <w:rsid w:val="00231DE2"/>
    <w:rsid w:val="0023367C"/>
    <w:rsid w:val="00240C03"/>
    <w:rsid w:val="00241C55"/>
    <w:rsid w:val="00241D71"/>
    <w:rsid w:val="002422BC"/>
    <w:rsid w:val="00242CF9"/>
    <w:rsid w:val="00243619"/>
    <w:rsid w:val="00252010"/>
    <w:rsid w:val="002548EE"/>
    <w:rsid w:val="00255FEA"/>
    <w:rsid w:val="00261AF4"/>
    <w:rsid w:val="002654E9"/>
    <w:rsid w:val="00270157"/>
    <w:rsid w:val="00270AC9"/>
    <w:rsid w:val="00270B24"/>
    <w:rsid w:val="00275DFC"/>
    <w:rsid w:val="0028070E"/>
    <w:rsid w:val="00281521"/>
    <w:rsid w:val="00283115"/>
    <w:rsid w:val="00284054"/>
    <w:rsid w:val="0028636B"/>
    <w:rsid w:val="00290BD7"/>
    <w:rsid w:val="0029121C"/>
    <w:rsid w:val="002914D4"/>
    <w:rsid w:val="00291704"/>
    <w:rsid w:val="00292F5E"/>
    <w:rsid w:val="00294F71"/>
    <w:rsid w:val="002B07E7"/>
    <w:rsid w:val="002B4387"/>
    <w:rsid w:val="002B6E0C"/>
    <w:rsid w:val="002C08E6"/>
    <w:rsid w:val="002C5A04"/>
    <w:rsid w:val="002D138D"/>
    <w:rsid w:val="002D279E"/>
    <w:rsid w:val="002D33ED"/>
    <w:rsid w:val="002E17CB"/>
    <w:rsid w:val="002F2AAA"/>
    <w:rsid w:val="002F56F6"/>
    <w:rsid w:val="003032BB"/>
    <w:rsid w:val="0031382F"/>
    <w:rsid w:val="00315EC3"/>
    <w:rsid w:val="003244DE"/>
    <w:rsid w:val="00342354"/>
    <w:rsid w:val="00343FA8"/>
    <w:rsid w:val="00344023"/>
    <w:rsid w:val="00345B8D"/>
    <w:rsid w:val="0034747F"/>
    <w:rsid w:val="0035086E"/>
    <w:rsid w:val="00350C5B"/>
    <w:rsid w:val="00350EBC"/>
    <w:rsid w:val="00351155"/>
    <w:rsid w:val="00351553"/>
    <w:rsid w:val="003521CF"/>
    <w:rsid w:val="003540D7"/>
    <w:rsid w:val="00355416"/>
    <w:rsid w:val="00360774"/>
    <w:rsid w:val="003618DC"/>
    <w:rsid w:val="003652B0"/>
    <w:rsid w:val="003708DE"/>
    <w:rsid w:val="003740DF"/>
    <w:rsid w:val="00376CE1"/>
    <w:rsid w:val="003774D6"/>
    <w:rsid w:val="0038367F"/>
    <w:rsid w:val="003852B9"/>
    <w:rsid w:val="00386B51"/>
    <w:rsid w:val="00393354"/>
    <w:rsid w:val="00396961"/>
    <w:rsid w:val="003A1A3C"/>
    <w:rsid w:val="003A1FA9"/>
    <w:rsid w:val="003A7D29"/>
    <w:rsid w:val="003B26CE"/>
    <w:rsid w:val="003B6F84"/>
    <w:rsid w:val="003B7035"/>
    <w:rsid w:val="003C145B"/>
    <w:rsid w:val="003C4613"/>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4639"/>
    <w:rsid w:val="00434BF3"/>
    <w:rsid w:val="00441429"/>
    <w:rsid w:val="0044190D"/>
    <w:rsid w:val="0044715D"/>
    <w:rsid w:val="004512AD"/>
    <w:rsid w:val="00451AAB"/>
    <w:rsid w:val="00457E05"/>
    <w:rsid w:val="00464063"/>
    <w:rsid w:val="004640A6"/>
    <w:rsid w:val="00464C67"/>
    <w:rsid w:val="00465281"/>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3A35"/>
    <w:rsid w:val="004B3AF0"/>
    <w:rsid w:val="004B6038"/>
    <w:rsid w:val="004B796D"/>
    <w:rsid w:val="004C1A26"/>
    <w:rsid w:val="004C6155"/>
    <w:rsid w:val="004C6507"/>
    <w:rsid w:val="004C70E3"/>
    <w:rsid w:val="004D15AA"/>
    <w:rsid w:val="004D3081"/>
    <w:rsid w:val="004D745A"/>
    <w:rsid w:val="004D7627"/>
    <w:rsid w:val="004E08C5"/>
    <w:rsid w:val="004F0EC5"/>
    <w:rsid w:val="004F2447"/>
    <w:rsid w:val="004F279C"/>
    <w:rsid w:val="004F5E05"/>
    <w:rsid w:val="0050132C"/>
    <w:rsid w:val="005060F8"/>
    <w:rsid w:val="005110CA"/>
    <w:rsid w:val="00514DDE"/>
    <w:rsid w:val="00521DD8"/>
    <w:rsid w:val="0052712B"/>
    <w:rsid w:val="00532140"/>
    <w:rsid w:val="0053502D"/>
    <w:rsid w:val="005363A3"/>
    <w:rsid w:val="005407BD"/>
    <w:rsid w:val="0054569E"/>
    <w:rsid w:val="00547BFA"/>
    <w:rsid w:val="005513F3"/>
    <w:rsid w:val="005556C6"/>
    <w:rsid w:val="005558AD"/>
    <w:rsid w:val="00573F6C"/>
    <w:rsid w:val="005741F5"/>
    <w:rsid w:val="00581D03"/>
    <w:rsid w:val="00581D8C"/>
    <w:rsid w:val="00587371"/>
    <w:rsid w:val="00590B20"/>
    <w:rsid w:val="005B3C41"/>
    <w:rsid w:val="005B54EA"/>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B"/>
    <w:rsid w:val="006101DE"/>
    <w:rsid w:val="006158E2"/>
    <w:rsid w:val="00616B07"/>
    <w:rsid w:val="00616EAD"/>
    <w:rsid w:val="0062684E"/>
    <w:rsid w:val="00631C69"/>
    <w:rsid w:val="006352DA"/>
    <w:rsid w:val="00637533"/>
    <w:rsid w:val="006439E3"/>
    <w:rsid w:val="00646EFE"/>
    <w:rsid w:val="00651E87"/>
    <w:rsid w:val="006526F4"/>
    <w:rsid w:val="00656E2E"/>
    <w:rsid w:val="00657D18"/>
    <w:rsid w:val="00660B0F"/>
    <w:rsid w:val="00663248"/>
    <w:rsid w:val="00673ABA"/>
    <w:rsid w:val="0067405C"/>
    <w:rsid w:val="00676D5A"/>
    <w:rsid w:val="006821C4"/>
    <w:rsid w:val="00690B0C"/>
    <w:rsid w:val="00697CED"/>
    <w:rsid w:val="006B4E26"/>
    <w:rsid w:val="006B514B"/>
    <w:rsid w:val="006B695F"/>
    <w:rsid w:val="006D1CC1"/>
    <w:rsid w:val="006D2FC5"/>
    <w:rsid w:val="006D3ABD"/>
    <w:rsid w:val="006E4CD9"/>
    <w:rsid w:val="006E514A"/>
    <w:rsid w:val="006E58C0"/>
    <w:rsid w:val="006F069E"/>
    <w:rsid w:val="00700D43"/>
    <w:rsid w:val="00702F50"/>
    <w:rsid w:val="00703444"/>
    <w:rsid w:val="007041F9"/>
    <w:rsid w:val="00717AC6"/>
    <w:rsid w:val="007200FE"/>
    <w:rsid w:val="00727D65"/>
    <w:rsid w:val="00733503"/>
    <w:rsid w:val="00735638"/>
    <w:rsid w:val="0073683E"/>
    <w:rsid w:val="007441B2"/>
    <w:rsid w:val="00746391"/>
    <w:rsid w:val="00751CF5"/>
    <w:rsid w:val="00756810"/>
    <w:rsid w:val="00756C3B"/>
    <w:rsid w:val="0075711A"/>
    <w:rsid w:val="00764B70"/>
    <w:rsid w:val="00765464"/>
    <w:rsid w:val="00766286"/>
    <w:rsid w:val="00770283"/>
    <w:rsid w:val="00771A5E"/>
    <w:rsid w:val="00773FDD"/>
    <w:rsid w:val="00774CAB"/>
    <w:rsid w:val="0077548B"/>
    <w:rsid w:val="00782E32"/>
    <w:rsid w:val="007900BD"/>
    <w:rsid w:val="007928DF"/>
    <w:rsid w:val="007954AE"/>
    <w:rsid w:val="00795FBF"/>
    <w:rsid w:val="007A035B"/>
    <w:rsid w:val="007A668F"/>
    <w:rsid w:val="007B1CDB"/>
    <w:rsid w:val="007B47FD"/>
    <w:rsid w:val="007B4A6E"/>
    <w:rsid w:val="007B6FA4"/>
    <w:rsid w:val="007B6FCB"/>
    <w:rsid w:val="007C0986"/>
    <w:rsid w:val="007C2378"/>
    <w:rsid w:val="007D2B0B"/>
    <w:rsid w:val="007D6D3B"/>
    <w:rsid w:val="007D71FC"/>
    <w:rsid w:val="007E068D"/>
    <w:rsid w:val="007E0E1D"/>
    <w:rsid w:val="007E5C38"/>
    <w:rsid w:val="007F02FF"/>
    <w:rsid w:val="008069CE"/>
    <w:rsid w:val="00806BAD"/>
    <w:rsid w:val="0081709C"/>
    <w:rsid w:val="00823CFF"/>
    <w:rsid w:val="00823DF2"/>
    <w:rsid w:val="00825535"/>
    <w:rsid w:val="00827F09"/>
    <w:rsid w:val="00832652"/>
    <w:rsid w:val="00833CBC"/>
    <w:rsid w:val="00836F5F"/>
    <w:rsid w:val="008505B2"/>
    <w:rsid w:val="00853124"/>
    <w:rsid w:val="00854BE7"/>
    <w:rsid w:val="008611EE"/>
    <w:rsid w:val="00864473"/>
    <w:rsid w:val="00866761"/>
    <w:rsid w:val="0086685F"/>
    <w:rsid w:val="00867D8B"/>
    <w:rsid w:val="008742E5"/>
    <w:rsid w:val="00874E39"/>
    <w:rsid w:val="00876E69"/>
    <w:rsid w:val="008770D3"/>
    <w:rsid w:val="00877983"/>
    <w:rsid w:val="00877E00"/>
    <w:rsid w:val="008803F2"/>
    <w:rsid w:val="00883CCC"/>
    <w:rsid w:val="008869D1"/>
    <w:rsid w:val="00890D98"/>
    <w:rsid w:val="0089182E"/>
    <w:rsid w:val="008918C3"/>
    <w:rsid w:val="00897C06"/>
    <w:rsid w:val="008A3816"/>
    <w:rsid w:val="008A41C5"/>
    <w:rsid w:val="008B708E"/>
    <w:rsid w:val="008B729A"/>
    <w:rsid w:val="008C161F"/>
    <w:rsid w:val="008C64A2"/>
    <w:rsid w:val="008C6FD6"/>
    <w:rsid w:val="008D4B1A"/>
    <w:rsid w:val="008E5386"/>
    <w:rsid w:val="008E69AC"/>
    <w:rsid w:val="008F32B7"/>
    <w:rsid w:val="008F61D6"/>
    <w:rsid w:val="008F633E"/>
    <w:rsid w:val="00901DA3"/>
    <w:rsid w:val="00902B93"/>
    <w:rsid w:val="00906BC6"/>
    <w:rsid w:val="0092388C"/>
    <w:rsid w:val="00924272"/>
    <w:rsid w:val="00930257"/>
    <w:rsid w:val="0093265A"/>
    <w:rsid w:val="00936266"/>
    <w:rsid w:val="00936887"/>
    <w:rsid w:val="0094145A"/>
    <w:rsid w:val="00942751"/>
    <w:rsid w:val="00942AC8"/>
    <w:rsid w:val="0094505F"/>
    <w:rsid w:val="0095112D"/>
    <w:rsid w:val="00963A6C"/>
    <w:rsid w:val="0096607D"/>
    <w:rsid w:val="00973406"/>
    <w:rsid w:val="00976ED2"/>
    <w:rsid w:val="009848F9"/>
    <w:rsid w:val="009857AA"/>
    <w:rsid w:val="00993F1A"/>
    <w:rsid w:val="00995B6F"/>
    <w:rsid w:val="009A16A0"/>
    <w:rsid w:val="009A3738"/>
    <w:rsid w:val="009A7C9E"/>
    <w:rsid w:val="009B1CFF"/>
    <w:rsid w:val="009B3295"/>
    <w:rsid w:val="009B7330"/>
    <w:rsid w:val="009B78B1"/>
    <w:rsid w:val="009C314A"/>
    <w:rsid w:val="009C3B60"/>
    <w:rsid w:val="009C47F8"/>
    <w:rsid w:val="009D11EB"/>
    <w:rsid w:val="009E15EF"/>
    <w:rsid w:val="009F1382"/>
    <w:rsid w:val="009F3142"/>
    <w:rsid w:val="009F4585"/>
    <w:rsid w:val="009F7EF5"/>
    <w:rsid w:val="00A01C2A"/>
    <w:rsid w:val="00A022B9"/>
    <w:rsid w:val="00A10638"/>
    <w:rsid w:val="00A1165D"/>
    <w:rsid w:val="00A1246C"/>
    <w:rsid w:val="00A23DD0"/>
    <w:rsid w:val="00A26B9A"/>
    <w:rsid w:val="00A26FEA"/>
    <w:rsid w:val="00A27AA6"/>
    <w:rsid w:val="00A30B52"/>
    <w:rsid w:val="00A357F6"/>
    <w:rsid w:val="00A35F6C"/>
    <w:rsid w:val="00A40FAD"/>
    <w:rsid w:val="00A46A28"/>
    <w:rsid w:val="00A511FE"/>
    <w:rsid w:val="00A515DD"/>
    <w:rsid w:val="00A55E1E"/>
    <w:rsid w:val="00A578EC"/>
    <w:rsid w:val="00A57E9D"/>
    <w:rsid w:val="00A67984"/>
    <w:rsid w:val="00A67BBB"/>
    <w:rsid w:val="00A70D57"/>
    <w:rsid w:val="00A71A14"/>
    <w:rsid w:val="00A72021"/>
    <w:rsid w:val="00A769CF"/>
    <w:rsid w:val="00A84CD1"/>
    <w:rsid w:val="00A935C4"/>
    <w:rsid w:val="00A93CB8"/>
    <w:rsid w:val="00A94C29"/>
    <w:rsid w:val="00A959F3"/>
    <w:rsid w:val="00A95A8B"/>
    <w:rsid w:val="00AA43E7"/>
    <w:rsid w:val="00AA5CF4"/>
    <w:rsid w:val="00AB6220"/>
    <w:rsid w:val="00AD2AD6"/>
    <w:rsid w:val="00AD4585"/>
    <w:rsid w:val="00AD55C8"/>
    <w:rsid w:val="00AD677C"/>
    <w:rsid w:val="00AD758A"/>
    <w:rsid w:val="00AE7546"/>
    <w:rsid w:val="00AF07A6"/>
    <w:rsid w:val="00AF0AEE"/>
    <w:rsid w:val="00AF0D42"/>
    <w:rsid w:val="00AF6394"/>
    <w:rsid w:val="00B120D5"/>
    <w:rsid w:val="00B125BD"/>
    <w:rsid w:val="00B2330B"/>
    <w:rsid w:val="00B27A6C"/>
    <w:rsid w:val="00B37BE5"/>
    <w:rsid w:val="00B5121A"/>
    <w:rsid w:val="00B516BC"/>
    <w:rsid w:val="00B52398"/>
    <w:rsid w:val="00B6111B"/>
    <w:rsid w:val="00B6208A"/>
    <w:rsid w:val="00B66933"/>
    <w:rsid w:val="00B74F40"/>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6031"/>
    <w:rsid w:val="00C22341"/>
    <w:rsid w:val="00C249A8"/>
    <w:rsid w:val="00C31273"/>
    <w:rsid w:val="00C3386A"/>
    <w:rsid w:val="00C349F5"/>
    <w:rsid w:val="00C365AE"/>
    <w:rsid w:val="00C45BD6"/>
    <w:rsid w:val="00C47521"/>
    <w:rsid w:val="00C54F77"/>
    <w:rsid w:val="00C63F03"/>
    <w:rsid w:val="00C653E4"/>
    <w:rsid w:val="00C72C65"/>
    <w:rsid w:val="00C72C6D"/>
    <w:rsid w:val="00C77875"/>
    <w:rsid w:val="00C80410"/>
    <w:rsid w:val="00C92BA3"/>
    <w:rsid w:val="00C93822"/>
    <w:rsid w:val="00C96580"/>
    <w:rsid w:val="00CA25A2"/>
    <w:rsid w:val="00CA46F3"/>
    <w:rsid w:val="00CA4CBB"/>
    <w:rsid w:val="00CA501B"/>
    <w:rsid w:val="00CA52F8"/>
    <w:rsid w:val="00CA7BDB"/>
    <w:rsid w:val="00CB2072"/>
    <w:rsid w:val="00CB32A3"/>
    <w:rsid w:val="00CB5D8B"/>
    <w:rsid w:val="00CB7A9F"/>
    <w:rsid w:val="00CC01AA"/>
    <w:rsid w:val="00CC208D"/>
    <w:rsid w:val="00CD33C4"/>
    <w:rsid w:val="00CD5B7F"/>
    <w:rsid w:val="00CD61D3"/>
    <w:rsid w:val="00CD6BFC"/>
    <w:rsid w:val="00CD7A86"/>
    <w:rsid w:val="00CE1454"/>
    <w:rsid w:val="00CE44AD"/>
    <w:rsid w:val="00CE5D92"/>
    <w:rsid w:val="00CE6746"/>
    <w:rsid w:val="00CF16CB"/>
    <w:rsid w:val="00CF17D7"/>
    <w:rsid w:val="00CF4F1B"/>
    <w:rsid w:val="00CF526C"/>
    <w:rsid w:val="00CF56F2"/>
    <w:rsid w:val="00CF657E"/>
    <w:rsid w:val="00CF7A1E"/>
    <w:rsid w:val="00D0096C"/>
    <w:rsid w:val="00D041AB"/>
    <w:rsid w:val="00D10AEA"/>
    <w:rsid w:val="00D14518"/>
    <w:rsid w:val="00D167F2"/>
    <w:rsid w:val="00D175B5"/>
    <w:rsid w:val="00D2306E"/>
    <w:rsid w:val="00D24606"/>
    <w:rsid w:val="00D2661F"/>
    <w:rsid w:val="00D32527"/>
    <w:rsid w:val="00D406BD"/>
    <w:rsid w:val="00D446E8"/>
    <w:rsid w:val="00D5172A"/>
    <w:rsid w:val="00D56824"/>
    <w:rsid w:val="00D57543"/>
    <w:rsid w:val="00D604DB"/>
    <w:rsid w:val="00D651C5"/>
    <w:rsid w:val="00D659F5"/>
    <w:rsid w:val="00D65C52"/>
    <w:rsid w:val="00D6622E"/>
    <w:rsid w:val="00D67526"/>
    <w:rsid w:val="00D67820"/>
    <w:rsid w:val="00D72CE0"/>
    <w:rsid w:val="00D754D7"/>
    <w:rsid w:val="00D7556D"/>
    <w:rsid w:val="00D810BC"/>
    <w:rsid w:val="00D814DB"/>
    <w:rsid w:val="00D9589D"/>
    <w:rsid w:val="00DA2E87"/>
    <w:rsid w:val="00DA3B2D"/>
    <w:rsid w:val="00DA476B"/>
    <w:rsid w:val="00DA541C"/>
    <w:rsid w:val="00DA7C81"/>
    <w:rsid w:val="00DB52D9"/>
    <w:rsid w:val="00DB5FAF"/>
    <w:rsid w:val="00DC2F69"/>
    <w:rsid w:val="00DC73E3"/>
    <w:rsid w:val="00DD2837"/>
    <w:rsid w:val="00DD4EE4"/>
    <w:rsid w:val="00DD557A"/>
    <w:rsid w:val="00DD6F13"/>
    <w:rsid w:val="00DE2572"/>
    <w:rsid w:val="00E00122"/>
    <w:rsid w:val="00E02233"/>
    <w:rsid w:val="00E058C8"/>
    <w:rsid w:val="00E07E12"/>
    <w:rsid w:val="00E15093"/>
    <w:rsid w:val="00E15B9D"/>
    <w:rsid w:val="00E22644"/>
    <w:rsid w:val="00E24FF3"/>
    <w:rsid w:val="00E41B0C"/>
    <w:rsid w:val="00E43E4A"/>
    <w:rsid w:val="00E46236"/>
    <w:rsid w:val="00E50DFD"/>
    <w:rsid w:val="00E51272"/>
    <w:rsid w:val="00E53418"/>
    <w:rsid w:val="00E6703F"/>
    <w:rsid w:val="00E67351"/>
    <w:rsid w:val="00E72D7E"/>
    <w:rsid w:val="00E7542B"/>
    <w:rsid w:val="00E76230"/>
    <w:rsid w:val="00E82092"/>
    <w:rsid w:val="00E822EA"/>
    <w:rsid w:val="00E82A88"/>
    <w:rsid w:val="00E857A8"/>
    <w:rsid w:val="00E93E92"/>
    <w:rsid w:val="00E97AD5"/>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DB2"/>
    <w:rsid w:val="00EF7E49"/>
    <w:rsid w:val="00F01CE8"/>
    <w:rsid w:val="00F02F98"/>
    <w:rsid w:val="00F0399B"/>
    <w:rsid w:val="00F04DD9"/>
    <w:rsid w:val="00F072FA"/>
    <w:rsid w:val="00F10D54"/>
    <w:rsid w:val="00F12B11"/>
    <w:rsid w:val="00F17690"/>
    <w:rsid w:val="00F178E3"/>
    <w:rsid w:val="00F228A2"/>
    <w:rsid w:val="00F268FF"/>
    <w:rsid w:val="00F32E57"/>
    <w:rsid w:val="00F42CF5"/>
    <w:rsid w:val="00F45A4C"/>
    <w:rsid w:val="00F476EF"/>
    <w:rsid w:val="00F500BD"/>
    <w:rsid w:val="00F5577F"/>
    <w:rsid w:val="00F55E7B"/>
    <w:rsid w:val="00F60F9C"/>
    <w:rsid w:val="00F61311"/>
    <w:rsid w:val="00F7196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6DDB"/>
    <w:rsid w:val="00FD3DB1"/>
    <w:rsid w:val="00FD693B"/>
    <w:rsid w:val="00FD7199"/>
    <w:rsid w:val="00FD75AD"/>
    <w:rsid w:val="00FD79B1"/>
    <w:rsid w:val="00FE11BE"/>
    <w:rsid w:val="00FE4049"/>
    <w:rsid w:val="00FE5C99"/>
    <w:rsid w:val="00FE64C0"/>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4607">
      <w:bodyDiv w:val="1"/>
      <w:marLeft w:val="0"/>
      <w:marRight w:val="0"/>
      <w:marTop w:val="0"/>
      <w:marBottom w:val="0"/>
      <w:divBdr>
        <w:top w:val="none" w:sz="0" w:space="0" w:color="auto"/>
        <w:left w:val="none" w:sz="0" w:space="0" w:color="auto"/>
        <w:bottom w:val="none" w:sz="0" w:space="0" w:color="auto"/>
        <w:right w:val="none" w:sz="0" w:space="0" w:color="auto"/>
      </w:divBdr>
    </w:div>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0064">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97145258">
      <w:bodyDiv w:val="1"/>
      <w:marLeft w:val="0"/>
      <w:marRight w:val="0"/>
      <w:marTop w:val="0"/>
      <w:marBottom w:val="0"/>
      <w:divBdr>
        <w:top w:val="none" w:sz="0" w:space="0" w:color="auto"/>
        <w:left w:val="none" w:sz="0" w:space="0" w:color="auto"/>
        <w:bottom w:val="none" w:sz="0" w:space="0" w:color="auto"/>
        <w:right w:val="none" w:sz="0" w:space="0" w:color="auto"/>
      </w:divBdr>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1429">
      <w:bodyDiv w:val="1"/>
      <w:marLeft w:val="0"/>
      <w:marRight w:val="0"/>
      <w:marTop w:val="0"/>
      <w:marBottom w:val="0"/>
      <w:divBdr>
        <w:top w:val="none" w:sz="0" w:space="0" w:color="auto"/>
        <w:left w:val="none" w:sz="0" w:space="0" w:color="auto"/>
        <w:bottom w:val="none" w:sz="0" w:space="0" w:color="auto"/>
        <w:right w:val="none" w:sz="0" w:space="0" w:color="auto"/>
      </w:divBdr>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53762674">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49628984">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299923499">
      <w:bodyDiv w:val="1"/>
      <w:marLeft w:val="0"/>
      <w:marRight w:val="0"/>
      <w:marTop w:val="0"/>
      <w:marBottom w:val="0"/>
      <w:divBdr>
        <w:top w:val="none" w:sz="0" w:space="0" w:color="auto"/>
        <w:left w:val="none" w:sz="0" w:space="0" w:color="auto"/>
        <w:bottom w:val="none" w:sz="0" w:space="0" w:color="auto"/>
        <w:right w:val="none" w:sz="0" w:space="0" w:color="auto"/>
      </w:divBdr>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3073549">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64016746">
      <w:bodyDiv w:val="1"/>
      <w:marLeft w:val="0"/>
      <w:marRight w:val="0"/>
      <w:marTop w:val="0"/>
      <w:marBottom w:val="0"/>
      <w:divBdr>
        <w:top w:val="none" w:sz="0" w:space="0" w:color="auto"/>
        <w:left w:val="none" w:sz="0" w:space="0" w:color="auto"/>
        <w:bottom w:val="none" w:sz="0" w:space="0" w:color="auto"/>
        <w:right w:val="none" w:sz="0" w:space="0" w:color="auto"/>
      </w:divBdr>
    </w:div>
    <w:div w:id="365108867">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82946443">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76338317">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520122019">
      <w:bodyDiv w:val="1"/>
      <w:marLeft w:val="0"/>
      <w:marRight w:val="0"/>
      <w:marTop w:val="0"/>
      <w:marBottom w:val="0"/>
      <w:divBdr>
        <w:top w:val="none" w:sz="0" w:space="0" w:color="auto"/>
        <w:left w:val="none" w:sz="0" w:space="0" w:color="auto"/>
        <w:bottom w:val="none" w:sz="0" w:space="0" w:color="auto"/>
        <w:right w:val="none" w:sz="0" w:space="0" w:color="auto"/>
      </w:divBdr>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87663103">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7886">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34944292">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47437667">
      <w:bodyDiv w:val="1"/>
      <w:marLeft w:val="0"/>
      <w:marRight w:val="0"/>
      <w:marTop w:val="0"/>
      <w:marBottom w:val="0"/>
      <w:divBdr>
        <w:top w:val="none" w:sz="0" w:space="0" w:color="auto"/>
        <w:left w:val="none" w:sz="0" w:space="0" w:color="auto"/>
        <w:bottom w:val="none" w:sz="0" w:space="0" w:color="auto"/>
        <w:right w:val="none" w:sz="0" w:space="0" w:color="auto"/>
      </w:divBdr>
    </w:div>
    <w:div w:id="66501242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30466947">
      <w:bodyDiv w:val="1"/>
      <w:marLeft w:val="0"/>
      <w:marRight w:val="0"/>
      <w:marTop w:val="0"/>
      <w:marBottom w:val="0"/>
      <w:divBdr>
        <w:top w:val="none" w:sz="0" w:space="0" w:color="auto"/>
        <w:left w:val="none" w:sz="0" w:space="0" w:color="auto"/>
        <w:bottom w:val="none" w:sz="0" w:space="0" w:color="auto"/>
        <w:right w:val="none" w:sz="0" w:space="0" w:color="auto"/>
      </w:divBdr>
    </w:div>
    <w:div w:id="804658480">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18696007">
      <w:bodyDiv w:val="1"/>
      <w:marLeft w:val="0"/>
      <w:marRight w:val="0"/>
      <w:marTop w:val="0"/>
      <w:marBottom w:val="0"/>
      <w:divBdr>
        <w:top w:val="none" w:sz="0" w:space="0" w:color="auto"/>
        <w:left w:val="none" w:sz="0" w:space="0" w:color="auto"/>
        <w:bottom w:val="none" w:sz="0" w:space="0" w:color="auto"/>
        <w:right w:val="none" w:sz="0" w:space="0" w:color="auto"/>
      </w:divBdr>
    </w:div>
    <w:div w:id="819733334">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79617">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4094937">
      <w:bodyDiv w:val="1"/>
      <w:marLeft w:val="0"/>
      <w:marRight w:val="0"/>
      <w:marTop w:val="0"/>
      <w:marBottom w:val="0"/>
      <w:divBdr>
        <w:top w:val="none" w:sz="0" w:space="0" w:color="auto"/>
        <w:left w:val="none" w:sz="0" w:space="0" w:color="auto"/>
        <w:bottom w:val="none" w:sz="0" w:space="0" w:color="auto"/>
        <w:right w:val="none" w:sz="0" w:space="0" w:color="auto"/>
      </w:divBdr>
    </w:div>
    <w:div w:id="935480700">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972058274">
      <w:bodyDiv w:val="1"/>
      <w:marLeft w:val="0"/>
      <w:marRight w:val="0"/>
      <w:marTop w:val="0"/>
      <w:marBottom w:val="0"/>
      <w:divBdr>
        <w:top w:val="none" w:sz="0" w:space="0" w:color="auto"/>
        <w:left w:val="none" w:sz="0" w:space="0" w:color="auto"/>
        <w:bottom w:val="none" w:sz="0" w:space="0" w:color="auto"/>
        <w:right w:val="none" w:sz="0" w:space="0" w:color="auto"/>
      </w:divBdr>
    </w:div>
    <w:div w:id="983971034">
      <w:bodyDiv w:val="1"/>
      <w:marLeft w:val="0"/>
      <w:marRight w:val="0"/>
      <w:marTop w:val="0"/>
      <w:marBottom w:val="0"/>
      <w:divBdr>
        <w:top w:val="none" w:sz="0" w:space="0" w:color="auto"/>
        <w:left w:val="none" w:sz="0" w:space="0" w:color="auto"/>
        <w:bottom w:val="none" w:sz="0" w:space="0" w:color="auto"/>
        <w:right w:val="none" w:sz="0" w:space="0" w:color="auto"/>
      </w:divBdr>
      <w:divsChild>
        <w:div w:id="594678036">
          <w:marLeft w:val="-720"/>
          <w:marRight w:val="0"/>
          <w:marTop w:val="0"/>
          <w:marBottom w:val="0"/>
          <w:divBdr>
            <w:top w:val="none" w:sz="0" w:space="0" w:color="auto"/>
            <w:left w:val="none" w:sz="0" w:space="0" w:color="auto"/>
            <w:bottom w:val="none" w:sz="0" w:space="0" w:color="auto"/>
            <w:right w:val="none" w:sz="0" w:space="0" w:color="auto"/>
          </w:divBdr>
        </w:div>
      </w:divsChild>
    </w:div>
    <w:div w:id="994988894">
      <w:bodyDiv w:val="1"/>
      <w:marLeft w:val="0"/>
      <w:marRight w:val="0"/>
      <w:marTop w:val="0"/>
      <w:marBottom w:val="0"/>
      <w:divBdr>
        <w:top w:val="none" w:sz="0" w:space="0" w:color="auto"/>
        <w:left w:val="none" w:sz="0" w:space="0" w:color="auto"/>
        <w:bottom w:val="none" w:sz="0" w:space="0" w:color="auto"/>
        <w:right w:val="none" w:sz="0" w:space="0" w:color="auto"/>
      </w:divBdr>
    </w:div>
    <w:div w:id="1049453777">
      <w:bodyDiv w:val="1"/>
      <w:marLeft w:val="0"/>
      <w:marRight w:val="0"/>
      <w:marTop w:val="0"/>
      <w:marBottom w:val="0"/>
      <w:divBdr>
        <w:top w:val="none" w:sz="0" w:space="0" w:color="auto"/>
        <w:left w:val="none" w:sz="0" w:space="0" w:color="auto"/>
        <w:bottom w:val="none" w:sz="0" w:space="0" w:color="auto"/>
        <w:right w:val="none" w:sz="0" w:space="0" w:color="auto"/>
      </w:divBdr>
    </w:div>
    <w:div w:id="1056976207">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72964927">
      <w:bodyDiv w:val="1"/>
      <w:marLeft w:val="0"/>
      <w:marRight w:val="0"/>
      <w:marTop w:val="0"/>
      <w:marBottom w:val="0"/>
      <w:divBdr>
        <w:top w:val="none" w:sz="0" w:space="0" w:color="auto"/>
        <w:left w:val="none" w:sz="0" w:space="0" w:color="auto"/>
        <w:bottom w:val="none" w:sz="0" w:space="0" w:color="auto"/>
        <w:right w:val="none" w:sz="0" w:space="0" w:color="auto"/>
      </w:divBdr>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090855203">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1335727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176577400">
      <w:bodyDiv w:val="1"/>
      <w:marLeft w:val="0"/>
      <w:marRight w:val="0"/>
      <w:marTop w:val="0"/>
      <w:marBottom w:val="0"/>
      <w:divBdr>
        <w:top w:val="none" w:sz="0" w:space="0" w:color="auto"/>
        <w:left w:val="none" w:sz="0" w:space="0" w:color="auto"/>
        <w:bottom w:val="none" w:sz="0" w:space="0" w:color="auto"/>
        <w:right w:val="none" w:sz="0" w:space="0" w:color="auto"/>
      </w:divBdr>
    </w:div>
    <w:div w:id="1182742924">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2232060">
      <w:bodyDiv w:val="1"/>
      <w:marLeft w:val="0"/>
      <w:marRight w:val="0"/>
      <w:marTop w:val="0"/>
      <w:marBottom w:val="0"/>
      <w:divBdr>
        <w:top w:val="none" w:sz="0" w:space="0" w:color="auto"/>
        <w:left w:val="none" w:sz="0" w:space="0" w:color="auto"/>
        <w:bottom w:val="none" w:sz="0" w:space="0" w:color="auto"/>
        <w:right w:val="none" w:sz="0" w:space="0" w:color="auto"/>
      </w:divBdr>
    </w:div>
    <w:div w:id="1244878185">
      <w:bodyDiv w:val="1"/>
      <w:marLeft w:val="0"/>
      <w:marRight w:val="0"/>
      <w:marTop w:val="0"/>
      <w:marBottom w:val="0"/>
      <w:divBdr>
        <w:top w:val="none" w:sz="0" w:space="0" w:color="auto"/>
        <w:left w:val="none" w:sz="0" w:space="0" w:color="auto"/>
        <w:bottom w:val="none" w:sz="0" w:space="0" w:color="auto"/>
        <w:right w:val="none" w:sz="0" w:space="0" w:color="auto"/>
      </w:divBdr>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273246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72850684">
      <w:bodyDiv w:val="1"/>
      <w:marLeft w:val="0"/>
      <w:marRight w:val="0"/>
      <w:marTop w:val="0"/>
      <w:marBottom w:val="0"/>
      <w:divBdr>
        <w:top w:val="none" w:sz="0" w:space="0" w:color="auto"/>
        <w:left w:val="none" w:sz="0" w:space="0" w:color="auto"/>
        <w:bottom w:val="none" w:sz="0" w:space="0" w:color="auto"/>
        <w:right w:val="none" w:sz="0" w:space="0" w:color="auto"/>
      </w:divBdr>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14547060">
      <w:bodyDiv w:val="1"/>
      <w:marLeft w:val="0"/>
      <w:marRight w:val="0"/>
      <w:marTop w:val="0"/>
      <w:marBottom w:val="0"/>
      <w:divBdr>
        <w:top w:val="none" w:sz="0" w:space="0" w:color="auto"/>
        <w:left w:val="none" w:sz="0" w:space="0" w:color="auto"/>
        <w:bottom w:val="none" w:sz="0" w:space="0" w:color="auto"/>
        <w:right w:val="none" w:sz="0" w:space="0" w:color="auto"/>
      </w:divBdr>
    </w:div>
    <w:div w:id="1417701885">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5046706">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498300201">
      <w:bodyDiv w:val="1"/>
      <w:marLeft w:val="0"/>
      <w:marRight w:val="0"/>
      <w:marTop w:val="0"/>
      <w:marBottom w:val="0"/>
      <w:divBdr>
        <w:top w:val="none" w:sz="0" w:space="0" w:color="auto"/>
        <w:left w:val="none" w:sz="0" w:space="0" w:color="auto"/>
        <w:bottom w:val="none" w:sz="0" w:space="0" w:color="auto"/>
        <w:right w:val="none" w:sz="0" w:space="0" w:color="auto"/>
      </w:divBdr>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15556163">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37294753">
      <w:bodyDiv w:val="1"/>
      <w:marLeft w:val="0"/>
      <w:marRight w:val="0"/>
      <w:marTop w:val="0"/>
      <w:marBottom w:val="0"/>
      <w:divBdr>
        <w:top w:val="none" w:sz="0" w:space="0" w:color="auto"/>
        <w:left w:val="none" w:sz="0" w:space="0" w:color="auto"/>
        <w:bottom w:val="none" w:sz="0" w:space="0" w:color="auto"/>
        <w:right w:val="none" w:sz="0" w:space="0" w:color="auto"/>
      </w:divBdr>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60110255">
      <w:bodyDiv w:val="1"/>
      <w:marLeft w:val="0"/>
      <w:marRight w:val="0"/>
      <w:marTop w:val="0"/>
      <w:marBottom w:val="0"/>
      <w:divBdr>
        <w:top w:val="none" w:sz="0" w:space="0" w:color="auto"/>
        <w:left w:val="none" w:sz="0" w:space="0" w:color="auto"/>
        <w:bottom w:val="none" w:sz="0" w:space="0" w:color="auto"/>
        <w:right w:val="none" w:sz="0" w:space="0" w:color="auto"/>
      </w:divBdr>
    </w:div>
    <w:div w:id="1679235720">
      <w:bodyDiv w:val="1"/>
      <w:marLeft w:val="0"/>
      <w:marRight w:val="0"/>
      <w:marTop w:val="0"/>
      <w:marBottom w:val="0"/>
      <w:divBdr>
        <w:top w:val="none" w:sz="0" w:space="0" w:color="auto"/>
        <w:left w:val="none" w:sz="0" w:space="0" w:color="auto"/>
        <w:bottom w:val="none" w:sz="0" w:space="0" w:color="auto"/>
        <w:right w:val="none" w:sz="0" w:space="0" w:color="auto"/>
      </w:divBdr>
    </w:div>
    <w:div w:id="1684820004">
      <w:bodyDiv w:val="1"/>
      <w:marLeft w:val="0"/>
      <w:marRight w:val="0"/>
      <w:marTop w:val="0"/>
      <w:marBottom w:val="0"/>
      <w:divBdr>
        <w:top w:val="none" w:sz="0" w:space="0" w:color="auto"/>
        <w:left w:val="none" w:sz="0" w:space="0" w:color="auto"/>
        <w:bottom w:val="none" w:sz="0" w:space="0" w:color="auto"/>
        <w:right w:val="none" w:sz="0" w:space="0" w:color="auto"/>
      </w:divBdr>
    </w:div>
    <w:div w:id="1699307800">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19548266">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33179890">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6623191">
      <w:bodyDiv w:val="1"/>
      <w:marLeft w:val="0"/>
      <w:marRight w:val="0"/>
      <w:marTop w:val="0"/>
      <w:marBottom w:val="0"/>
      <w:divBdr>
        <w:top w:val="none" w:sz="0" w:space="0" w:color="auto"/>
        <w:left w:val="none" w:sz="0" w:space="0" w:color="auto"/>
        <w:bottom w:val="none" w:sz="0" w:space="0" w:color="auto"/>
        <w:right w:val="none" w:sz="0" w:space="0" w:color="auto"/>
      </w:divBdr>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13420123">
      <w:bodyDiv w:val="1"/>
      <w:marLeft w:val="0"/>
      <w:marRight w:val="0"/>
      <w:marTop w:val="0"/>
      <w:marBottom w:val="0"/>
      <w:divBdr>
        <w:top w:val="none" w:sz="0" w:space="0" w:color="auto"/>
        <w:left w:val="none" w:sz="0" w:space="0" w:color="auto"/>
        <w:bottom w:val="none" w:sz="0" w:space="0" w:color="auto"/>
        <w:right w:val="none" w:sz="0" w:space="0" w:color="auto"/>
      </w:divBdr>
    </w:div>
    <w:div w:id="1918436112">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63532397">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1498610">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6076143">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3043174">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20641">
      <w:bodyDiv w:val="1"/>
      <w:marLeft w:val="0"/>
      <w:marRight w:val="0"/>
      <w:marTop w:val="0"/>
      <w:marBottom w:val="0"/>
      <w:divBdr>
        <w:top w:val="none" w:sz="0" w:space="0" w:color="auto"/>
        <w:left w:val="none" w:sz="0" w:space="0" w:color="auto"/>
        <w:bottom w:val="none" w:sz="0" w:space="0" w:color="auto"/>
        <w:right w:val="none" w:sz="0" w:space="0" w:color="auto"/>
      </w:divBdr>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 w:id="2146661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07/s43926-022-00023-0"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109/ictacs56270.2022.9988247" TargetMode="External"/><Relationship Id="rId47" Type="http://schemas.openxmlformats.org/officeDocument/2006/relationships/hyperlink" Target="https://doi.org/10.1109/access.2023.3294700" TargetMode="External"/><Relationship Id="rId50" Type="http://schemas.openxmlformats.org/officeDocument/2006/relationships/hyperlink" Target="https://doi.org/10.18608/jla.2024.7985" TargetMode="External"/><Relationship Id="rId55" Type="http://schemas.openxmlformats.org/officeDocument/2006/relationships/hyperlink" Target="https://doi.org/10.1109/siml61815.2024.10578074"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109/idicaiei61867.2024.10842901" TargetMode="External"/><Relationship Id="rId45" Type="http://schemas.openxmlformats.org/officeDocument/2006/relationships/hyperlink" Target="https://doi.org/10.34315/apf1612023" TargetMode="External"/><Relationship Id="rId53" Type="http://schemas.openxmlformats.org/officeDocument/2006/relationships/hyperlink" Target="https://doi.org/10.1109/ibdap50342.2020.9245610" TargetMode="External"/><Relationship Id="rId58" Type="http://schemas.openxmlformats.org/officeDocument/2006/relationships/hyperlink" Target="https://doi.org/10.1109/conit55038.2022.9847993" TargetMode="External"/><Relationship Id="rId5" Type="http://schemas.openxmlformats.org/officeDocument/2006/relationships/footnotes" Target="footnotes.xml"/><Relationship Id="rId61" Type="http://schemas.openxmlformats.org/officeDocument/2006/relationships/hyperlink" Target="https://doi.org/10.1109/CCWC54503.2022.972080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1109/iceeie59078.2023.10334657" TargetMode="External"/><Relationship Id="rId48" Type="http://schemas.openxmlformats.org/officeDocument/2006/relationships/hyperlink" Target="https://doi.org/10.1007/s40747-022-00647-3" TargetMode="External"/><Relationship Id="rId56" Type="http://schemas.openxmlformats.org/officeDocument/2006/relationships/hyperlink" Target="https://doi.org/10.1109/icicet59348.2024.10616372" TargetMode="External"/><Relationship Id="rId64" Type="http://schemas.openxmlformats.org/officeDocument/2006/relationships/theme" Target="theme/theme1.xml"/><Relationship Id="rId8" Type="http://schemas.openxmlformats.org/officeDocument/2006/relationships/hyperlink" Target="https://miro.medium.com/v2/resize:fit:2800/format:webp/0*wm6c8ScJt1fYImpR.gif" TargetMode="External"/><Relationship Id="rId51" Type="http://schemas.openxmlformats.org/officeDocument/2006/relationships/hyperlink" Target="https://doi.org/10.1109/icict57646.2023.10134519"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1016/j.dib.2021.106908" TargetMode="External"/><Relationship Id="rId46" Type="http://schemas.openxmlformats.org/officeDocument/2006/relationships/hyperlink" Target="https://doi.org/10.1016/j.dajour.2023.100204" TargetMode="External"/><Relationship Id="rId59" Type="http://schemas.openxmlformats.org/officeDocument/2006/relationships/hyperlink" Target="https://doi.org/10.1109/easct59475.2023.10392502" TargetMode="External"/><Relationship Id="rId20" Type="http://schemas.openxmlformats.org/officeDocument/2006/relationships/image" Target="media/image13.png"/><Relationship Id="rId41" Type="http://schemas.openxmlformats.org/officeDocument/2006/relationships/hyperlink" Target="https://doi.org/10.1155/2024/4067721" TargetMode="External"/><Relationship Id="rId54" Type="http://schemas.openxmlformats.org/officeDocument/2006/relationships/hyperlink" Target="https://doi.org/10.1109/scse61872.2024.10550525"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i.org/10.9734/ajrcos/2023/v16i3351" TargetMode="External"/><Relationship Id="rId57" Type="http://schemas.openxmlformats.org/officeDocument/2006/relationships/hyperlink" Target="https://doi.org/10.1109/iCACCESS61735.2024.10499576"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oi.org/10.1109/icrito56286.2022.9965023" TargetMode="External"/><Relationship Id="rId52" Type="http://schemas.openxmlformats.org/officeDocument/2006/relationships/hyperlink" Target="https://doi.org/10.1109/cicn63059.2024.10847424" TargetMode="External"/><Relationship Id="rId60" Type="http://schemas.openxmlformats.org/officeDocument/2006/relationships/hyperlink" Target="https://doi.org/10.1109/informatics62280.2024.10900931" TargetMode="External"/><Relationship Id="rId4" Type="http://schemas.openxmlformats.org/officeDocument/2006/relationships/webSettings" Target="web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5190</TotalTime>
  <Pages>1</Pages>
  <Words>4775</Words>
  <Characters>27218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675</cp:revision>
  <cp:lastPrinted>2025-04-19T11:39:00Z</cp:lastPrinted>
  <dcterms:created xsi:type="dcterms:W3CDTF">2025-02-15T20:56:00Z</dcterms:created>
  <dcterms:modified xsi:type="dcterms:W3CDTF">2025-04-19T11:39:00Z</dcterms:modified>
</cp:coreProperties>
</file>