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2F0AD" w14:textId="0E9ACFE3" w:rsidR="00DB05D3" w:rsidRDefault="007F449F">
      <w:pPr>
        <w:rPr>
          <w:lang w:val="en-US"/>
        </w:rPr>
      </w:pPr>
      <w:r>
        <w:rPr>
          <w:lang w:val="en-US"/>
        </w:rPr>
        <w:t>p</w:t>
      </w:r>
      <w:r w:rsidR="00DB05D3">
        <w:rPr>
          <w:lang w:val="en-US"/>
        </w:rPr>
        <w:t>1</w:t>
      </w:r>
      <w:r w:rsidR="00DB05D3" w:rsidRPr="00DB05D3">
        <w:rPr>
          <w:vertAlign w:val="superscript"/>
          <w:lang w:val="en-US"/>
        </w:rPr>
        <w:t>st</w:t>
      </w:r>
      <w:r w:rsidR="00DB05D3">
        <w:rPr>
          <w:lang w:val="en-US"/>
        </w:rPr>
        <w:t xml:space="preserve"> page</w:t>
      </w:r>
    </w:p>
    <w:p w14:paraId="7C2BDF44" w14:textId="17814367" w:rsidR="00DB05D3" w:rsidRDefault="00DB05D3" w:rsidP="00DB05D3">
      <w:pPr>
        <w:rPr>
          <w:lang w:val="en-US"/>
        </w:rPr>
      </w:pPr>
      <w:r w:rsidRPr="006B74BC">
        <w:rPr>
          <w:i/>
          <w:iCs/>
          <w:lang w:val="en-US"/>
        </w:rPr>
        <w:t xml:space="preserve">   </w:t>
      </w:r>
      <w:proofErr w:type="gramStart"/>
      <w:r w:rsidRPr="006B74BC">
        <w:rPr>
          <w:i/>
          <w:iCs/>
          <w:lang w:val="en-US"/>
        </w:rPr>
        <w:t>Logo</w:t>
      </w:r>
      <w:r>
        <w:rPr>
          <w:lang w:val="en-US"/>
        </w:rPr>
        <w:t xml:space="preserve">  </w:t>
      </w:r>
      <w:r>
        <w:rPr>
          <w:lang w:val="en-US"/>
        </w:rPr>
        <w:tab/>
      </w:r>
      <w:proofErr w:type="gramEnd"/>
      <w:r>
        <w:rPr>
          <w:lang w:val="en-US"/>
        </w:rPr>
        <w:tab/>
      </w:r>
      <w:r>
        <w:rPr>
          <w:lang w:val="en-US"/>
        </w:rPr>
        <w:tab/>
      </w:r>
      <w:r w:rsidRPr="006B74BC">
        <w:rPr>
          <w:b/>
          <w:bCs/>
          <w:i/>
          <w:iCs/>
          <w:u w:val="single"/>
          <w:lang w:val="en-US"/>
        </w:rPr>
        <w:t xml:space="preserve">   </w:t>
      </w:r>
      <w:r w:rsidRPr="006B74BC">
        <w:rPr>
          <w:b/>
          <w:bCs/>
          <w:i/>
          <w:iCs/>
          <w:sz w:val="28"/>
          <w:szCs w:val="28"/>
          <w:u w:val="single"/>
          <w:lang w:val="en-US"/>
        </w:rPr>
        <w:t>Journal of Engineering research and application</w:t>
      </w:r>
      <w:r w:rsidRPr="006B74BC">
        <w:rPr>
          <w:sz w:val="28"/>
          <w:szCs w:val="28"/>
          <w:lang w:val="en-US"/>
        </w:rPr>
        <w:t xml:space="preserve"> </w:t>
      </w:r>
    </w:p>
    <w:p w14:paraId="55037D1D" w14:textId="77777777" w:rsidR="006B74BC" w:rsidRDefault="006B74BC" w:rsidP="00DB05D3">
      <w:pPr>
        <w:rPr>
          <w:lang w:val="en-US"/>
        </w:rPr>
      </w:pPr>
    </w:p>
    <w:p w14:paraId="6E07D844" w14:textId="160FF11C" w:rsidR="00DB05D3" w:rsidRDefault="00DB05D3" w:rsidP="006B74BC">
      <w:pPr>
        <w:jc w:val="left"/>
        <w:rPr>
          <w:b/>
          <w:bCs/>
          <w:lang w:val="en-US"/>
        </w:rPr>
      </w:pPr>
      <w:r w:rsidRPr="006B74BC">
        <w:rPr>
          <w:b/>
          <w:bCs/>
          <w:lang w:val="en-US"/>
        </w:rPr>
        <w:t xml:space="preserve">About us </w:t>
      </w:r>
      <w:r w:rsidRPr="006B74BC">
        <w:rPr>
          <w:b/>
          <w:bCs/>
          <w:lang w:val="en-US"/>
        </w:rPr>
        <w:tab/>
        <w:t>Aim and Scope</w:t>
      </w:r>
      <w:r w:rsidRPr="006B74BC">
        <w:rPr>
          <w:b/>
          <w:bCs/>
          <w:lang w:val="en-US"/>
        </w:rPr>
        <w:tab/>
        <w:t xml:space="preserve"> </w:t>
      </w:r>
      <w:r w:rsidRPr="006B74BC">
        <w:rPr>
          <w:b/>
          <w:bCs/>
          <w:lang w:val="en-US"/>
        </w:rPr>
        <w:tab/>
        <w:t>Editorial Board</w:t>
      </w:r>
      <w:r w:rsidRPr="006B74BC">
        <w:rPr>
          <w:b/>
          <w:bCs/>
          <w:lang w:val="en-US"/>
        </w:rPr>
        <w:tab/>
        <w:t xml:space="preserve"> </w:t>
      </w:r>
      <w:r w:rsidRPr="006B74BC">
        <w:rPr>
          <w:b/>
          <w:bCs/>
          <w:lang w:val="en-US"/>
        </w:rPr>
        <w:tab/>
        <w:t xml:space="preserve">Author Guidelines </w:t>
      </w:r>
      <w:r w:rsidRPr="006B74BC">
        <w:rPr>
          <w:b/>
          <w:bCs/>
          <w:lang w:val="en-US"/>
        </w:rPr>
        <w:tab/>
      </w:r>
      <w:r w:rsidR="004B1A12" w:rsidRPr="006B74BC">
        <w:rPr>
          <w:b/>
          <w:bCs/>
          <w:lang w:val="en-US"/>
        </w:rPr>
        <w:t>Submission</w:t>
      </w:r>
      <w:r w:rsidR="004B1A12" w:rsidRPr="006B74BC">
        <w:rPr>
          <w:b/>
          <w:bCs/>
          <w:lang w:val="en-US"/>
        </w:rPr>
        <w:tab/>
        <w:t xml:space="preserve">Indexing </w:t>
      </w:r>
      <w:r w:rsidR="004B1A12" w:rsidRPr="006B74BC">
        <w:rPr>
          <w:b/>
          <w:bCs/>
          <w:lang w:val="en-US"/>
        </w:rPr>
        <w:tab/>
        <w:t>APC</w:t>
      </w:r>
      <w:r w:rsidR="004B1A12" w:rsidRPr="006B74BC">
        <w:rPr>
          <w:b/>
          <w:bCs/>
          <w:lang w:val="en-US"/>
        </w:rPr>
        <w:tab/>
      </w:r>
      <w:r w:rsidR="006B74BC" w:rsidRPr="006B74BC">
        <w:rPr>
          <w:b/>
          <w:bCs/>
          <w:lang w:val="en-US"/>
        </w:rPr>
        <w:t>Issue</w:t>
      </w:r>
      <w:r w:rsidR="006B74BC" w:rsidRPr="006B74BC">
        <w:rPr>
          <w:b/>
          <w:bCs/>
          <w:lang w:val="en-US"/>
        </w:rPr>
        <w:tab/>
      </w:r>
    </w:p>
    <w:p w14:paraId="7CA17784" w14:textId="5481A22F" w:rsidR="004F574D" w:rsidRPr="004F574D" w:rsidRDefault="004F574D" w:rsidP="006B74BC">
      <w:pPr>
        <w:jc w:val="left"/>
        <w:rPr>
          <w:i/>
          <w:iCs/>
          <w:color w:val="FF0000"/>
          <w:lang w:val="en-US"/>
        </w:rPr>
      </w:pPr>
      <w:r w:rsidRPr="004F574D">
        <w:rPr>
          <w:i/>
          <w:iCs/>
          <w:color w:val="FF0000"/>
          <w:lang w:val="en-US"/>
        </w:rPr>
        <w:t>(Top listed page)</w:t>
      </w:r>
    </w:p>
    <w:p w14:paraId="4CF7B23E" w14:textId="45F63D95" w:rsidR="00DB05D3" w:rsidRDefault="006B74BC">
      <w:pPr>
        <w:rPr>
          <w:lang w:val="en-US"/>
        </w:rPr>
      </w:pPr>
      <w:r>
        <w:rPr>
          <w:lang w:val="en-US"/>
        </w:rPr>
        <w:t>About us</w:t>
      </w:r>
    </w:p>
    <w:p w14:paraId="12A54E6E" w14:textId="3309DBF2" w:rsidR="006B74BC" w:rsidRDefault="00C506AE">
      <w:pPr>
        <w:rPr>
          <w:lang w:val="en-US"/>
        </w:rPr>
      </w:pPr>
      <w:r>
        <w:rPr>
          <w:lang w:val="en-US"/>
        </w:rPr>
        <w:t>Journal of engineering research and application is a peer review journal mainly concentrated to civil and structural engineering</w:t>
      </w:r>
      <w:r w:rsidR="00057867">
        <w:rPr>
          <w:lang w:val="en-US"/>
        </w:rPr>
        <w:t xml:space="preserve"> however</w:t>
      </w:r>
      <w:r w:rsidR="0030493B">
        <w:rPr>
          <w:lang w:val="en-US"/>
        </w:rPr>
        <w:t>,</w:t>
      </w:r>
      <w:r w:rsidR="00057867">
        <w:rPr>
          <w:lang w:val="en-US"/>
        </w:rPr>
        <w:t xml:space="preserve"> the journal of engineering research and application accepts in the paper in all the related field of the civil engineering. </w:t>
      </w:r>
    </w:p>
    <w:p w14:paraId="6D73E17B" w14:textId="6B961C4A" w:rsidR="00483B27" w:rsidRDefault="00483B27">
      <w:pPr>
        <w:rPr>
          <w:lang w:val="en-US"/>
        </w:rPr>
      </w:pPr>
      <w:r>
        <w:rPr>
          <w:lang w:val="en-US"/>
        </w:rPr>
        <w:t xml:space="preserve">The main objective of this journal is to accept the paper which is having the enough novelty in the article related to the civil engineering problems which are helpful </w:t>
      </w:r>
      <w:r w:rsidR="00826410">
        <w:rPr>
          <w:lang w:val="en-US"/>
        </w:rPr>
        <w:t xml:space="preserve">from the practical aspects to the theorical aspects. The article </w:t>
      </w:r>
      <w:r w:rsidR="002169D9">
        <w:rPr>
          <w:lang w:val="en-US"/>
        </w:rPr>
        <w:t>is</w:t>
      </w:r>
      <w:r w:rsidR="00826410">
        <w:rPr>
          <w:lang w:val="en-US"/>
        </w:rPr>
        <w:t xml:space="preserve"> helpful for the designer in various areas of the engineering. </w:t>
      </w:r>
    </w:p>
    <w:p w14:paraId="7DF5916C" w14:textId="22758A43" w:rsidR="009D4B13" w:rsidRDefault="002169D9">
      <w:pPr>
        <w:rPr>
          <w:lang w:val="en-US"/>
        </w:rPr>
      </w:pPr>
      <w:r>
        <w:rPr>
          <w:lang w:val="en-US"/>
        </w:rPr>
        <w:t xml:space="preserve">Journal of engineering research and application is an initiative by the collaborative group of </w:t>
      </w:r>
      <w:r w:rsidR="009D4B13">
        <w:rPr>
          <w:lang w:val="en-US"/>
        </w:rPr>
        <w:t>academician</w:t>
      </w:r>
      <w:r>
        <w:rPr>
          <w:lang w:val="en-US"/>
        </w:rPr>
        <w:t xml:space="preserve">, researcher and </w:t>
      </w:r>
      <w:r w:rsidR="009D4B13">
        <w:rPr>
          <w:lang w:val="en-US"/>
        </w:rPr>
        <w:t>professional work</w:t>
      </w:r>
      <w:r w:rsidR="0030493B">
        <w:rPr>
          <w:lang w:val="en-US"/>
        </w:rPr>
        <w:t>ing</w:t>
      </w:r>
      <w:r w:rsidR="009D4B13">
        <w:rPr>
          <w:lang w:val="en-US"/>
        </w:rPr>
        <w:t xml:space="preserve"> in the field of civil engineering. The journal aims to publish the article in a timely way and in one </w:t>
      </w:r>
      <w:r w:rsidR="0030493B">
        <w:rPr>
          <w:lang w:val="en-US"/>
        </w:rPr>
        <w:t>place</w:t>
      </w:r>
      <w:r w:rsidR="009D4B13">
        <w:rPr>
          <w:lang w:val="en-US"/>
        </w:rPr>
        <w:t xml:space="preserve">. </w:t>
      </w:r>
    </w:p>
    <w:p w14:paraId="398526A8" w14:textId="0C37C3F0" w:rsidR="009D4B13" w:rsidRDefault="009D4B13">
      <w:pPr>
        <w:rPr>
          <w:lang w:val="en-US"/>
        </w:rPr>
      </w:pPr>
    </w:p>
    <w:p w14:paraId="52648004" w14:textId="0D51431F" w:rsidR="004F574D" w:rsidRPr="0097571F" w:rsidRDefault="0097571F">
      <w:pPr>
        <w:rPr>
          <w:i/>
          <w:iCs/>
          <w:color w:val="FF0000"/>
          <w:lang w:val="en-US"/>
        </w:rPr>
      </w:pPr>
      <w:r>
        <w:rPr>
          <w:i/>
          <w:iCs/>
          <w:color w:val="FF0000"/>
          <w:lang w:val="en-US"/>
        </w:rPr>
        <w:t>(</w:t>
      </w:r>
      <w:r w:rsidR="004F574D" w:rsidRPr="0097571F">
        <w:rPr>
          <w:i/>
          <w:iCs/>
          <w:color w:val="FF0000"/>
          <w:lang w:val="en-US"/>
        </w:rPr>
        <w:t>Bottom page</w:t>
      </w:r>
      <w:r>
        <w:rPr>
          <w:i/>
          <w:iCs/>
          <w:color w:val="FF0000"/>
          <w:lang w:val="en-US"/>
        </w:rPr>
        <w:t>)</w:t>
      </w:r>
      <w:r w:rsidR="004F574D" w:rsidRPr="0097571F">
        <w:rPr>
          <w:i/>
          <w:iCs/>
          <w:color w:val="FF0000"/>
          <w:lang w:val="en-US"/>
        </w:rPr>
        <w:t xml:space="preserve"> </w:t>
      </w:r>
    </w:p>
    <w:p w14:paraId="5B4B6F0A" w14:textId="77777777" w:rsidR="00CE1345" w:rsidRDefault="004F574D">
      <w:pPr>
        <w:rPr>
          <w:b/>
          <w:bCs/>
          <w:lang w:val="en-US"/>
        </w:rPr>
      </w:pPr>
      <w:r w:rsidRPr="00CE1345">
        <w:rPr>
          <w:b/>
          <w:bCs/>
          <w:lang w:val="en-US"/>
        </w:rPr>
        <w:t xml:space="preserve">Aim and Scope </w:t>
      </w:r>
      <w:r w:rsidRPr="00CE1345">
        <w:rPr>
          <w:b/>
          <w:bCs/>
          <w:lang w:val="en-US"/>
        </w:rPr>
        <w:tab/>
      </w:r>
      <w:r w:rsidRPr="00CE1345">
        <w:rPr>
          <w:b/>
          <w:bCs/>
          <w:lang w:val="en-US"/>
        </w:rPr>
        <w:tab/>
        <w:t xml:space="preserve">Submission </w:t>
      </w:r>
      <w:r w:rsidRPr="00CE1345">
        <w:rPr>
          <w:b/>
          <w:bCs/>
          <w:lang w:val="en-US"/>
        </w:rPr>
        <w:tab/>
      </w:r>
      <w:r w:rsidR="00CE1345">
        <w:rPr>
          <w:b/>
          <w:bCs/>
          <w:lang w:val="en-US"/>
        </w:rPr>
        <w:tab/>
      </w:r>
      <w:r w:rsidR="00CE1345" w:rsidRPr="00CE1345">
        <w:rPr>
          <w:b/>
          <w:bCs/>
          <w:lang w:val="en-US"/>
        </w:rPr>
        <w:t>Other</w:t>
      </w:r>
      <w:r w:rsidR="00CE1345" w:rsidRPr="00CE1345">
        <w:rPr>
          <w:b/>
          <w:bCs/>
          <w:lang w:val="en-US"/>
        </w:rPr>
        <w:tab/>
      </w:r>
      <w:r w:rsidR="00CE1345" w:rsidRPr="00CE1345">
        <w:rPr>
          <w:b/>
          <w:bCs/>
          <w:lang w:val="en-US"/>
        </w:rPr>
        <w:tab/>
      </w:r>
      <w:r w:rsidR="00CE1345">
        <w:rPr>
          <w:b/>
          <w:bCs/>
          <w:lang w:val="en-US"/>
        </w:rPr>
        <w:tab/>
      </w:r>
      <w:r w:rsidR="00CE1345" w:rsidRPr="00CE1345">
        <w:rPr>
          <w:b/>
          <w:bCs/>
          <w:lang w:val="en-US"/>
        </w:rPr>
        <w:t>Share</w:t>
      </w:r>
      <w:r w:rsidR="00CE1345">
        <w:rPr>
          <w:b/>
          <w:bCs/>
          <w:lang w:val="en-US"/>
        </w:rPr>
        <w:tab/>
      </w:r>
    </w:p>
    <w:p w14:paraId="43779F88" w14:textId="010881F3" w:rsidR="004F574D" w:rsidRDefault="00CE1345">
      <w:pPr>
        <w:rPr>
          <w:b/>
          <w:bCs/>
          <w:lang w:val="en-US"/>
        </w:rPr>
      </w:pP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(Journal Sponsorship)</w:t>
      </w:r>
      <w:r w:rsidRPr="00CE1345">
        <w:rPr>
          <w:b/>
          <w:bCs/>
          <w:lang w:val="en-US"/>
        </w:rPr>
        <w:tab/>
      </w:r>
      <w:r>
        <w:rPr>
          <w:b/>
          <w:bCs/>
          <w:lang w:val="en-US"/>
        </w:rPr>
        <w:tab/>
        <w:t xml:space="preserve">Tweeter </w:t>
      </w:r>
    </w:p>
    <w:p w14:paraId="5C4CAD02" w14:textId="77777777" w:rsidR="0097571F" w:rsidRDefault="00CE1345">
      <w:pPr>
        <w:rPr>
          <w:b/>
          <w:bCs/>
          <w:lang w:val="en-US"/>
        </w:rPr>
      </w:pP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(Site Map)</w:t>
      </w:r>
      <w:r>
        <w:rPr>
          <w:b/>
          <w:bCs/>
          <w:lang w:val="en-US"/>
        </w:rPr>
        <w:tab/>
      </w:r>
      <w:r>
        <w:rPr>
          <w:b/>
          <w:bCs/>
          <w:lang w:val="en-US"/>
        </w:rPr>
        <w:tab/>
      </w:r>
      <w:r>
        <w:rPr>
          <w:b/>
          <w:bCs/>
          <w:lang w:val="en-US"/>
        </w:rPr>
        <w:tab/>
        <w:t>FB/INSTA</w:t>
      </w:r>
    </w:p>
    <w:p w14:paraId="7558E7CD" w14:textId="661D0346" w:rsidR="0097571F" w:rsidRDefault="00CE1345">
      <w:pPr>
        <w:rPr>
          <w:b/>
          <w:bCs/>
          <w:lang w:val="en-US"/>
        </w:rPr>
      </w:pP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p>
    <w:p w14:paraId="021377DD" w14:textId="77777777" w:rsidR="0097571F" w:rsidRDefault="0097571F">
      <w:pPr>
        <w:spacing w:before="0" w:line="259" w:lineRule="auto"/>
        <w:jc w:val="left"/>
        <w:rPr>
          <w:b/>
          <w:bCs/>
          <w:lang w:val="en-US"/>
        </w:rPr>
      </w:pPr>
      <w:r>
        <w:rPr>
          <w:b/>
          <w:bCs/>
          <w:lang w:val="en-US"/>
        </w:rPr>
        <w:br w:type="page"/>
      </w:r>
    </w:p>
    <w:p w14:paraId="11E9178D" w14:textId="7480A110" w:rsidR="007C1DD0" w:rsidRDefault="007C1DD0" w:rsidP="007C1DD0">
      <w:pPr>
        <w:rPr>
          <w:lang w:val="en-US"/>
        </w:rPr>
      </w:pPr>
      <w:r>
        <w:rPr>
          <w:lang w:val="en-US"/>
        </w:rPr>
        <w:lastRenderedPageBreak/>
        <w:t>2</w:t>
      </w:r>
      <w:proofErr w:type="gramStart"/>
      <w:r w:rsidRPr="007C1DD0">
        <w:rPr>
          <w:vertAlign w:val="superscript"/>
          <w:lang w:val="en-US"/>
        </w:rPr>
        <w:t>nd</w:t>
      </w:r>
      <w:r>
        <w:rPr>
          <w:lang w:val="en-US"/>
        </w:rPr>
        <w:t xml:space="preserve">  page</w:t>
      </w:r>
      <w:proofErr w:type="gramEnd"/>
    </w:p>
    <w:p w14:paraId="753AA6C6" w14:textId="70681BC6" w:rsidR="00CE1345" w:rsidRDefault="0097571F">
      <w:pPr>
        <w:rPr>
          <w:b/>
          <w:bCs/>
          <w:lang w:val="en-US"/>
        </w:rPr>
      </w:pPr>
      <w:r>
        <w:rPr>
          <w:b/>
          <w:bCs/>
          <w:lang w:val="en-US"/>
        </w:rPr>
        <w:t xml:space="preserve">Aim and Scope </w:t>
      </w:r>
    </w:p>
    <w:p w14:paraId="78B66185" w14:textId="0E6A0289" w:rsidR="00960120" w:rsidRDefault="0097571F">
      <w:pPr>
        <w:rPr>
          <w:lang w:val="en-US"/>
        </w:rPr>
      </w:pPr>
      <w:r>
        <w:rPr>
          <w:lang w:val="en-US"/>
        </w:rPr>
        <w:t xml:space="preserve">The journal of engineering research and application provides a </w:t>
      </w:r>
      <w:r w:rsidR="00C644B0">
        <w:rPr>
          <w:lang w:val="en-US"/>
        </w:rPr>
        <w:t xml:space="preserve">unique platform to </w:t>
      </w:r>
      <w:r w:rsidR="00511873">
        <w:rPr>
          <w:lang w:val="en-US"/>
        </w:rPr>
        <w:t>publish your</w:t>
      </w:r>
      <w:r w:rsidR="00C644B0">
        <w:rPr>
          <w:lang w:val="en-US"/>
        </w:rPr>
        <w:t xml:space="preserve"> research at one location where people from all around the world can reach to your publication. </w:t>
      </w:r>
      <w:r w:rsidR="00511873">
        <w:rPr>
          <w:lang w:val="en-US"/>
        </w:rPr>
        <w:t xml:space="preserve">The journal welcomes the article in all areas of the engineering. Journal of engineering research and application accepts the article in the form of research paper, review paper, technical note, short note etc. and the main aim of this journal to publish the article </w:t>
      </w:r>
      <w:r w:rsidR="00960120">
        <w:rPr>
          <w:lang w:val="en-US"/>
        </w:rPr>
        <w:t xml:space="preserve">after peer review. The journal basics subjects are listed but not limited to the following. </w:t>
      </w:r>
    </w:p>
    <w:p w14:paraId="424E4A77" w14:textId="5367E8C5" w:rsidR="00AB3CF0" w:rsidRDefault="00AB3CF0" w:rsidP="00AB3CF0">
      <w:pPr>
        <w:pStyle w:val="ListParagraph"/>
        <w:numPr>
          <w:ilvl w:val="0"/>
          <w:numId w:val="2"/>
        </w:numPr>
        <w:rPr>
          <w:lang w:val="en-US"/>
        </w:rPr>
      </w:pPr>
      <w:r>
        <w:rPr>
          <w:lang w:val="en-US"/>
        </w:rPr>
        <w:t>Structural Engineering</w:t>
      </w:r>
    </w:p>
    <w:p w14:paraId="5459B830" w14:textId="29710F07" w:rsidR="00AB3CF0" w:rsidRDefault="00AB3CF0" w:rsidP="00AB3CF0">
      <w:pPr>
        <w:pStyle w:val="ListParagraph"/>
        <w:numPr>
          <w:ilvl w:val="0"/>
          <w:numId w:val="2"/>
        </w:numPr>
        <w:rPr>
          <w:lang w:val="en-US"/>
        </w:rPr>
      </w:pPr>
      <w:r>
        <w:rPr>
          <w:lang w:val="en-US"/>
        </w:rPr>
        <w:t>Tall building</w:t>
      </w:r>
    </w:p>
    <w:p w14:paraId="715A51BD" w14:textId="0F2D2FE3" w:rsidR="00AB3CF0" w:rsidRDefault="00AB3CF0" w:rsidP="00AB3CF0">
      <w:pPr>
        <w:pStyle w:val="ListParagraph"/>
        <w:numPr>
          <w:ilvl w:val="0"/>
          <w:numId w:val="2"/>
        </w:numPr>
        <w:rPr>
          <w:lang w:val="en-US"/>
        </w:rPr>
      </w:pPr>
      <w:r>
        <w:rPr>
          <w:lang w:val="en-US"/>
        </w:rPr>
        <w:t xml:space="preserve">Computational Fluid Dynamics </w:t>
      </w:r>
    </w:p>
    <w:p w14:paraId="733A399C" w14:textId="528F2857" w:rsidR="00AB3CF0" w:rsidRDefault="00AB3CF0" w:rsidP="00AB3CF0">
      <w:pPr>
        <w:pStyle w:val="ListParagraph"/>
        <w:numPr>
          <w:ilvl w:val="0"/>
          <w:numId w:val="2"/>
        </w:numPr>
        <w:rPr>
          <w:lang w:val="en-US"/>
        </w:rPr>
      </w:pPr>
      <w:r>
        <w:rPr>
          <w:lang w:val="en-US"/>
        </w:rPr>
        <w:t>Fluid Structure Interaction</w:t>
      </w:r>
    </w:p>
    <w:p w14:paraId="13F007E8" w14:textId="1F029D03" w:rsidR="00960120" w:rsidRDefault="00AB3CF0" w:rsidP="00AB3CF0">
      <w:pPr>
        <w:pStyle w:val="ListParagraph"/>
        <w:numPr>
          <w:ilvl w:val="0"/>
          <w:numId w:val="2"/>
        </w:numPr>
        <w:rPr>
          <w:lang w:val="en-US"/>
        </w:rPr>
      </w:pPr>
      <w:r w:rsidRPr="00AB3CF0">
        <w:rPr>
          <w:lang w:val="en-US"/>
        </w:rPr>
        <w:t>Aerodynamics</w:t>
      </w:r>
      <w:r w:rsidRPr="00AB3CF0">
        <w:rPr>
          <w:lang w:val="en-US"/>
        </w:rPr>
        <w:tab/>
        <w:t xml:space="preserve"> </w:t>
      </w:r>
    </w:p>
    <w:p w14:paraId="36275C09" w14:textId="643ED576" w:rsidR="00AB3CF0" w:rsidRDefault="005F015C" w:rsidP="00AB3CF0">
      <w:pPr>
        <w:pStyle w:val="ListParagraph"/>
        <w:numPr>
          <w:ilvl w:val="0"/>
          <w:numId w:val="2"/>
        </w:numPr>
        <w:rPr>
          <w:lang w:val="en-US"/>
        </w:rPr>
      </w:pPr>
      <w:r>
        <w:rPr>
          <w:lang w:val="en-US"/>
        </w:rPr>
        <w:t xml:space="preserve">Computational Mechanics </w:t>
      </w:r>
    </w:p>
    <w:p w14:paraId="598FF552" w14:textId="2FF24872" w:rsidR="005F015C" w:rsidRDefault="005F015C" w:rsidP="00AB3CF0">
      <w:pPr>
        <w:pStyle w:val="ListParagraph"/>
        <w:numPr>
          <w:ilvl w:val="0"/>
          <w:numId w:val="2"/>
        </w:numPr>
        <w:rPr>
          <w:lang w:val="en-US"/>
        </w:rPr>
      </w:pPr>
      <w:r>
        <w:rPr>
          <w:lang w:val="en-US"/>
        </w:rPr>
        <w:t xml:space="preserve">Material </w:t>
      </w:r>
    </w:p>
    <w:p w14:paraId="7CD21514" w14:textId="17F25F84" w:rsidR="005F015C" w:rsidRDefault="005F015C" w:rsidP="00AB3CF0">
      <w:pPr>
        <w:pStyle w:val="ListParagraph"/>
        <w:numPr>
          <w:ilvl w:val="0"/>
          <w:numId w:val="2"/>
        </w:numPr>
        <w:rPr>
          <w:lang w:val="en-US"/>
        </w:rPr>
      </w:pPr>
      <w:r>
        <w:rPr>
          <w:lang w:val="en-US"/>
        </w:rPr>
        <w:t xml:space="preserve">Advanced Material </w:t>
      </w:r>
    </w:p>
    <w:p w14:paraId="47A767D3" w14:textId="4AFDB881" w:rsidR="005F015C" w:rsidRDefault="005F015C" w:rsidP="00AB3CF0">
      <w:pPr>
        <w:pStyle w:val="ListParagraph"/>
        <w:numPr>
          <w:ilvl w:val="0"/>
          <w:numId w:val="2"/>
        </w:numPr>
        <w:rPr>
          <w:lang w:val="en-US"/>
        </w:rPr>
      </w:pPr>
      <w:r>
        <w:rPr>
          <w:lang w:val="en-US"/>
        </w:rPr>
        <w:t xml:space="preserve">Experimental Methods </w:t>
      </w:r>
    </w:p>
    <w:p w14:paraId="029BFB78" w14:textId="7280B206" w:rsidR="005F015C" w:rsidRDefault="005F015C" w:rsidP="00AB3CF0">
      <w:pPr>
        <w:pStyle w:val="ListParagraph"/>
        <w:numPr>
          <w:ilvl w:val="0"/>
          <w:numId w:val="2"/>
        </w:numPr>
        <w:rPr>
          <w:lang w:val="en-US"/>
        </w:rPr>
      </w:pPr>
      <w:r>
        <w:rPr>
          <w:lang w:val="en-US"/>
        </w:rPr>
        <w:t>Fluids</w:t>
      </w:r>
    </w:p>
    <w:p w14:paraId="4E3A7A34" w14:textId="2BE77509" w:rsidR="005F015C" w:rsidRDefault="005F015C" w:rsidP="00AB3CF0">
      <w:pPr>
        <w:pStyle w:val="ListParagraph"/>
        <w:numPr>
          <w:ilvl w:val="0"/>
          <w:numId w:val="2"/>
        </w:numPr>
        <w:rPr>
          <w:lang w:val="en-US"/>
        </w:rPr>
      </w:pPr>
      <w:r>
        <w:rPr>
          <w:lang w:val="en-US"/>
        </w:rPr>
        <w:t>Geotechnical Engineering</w:t>
      </w:r>
    </w:p>
    <w:p w14:paraId="531FD23D" w14:textId="77777777" w:rsidR="005F015C" w:rsidRDefault="005F015C" w:rsidP="00AB3CF0">
      <w:pPr>
        <w:pStyle w:val="ListParagraph"/>
        <w:numPr>
          <w:ilvl w:val="0"/>
          <w:numId w:val="2"/>
        </w:numPr>
        <w:rPr>
          <w:lang w:val="en-US"/>
        </w:rPr>
      </w:pPr>
      <w:r>
        <w:rPr>
          <w:lang w:val="en-US"/>
        </w:rPr>
        <w:t>Transportation</w:t>
      </w:r>
    </w:p>
    <w:p w14:paraId="5DA620E6" w14:textId="77777777" w:rsidR="004B5A9C" w:rsidRDefault="004B5A9C" w:rsidP="00AB3CF0">
      <w:pPr>
        <w:pStyle w:val="ListParagraph"/>
        <w:numPr>
          <w:ilvl w:val="0"/>
          <w:numId w:val="2"/>
        </w:numPr>
        <w:rPr>
          <w:lang w:val="en-US"/>
        </w:rPr>
      </w:pPr>
      <w:r>
        <w:rPr>
          <w:lang w:val="en-US"/>
        </w:rPr>
        <w:t>Simulation</w:t>
      </w:r>
    </w:p>
    <w:p w14:paraId="2076EFC5" w14:textId="15E9DCEF" w:rsidR="004B5A9C" w:rsidRDefault="004B5A9C" w:rsidP="00AB3CF0">
      <w:pPr>
        <w:pStyle w:val="ListParagraph"/>
        <w:numPr>
          <w:ilvl w:val="0"/>
          <w:numId w:val="2"/>
        </w:numPr>
        <w:rPr>
          <w:lang w:val="en-US"/>
        </w:rPr>
      </w:pPr>
      <w:r>
        <w:rPr>
          <w:lang w:val="en-US"/>
        </w:rPr>
        <w:t xml:space="preserve">Structural Behavior </w:t>
      </w:r>
    </w:p>
    <w:p w14:paraId="6981A45F" w14:textId="065F8F20" w:rsidR="005F015C" w:rsidRDefault="005F015C" w:rsidP="00AB3CF0">
      <w:pPr>
        <w:pStyle w:val="ListParagraph"/>
        <w:numPr>
          <w:ilvl w:val="0"/>
          <w:numId w:val="2"/>
        </w:numPr>
        <w:rPr>
          <w:lang w:val="en-US"/>
        </w:rPr>
      </w:pPr>
      <w:r>
        <w:rPr>
          <w:lang w:val="en-US"/>
        </w:rPr>
        <w:t xml:space="preserve"> </w:t>
      </w:r>
      <w:r w:rsidR="004B5A9C">
        <w:rPr>
          <w:lang w:val="en-US"/>
        </w:rPr>
        <w:t xml:space="preserve">Concrete </w:t>
      </w:r>
    </w:p>
    <w:p w14:paraId="1B02684A" w14:textId="1BC95CC3" w:rsidR="00EC4A49" w:rsidRDefault="00EC4A49" w:rsidP="00AB3CF0">
      <w:pPr>
        <w:pStyle w:val="ListParagraph"/>
        <w:numPr>
          <w:ilvl w:val="0"/>
          <w:numId w:val="2"/>
        </w:numPr>
        <w:rPr>
          <w:lang w:val="en-US"/>
        </w:rPr>
      </w:pPr>
      <w:r>
        <w:rPr>
          <w:lang w:val="en-US"/>
        </w:rPr>
        <w:t xml:space="preserve">Soil Dynamics </w:t>
      </w:r>
    </w:p>
    <w:p w14:paraId="1D574110" w14:textId="14374227" w:rsidR="005F015C" w:rsidRPr="00EC4A49" w:rsidRDefault="004B5A9C" w:rsidP="004B5A9C">
      <w:pPr>
        <w:pStyle w:val="ListParagraph"/>
        <w:rPr>
          <w:i/>
          <w:iCs/>
          <w:color w:val="FF0000"/>
          <w:lang w:val="en-US"/>
        </w:rPr>
      </w:pPr>
      <w:r w:rsidRPr="00EC4A49">
        <w:rPr>
          <w:i/>
          <w:iCs/>
          <w:color w:val="FF0000"/>
          <w:lang w:val="en-US"/>
        </w:rPr>
        <w:t>(</w:t>
      </w:r>
      <w:proofErr w:type="gramStart"/>
      <w:r w:rsidRPr="00EC4A49">
        <w:rPr>
          <w:i/>
          <w:iCs/>
          <w:color w:val="FF0000"/>
          <w:lang w:val="en-US"/>
        </w:rPr>
        <w:t>insert</w:t>
      </w:r>
      <w:proofErr w:type="gramEnd"/>
      <w:r w:rsidRPr="00EC4A49">
        <w:rPr>
          <w:i/>
          <w:iCs/>
          <w:color w:val="FF0000"/>
          <w:lang w:val="en-US"/>
        </w:rPr>
        <w:t xml:space="preserve"> 3 to 4 image of tall buildings, CFD, Road/Highway/Railway, Concrete/ Transit mixer/ </w:t>
      </w:r>
      <w:r w:rsidR="00EC4A49" w:rsidRPr="00EC4A49">
        <w:rPr>
          <w:i/>
          <w:iCs/>
          <w:color w:val="FF0000"/>
          <w:lang w:val="en-US"/>
        </w:rPr>
        <w:t>soil dealing with dam etc.)</w:t>
      </w:r>
    </w:p>
    <w:p w14:paraId="0238F9F5" w14:textId="26F1977A" w:rsidR="00EC4A49" w:rsidRDefault="00EC4A49">
      <w:pPr>
        <w:spacing w:before="0" w:line="259" w:lineRule="auto"/>
        <w:jc w:val="left"/>
        <w:rPr>
          <w:b/>
          <w:bCs/>
          <w:lang w:val="en-US"/>
        </w:rPr>
      </w:pPr>
      <w:r>
        <w:rPr>
          <w:b/>
          <w:bCs/>
          <w:lang w:val="en-US"/>
        </w:rPr>
        <w:br w:type="page"/>
      </w:r>
    </w:p>
    <w:p w14:paraId="1480A966" w14:textId="6C26E764" w:rsidR="007C1DD0" w:rsidRDefault="007C1DD0" w:rsidP="007C1DD0">
      <w:pPr>
        <w:rPr>
          <w:lang w:val="en-US"/>
        </w:rPr>
      </w:pPr>
      <w:r>
        <w:rPr>
          <w:lang w:val="en-US"/>
        </w:rPr>
        <w:lastRenderedPageBreak/>
        <w:t>3</w:t>
      </w:r>
      <w:proofErr w:type="gramStart"/>
      <w:r w:rsidRPr="007C1DD0">
        <w:rPr>
          <w:vertAlign w:val="superscript"/>
          <w:lang w:val="en-US"/>
        </w:rPr>
        <w:t>rd</w:t>
      </w:r>
      <w:r>
        <w:rPr>
          <w:lang w:val="en-US"/>
        </w:rPr>
        <w:t xml:space="preserve">  page</w:t>
      </w:r>
      <w:proofErr w:type="gramEnd"/>
    </w:p>
    <w:p w14:paraId="1D4CFDD6" w14:textId="05AFD9E1" w:rsidR="00CE1345" w:rsidRDefault="00C45986">
      <w:pPr>
        <w:rPr>
          <w:b/>
          <w:bCs/>
          <w:lang w:val="en-US"/>
        </w:rPr>
      </w:pPr>
      <w:r w:rsidRPr="00C45986">
        <w:rPr>
          <w:b/>
          <w:bCs/>
          <w:noProof/>
          <w:lang w:val="en-US"/>
        </w:rPr>
        <w:drawing>
          <wp:anchor distT="0" distB="0" distL="114300" distR="114300" simplePos="0" relativeHeight="251658240" behindDoc="0" locked="0" layoutInCell="1" allowOverlap="1" wp14:anchorId="0B95D6B1" wp14:editId="4F790EA8">
            <wp:simplePos x="0" y="0"/>
            <wp:positionH relativeFrom="column">
              <wp:posOffset>5095875</wp:posOffset>
            </wp:positionH>
            <wp:positionV relativeFrom="paragraph">
              <wp:posOffset>-161925</wp:posOffset>
            </wp:positionV>
            <wp:extent cx="1079500" cy="106934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79500" cy="1069340"/>
                    </a:xfrm>
                    <a:prstGeom prst="rect">
                      <a:avLst/>
                    </a:prstGeom>
                  </pic:spPr>
                </pic:pic>
              </a:graphicData>
            </a:graphic>
          </wp:anchor>
        </w:drawing>
      </w:r>
      <w:r w:rsidR="00EC4A49">
        <w:rPr>
          <w:b/>
          <w:bCs/>
          <w:lang w:val="en-US"/>
        </w:rPr>
        <w:t xml:space="preserve">Editorial Board </w:t>
      </w:r>
    </w:p>
    <w:p w14:paraId="40E1ACED" w14:textId="4ABFD9C1" w:rsidR="000120E7" w:rsidRDefault="000120E7">
      <w:pPr>
        <w:rPr>
          <w:b/>
          <w:bCs/>
          <w:lang w:val="en-US"/>
        </w:rPr>
      </w:pPr>
    </w:p>
    <w:p w14:paraId="2EB1297E" w14:textId="43CFF4A6" w:rsidR="000120E7" w:rsidRDefault="000120E7">
      <w:pPr>
        <w:rPr>
          <w:b/>
          <w:bCs/>
          <w:sz w:val="24"/>
          <w:szCs w:val="24"/>
          <w:lang w:val="en-US"/>
        </w:rPr>
      </w:pPr>
      <w:r w:rsidRPr="00B70D58">
        <w:rPr>
          <w:b/>
          <w:bCs/>
          <w:sz w:val="24"/>
          <w:szCs w:val="24"/>
          <w:lang w:val="en-US"/>
        </w:rPr>
        <w:t>Editor in Chief</w:t>
      </w:r>
      <w:r w:rsidR="00C45986" w:rsidRPr="00B70D58">
        <w:rPr>
          <w:b/>
          <w:bCs/>
          <w:sz w:val="24"/>
          <w:szCs w:val="24"/>
          <w:lang w:val="en-US"/>
        </w:rPr>
        <w:t xml:space="preserve">  </w:t>
      </w:r>
    </w:p>
    <w:p w14:paraId="1BE95B86" w14:textId="5DEA4188" w:rsidR="00F744CF" w:rsidRPr="00B70D58" w:rsidRDefault="00F744CF">
      <w:pPr>
        <w:rPr>
          <w:b/>
          <w:bCs/>
          <w:sz w:val="24"/>
          <w:szCs w:val="24"/>
          <w:lang w:val="en-US"/>
        </w:rPr>
      </w:pPr>
      <w:r>
        <w:rPr>
          <w:b/>
          <w:bCs/>
          <w:sz w:val="24"/>
          <w:szCs w:val="24"/>
          <w:lang w:val="en-US"/>
        </w:rPr>
        <w:t>Hydraulic and Fluid Engineering</w:t>
      </w:r>
    </w:p>
    <w:p w14:paraId="62DF0768" w14:textId="1898A7C1" w:rsidR="000120E7" w:rsidRDefault="000120E7">
      <w:pPr>
        <w:rPr>
          <w:b/>
          <w:bCs/>
          <w:sz w:val="24"/>
          <w:szCs w:val="24"/>
          <w:lang w:val="en-US"/>
        </w:rPr>
      </w:pPr>
      <w:r w:rsidRPr="00B70D58">
        <w:rPr>
          <w:b/>
          <w:bCs/>
          <w:sz w:val="24"/>
          <w:szCs w:val="24"/>
          <w:lang w:val="en-US"/>
        </w:rPr>
        <w:t xml:space="preserve">Prof. S. Anbukumar, Professor, Department of Civil Engineering Delhi Technological University, Delhi, India </w:t>
      </w:r>
    </w:p>
    <w:p w14:paraId="33684B57" w14:textId="534343A0" w:rsidR="00A24E72" w:rsidRDefault="007F449F">
      <w:pPr>
        <w:rPr>
          <w:b/>
          <w:bCs/>
          <w:sz w:val="24"/>
          <w:szCs w:val="24"/>
          <w:lang w:val="en-US"/>
        </w:rPr>
      </w:pPr>
      <w:hyperlink r:id="rId6" w:history="1">
        <w:r w:rsidR="00A24E72" w:rsidRPr="00812791">
          <w:rPr>
            <w:rStyle w:val="Hyperlink"/>
            <w:b/>
            <w:bCs/>
            <w:sz w:val="24"/>
            <w:szCs w:val="24"/>
            <w:lang w:val="en-US"/>
          </w:rPr>
          <w:t>sanbukumar@dce.ac.in</w:t>
        </w:r>
      </w:hyperlink>
      <w:r w:rsidR="00A24E72">
        <w:rPr>
          <w:b/>
          <w:bCs/>
          <w:sz w:val="24"/>
          <w:szCs w:val="24"/>
          <w:lang w:val="en-US"/>
        </w:rPr>
        <w:t xml:space="preserve"> </w:t>
      </w:r>
    </w:p>
    <w:p w14:paraId="568622F2" w14:textId="77777777" w:rsidR="00A35A57" w:rsidRDefault="00A35A57">
      <w:pPr>
        <w:rPr>
          <w:b/>
          <w:bCs/>
          <w:sz w:val="24"/>
          <w:szCs w:val="24"/>
          <w:lang w:val="en-US"/>
        </w:rPr>
      </w:pPr>
    </w:p>
    <w:p w14:paraId="03C6BE26" w14:textId="5BA9968F" w:rsidR="00F744CF" w:rsidRDefault="00F744CF">
      <w:pPr>
        <w:rPr>
          <w:b/>
          <w:bCs/>
          <w:sz w:val="24"/>
          <w:szCs w:val="24"/>
          <w:lang w:val="en-US"/>
        </w:rPr>
      </w:pPr>
      <w:r w:rsidRPr="00F744CF">
        <w:rPr>
          <w:b/>
          <w:bCs/>
          <w:noProof/>
          <w:sz w:val="24"/>
          <w:szCs w:val="24"/>
          <w:lang w:val="en-US"/>
        </w:rPr>
        <w:drawing>
          <wp:anchor distT="0" distB="0" distL="114300" distR="114300" simplePos="0" relativeHeight="251659264" behindDoc="0" locked="0" layoutInCell="1" allowOverlap="1" wp14:anchorId="57BBA0F1" wp14:editId="5F81CED7">
            <wp:simplePos x="0" y="0"/>
            <wp:positionH relativeFrom="column">
              <wp:posOffset>5182870</wp:posOffset>
            </wp:positionH>
            <wp:positionV relativeFrom="paragraph">
              <wp:posOffset>107315</wp:posOffset>
            </wp:positionV>
            <wp:extent cx="1079249" cy="106920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9249" cy="1069200"/>
                    </a:xfrm>
                    <a:prstGeom prst="rect">
                      <a:avLst/>
                    </a:prstGeom>
                  </pic:spPr>
                </pic:pic>
              </a:graphicData>
            </a:graphic>
          </wp:anchor>
        </w:drawing>
      </w:r>
    </w:p>
    <w:p w14:paraId="467B48B6" w14:textId="495EF9FF" w:rsidR="00F744CF" w:rsidRDefault="00F744CF" w:rsidP="00F744CF">
      <w:pPr>
        <w:rPr>
          <w:b/>
          <w:bCs/>
          <w:sz w:val="24"/>
          <w:szCs w:val="24"/>
          <w:lang w:val="en-US"/>
        </w:rPr>
      </w:pPr>
      <w:r w:rsidRPr="00B70D58">
        <w:rPr>
          <w:b/>
          <w:bCs/>
          <w:sz w:val="24"/>
          <w:szCs w:val="24"/>
          <w:lang w:val="en-US"/>
        </w:rPr>
        <w:t xml:space="preserve">Editor in Chief  </w:t>
      </w:r>
    </w:p>
    <w:p w14:paraId="597DBED3" w14:textId="77777777" w:rsidR="00F744CF" w:rsidRDefault="00F744CF" w:rsidP="00F744CF">
      <w:pPr>
        <w:rPr>
          <w:b/>
          <w:bCs/>
          <w:sz w:val="24"/>
          <w:szCs w:val="24"/>
          <w:lang w:val="en-US"/>
        </w:rPr>
      </w:pPr>
    </w:p>
    <w:p w14:paraId="02A15107" w14:textId="1F0337BB" w:rsidR="00F744CF" w:rsidRPr="00B70D58" w:rsidRDefault="00F744CF" w:rsidP="00F744CF">
      <w:pPr>
        <w:rPr>
          <w:b/>
          <w:bCs/>
          <w:sz w:val="24"/>
          <w:szCs w:val="24"/>
          <w:lang w:val="en-US"/>
        </w:rPr>
      </w:pPr>
      <w:r>
        <w:rPr>
          <w:b/>
          <w:bCs/>
          <w:sz w:val="24"/>
          <w:szCs w:val="24"/>
          <w:lang w:val="en-US"/>
        </w:rPr>
        <w:t>Structural and Wind Engineering</w:t>
      </w:r>
    </w:p>
    <w:p w14:paraId="3F345667" w14:textId="3D023342" w:rsidR="00F744CF" w:rsidRDefault="00F744CF">
      <w:pPr>
        <w:rPr>
          <w:b/>
          <w:bCs/>
          <w:sz w:val="24"/>
          <w:szCs w:val="24"/>
          <w:lang w:val="en-US"/>
        </w:rPr>
      </w:pPr>
      <w:r w:rsidRPr="00F744CF">
        <w:rPr>
          <w:b/>
          <w:bCs/>
          <w:sz w:val="24"/>
          <w:szCs w:val="24"/>
          <w:lang w:val="en-US"/>
        </w:rPr>
        <w:t>Dr. Ritu Raj, Assistant Professor, Department of Civil Engineering Delhi Technological University, Delhi, India</w:t>
      </w:r>
    </w:p>
    <w:p w14:paraId="187531DD" w14:textId="53B2C7FF" w:rsidR="00A24E72" w:rsidRDefault="007F449F">
      <w:pPr>
        <w:rPr>
          <w:b/>
          <w:bCs/>
          <w:sz w:val="24"/>
          <w:szCs w:val="24"/>
          <w:lang w:val="en-US"/>
        </w:rPr>
      </w:pPr>
      <w:hyperlink r:id="rId8" w:history="1">
        <w:r w:rsidR="00A24E72" w:rsidRPr="00812791">
          <w:rPr>
            <w:rStyle w:val="Hyperlink"/>
            <w:b/>
            <w:bCs/>
            <w:sz w:val="24"/>
            <w:szCs w:val="24"/>
            <w:lang w:val="en-US"/>
          </w:rPr>
          <w:t>rituraj@dtu.ac.in</w:t>
        </w:r>
      </w:hyperlink>
      <w:r w:rsidR="00A24E72">
        <w:rPr>
          <w:b/>
          <w:bCs/>
          <w:sz w:val="24"/>
          <w:szCs w:val="24"/>
          <w:lang w:val="en-US"/>
        </w:rPr>
        <w:t xml:space="preserve"> </w:t>
      </w:r>
    </w:p>
    <w:p w14:paraId="10429CE1" w14:textId="77777777" w:rsidR="00EA6127" w:rsidRPr="00B70D58" w:rsidRDefault="00EA6127">
      <w:pPr>
        <w:rPr>
          <w:b/>
          <w:bCs/>
          <w:sz w:val="24"/>
          <w:szCs w:val="24"/>
          <w:lang w:val="en-US"/>
        </w:rPr>
      </w:pPr>
    </w:p>
    <w:p w14:paraId="3AC3BDAF" w14:textId="77777777" w:rsidR="00EA6127" w:rsidRDefault="00EA6127" w:rsidP="00EA6127">
      <w:pPr>
        <w:rPr>
          <w:b/>
          <w:bCs/>
          <w:sz w:val="24"/>
          <w:szCs w:val="24"/>
          <w:lang w:val="en-US"/>
        </w:rPr>
      </w:pPr>
      <w:r w:rsidRPr="00B70D58">
        <w:rPr>
          <w:b/>
          <w:bCs/>
          <w:sz w:val="24"/>
          <w:szCs w:val="24"/>
          <w:lang w:val="en-US"/>
        </w:rPr>
        <w:t xml:space="preserve">Editor in Chief  </w:t>
      </w:r>
    </w:p>
    <w:p w14:paraId="5E329CE0" w14:textId="06B41A92" w:rsidR="00AF0069" w:rsidRDefault="00AF0069" w:rsidP="00AF0069">
      <w:pPr>
        <w:pStyle w:val="ListParagraph"/>
        <w:ind w:left="0"/>
        <w:rPr>
          <w:b/>
          <w:bCs/>
          <w:lang w:val="en-US"/>
        </w:rPr>
      </w:pPr>
      <w:r>
        <w:rPr>
          <w:b/>
          <w:bCs/>
          <w:lang w:val="en-US"/>
        </w:rPr>
        <w:t xml:space="preserve">Managing Editor </w:t>
      </w:r>
    </w:p>
    <w:p w14:paraId="74683E80" w14:textId="2BA03BA4" w:rsidR="00AF0069" w:rsidRDefault="001A552C" w:rsidP="00AF0069">
      <w:pPr>
        <w:pStyle w:val="ListParagraph"/>
        <w:rPr>
          <w:lang w:val="en-US"/>
        </w:rPr>
      </w:pPr>
      <w:r w:rsidRPr="00CF6033">
        <w:rPr>
          <w:noProof/>
          <w:lang w:val="en-US"/>
        </w:rPr>
        <w:drawing>
          <wp:anchor distT="0" distB="0" distL="114300" distR="114300" simplePos="0" relativeHeight="251661312" behindDoc="0" locked="0" layoutInCell="1" allowOverlap="1" wp14:anchorId="58AC4D9D" wp14:editId="6ED83EFA">
            <wp:simplePos x="0" y="0"/>
            <wp:positionH relativeFrom="column">
              <wp:posOffset>5846445</wp:posOffset>
            </wp:positionH>
            <wp:positionV relativeFrom="paragraph">
              <wp:posOffset>247650</wp:posOffset>
            </wp:positionV>
            <wp:extent cx="658188" cy="612000"/>
            <wp:effectExtent l="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58188" cy="612000"/>
                    </a:xfrm>
                    <a:prstGeom prst="rect">
                      <a:avLst/>
                    </a:prstGeom>
                  </pic:spPr>
                </pic:pic>
              </a:graphicData>
            </a:graphic>
            <wp14:sizeRelH relativeFrom="margin">
              <wp14:pctWidth>0</wp14:pctWidth>
            </wp14:sizeRelH>
            <wp14:sizeRelV relativeFrom="margin">
              <wp14:pctHeight>0</wp14:pctHeight>
            </wp14:sizeRelV>
          </wp:anchor>
        </w:drawing>
      </w:r>
    </w:p>
    <w:p w14:paraId="31347C03" w14:textId="50962898" w:rsidR="00AF0069" w:rsidRDefault="00AF0069" w:rsidP="00AF0069">
      <w:pPr>
        <w:pStyle w:val="ListParagraph"/>
        <w:numPr>
          <w:ilvl w:val="0"/>
          <w:numId w:val="4"/>
        </w:numPr>
        <w:rPr>
          <w:lang w:val="en-US"/>
        </w:rPr>
      </w:pPr>
      <w:r w:rsidRPr="00984A62">
        <w:rPr>
          <w:lang w:val="en-US"/>
        </w:rPr>
        <w:t>Dr. Manvendra Verma, Assistant Professor, Department of Civil Engineering, Dr. Akhilesh Dash Gupta Institute of Technological and Management, Delhi, India</w:t>
      </w:r>
      <w:r w:rsidR="00260B51">
        <w:rPr>
          <w:lang w:val="en-US"/>
        </w:rPr>
        <w:t xml:space="preserve"> </w:t>
      </w:r>
    </w:p>
    <w:p w14:paraId="67133D36" w14:textId="2B2BC53A" w:rsidR="00FC11D3" w:rsidRPr="00984A62" w:rsidRDefault="00FC11D3" w:rsidP="00FC11D3">
      <w:pPr>
        <w:pStyle w:val="ListParagraph"/>
        <w:rPr>
          <w:lang w:val="en-US"/>
        </w:rPr>
      </w:pPr>
    </w:p>
    <w:p w14:paraId="6D8477FE" w14:textId="11D201DB" w:rsidR="00CF6033" w:rsidRDefault="00CF6033" w:rsidP="00CF6033">
      <w:pPr>
        <w:pStyle w:val="ListParagraph"/>
        <w:rPr>
          <w:lang w:val="en-US"/>
        </w:rPr>
      </w:pPr>
    </w:p>
    <w:p w14:paraId="6BF46D5F" w14:textId="409DDCB7" w:rsidR="00AF0069" w:rsidRPr="00984A62" w:rsidRDefault="00F26ABE" w:rsidP="00AF0069">
      <w:pPr>
        <w:pStyle w:val="ListParagraph"/>
        <w:numPr>
          <w:ilvl w:val="0"/>
          <w:numId w:val="4"/>
        </w:numPr>
        <w:rPr>
          <w:lang w:val="en-US"/>
        </w:rPr>
      </w:pPr>
      <w:r w:rsidRPr="00CF6033">
        <w:rPr>
          <w:noProof/>
          <w:lang w:val="en-US"/>
        </w:rPr>
        <w:drawing>
          <wp:anchor distT="0" distB="0" distL="114300" distR="114300" simplePos="0" relativeHeight="251662336" behindDoc="0" locked="0" layoutInCell="1" allowOverlap="1" wp14:anchorId="6C7CAFB6" wp14:editId="4A39E960">
            <wp:simplePos x="0" y="0"/>
            <wp:positionH relativeFrom="column">
              <wp:posOffset>5802350</wp:posOffset>
            </wp:positionH>
            <wp:positionV relativeFrom="paragraph">
              <wp:posOffset>254000</wp:posOffset>
            </wp:positionV>
            <wp:extent cx="660707" cy="576000"/>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0707" cy="576000"/>
                    </a:xfrm>
                    <a:prstGeom prst="rect">
                      <a:avLst/>
                    </a:prstGeom>
                  </pic:spPr>
                </pic:pic>
              </a:graphicData>
            </a:graphic>
            <wp14:sizeRelH relativeFrom="margin">
              <wp14:pctWidth>0</wp14:pctWidth>
            </wp14:sizeRelH>
            <wp14:sizeRelV relativeFrom="margin">
              <wp14:pctHeight>0</wp14:pctHeight>
            </wp14:sizeRelV>
          </wp:anchor>
        </w:drawing>
      </w:r>
      <w:r w:rsidR="00AF0069" w:rsidRPr="00984A62">
        <w:rPr>
          <w:lang w:val="en-US"/>
        </w:rPr>
        <w:t>Mr. Rahul Kumar Meena, Ph.D.*, Department of Civil Engineering Delhi Technological University, Delhi, India</w:t>
      </w:r>
      <w:r w:rsidR="00FC11D3">
        <w:rPr>
          <w:lang w:val="en-US"/>
        </w:rPr>
        <w:t xml:space="preserve"> </w:t>
      </w:r>
      <w:r w:rsidR="00260B51">
        <w:rPr>
          <w:lang w:val="en-US"/>
        </w:rPr>
        <w:t xml:space="preserve"> </w:t>
      </w:r>
    </w:p>
    <w:p w14:paraId="57FBA4F7" w14:textId="4F9B090F" w:rsidR="00AF0069" w:rsidRDefault="00AF0069" w:rsidP="0040597C">
      <w:pPr>
        <w:pStyle w:val="ListParagraph"/>
        <w:ind w:left="0"/>
        <w:rPr>
          <w:b/>
          <w:bCs/>
          <w:lang w:val="en-US"/>
        </w:rPr>
      </w:pPr>
    </w:p>
    <w:p w14:paraId="09B761AA" w14:textId="77777777" w:rsidR="00D85A48" w:rsidRDefault="00D85A48" w:rsidP="0040597C">
      <w:pPr>
        <w:pStyle w:val="ListParagraph"/>
        <w:ind w:left="0"/>
        <w:rPr>
          <w:b/>
          <w:bCs/>
          <w:lang w:val="en-US"/>
        </w:rPr>
      </w:pPr>
    </w:p>
    <w:p w14:paraId="635853F8" w14:textId="77777777" w:rsidR="001A552C" w:rsidRDefault="001A552C" w:rsidP="001A552C">
      <w:pPr>
        <w:rPr>
          <w:b/>
          <w:bCs/>
          <w:lang w:val="en-US"/>
        </w:rPr>
      </w:pPr>
      <w:r>
        <w:rPr>
          <w:b/>
          <w:bCs/>
          <w:lang w:val="en-US"/>
        </w:rPr>
        <w:lastRenderedPageBreak/>
        <w:t>Editorial Team</w:t>
      </w:r>
    </w:p>
    <w:p w14:paraId="0E8460EF" w14:textId="72B1F207" w:rsidR="001A552C" w:rsidRDefault="001A552C" w:rsidP="001A552C">
      <w:pPr>
        <w:pStyle w:val="ListParagraph"/>
        <w:numPr>
          <w:ilvl w:val="0"/>
          <w:numId w:val="3"/>
        </w:numPr>
        <w:rPr>
          <w:lang w:val="en-US"/>
        </w:rPr>
      </w:pPr>
      <w:r w:rsidRPr="00984A62">
        <w:rPr>
          <w:lang w:val="en-US"/>
        </w:rPr>
        <w:t>Dr. Suresh Kumar Nagar, Assistant Professor, Department of Civil Engineering, Rajasthan Technological University, Kota, Rajasthan</w:t>
      </w:r>
    </w:p>
    <w:p w14:paraId="7CE917AF" w14:textId="3C801E94" w:rsidR="001A552C" w:rsidRDefault="001A552C" w:rsidP="001A552C">
      <w:pPr>
        <w:pStyle w:val="ListParagraph"/>
        <w:numPr>
          <w:ilvl w:val="0"/>
          <w:numId w:val="3"/>
        </w:numPr>
        <w:rPr>
          <w:lang w:val="en-US"/>
        </w:rPr>
      </w:pPr>
      <w:r>
        <w:rPr>
          <w:lang w:val="en-US"/>
        </w:rPr>
        <w:t>Dr. Supriya Pal, Ph.D., Department of Civil Engineering, Delhi Technological University, Delhi, India</w:t>
      </w:r>
    </w:p>
    <w:p w14:paraId="26C2A7BD" w14:textId="579A2F4C" w:rsidR="008170C5" w:rsidRPr="008170C5" w:rsidRDefault="008170C5" w:rsidP="008170C5">
      <w:pPr>
        <w:pStyle w:val="ListParagraph"/>
        <w:numPr>
          <w:ilvl w:val="0"/>
          <w:numId w:val="3"/>
        </w:numPr>
        <w:rPr>
          <w:lang w:val="en-US"/>
        </w:rPr>
      </w:pPr>
      <w:r w:rsidRPr="008170C5">
        <w:rPr>
          <w:lang w:val="en-US"/>
        </w:rPr>
        <w:t xml:space="preserve">Dr. Meenakshi Singh, Assistant Professor, </w:t>
      </w:r>
      <w:r>
        <w:rPr>
          <w:lang w:val="en-US"/>
        </w:rPr>
        <w:t xml:space="preserve">Head, </w:t>
      </w:r>
      <w:r w:rsidRPr="008170C5">
        <w:rPr>
          <w:lang w:val="en-US"/>
        </w:rPr>
        <w:t>Department of Civil Engineering, Dr. Akhilesh Dash Gupta Institute of Technological and Management, Delhi, India</w:t>
      </w:r>
    </w:p>
    <w:p w14:paraId="1A21F4A7" w14:textId="77777777" w:rsidR="00073E4C" w:rsidRDefault="00073E4C" w:rsidP="008170C5">
      <w:pPr>
        <w:pStyle w:val="ListParagraph"/>
        <w:rPr>
          <w:lang w:val="en-US"/>
        </w:rPr>
      </w:pPr>
    </w:p>
    <w:p w14:paraId="2F9EDF4B" w14:textId="77777777" w:rsidR="001A552C" w:rsidRPr="00984A62" w:rsidRDefault="001A552C" w:rsidP="001A552C">
      <w:pPr>
        <w:pStyle w:val="ListParagraph"/>
        <w:rPr>
          <w:lang w:val="en-US"/>
        </w:rPr>
      </w:pPr>
    </w:p>
    <w:p w14:paraId="2194C50D" w14:textId="77777777" w:rsidR="001A552C" w:rsidRDefault="001A552C" w:rsidP="0040597C">
      <w:pPr>
        <w:pStyle w:val="ListParagraph"/>
        <w:ind w:left="0"/>
        <w:rPr>
          <w:b/>
          <w:bCs/>
          <w:lang w:val="en-US"/>
        </w:rPr>
      </w:pPr>
    </w:p>
    <w:p w14:paraId="0B0671FB" w14:textId="7026F513" w:rsidR="00B70D58" w:rsidRDefault="0040597C" w:rsidP="0040597C">
      <w:pPr>
        <w:pStyle w:val="ListParagraph"/>
        <w:ind w:left="0"/>
        <w:rPr>
          <w:b/>
          <w:bCs/>
          <w:lang w:val="en-US"/>
        </w:rPr>
      </w:pPr>
      <w:r>
        <w:rPr>
          <w:b/>
          <w:bCs/>
          <w:lang w:val="en-US"/>
        </w:rPr>
        <w:t xml:space="preserve">Handling Editor </w:t>
      </w:r>
    </w:p>
    <w:p w14:paraId="71CC50ED" w14:textId="1CDAAECC" w:rsidR="0040597C" w:rsidRPr="00984A62" w:rsidRDefault="0040597C" w:rsidP="0040597C">
      <w:pPr>
        <w:pStyle w:val="ListParagraph"/>
        <w:numPr>
          <w:ilvl w:val="0"/>
          <w:numId w:val="4"/>
        </w:numPr>
        <w:rPr>
          <w:lang w:val="en-US"/>
        </w:rPr>
      </w:pPr>
      <w:r w:rsidRPr="00984A62">
        <w:rPr>
          <w:lang w:val="en-US"/>
        </w:rPr>
        <w:t>Mr. Abhishek Prakash Paswan, Ph.D.*, Department of Civil Engineering Delhi Technological University, Delhi, India</w:t>
      </w:r>
    </w:p>
    <w:p w14:paraId="46497F8B" w14:textId="5FC0F3C1" w:rsidR="0040597C" w:rsidRPr="00984A62" w:rsidRDefault="0040597C" w:rsidP="0040597C">
      <w:pPr>
        <w:pStyle w:val="ListParagraph"/>
        <w:numPr>
          <w:ilvl w:val="0"/>
          <w:numId w:val="4"/>
        </w:numPr>
        <w:rPr>
          <w:lang w:val="en-US"/>
        </w:rPr>
      </w:pPr>
      <w:r w:rsidRPr="00984A62">
        <w:rPr>
          <w:lang w:val="en-US"/>
        </w:rPr>
        <w:t xml:space="preserve">Mr. </w:t>
      </w:r>
      <w:proofErr w:type="spellStart"/>
      <w:r w:rsidRPr="00984A62">
        <w:rPr>
          <w:lang w:val="en-US"/>
        </w:rPr>
        <w:t>Indrajeet</w:t>
      </w:r>
      <w:proofErr w:type="spellEnd"/>
      <w:r w:rsidRPr="00984A62">
        <w:rPr>
          <w:lang w:val="en-US"/>
        </w:rPr>
        <w:t xml:space="preserve"> Singh, Ph.D.*, Department of Civil Engineering Delhi Technological University, Delhi, India</w:t>
      </w:r>
    </w:p>
    <w:p w14:paraId="6CF37DAA" w14:textId="6298D7C1" w:rsidR="0040597C" w:rsidRDefault="0040597C" w:rsidP="0040597C">
      <w:pPr>
        <w:pStyle w:val="ListParagraph"/>
        <w:rPr>
          <w:b/>
          <w:bCs/>
          <w:lang w:val="en-US"/>
        </w:rPr>
      </w:pPr>
    </w:p>
    <w:p w14:paraId="1C9A0392" w14:textId="0D25C956" w:rsidR="00984A62" w:rsidRDefault="00984A62" w:rsidP="00984A62">
      <w:pPr>
        <w:pStyle w:val="ListParagraph"/>
        <w:ind w:left="0"/>
        <w:rPr>
          <w:b/>
          <w:bCs/>
          <w:lang w:val="en-US"/>
        </w:rPr>
      </w:pPr>
      <w:r>
        <w:rPr>
          <w:b/>
          <w:bCs/>
          <w:lang w:val="en-US"/>
        </w:rPr>
        <w:t>Editorial Staff</w:t>
      </w:r>
    </w:p>
    <w:p w14:paraId="7DA9998B" w14:textId="16545911" w:rsidR="00984A62" w:rsidRPr="00984A62" w:rsidRDefault="00984A62" w:rsidP="00984A62">
      <w:pPr>
        <w:pStyle w:val="ListParagraph"/>
        <w:numPr>
          <w:ilvl w:val="0"/>
          <w:numId w:val="5"/>
        </w:numPr>
        <w:rPr>
          <w:lang w:val="en-US"/>
        </w:rPr>
      </w:pPr>
      <w:r w:rsidRPr="00984A62">
        <w:rPr>
          <w:lang w:val="en-US"/>
        </w:rPr>
        <w:t xml:space="preserve">Mr. P. K. Saini, Website manager, Journal of Engineering Research and Application </w:t>
      </w:r>
    </w:p>
    <w:p w14:paraId="14AC8B11" w14:textId="1C275C57" w:rsidR="00984A62" w:rsidRPr="00984A62" w:rsidRDefault="00984A62" w:rsidP="00984A62">
      <w:pPr>
        <w:pStyle w:val="ListParagraph"/>
        <w:numPr>
          <w:ilvl w:val="0"/>
          <w:numId w:val="5"/>
        </w:numPr>
        <w:rPr>
          <w:lang w:val="en-US"/>
        </w:rPr>
      </w:pPr>
      <w:r w:rsidRPr="00984A62">
        <w:rPr>
          <w:lang w:val="en-US"/>
        </w:rPr>
        <w:t xml:space="preserve">Ms. __________, English Editor, Journal of Engineering Research and Application   </w:t>
      </w:r>
    </w:p>
    <w:p w14:paraId="5084D8B7" w14:textId="77777777" w:rsidR="00984A62" w:rsidRDefault="00984A62" w:rsidP="0040597C">
      <w:pPr>
        <w:pStyle w:val="ListParagraph"/>
        <w:rPr>
          <w:b/>
          <w:bCs/>
          <w:lang w:val="en-US"/>
        </w:rPr>
      </w:pPr>
    </w:p>
    <w:p w14:paraId="5D955848" w14:textId="77777777" w:rsidR="0040597C" w:rsidRPr="00B70D58" w:rsidRDefault="0040597C" w:rsidP="00B70D58">
      <w:pPr>
        <w:pStyle w:val="ListParagraph"/>
        <w:rPr>
          <w:b/>
          <w:bCs/>
          <w:lang w:val="en-US"/>
        </w:rPr>
      </w:pPr>
    </w:p>
    <w:p w14:paraId="23BC3044" w14:textId="05300D25" w:rsidR="00B70D58" w:rsidRDefault="00B70D58">
      <w:pPr>
        <w:rPr>
          <w:b/>
          <w:bCs/>
          <w:lang w:val="en-US"/>
        </w:rPr>
      </w:pPr>
    </w:p>
    <w:p w14:paraId="1F750123" w14:textId="66B95422" w:rsidR="005762A8" w:rsidRDefault="005762A8">
      <w:pPr>
        <w:rPr>
          <w:b/>
          <w:bCs/>
          <w:lang w:val="en-US"/>
        </w:rPr>
      </w:pPr>
    </w:p>
    <w:p w14:paraId="6EDD93EF" w14:textId="45813421" w:rsidR="005762A8" w:rsidRDefault="005762A8">
      <w:pPr>
        <w:rPr>
          <w:b/>
          <w:bCs/>
          <w:lang w:val="en-US"/>
        </w:rPr>
      </w:pPr>
    </w:p>
    <w:p w14:paraId="08B9BD05" w14:textId="589512ED" w:rsidR="005762A8" w:rsidRDefault="005762A8">
      <w:pPr>
        <w:rPr>
          <w:b/>
          <w:bCs/>
          <w:lang w:val="en-US"/>
        </w:rPr>
      </w:pPr>
    </w:p>
    <w:p w14:paraId="50865BD0" w14:textId="2ABAEBFB" w:rsidR="00B70D58" w:rsidRDefault="00B70D58">
      <w:pPr>
        <w:rPr>
          <w:b/>
          <w:bCs/>
          <w:lang w:val="en-US"/>
        </w:rPr>
      </w:pPr>
    </w:p>
    <w:p w14:paraId="5FFBC96F" w14:textId="596B8B94" w:rsidR="005C008F" w:rsidRDefault="005C008F">
      <w:pPr>
        <w:rPr>
          <w:b/>
          <w:bCs/>
          <w:lang w:val="en-US"/>
        </w:rPr>
      </w:pPr>
    </w:p>
    <w:p w14:paraId="0DD687F5" w14:textId="7A2A77A6" w:rsidR="005C008F" w:rsidRDefault="005C008F">
      <w:pPr>
        <w:rPr>
          <w:b/>
          <w:bCs/>
          <w:lang w:val="en-US"/>
        </w:rPr>
      </w:pPr>
    </w:p>
    <w:p w14:paraId="4A3D1D9B" w14:textId="25A5985B" w:rsidR="005C008F" w:rsidRDefault="005C008F">
      <w:pPr>
        <w:rPr>
          <w:b/>
          <w:bCs/>
          <w:lang w:val="en-US"/>
        </w:rPr>
      </w:pPr>
    </w:p>
    <w:p w14:paraId="5CD294C0" w14:textId="15A184B6" w:rsidR="005C008F" w:rsidRDefault="005C008F">
      <w:pPr>
        <w:rPr>
          <w:b/>
          <w:bCs/>
          <w:lang w:val="en-US"/>
        </w:rPr>
      </w:pPr>
    </w:p>
    <w:p w14:paraId="706CF05D" w14:textId="1E4E0D1C" w:rsidR="005C008F" w:rsidRDefault="005C008F">
      <w:pPr>
        <w:rPr>
          <w:b/>
          <w:bCs/>
          <w:lang w:val="en-US"/>
        </w:rPr>
      </w:pPr>
    </w:p>
    <w:p w14:paraId="33599F40" w14:textId="103F16F2" w:rsidR="005C008F" w:rsidRDefault="005C008F">
      <w:pPr>
        <w:rPr>
          <w:b/>
          <w:bCs/>
          <w:lang w:val="en-US"/>
        </w:rPr>
      </w:pPr>
    </w:p>
    <w:p w14:paraId="5F5FFA55" w14:textId="00138678" w:rsidR="005C008F" w:rsidRDefault="005C008F">
      <w:pPr>
        <w:rPr>
          <w:b/>
          <w:bCs/>
          <w:lang w:val="en-US"/>
        </w:rPr>
      </w:pPr>
    </w:p>
    <w:p w14:paraId="081A592D" w14:textId="75DBD3EF" w:rsidR="005C008F" w:rsidRDefault="005C008F">
      <w:pPr>
        <w:rPr>
          <w:b/>
          <w:bCs/>
          <w:lang w:val="en-US"/>
        </w:rPr>
      </w:pPr>
    </w:p>
    <w:p w14:paraId="0D5E755A" w14:textId="7BC8B2F7" w:rsidR="005C008F" w:rsidRDefault="005C008F">
      <w:pPr>
        <w:rPr>
          <w:b/>
          <w:bCs/>
          <w:lang w:val="en-US"/>
        </w:rPr>
      </w:pPr>
    </w:p>
    <w:p w14:paraId="2B87E62F" w14:textId="4B6AD974" w:rsidR="007C1DD0" w:rsidRDefault="007C1DD0" w:rsidP="007C1DD0">
      <w:pPr>
        <w:rPr>
          <w:lang w:val="en-US"/>
        </w:rPr>
      </w:pPr>
      <w:r>
        <w:rPr>
          <w:lang w:val="en-US"/>
        </w:rPr>
        <w:t>4</w:t>
      </w:r>
      <w:r w:rsidRPr="007C1DD0">
        <w:rPr>
          <w:vertAlign w:val="superscript"/>
          <w:lang w:val="en-US"/>
        </w:rPr>
        <w:t>th</w:t>
      </w:r>
      <w:r>
        <w:rPr>
          <w:lang w:val="en-US"/>
        </w:rPr>
        <w:t xml:space="preserve"> page</w:t>
      </w:r>
    </w:p>
    <w:p w14:paraId="208784AC" w14:textId="09F978D4" w:rsidR="004F574D" w:rsidRDefault="004F574D">
      <w:pPr>
        <w:rPr>
          <w:lang w:val="en-US"/>
        </w:rPr>
      </w:pPr>
    </w:p>
    <w:p w14:paraId="429D1549" w14:textId="389FF64B" w:rsidR="004F574D" w:rsidRPr="00984A62" w:rsidRDefault="00984A62">
      <w:pPr>
        <w:rPr>
          <w:b/>
          <w:bCs/>
          <w:lang w:val="en-US"/>
        </w:rPr>
      </w:pPr>
      <w:r w:rsidRPr="00984A62">
        <w:rPr>
          <w:b/>
          <w:bCs/>
          <w:lang w:val="en-US"/>
        </w:rPr>
        <w:t>Author Guidelines</w:t>
      </w:r>
    </w:p>
    <w:p w14:paraId="437902BC" w14:textId="43A53993" w:rsidR="009D4B13" w:rsidRDefault="007E4B02">
      <w:pPr>
        <w:rPr>
          <w:lang w:val="en-US"/>
        </w:rPr>
      </w:pPr>
      <w:r w:rsidRPr="007E4B02">
        <w:rPr>
          <w:lang w:val="en-US"/>
        </w:rPr>
        <w:t>Format of articles</w:t>
      </w:r>
    </w:p>
    <w:p w14:paraId="01D204EE" w14:textId="77777777" w:rsidR="007025A2" w:rsidRDefault="007E4B02" w:rsidP="007E4B02">
      <w:pPr>
        <w:rPr>
          <w:lang w:val="en-US"/>
        </w:rPr>
      </w:pPr>
      <w:r>
        <w:rPr>
          <w:lang w:val="en-US"/>
        </w:rPr>
        <w:t>Journal of Engineering</w:t>
      </w:r>
      <w:r w:rsidRPr="007E4B02">
        <w:rPr>
          <w:lang w:val="en-US"/>
        </w:rPr>
        <w:t xml:space="preserve"> research</w:t>
      </w:r>
      <w:r>
        <w:rPr>
          <w:lang w:val="en-US"/>
        </w:rPr>
        <w:t xml:space="preserve"> and application accepts </w:t>
      </w:r>
      <w:r w:rsidR="007025A2">
        <w:rPr>
          <w:lang w:val="en-US"/>
        </w:rPr>
        <w:t xml:space="preserve">articles </w:t>
      </w:r>
      <w:r w:rsidR="007025A2" w:rsidRPr="007E4B02">
        <w:rPr>
          <w:lang w:val="en-US"/>
        </w:rPr>
        <w:t>in</w:t>
      </w:r>
      <w:r w:rsidRPr="007E4B02">
        <w:rPr>
          <w:lang w:val="en-US"/>
        </w:rPr>
        <w:t xml:space="preserve"> two formats: Article </w:t>
      </w:r>
      <w:r>
        <w:rPr>
          <w:lang w:val="en-US"/>
        </w:rPr>
        <w:t>and</w:t>
      </w:r>
      <w:r w:rsidRPr="007E4B02">
        <w:rPr>
          <w:lang w:val="en-US"/>
        </w:rPr>
        <w:t xml:space="preserve"> Report. </w:t>
      </w:r>
    </w:p>
    <w:p w14:paraId="1E62CC24" w14:textId="4789D97F" w:rsidR="007E4B02" w:rsidRDefault="004B2F44" w:rsidP="007E4B02">
      <w:pPr>
        <w:rPr>
          <w:lang w:val="en-US"/>
        </w:rPr>
      </w:pPr>
      <w:r>
        <w:rPr>
          <w:lang w:val="en-US"/>
        </w:rPr>
        <w:t>Generally, Journal</w:t>
      </w:r>
      <w:r w:rsidR="007025A2">
        <w:rPr>
          <w:lang w:val="en-US"/>
        </w:rPr>
        <w:t xml:space="preserve"> of engineering research and application does not impose restriction on the length </w:t>
      </w:r>
      <w:r w:rsidR="00B20E65">
        <w:rPr>
          <w:lang w:val="en-US"/>
        </w:rPr>
        <w:t>o</w:t>
      </w:r>
      <w:r w:rsidR="007025A2">
        <w:rPr>
          <w:lang w:val="en-US"/>
        </w:rPr>
        <w:t>f the article</w:t>
      </w:r>
      <w:r w:rsidR="00B20E65">
        <w:rPr>
          <w:lang w:val="en-US"/>
        </w:rPr>
        <w:t>,</w:t>
      </w:r>
      <w:r w:rsidR="007025A2">
        <w:rPr>
          <w:lang w:val="en-US"/>
        </w:rPr>
        <w:t xml:space="preserve"> however this journal </w:t>
      </w:r>
      <w:r>
        <w:rPr>
          <w:lang w:val="en-US"/>
        </w:rPr>
        <w:t>strongly recommend the main text should not contains word more than the 3000 after excluding the abstract and references. Total page of the article should not be more than the 20 pages in singl</w:t>
      </w:r>
      <w:r w:rsidR="002C66C1">
        <w:rPr>
          <w:lang w:val="en-US"/>
        </w:rPr>
        <w:t xml:space="preserve">e column formatting and for two columns formatting this should not be more than the 10 pages. </w:t>
      </w:r>
    </w:p>
    <w:p w14:paraId="0585E0BA" w14:textId="2F82DC81" w:rsidR="002C66C1" w:rsidRDefault="002C66C1" w:rsidP="002C66C1">
      <w:pPr>
        <w:pStyle w:val="ListParagraph"/>
        <w:numPr>
          <w:ilvl w:val="0"/>
          <w:numId w:val="6"/>
        </w:numPr>
        <w:rPr>
          <w:lang w:val="en-US"/>
        </w:rPr>
      </w:pPr>
      <w:r>
        <w:rPr>
          <w:lang w:val="en-US"/>
        </w:rPr>
        <w:t xml:space="preserve">Length of the title should </w:t>
      </w:r>
      <w:r w:rsidR="00BA3C8E">
        <w:rPr>
          <w:lang w:val="en-US"/>
        </w:rPr>
        <w:t>not be more than the 21 words.</w:t>
      </w:r>
    </w:p>
    <w:p w14:paraId="6A3829F9" w14:textId="0701603B" w:rsidR="00BA3C8E" w:rsidRDefault="00BA3C8E" w:rsidP="002C66C1">
      <w:pPr>
        <w:pStyle w:val="ListParagraph"/>
        <w:numPr>
          <w:ilvl w:val="0"/>
          <w:numId w:val="6"/>
        </w:numPr>
        <w:rPr>
          <w:lang w:val="en-US"/>
        </w:rPr>
      </w:pPr>
      <w:r>
        <w:rPr>
          <w:lang w:val="en-US"/>
        </w:rPr>
        <w:t>Abstract range should be varying between 150 to 210 words.</w:t>
      </w:r>
    </w:p>
    <w:p w14:paraId="5AD56211" w14:textId="484EE09B" w:rsidR="00F229D6" w:rsidRDefault="00F229D6" w:rsidP="002C66C1">
      <w:pPr>
        <w:pStyle w:val="ListParagraph"/>
        <w:numPr>
          <w:ilvl w:val="0"/>
          <w:numId w:val="6"/>
        </w:numPr>
        <w:rPr>
          <w:lang w:val="en-US"/>
        </w:rPr>
      </w:pPr>
      <w:r>
        <w:rPr>
          <w:lang w:val="en-US"/>
        </w:rPr>
        <w:t xml:space="preserve">Author guidelines should be fellow to submit the article. </w:t>
      </w:r>
    </w:p>
    <w:p w14:paraId="512AAD75" w14:textId="48D5FD38" w:rsidR="00F229D6" w:rsidRDefault="00F229D6" w:rsidP="00F47D36">
      <w:pPr>
        <w:pStyle w:val="ListParagraph"/>
        <w:rPr>
          <w:lang w:val="en-US"/>
        </w:rPr>
      </w:pPr>
    </w:p>
    <w:p w14:paraId="13D35FD7" w14:textId="77777777" w:rsidR="00F47D36" w:rsidRPr="00F47D36" w:rsidRDefault="00F47D36" w:rsidP="00F47D36">
      <w:pPr>
        <w:pStyle w:val="ListParagraph"/>
        <w:rPr>
          <w:b/>
          <w:bCs/>
          <w:lang w:val="en-US"/>
        </w:rPr>
      </w:pPr>
      <w:r w:rsidRPr="00F47D36">
        <w:rPr>
          <w:b/>
          <w:bCs/>
          <w:lang w:val="en-US"/>
        </w:rPr>
        <w:t>Abstract</w:t>
      </w:r>
    </w:p>
    <w:p w14:paraId="100E7810" w14:textId="72A6950B" w:rsidR="00F47D36" w:rsidRDefault="00F47D36" w:rsidP="00F47D36">
      <w:pPr>
        <w:pStyle w:val="ListParagraph"/>
        <w:rPr>
          <w:lang w:val="en-US"/>
        </w:rPr>
      </w:pPr>
      <w:r w:rsidRPr="00F47D36">
        <w:rPr>
          <w:lang w:val="en-US"/>
        </w:rPr>
        <w:t>Please do not include any references in your Abstract</w:t>
      </w:r>
      <w:r>
        <w:rPr>
          <w:lang w:val="en-US"/>
        </w:rPr>
        <w:t xml:space="preserve"> also the abstract should be </w:t>
      </w:r>
      <w:r w:rsidR="007E0978">
        <w:rPr>
          <w:lang w:val="en-US"/>
        </w:rPr>
        <w:t>general</w:t>
      </w:r>
      <w:r>
        <w:rPr>
          <w:lang w:val="en-US"/>
        </w:rPr>
        <w:t xml:space="preserve"> </w:t>
      </w:r>
      <w:r w:rsidR="007E0978">
        <w:rPr>
          <w:lang w:val="en-US"/>
        </w:rPr>
        <w:t xml:space="preserve">of your subject to the brief of the article. </w:t>
      </w:r>
    </w:p>
    <w:p w14:paraId="546032B9" w14:textId="47CB41CB" w:rsidR="00F47D36" w:rsidRDefault="00F47D36" w:rsidP="00F47D36">
      <w:pPr>
        <w:pStyle w:val="ListParagraph"/>
        <w:rPr>
          <w:lang w:val="en-US"/>
        </w:rPr>
      </w:pPr>
    </w:p>
    <w:p w14:paraId="3563AEB9" w14:textId="6FF35910" w:rsidR="00150AFE" w:rsidRDefault="00150AFE" w:rsidP="00150AFE">
      <w:pPr>
        <w:pStyle w:val="ListParagraph"/>
        <w:rPr>
          <w:b/>
          <w:bCs/>
          <w:lang w:val="en-US"/>
        </w:rPr>
      </w:pPr>
      <w:r w:rsidRPr="00150AFE">
        <w:rPr>
          <w:b/>
          <w:bCs/>
          <w:lang w:val="en-US"/>
        </w:rPr>
        <w:t>Manuscript</w:t>
      </w:r>
    </w:p>
    <w:p w14:paraId="65ACAB81" w14:textId="013EA3E2" w:rsidR="00150AFE" w:rsidRPr="00150AFE" w:rsidRDefault="005A777E" w:rsidP="00150AFE">
      <w:pPr>
        <w:pStyle w:val="ListParagraph"/>
        <w:rPr>
          <w:b/>
          <w:bCs/>
          <w:lang w:val="en-US"/>
        </w:rPr>
      </w:pPr>
      <w:r>
        <w:rPr>
          <w:b/>
          <w:bCs/>
          <w:lang w:val="en-US"/>
        </w:rPr>
        <w:t xml:space="preserve">Manuscript should be start with title in bold followed by the author names and affiliations with contact information. It’s mandatory to provide the contact details of the corresponding author. </w:t>
      </w:r>
    </w:p>
    <w:p w14:paraId="4C32AD79" w14:textId="1AF8E70D" w:rsidR="00150AFE" w:rsidRDefault="00CD2A23" w:rsidP="00150AFE">
      <w:pPr>
        <w:pStyle w:val="ListParagraph"/>
        <w:rPr>
          <w:lang w:val="en-US"/>
        </w:rPr>
      </w:pPr>
      <w:r>
        <w:rPr>
          <w:lang w:val="en-US"/>
        </w:rPr>
        <w:t xml:space="preserve">Research article can </w:t>
      </w:r>
      <w:r w:rsidR="009F5F3F">
        <w:rPr>
          <w:lang w:val="en-US"/>
        </w:rPr>
        <w:t>follow</w:t>
      </w:r>
      <w:r>
        <w:rPr>
          <w:lang w:val="en-US"/>
        </w:rPr>
        <w:t xml:space="preserve"> main text as per the need of your research</w:t>
      </w:r>
      <w:r w:rsidR="009F5F3F">
        <w:rPr>
          <w:lang w:val="en-US"/>
        </w:rPr>
        <w:t xml:space="preserve"> while we are also suggesting the following</w:t>
      </w:r>
    </w:p>
    <w:p w14:paraId="26D5270E" w14:textId="55BB3ACB" w:rsidR="009F5F3F" w:rsidRDefault="009F5F3F" w:rsidP="009F5F3F">
      <w:pPr>
        <w:pStyle w:val="ListParagraph"/>
        <w:numPr>
          <w:ilvl w:val="0"/>
          <w:numId w:val="6"/>
        </w:numPr>
        <w:rPr>
          <w:lang w:val="en-US"/>
        </w:rPr>
      </w:pPr>
      <w:r>
        <w:rPr>
          <w:lang w:val="en-US"/>
        </w:rPr>
        <w:t>Introduction</w:t>
      </w:r>
    </w:p>
    <w:p w14:paraId="0ACB618E" w14:textId="42C0BF5D" w:rsidR="009F5F3F" w:rsidRDefault="00974EAE" w:rsidP="009F5F3F">
      <w:pPr>
        <w:pStyle w:val="ListParagraph"/>
        <w:numPr>
          <w:ilvl w:val="0"/>
          <w:numId w:val="6"/>
        </w:numPr>
        <w:rPr>
          <w:lang w:val="en-US"/>
        </w:rPr>
      </w:pPr>
      <w:r>
        <w:rPr>
          <w:lang w:val="en-US"/>
        </w:rPr>
        <w:t>Methodology</w:t>
      </w:r>
      <w:r w:rsidR="009F5F3F">
        <w:rPr>
          <w:lang w:val="en-US"/>
        </w:rPr>
        <w:t xml:space="preserve"> </w:t>
      </w:r>
    </w:p>
    <w:p w14:paraId="1E99313D" w14:textId="0A954DA6" w:rsidR="009F5F3F" w:rsidRDefault="009F5F3F" w:rsidP="009F5F3F">
      <w:pPr>
        <w:pStyle w:val="ListParagraph"/>
        <w:numPr>
          <w:ilvl w:val="0"/>
          <w:numId w:val="6"/>
        </w:numPr>
        <w:rPr>
          <w:lang w:val="en-US"/>
        </w:rPr>
      </w:pPr>
      <w:r>
        <w:rPr>
          <w:lang w:val="en-US"/>
        </w:rPr>
        <w:t>Result and Dis</w:t>
      </w:r>
      <w:r w:rsidR="00974EAE">
        <w:rPr>
          <w:lang w:val="en-US"/>
        </w:rPr>
        <w:t xml:space="preserve">cussion </w:t>
      </w:r>
    </w:p>
    <w:p w14:paraId="1CD0873D" w14:textId="1B756AE9" w:rsidR="00974EAE" w:rsidRDefault="00974EAE" w:rsidP="009F5F3F">
      <w:pPr>
        <w:pStyle w:val="ListParagraph"/>
        <w:numPr>
          <w:ilvl w:val="0"/>
          <w:numId w:val="6"/>
        </w:numPr>
        <w:rPr>
          <w:lang w:val="en-US"/>
        </w:rPr>
      </w:pPr>
      <w:r>
        <w:rPr>
          <w:lang w:val="en-US"/>
        </w:rPr>
        <w:t>Conclusion</w:t>
      </w:r>
    </w:p>
    <w:p w14:paraId="78A273B7" w14:textId="509A1620" w:rsidR="00591CDB" w:rsidRDefault="00974EAE" w:rsidP="00591CDB">
      <w:pPr>
        <w:pStyle w:val="ListParagraph"/>
        <w:rPr>
          <w:lang w:val="en-US"/>
        </w:rPr>
      </w:pPr>
      <w:r>
        <w:rPr>
          <w:lang w:val="en-US"/>
        </w:rPr>
        <w:lastRenderedPageBreak/>
        <w:t>The main text should be preceded by the above guide lines while</w:t>
      </w:r>
      <w:r w:rsidR="00591CDB">
        <w:rPr>
          <w:lang w:val="en-US"/>
        </w:rPr>
        <w:t xml:space="preserve"> rest are as follows</w:t>
      </w:r>
    </w:p>
    <w:p w14:paraId="7295091E" w14:textId="46317864" w:rsidR="00591CDB" w:rsidRDefault="00591CDB" w:rsidP="00591CDB">
      <w:pPr>
        <w:pStyle w:val="ListParagraph"/>
        <w:numPr>
          <w:ilvl w:val="0"/>
          <w:numId w:val="6"/>
        </w:numPr>
        <w:rPr>
          <w:lang w:val="en-US"/>
        </w:rPr>
      </w:pPr>
      <w:r>
        <w:rPr>
          <w:lang w:val="en-US"/>
        </w:rPr>
        <w:t>Reference (Generally varying between 20 to 60</w:t>
      </w:r>
      <w:r w:rsidR="001549EA">
        <w:rPr>
          <w:lang w:val="en-US"/>
        </w:rPr>
        <w:t>, also it can be varied as per the need of your research)</w:t>
      </w:r>
    </w:p>
    <w:p w14:paraId="72E460FA" w14:textId="7710097C" w:rsidR="001549EA" w:rsidRDefault="001549EA" w:rsidP="00591CDB">
      <w:pPr>
        <w:pStyle w:val="ListParagraph"/>
        <w:numPr>
          <w:ilvl w:val="0"/>
          <w:numId w:val="6"/>
        </w:numPr>
        <w:rPr>
          <w:lang w:val="en-US"/>
        </w:rPr>
      </w:pPr>
      <w:r>
        <w:rPr>
          <w:lang w:val="en-US"/>
        </w:rPr>
        <w:t>Acknowledgement (Optional)</w:t>
      </w:r>
    </w:p>
    <w:p w14:paraId="3D48C858" w14:textId="2DD14326" w:rsidR="001549EA" w:rsidRDefault="001549EA" w:rsidP="00591CDB">
      <w:pPr>
        <w:pStyle w:val="ListParagraph"/>
        <w:numPr>
          <w:ilvl w:val="0"/>
          <w:numId w:val="6"/>
        </w:numPr>
        <w:rPr>
          <w:lang w:val="en-US"/>
        </w:rPr>
      </w:pPr>
      <w:r>
        <w:rPr>
          <w:lang w:val="en-US"/>
        </w:rPr>
        <w:t>Data Availability Statement (Optional)</w:t>
      </w:r>
    </w:p>
    <w:p w14:paraId="5009D275" w14:textId="481D48F1" w:rsidR="001549EA" w:rsidRPr="00591CDB" w:rsidRDefault="001549EA" w:rsidP="00591CDB">
      <w:pPr>
        <w:pStyle w:val="ListParagraph"/>
        <w:numPr>
          <w:ilvl w:val="0"/>
          <w:numId w:val="6"/>
        </w:numPr>
        <w:rPr>
          <w:lang w:val="en-US"/>
        </w:rPr>
      </w:pPr>
      <w:r>
        <w:rPr>
          <w:lang w:val="en-US"/>
        </w:rPr>
        <w:t>Author Contribution (Optional)</w:t>
      </w:r>
    </w:p>
    <w:p w14:paraId="7040336A" w14:textId="77777777" w:rsidR="007C1DD0" w:rsidRPr="007C1DD0" w:rsidRDefault="007C1DD0" w:rsidP="007C1DD0">
      <w:pPr>
        <w:pStyle w:val="ListParagraph"/>
        <w:numPr>
          <w:ilvl w:val="0"/>
          <w:numId w:val="6"/>
        </w:numPr>
        <w:rPr>
          <w:lang w:val="en-US"/>
        </w:rPr>
      </w:pPr>
      <w:r w:rsidRPr="007C1DD0">
        <w:rPr>
          <w:lang w:val="en-US"/>
        </w:rPr>
        <w:t>4</w:t>
      </w:r>
      <w:r w:rsidRPr="007C1DD0">
        <w:rPr>
          <w:vertAlign w:val="superscript"/>
          <w:lang w:val="en-US"/>
        </w:rPr>
        <w:t>th</w:t>
      </w:r>
      <w:r w:rsidRPr="007C1DD0">
        <w:rPr>
          <w:lang w:val="en-US"/>
        </w:rPr>
        <w:t xml:space="preserve"> page</w:t>
      </w:r>
    </w:p>
    <w:p w14:paraId="4F35D29F" w14:textId="77777777" w:rsidR="00150AFE" w:rsidRPr="00150AFE" w:rsidRDefault="00150AFE" w:rsidP="00150AFE">
      <w:pPr>
        <w:pStyle w:val="ListParagraph"/>
        <w:rPr>
          <w:lang w:val="en-US"/>
        </w:rPr>
      </w:pPr>
    </w:p>
    <w:p w14:paraId="22719171" w14:textId="77777777" w:rsidR="00150AFE" w:rsidRPr="00150AFE" w:rsidRDefault="00150AFE" w:rsidP="00150AFE">
      <w:pPr>
        <w:pStyle w:val="ListParagraph"/>
        <w:rPr>
          <w:lang w:val="en-US"/>
        </w:rPr>
      </w:pPr>
    </w:p>
    <w:p w14:paraId="39CC4E6A" w14:textId="6F1C2320" w:rsidR="001549EA" w:rsidRPr="00984A62" w:rsidRDefault="001549EA" w:rsidP="001549EA">
      <w:pPr>
        <w:rPr>
          <w:b/>
          <w:bCs/>
          <w:lang w:val="en-US"/>
        </w:rPr>
      </w:pPr>
      <w:r w:rsidRPr="00984A62">
        <w:rPr>
          <w:b/>
          <w:bCs/>
          <w:lang w:val="en-US"/>
        </w:rPr>
        <w:t>Author Guidelines</w:t>
      </w:r>
      <w:r>
        <w:rPr>
          <w:b/>
          <w:bCs/>
          <w:lang w:val="en-US"/>
        </w:rPr>
        <w:t>……</w:t>
      </w:r>
    </w:p>
    <w:p w14:paraId="749957DA" w14:textId="77777777" w:rsidR="001549EA" w:rsidRDefault="001549EA" w:rsidP="00150AFE">
      <w:pPr>
        <w:pStyle w:val="ListParagraph"/>
        <w:rPr>
          <w:lang w:val="en-US"/>
        </w:rPr>
      </w:pPr>
    </w:p>
    <w:p w14:paraId="79E5707E" w14:textId="4FB166F5" w:rsidR="00150AFE" w:rsidRPr="007060E3" w:rsidRDefault="00150AFE" w:rsidP="00150AFE">
      <w:pPr>
        <w:pStyle w:val="ListParagraph"/>
        <w:rPr>
          <w:b/>
          <w:bCs/>
          <w:lang w:val="en-US"/>
        </w:rPr>
      </w:pPr>
      <w:r w:rsidRPr="007060E3">
        <w:rPr>
          <w:b/>
          <w:bCs/>
          <w:lang w:val="en-US"/>
        </w:rPr>
        <w:t>Your submission must also include</w:t>
      </w:r>
      <w:r w:rsidR="007060E3" w:rsidRPr="007060E3">
        <w:rPr>
          <w:b/>
          <w:bCs/>
          <w:lang w:val="en-US"/>
        </w:rPr>
        <w:t xml:space="preserve"> following</w:t>
      </w:r>
    </w:p>
    <w:p w14:paraId="400F9BC9" w14:textId="67BCBCE3" w:rsidR="007060E3" w:rsidRDefault="007060E3" w:rsidP="007060E3">
      <w:pPr>
        <w:pStyle w:val="ListParagraph"/>
        <w:numPr>
          <w:ilvl w:val="0"/>
          <w:numId w:val="7"/>
        </w:numPr>
        <w:rPr>
          <w:lang w:val="en-US"/>
        </w:rPr>
      </w:pPr>
      <w:r>
        <w:rPr>
          <w:lang w:val="en-US"/>
        </w:rPr>
        <w:t>Manuscript</w:t>
      </w:r>
    </w:p>
    <w:p w14:paraId="4EA74D25" w14:textId="657EFB7C" w:rsidR="007060E3" w:rsidRDefault="007060E3" w:rsidP="007060E3">
      <w:pPr>
        <w:pStyle w:val="ListParagraph"/>
        <w:numPr>
          <w:ilvl w:val="0"/>
          <w:numId w:val="7"/>
        </w:numPr>
        <w:rPr>
          <w:lang w:val="en-US"/>
        </w:rPr>
      </w:pPr>
      <w:r>
        <w:rPr>
          <w:lang w:val="en-US"/>
        </w:rPr>
        <w:t>Cover Letter</w:t>
      </w:r>
    </w:p>
    <w:p w14:paraId="2F856A97" w14:textId="5792323F" w:rsidR="00150AFE" w:rsidRPr="007060E3" w:rsidRDefault="007060E3" w:rsidP="007060E3">
      <w:pPr>
        <w:pStyle w:val="ListParagraph"/>
        <w:numPr>
          <w:ilvl w:val="0"/>
          <w:numId w:val="7"/>
        </w:numPr>
        <w:rPr>
          <w:lang w:val="en-US"/>
        </w:rPr>
      </w:pPr>
      <w:r>
        <w:rPr>
          <w:lang w:val="en-US"/>
        </w:rPr>
        <w:t>Supplementary File (if any)</w:t>
      </w:r>
    </w:p>
    <w:p w14:paraId="2C56DCC7" w14:textId="77777777" w:rsidR="00150AFE" w:rsidRPr="00150AFE" w:rsidRDefault="00150AFE" w:rsidP="00150AFE">
      <w:pPr>
        <w:pStyle w:val="ListParagraph"/>
        <w:rPr>
          <w:lang w:val="en-US"/>
        </w:rPr>
      </w:pPr>
    </w:p>
    <w:p w14:paraId="1B60816E" w14:textId="77777777" w:rsidR="00150AFE" w:rsidRPr="007060E3" w:rsidRDefault="00150AFE" w:rsidP="00150AFE">
      <w:pPr>
        <w:pStyle w:val="ListParagraph"/>
        <w:rPr>
          <w:b/>
          <w:bCs/>
          <w:lang w:val="en-US"/>
        </w:rPr>
      </w:pPr>
      <w:r w:rsidRPr="007060E3">
        <w:rPr>
          <w:b/>
          <w:bCs/>
          <w:lang w:val="en-US"/>
        </w:rPr>
        <w:t>Cover letter</w:t>
      </w:r>
    </w:p>
    <w:p w14:paraId="60522935" w14:textId="11DC4953" w:rsidR="00150AFE" w:rsidRDefault="00F04589" w:rsidP="00150AFE">
      <w:pPr>
        <w:pStyle w:val="ListParagraph"/>
        <w:rPr>
          <w:lang w:val="en-US"/>
        </w:rPr>
      </w:pPr>
      <w:r>
        <w:rPr>
          <w:lang w:val="en-US"/>
        </w:rPr>
        <w:t xml:space="preserve">Following guidelines can be adhered to prepare the cover letter. </w:t>
      </w:r>
    </w:p>
    <w:p w14:paraId="4AF5B7EA" w14:textId="1EA7BADE" w:rsidR="00F04589" w:rsidRDefault="00F04589" w:rsidP="00F04589">
      <w:pPr>
        <w:pStyle w:val="ListParagraph"/>
        <w:numPr>
          <w:ilvl w:val="0"/>
          <w:numId w:val="8"/>
        </w:numPr>
        <w:rPr>
          <w:lang w:val="en-US"/>
        </w:rPr>
      </w:pPr>
      <w:r>
        <w:rPr>
          <w:lang w:val="en-US"/>
        </w:rPr>
        <w:t xml:space="preserve">Corresponding author contact details and affiliations details. </w:t>
      </w:r>
    </w:p>
    <w:p w14:paraId="23B886FB" w14:textId="495C6E2E" w:rsidR="00F04589" w:rsidRDefault="00F04589" w:rsidP="00F04589">
      <w:pPr>
        <w:pStyle w:val="ListParagraph"/>
        <w:numPr>
          <w:ilvl w:val="0"/>
          <w:numId w:val="8"/>
        </w:numPr>
        <w:rPr>
          <w:lang w:val="en-US"/>
        </w:rPr>
      </w:pPr>
      <w:r>
        <w:rPr>
          <w:lang w:val="en-US"/>
        </w:rPr>
        <w:t>A brief explanation why your manuscript is suitable for the Journal of engineering research and application.</w:t>
      </w:r>
    </w:p>
    <w:p w14:paraId="3BCA7419" w14:textId="4FBE7178" w:rsidR="00F04589" w:rsidRDefault="00F04589" w:rsidP="00F04589">
      <w:pPr>
        <w:pStyle w:val="ListParagraph"/>
        <w:numPr>
          <w:ilvl w:val="0"/>
          <w:numId w:val="8"/>
        </w:numPr>
        <w:rPr>
          <w:lang w:val="en-US"/>
        </w:rPr>
      </w:pPr>
      <w:r>
        <w:rPr>
          <w:lang w:val="en-US"/>
        </w:rPr>
        <w:t>Suggested reviewer details.</w:t>
      </w:r>
    </w:p>
    <w:p w14:paraId="1B299FD6" w14:textId="75EE9625" w:rsidR="00F04589" w:rsidRDefault="006940B9" w:rsidP="00F04589">
      <w:pPr>
        <w:pStyle w:val="ListParagraph"/>
        <w:numPr>
          <w:ilvl w:val="0"/>
          <w:numId w:val="8"/>
        </w:numPr>
        <w:rPr>
          <w:lang w:val="en-US"/>
        </w:rPr>
      </w:pPr>
      <w:r>
        <w:rPr>
          <w:lang w:val="en-US"/>
        </w:rPr>
        <w:t xml:space="preserve">Novelty of your research article. </w:t>
      </w:r>
    </w:p>
    <w:p w14:paraId="5D0304D9" w14:textId="77777777" w:rsidR="006940B9" w:rsidRPr="00150AFE" w:rsidRDefault="006940B9" w:rsidP="006940B9">
      <w:pPr>
        <w:pStyle w:val="ListParagraph"/>
        <w:ind w:left="1440"/>
        <w:rPr>
          <w:lang w:val="en-US"/>
        </w:rPr>
      </w:pPr>
    </w:p>
    <w:p w14:paraId="4B03C4B3" w14:textId="77777777" w:rsidR="00150AFE" w:rsidRPr="00150AFE" w:rsidRDefault="00150AFE" w:rsidP="00150AFE">
      <w:pPr>
        <w:pStyle w:val="ListParagraph"/>
        <w:rPr>
          <w:lang w:val="en-US"/>
        </w:rPr>
      </w:pPr>
    </w:p>
    <w:p w14:paraId="520AE4CE" w14:textId="77777777" w:rsidR="00150AFE" w:rsidRPr="00150AFE" w:rsidRDefault="00150AFE" w:rsidP="00150AFE">
      <w:pPr>
        <w:pStyle w:val="ListParagraph"/>
        <w:rPr>
          <w:lang w:val="en-US"/>
        </w:rPr>
      </w:pPr>
    </w:p>
    <w:p w14:paraId="4F3E4629" w14:textId="77777777" w:rsidR="007E4B02" w:rsidRPr="007E4B02" w:rsidRDefault="007E4B02" w:rsidP="007E4B02">
      <w:pPr>
        <w:rPr>
          <w:lang w:val="en-US"/>
        </w:rPr>
      </w:pPr>
    </w:p>
    <w:p w14:paraId="0D344A85" w14:textId="77777777" w:rsidR="009D4B13" w:rsidRDefault="009D4B13">
      <w:pPr>
        <w:rPr>
          <w:lang w:val="en-US"/>
        </w:rPr>
      </w:pPr>
    </w:p>
    <w:p w14:paraId="47FB763A" w14:textId="0CA79CD7" w:rsidR="00992BE6" w:rsidRDefault="00992BE6">
      <w:pPr>
        <w:spacing w:before="0" w:line="259" w:lineRule="auto"/>
        <w:jc w:val="left"/>
        <w:rPr>
          <w:lang w:val="en-US"/>
        </w:rPr>
      </w:pPr>
      <w:r>
        <w:rPr>
          <w:lang w:val="en-US"/>
        </w:rPr>
        <w:br w:type="page"/>
      </w:r>
    </w:p>
    <w:p w14:paraId="35FB27F4" w14:textId="497F2842" w:rsidR="007C1DD0" w:rsidRDefault="007C1DD0" w:rsidP="007C1DD0">
      <w:pPr>
        <w:rPr>
          <w:lang w:val="en-US"/>
        </w:rPr>
      </w:pPr>
      <w:r>
        <w:rPr>
          <w:lang w:val="en-US"/>
        </w:rPr>
        <w:lastRenderedPageBreak/>
        <w:t>5</w:t>
      </w:r>
      <w:r w:rsidRPr="007C1DD0">
        <w:rPr>
          <w:vertAlign w:val="superscript"/>
          <w:lang w:val="en-US"/>
        </w:rPr>
        <w:t>th</w:t>
      </w:r>
      <w:r>
        <w:rPr>
          <w:lang w:val="en-US"/>
        </w:rPr>
        <w:t xml:space="preserve"> page</w:t>
      </w:r>
    </w:p>
    <w:p w14:paraId="040B063E" w14:textId="77777777" w:rsidR="007C1DD0" w:rsidRDefault="007C1DD0">
      <w:pPr>
        <w:rPr>
          <w:b/>
          <w:bCs/>
          <w:lang w:val="en-US"/>
        </w:rPr>
      </w:pPr>
    </w:p>
    <w:p w14:paraId="15389676" w14:textId="0D3D4EF7" w:rsidR="00057867" w:rsidRDefault="00992BE6">
      <w:pPr>
        <w:rPr>
          <w:b/>
          <w:bCs/>
          <w:lang w:val="en-US"/>
        </w:rPr>
      </w:pPr>
      <w:r w:rsidRPr="00992BE6">
        <w:rPr>
          <w:b/>
          <w:bCs/>
          <w:lang w:val="en-US"/>
        </w:rPr>
        <w:t>Submission</w:t>
      </w:r>
    </w:p>
    <w:p w14:paraId="414BF462" w14:textId="2685F1C2" w:rsidR="00992BE6" w:rsidRDefault="00992BE6">
      <w:pPr>
        <w:rPr>
          <w:b/>
          <w:bCs/>
          <w:lang w:val="en-US"/>
        </w:rPr>
      </w:pPr>
      <w:r>
        <w:rPr>
          <w:b/>
          <w:bCs/>
          <w:lang w:val="en-US"/>
        </w:rPr>
        <w:t>(T</w:t>
      </w:r>
      <w:r w:rsidR="00CE3622">
        <w:rPr>
          <w:b/>
          <w:bCs/>
          <w:lang w:val="en-US"/>
        </w:rPr>
        <w:t>o</w:t>
      </w:r>
      <w:r>
        <w:rPr>
          <w:b/>
          <w:bCs/>
          <w:lang w:val="en-US"/>
        </w:rPr>
        <w:t xml:space="preserve"> be developed by Mr. P.K. Saini Ji, </w:t>
      </w:r>
      <w:proofErr w:type="spellStart"/>
      <w:r>
        <w:rPr>
          <w:b/>
          <w:bCs/>
          <w:lang w:val="en-US"/>
        </w:rPr>
        <w:t>P</w:t>
      </w:r>
      <w:r w:rsidR="00CE3622">
        <w:rPr>
          <w:b/>
          <w:bCs/>
          <w:lang w:val="en-US"/>
        </w:rPr>
        <w:t>alsana</w:t>
      </w:r>
      <w:proofErr w:type="spellEnd"/>
      <w:r w:rsidR="00CE3622">
        <w:rPr>
          <w:b/>
          <w:bCs/>
          <w:lang w:val="en-US"/>
        </w:rPr>
        <w:t xml:space="preserve"> Infosystem</w:t>
      </w:r>
      <w:r>
        <w:rPr>
          <w:b/>
          <w:bCs/>
          <w:lang w:val="en-US"/>
        </w:rPr>
        <w:t>)</w:t>
      </w:r>
    </w:p>
    <w:p w14:paraId="6E7818BF" w14:textId="385B06D5" w:rsidR="00992BE6" w:rsidRDefault="00992BE6">
      <w:pPr>
        <w:rPr>
          <w:b/>
          <w:bCs/>
          <w:color w:val="FF0000"/>
          <w:lang w:val="en-US"/>
        </w:rPr>
      </w:pPr>
      <w:r w:rsidRPr="00992BE6">
        <w:rPr>
          <w:b/>
          <w:bCs/>
          <w:color w:val="FF0000"/>
          <w:lang w:val="en-US"/>
        </w:rPr>
        <w:t xml:space="preserve">Developed how the author can create his/her account and submit his/her article either in </w:t>
      </w:r>
      <w:proofErr w:type="spellStart"/>
      <w:r w:rsidRPr="00992BE6">
        <w:rPr>
          <w:b/>
          <w:bCs/>
          <w:color w:val="FF0000"/>
          <w:lang w:val="en-US"/>
        </w:rPr>
        <w:t>m.</w:t>
      </w:r>
      <w:proofErr w:type="gramStart"/>
      <w:r w:rsidRPr="00992BE6">
        <w:rPr>
          <w:b/>
          <w:bCs/>
          <w:color w:val="FF0000"/>
          <w:lang w:val="en-US"/>
        </w:rPr>
        <w:t>s.word</w:t>
      </w:r>
      <w:proofErr w:type="spellEnd"/>
      <w:proofErr w:type="gramEnd"/>
      <w:r w:rsidRPr="00992BE6">
        <w:rPr>
          <w:b/>
          <w:bCs/>
          <w:color w:val="FF0000"/>
          <w:lang w:val="en-US"/>
        </w:rPr>
        <w:t xml:space="preserve"> and PDF format</w:t>
      </w:r>
      <w:r w:rsidR="00CE3622">
        <w:rPr>
          <w:b/>
          <w:bCs/>
          <w:color w:val="FF0000"/>
          <w:lang w:val="en-US"/>
        </w:rPr>
        <w:t>.</w:t>
      </w:r>
    </w:p>
    <w:p w14:paraId="1721F9E4" w14:textId="6C30F421" w:rsidR="00CE3622" w:rsidRDefault="00CE3622">
      <w:pPr>
        <w:rPr>
          <w:b/>
          <w:bCs/>
          <w:color w:val="FF0000"/>
          <w:lang w:val="en-US"/>
        </w:rPr>
      </w:pPr>
      <w:r>
        <w:rPr>
          <w:b/>
          <w:bCs/>
          <w:color w:val="FF0000"/>
          <w:lang w:val="en-US"/>
        </w:rPr>
        <w:t xml:space="preserve">When Editor send this manuscript/article to the reviewer. It should be </w:t>
      </w:r>
      <w:r w:rsidR="00AA429D">
        <w:rPr>
          <w:b/>
          <w:bCs/>
          <w:color w:val="FF0000"/>
          <w:lang w:val="en-US"/>
        </w:rPr>
        <w:t>automatically</w:t>
      </w:r>
      <w:r>
        <w:rPr>
          <w:b/>
          <w:bCs/>
          <w:color w:val="FF0000"/>
          <w:lang w:val="en-US"/>
        </w:rPr>
        <w:t xml:space="preserve"> </w:t>
      </w:r>
      <w:proofErr w:type="gramStart"/>
      <w:r>
        <w:rPr>
          <w:b/>
          <w:bCs/>
          <w:color w:val="FF0000"/>
          <w:lang w:val="en-US"/>
        </w:rPr>
        <w:t>send</w:t>
      </w:r>
      <w:proofErr w:type="gramEnd"/>
      <w:r>
        <w:rPr>
          <w:b/>
          <w:bCs/>
          <w:color w:val="FF0000"/>
          <w:lang w:val="en-US"/>
        </w:rPr>
        <w:t xml:space="preserve"> </w:t>
      </w:r>
      <w:proofErr w:type="spellStart"/>
      <w:r>
        <w:rPr>
          <w:b/>
          <w:bCs/>
          <w:color w:val="FF0000"/>
          <w:lang w:val="en-US"/>
        </w:rPr>
        <w:t>it self</w:t>
      </w:r>
      <w:proofErr w:type="spellEnd"/>
      <w:r>
        <w:rPr>
          <w:b/>
          <w:bCs/>
          <w:color w:val="FF0000"/>
          <w:lang w:val="en-US"/>
        </w:rPr>
        <w:t xml:space="preserve"> by the system to the reviewer and the status to the author should be change from submitted to journal to under review. </w:t>
      </w:r>
    </w:p>
    <w:p w14:paraId="68B246BF" w14:textId="57ECC5F2" w:rsidR="00AA429D" w:rsidRDefault="00AA429D">
      <w:pPr>
        <w:rPr>
          <w:b/>
          <w:bCs/>
          <w:color w:val="FF0000"/>
          <w:lang w:val="en-US"/>
        </w:rPr>
      </w:pPr>
      <w:r>
        <w:rPr>
          <w:b/>
          <w:bCs/>
          <w:color w:val="FF0000"/>
          <w:lang w:val="en-US"/>
        </w:rPr>
        <w:t xml:space="preserve">Once the author </w:t>
      </w:r>
      <w:r w:rsidR="00EE1DE5">
        <w:rPr>
          <w:b/>
          <w:bCs/>
          <w:color w:val="FF0000"/>
          <w:lang w:val="en-US"/>
        </w:rPr>
        <w:t>submits</w:t>
      </w:r>
      <w:r>
        <w:rPr>
          <w:b/>
          <w:bCs/>
          <w:color w:val="FF0000"/>
          <w:lang w:val="en-US"/>
        </w:rPr>
        <w:t xml:space="preserve"> his/her article they can check the status and it will be submitted to journal and after the editorial staff check this manuscript status can be change by the editor as the editor assigned.</w:t>
      </w:r>
    </w:p>
    <w:p w14:paraId="204F12AE" w14:textId="19EB99AA" w:rsidR="00AA429D" w:rsidRDefault="00AA429D">
      <w:pPr>
        <w:rPr>
          <w:b/>
          <w:bCs/>
          <w:color w:val="FF0000"/>
          <w:lang w:val="en-US"/>
        </w:rPr>
      </w:pPr>
      <w:r>
        <w:rPr>
          <w:b/>
          <w:bCs/>
          <w:color w:val="FF0000"/>
          <w:lang w:val="en-US"/>
        </w:rPr>
        <w:t xml:space="preserve">After that once the manuscript is passed through the </w:t>
      </w:r>
      <w:proofErr w:type="spellStart"/>
      <w:r>
        <w:rPr>
          <w:b/>
          <w:bCs/>
          <w:color w:val="FF0000"/>
          <w:lang w:val="en-US"/>
        </w:rPr>
        <w:t>editore</w:t>
      </w:r>
      <w:proofErr w:type="spellEnd"/>
      <w:r>
        <w:rPr>
          <w:b/>
          <w:bCs/>
          <w:color w:val="FF0000"/>
          <w:lang w:val="en-US"/>
        </w:rPr>
        <w:t xml:space="preserve"> than the status of the manuscript can be change as reviewer </w:t>
      </w:r>
      <w:r w:rsidR="00EE1DE5">
        <w:rPr>
          <w:b/>
          <w:bCs/>
          <w:color w:val="FF0000"/>
          <w:lang w:val="en-US"/>
        </w:rPr>
        <w:t>invited.</w:t>
      </w:r>
      <w:r>
        <w:rPr>
          <w:b/>
          <w:bCs/>
          <w:color w:val="FF0000"/>
          <w:lang w:val="en-US"/>
        </w:rPr>
        <w:t xml:space="preserve"> </w:t>
      </w:r>
    </w:p>
    <w:p w14:paraId="6A305CD9" w14:textId="2ECE91F4" w:rsidR="00AA429D" w:rsidRDefault="00AA429D">
      <w:pPr>
        <w:rPr>
          <w:b/>
          <w:bCs/>
          <w:color w:val="FF0000"/>
          <w:lang w:val="en-US"/>
        </w:rPr>
      </w:pPr>
      <w:r>
        <w:rPr>
          <w:b/>
          <w:bCs/>
          <w:color w:val="FF0000"/>
          <w:lang w:val="en-US"/>
        </w:rPr>
        <w:t xml:space="preserve">When the reviewer </w:t>
      </w:r>
      <w:r w:rsidR="00EE1DE5">
        <w:rPr>
          <w:b/>
          <w:bCs/>
          <w:color w:val="FF0000"/>
          <w:lang w:val="en-US"/>
        </w:rPr>
        <w:t>accepts</w:t>
      </w:r>
      <w:r>
        <w:rPr>
          <w:b/>
          <w:bCs/>
          <w:color w:val="FF0000"/>
          <w:lang w:val="en-US"/>
        </w:rPr>
        <w:t xml:space="preserve"> the invention for the particular manuscript it should be change on author </w:t>
      </w:r>
      <w:proofErr w:type="spellStart"/>
      <w:r>
        <w:rPr>
          <w:b/>
          <w:bCs/>
          <w:color w:val="FF0000"/>
          <w:lang w:val="en-US"/>
        </w:rPr>
        <w:t>desh</w:t>
      </w:r>
      <w:proofErr w:type="spellEnd"/>
      <w:r>
        <w:rPr>
          <w:b/>
          <w:bCs/>
          <w:color w:val="FF0000"/>
          <w:lang w:val="en-US"/>
        </w:rPr>
        <w:t xml:space="preserve"> bord as under review. </w:t>
      </w:r>
    </w:p>
    <w:p w14:paraId="5FDA699A" w14:textId="42D36B59" w:rsidR="00AA429D" w:rsidRDefault="00AA429D">
      <w:pPr>
        <w:rPr>
          <w:b/>
          <w:bCs/>
          <w:color w:val="FF0000"/>
          <w:lang w:val="en-US"/>
        </w:rPr>
      </w:pPr>
      <w:r>
        <w:rPr>
          <w:b/>
          <w:bCs/>
          <w:color w:val="FF0000"/>
          <w:lang w:val="en-US"/>
        </w:rPr>
        <w:t xml:space="preserve">After reviewer report it should be change in author </w:t>
      </w:r>
      <w:proofErr w:type="spellStart"/>
      <w:r>
        <w:rPr>
          <w:b/>
          <w:bCs/>
          <w:color w:val="FF0000"/>
          <w:lang w:val="en-US"/>
        </w:rPr>
        <w:t>desh</w:t>
      </w:r>
      <w:proofErr w:type="spellEnd"/>
      <w:r>
        <w:rPr>
          <w:b/>
          <w:bCs/>
          <w:color w:val="FF0000"/>
          <w:lang w:val="en-US"/>
        </w:rPr>
        <w:t xml:space="preserve"> board as </w:t>
      </w:r>
      <w:proofErr w:type="spellStart"/>
      <w:r>
        <w:rPr>
          <w:b/>
          <w:bCs/>
          <w:color w:val="FF0000"/>
          <w:lang w:val="en-US"/>
        </w:rPr>
        <w:t>descion</w:t>
      </w:r>
      <w:proofErr w:type="spellEnd"/>
      <w:r>
        <w:rPr>
          <w:b/>
          <w:bCs/>
          <w:color w:val="FF0000"/>
          <w:lang w:val="en-US"/>
        </w:rPr>
        <w:t xml:space="preserve"> in pending </w:t>
      </w:r>
    </w:p>
    <w:p w14:paraId="43CA0282" w14:textId="0CEAC3EE" w:rsidR="00AA429D" w:rsidRDefault="00AA429D">
      <w:pPr>
        <w:rPr>
          <w:b/>
          <w:bCs/>
          <w:color w:val="FF0000"/>
          <w:lang w:val="en-US"/>
        </w:rPr>
      </w:pPr>
      <w:r>
        <w:rPr>
          <w:b/>
          <w:bCs/>
          <w:color w:val="FF0000"/>
          <w:lang w:val="en-US"/>
        </w:rPr>
        <w:t>Once the acceptance of the manuscript</w:t>
      </w:r>
      <w:r w:rsidR="00EE1DE5">
        <w:rPr>
          <w:b/>
          <w:bCs/>
          <w:color w:val="FF0000"/>
          <w:lang w:val="en-US"/>
        </w:rPr>
        <w:t xml:space="preserve">, the </w:t>
      </w:r>
      <w:proofErr w:type="spellStart"/>
      <w:r w:rsidR="00EE1DE5">
        <w:rPr>
          <w:b/>
          <w:bCs/>
          <w:color w:val="FF0000"/>
          <w:lang w:val="en-US"/>
        </w:rPr>
        <w:t>satus</w:t>
      </w:r>
      <w:proofErr w:type="spellEnd"/>
      <w:r w:rsidR="00EE1DE5">
        <w:rPr>
          <w:b/>
          <w:bCs/>
          <w:color w:val="FF0000"/>
          <w:lang w:val="en-US"/>
        </w:rPr>
        <w:t xml:space="preserve"> to the author can be change as accepted and after the published it can be changed in author </w:t>
      </w:r>
      <w:proofErr w:type="spellStart"/>
      <w:r w:rsidR="00EE1DE5">
        <w:rPr>
          <w:b/>
          <w:bCs/>
          <w:color w:val="FF0000"/>
          <w:lang w:val="en-US"/>
        </w:rPr>
        <w:t>desh</w:t>
      </w:r>
      <w:proofErr w:type="spellEnd"/>
      <w:r w:rsidR="00EE1DE5">
        <w:rPr>
          <w:b/>
          <w:bCs/>
          <w:color w:val="FF0000"/>
          <w:lang w:val="en-US"/>
        </w:rPr>
        <w:t xml:space="preserve"> board as published. </w:t>
      </w:r>
    </w:p>
    <w:p w14:paraId="256B4160" w14:textId="77777777" w:rsidR="00EE1DE5" w:rsidRPr="00992BE6" w:rsidRDefault="00EE1DE5">
      <w:pPr>
        <w:rPr>
          <w:b/>
          <w:bCs/>
          <w:color w:val="FF0000"/>
          <w:lang w:val="en-US"/>
        </w:rPr>
      </w:pPr>
    </w:p>
    <w:p w14:paraId="32509FA7" w14:textId="56BD251C" w:rsidR="00EE1DE5" w:rsidRDefault="00EE1DE5">
      <w:pPr>
        <w:spacing w:before="0" w:line="259" w:lineRule="auto"/>
        <w:jc w:val="left"/>
        <w:rPr>
          <w:b/>
          <w:bCs/>
          <w:lang w:val="en-US"/>
        </w:rPr>
      </w:pPr>
      <w:r>
        <w:rPr>
          <w:b/>
          <w:bCs/>
          <w:lang w:val="en-US"/>
        </w:rPr>
        <w:br w:type="page"/>
      </w:r>
    </w:p>
    <w:p w14:paraId="4566BD8B" w14:textId="4E2149A6" w:rsidR="007C1DD0" w:rsidRDefault="007C1DD0" w:rsidP="007C1DD0">
      <w:pPr>
        <w:rPr>
          <w:lang w:val="en-US"/>
        </w:rPr>
      </w:pPr>
      <w:r>
        <w:rPr>
          <w:lang w:val="en-US"/>
        </w:rPr>
        <w:lastRenderedPageBreak/>
        <w:t>6</w:t>
      </w:r>
      <w:r w:rsidRPr="007C1DD0">
        <w:rPr>
          <w:vertAlign w:val="superscript"/>
          <w:lang w:val="en-US"/>
        </w:rPr>
        <w:t>th</w:t>
      </w:r>
      <w:r>
        <w:rPr>
          <w:lang w:val="en-US"/>
        </w:rPr>
        <w:t xml:space="preserve"> page</w:t>
      </w:r>
    </w:p>
    <w:p w14:paraId="420E9B40" w14:textId="77777777" w:rsidR="007C1DD0" w:rsidRDefault="007C1DD0">
      <w:pPr>
        <w:rPr>
          <w:b/>
          <w:bCs/>
          <w:lang w:val="en-US"/>
        </w:rPr>
      </w:pPr>
    </w:p>
    <w:p w14:paraId="314585B4" w14:textId="2E385481" w:rsidR="00992BE6" w:rsidRDefault="00EE1DE5">
      <w:pPr>
        <w:rPr>
          <w:b/>
          <w:bCs/>
          <w:lang w:val="en-US"/>
        </w:rPr>
      </w:pPr>
      <w:r w:rsidRPr="006B74BC">
        <w:rPr>
          <w:b/>
          <w:bCs/>
          <w:lang w:val="en-US"/>
        </w:rPr>
        <w:t>Indexing</w:t>
      </w:r>
    </w:p>
    <w:p w14:paraId="42405C2E" w14:textId="0688D770" w:rsidR="00EE1DE5" w:rsidRPr="002975BF" w:rsidRDefault="00E97893">
      <w:pPr>
        <w:rPr>
          <w:b/>
          <w:bCs/>
          <w:color w:val="FF0000"/>
          <w:lang w:val="en-US"/>
        </w:rPr>
      </w:pPr>
      <w:r w:rsidRPr="002975BF">
        <w:rPr>
          <w:b/>
          <w:bCs/>
          <w:color w:val="FF0000"/>
          <w:lang w:val="en-US"/>
        </w:rPr>
        <w:t>(You can write, following lines)</w:t>
      </w:r>
    </w:p>
    <w:p w14:paraId="4ABD9810" w14:textId="28A56AE4" w:rsidR="00E97893" w:rsidRDefault="00E97893">
      <w:pPr>
        <w:rPr>
          <w:b/>
          <w:bCs/>
          <w:lang w:val="en-US"/>
        </w:rPr>
      </w:pPr>
      <w:r>
        <w:rPr>
          <w:b/>
          <w:bCs/>
          <w:lang w:val="en-US"/>
        </w:rPr>
        <w:t xml:space="preserve">Journal of engineering research and application is newly opened journal and are in que to get various indexing. </w:t>
      </w:r>
    </w:p>
    <w:p w14:paraId="6D02701C" w14:textId="33C5E7D6" w:rsidR="002975BF" w:rsidRDefault="006973BB">
      <w:pPr>
        <w:rPr>
          <w:b/>
          <w:bCs/>
          <w:lang w:val="en-US"/>
        </w:rPr>
      </w:pPr>
      <w:r>
        <w:rPr>
          <w:b/>
          <w:bCs/>
          <w:lang w:val="en-US"/>
        </w:rPr>
        <w:t xml:space="preserve">The team of </w:t>
      </w:r>
      <w:r w:rsidR="00E97893">
        <w:rPr>
          <w:b/>
          <w:bCs/>
          <w:lang w:val="en-US"/>
        </w:rPr>
        <w:t xml:space="preserve">Journal of engineering </w:t>
      </w:r>
      <w:r>
        <w:rPr>
          <w:b/>
          <w:bCs/>
          <w:lang w:val="en-US"/>
        </w:rPr>
        <w:t xml:space="preserve">research </w:t>
      </w:r>
      <w:r w:rsidR="00E97893">
        <w:rPr>
          <w:b/>
          <w:bCs/>
          <w:lang w:val="en-US"/>
        </w:rPr>
        <w:t>and application provides</w:t>
      </w:r>
      <w:r>
        <w:rPr>
          <w:b/>
          <w:bCs/>
          <w:lang w:val="en-US"/>
        </w:rPr>
        <w:t xml:space="preserve"> a unique platform at a single window for your research</w:t>
      </w:r>
      <w:r w:rsidR="002975BF">
        <w:rPr>
          <w:b/>
          <w:bCs/>
          <w:lang w:val="en-US"/>
        </w:rPr>
        <w:t xml:space="preserve">. </w:t>
      </w:r>
    </w:p>
    <w:p w14:paraId="4A5BD8AE" w14:textId="0B38316E" w:rsidR="00866346" w:rsidRDefault="00866346">
      <w:pPr>
        <w:rPr>
          <w:b/>
          <w:bCs/>
          <w:lang w:val="en-US"/>
        </w:rPr>
      </w:pPr>
      <w:r>
        <w:rPr>
          <w:b/>
          <w:bCs/>
          <w:lang w:val="en-US"/>
        </w:rPr>
        <w:t xml:space="preserve">The </w:t>
      </w:r>
      <w:r w:rsidR="00BA492E">
        <w:rPr>
          <w:b/>
          <w:bCs/>
          <w:lang w:val="en-US"/>
        </w:rPr>
        <w:t>editorial</w:t>
      </w:r>
      <w:r>
        <w:rPr>
          <w:b/>
          <w:bCs/>
          <w:lang w:val="en-US"/>
        </w:rPr>
        <w:t xml:space="preserve"> staff is working </w:t>
      </w:r>
      <w:r w:rsidR="00BA492E">
        <w:rPr>
          <w:b/>
          <w:bCs/>
          <w:lang w:val="en-US"/>
        </w:rPr>
        <w:t>with different indexing agencies for indexing the journal in leading indexing all over the world.</w:t>
      </w:r>
    </w:p>
    <w:p w14:paraId="7611A03F" w14:textId="1073D33E" w:rsidR="004871BD" w:rsidRDefault="004871BD">
      <w:pPr>
        <w:rPr>
          <w:b/>
          <w:bCs/>
          <w:lang w:val="en-US"/>
        </w:rPr>
      </w:pPr>
    </w:p>
    <w:p w14:paraId="467BAFB7" w14:textId="43722065" w:rsidR="007922C8" w:rsidRDefault="007922C8">
      <w:pPr>
        <w:rPr>
          <w:b/>
          <w:bCs/>
          <w:lang w:val="en-US"/>
        </w:rPr>
      </w:pPr>
      <w:r>
        <w:rPr>
          <w:b/>
          <w:bCs/>
          <w:lang w:val="en-US"/>
        </w:rPr>
        <w:t xml:space="preserve">Indexing </w:t>
      </w:r>
    </w:p>
    <w:p w14:paraId="0C51A620" w14:textId="75BFD36D" w:rsidR="007922C8" w:rsidRDefault="007922C8">
      <w:pPr>
        <w:rPr>
          <w:b/>
          <w:bCs/>
          <w:lang w:val="en-US"/>
        </w:rPr>
      </w:pPr>
      <w:r>
        <w:rPr>
          <w:b/>
          <w:bCs/>
          <w:lang w:val="en-US"/>
        </w:rPr>
        <w:t xml:space="preserve">Creative common license </w:t>
      </w:r>
      <w:r w:rsidR="00635A2F">
        <w:rPr>
          <w:b/>
          <w:bCs/>
          <w:lang w:val="en-US"/>
        </w:rPr>
        <w:t xml:space="preserve">( </w:t>
      </w:r>
      <w:hyperlink r:id="rId11" w:history="1">
        <w:r w:rsidR="00635A2F" w:rsidRPr="00E04DAC">
          <w:rPr>
            <w:rStyle w:val="Hyperlink"/>
            <w:b/>
            <w:bCs/>
            <w:lang w:val="en-US"/>
          </w:rPr>
          <w:t>https://creativecommons.org/choose/results-one?license_code=by&amp;amp;jurisdiction=&amp;amp;version=4.0&amp;amp;lang=en</w:t>
        </w:r>
      </w:hyperlink>
      <w:r w:rsidR="00635A2F">
        <w:rPr>
          <w:b/>
          <w:bCs/>
          <w:lang w:val="en-US"/>
        </w:rPr>
        <w:t xml:space="preserve"> </w:t>
      </w:r>
      <w:r>
        <w:rPr>
          <w:b/>
          <w:bCs/>
          <w:lang w:val="en-US"/>
        </w:rPr>
        <w:t xml:space="preserve"> </w:t>
      </w:r>
      <w:r w:rsidR="00635A2F">
        <w:rPr>
          <w:b/>
          <w:bCs/>
          <w:lang w:val="en-US"/>
        </w:rPr>
        <w:t>)</w:t>
      </w:r>
    </w:p>
    <w:p w14:paraId="5B1F03D8" w14:textId="77777777" w:rsidR="00635A2F" w:rsidRDefault="00635A2F">
      <w:pPr>
        <w:rPr>
          <w:b/>
          <w:bCs/>
          <w:lang w:val="en-US"/>
        </w:rPr>
      </w:pPr>
    </w:p>
    <w:p w14:paraId="309106F8" w14:textId="157BACC8" w:rsidR="007922C8" w:rsidRDefault="007922C8">
      <w:pPr>
        <w:rPr>
          <w:b/>
          <w:bCs/>
          <w:lang w:val="en-US"/>
        </w:rPr>
      </w:pPr>
      <w:r>
        <w:rPr>
          <w:b/>
          <w:bCs/>
          <w:lang w:val="en-US"/>
        </w:rPr>
        <w:t xml:space="preserve">Paste below your web page </w:t>
      </w:r>
    </w:p>
    <w:p w14:paraId="44A023DC" w14:textId="3CB0B8B5" w:rsidR="007922C8" w:rsidRDefault="007922C8">
      <w:pPr>
        <w:rPr>
          <w:b/>
          <w:bCs/>
          <w:lang w:val="en-US"/>
        </w:rPr>
      </w:pPr>
      <w:r w:rsidRPr="007922C8">
        <w:rPr>
          <w:b/>
          <w:bCs/>
          <w:highlight w:val="yellow"/>
          <w:lang w:val="en-US"/>
        </w:rPr>
        <w:t xml:space="preserve">&lt;a </w:t>
      </w:r>
      <w:proofErr w:type="spellStart"/>
      <w:r w:rsidRPr="007922C8">
        <w:rPr>
          <w:b/>
          <w:bCs/>
          <w:highlight w:val="yellow"/>
          <w:lang w:val="en-US"/>
        </w:rPr>
        <w:t>rel</w:t>
      </w:r>
      <w:proofErr w:type="spellEnd"/>
      <w:r w:rsidRPr="007922C8">
        <w:rPr>
          <w:b/>
          <w:bCs/>
          <w:highlight w:val="yellow"/>
          <w:lang w:val="en-US"/>
        </w:rPr>
        <w:t xml:space="preserve">="license" </w:t>
      </w:r>
      <w:proofErr w:type="spellStart"/>
      <w:r w:rsidRPr="007922C8">
        <w:rPr>
          <w:b/>
          <w:bCs/>
          <w:highlight w:val="yellow"/>
          <w:lang w:val="en-US"/>
        </w:rPr>
        <w:t>href</w:t>
      </w:r>
      <w:proofErr w:type="spellEnd"/>
      <w:r w:rsidRPr="007922C8">
        <w:rPr>
          <w:b/>
          <w:bCs/>
          <w:highlight w:val="yellow"/>
          <w:lang w:val="en-US"/>
        </w:rPr>
        <w:t>="http://creativecommons.org/licenses/by/4.0/"&gt;&lt;</w:t>
      </w:r>
      <w:proofErr w:type="spellStart"/>
      <w:r w:rsidRPr="007922C8">
        <w:rPr>
          <w:b/>
          <w:bCs/>
          <w:highlight w:val="yellow"/>
          <w:lang w:val="en-US"/>
        </w:rPr>
        <w:t>img</w:t>
      </w:r>
      <w:proofErr w:type="spellEnd"/>
      <w:r w:rsidRPr="007922C8">
        <w:rPr>
          <w:b/>
          <w:bCs/>
          <w:highlight w:val="yellow"/>
          <w:lang w:val="en-US"/>
        </w:rPr>
        <w:t xml:space="preserve"> alt="Creative Commons License" style="border-width:0" </w:t>
      </w:r>
      <w:proofErr w:type="spellStart"/>
      <w:r w:rsidRPr="007922C8">
        <w:rPr>
          <w:b/>
          <w:bCs/>
          <w:highlight w:val="yellow"/>
          <w:lang w:val="en-US"/>
        </w:rPr>
        <w:t>src</w:t>
      </w:r>
      <w:proofErr w:type="spellEnd"/>
      <w:r w:rsidRPr="007922C8">
        <w:rPr>
          <w:b/>
          <w:bCs/>
          <w:highlight w:val="yellow"/>
          <w:lang w:val="en-US"/>
        </w:rPr>
        <w:t>="https://i.creativecommons.org/l/by/4.0/88x31.png" /&gt;&lt;/a&gt;&lt;</w:t>
      </w:r>
      <w:proofErr w:type="spellStart"/>
      <w:r w:rsidRPr="007922C8">
        <w:rPr>
          <w:b/>
          <w:bCs/>
          <w:highlight w:val="yellow"/>
          <w:lang w:val="en-US"/>
        </w:rPr>
        <w:t>br</w:t>
      </w:r>
      <w:proofErr w:type="spellEnd"/>
      <w:r w:rsidRPr="007922C8">
        <w:rPr>
          <w:b/>
          <w:bCs/>
          <w:highlight w:val="yellow"/>
          <w:lang w:val="en-US"/>
        </w:rPr>
        <w:t xml:space="preserve"> /&gt;This work is licensed under a &lt;a </w:t>
      </w:r>
      <w:proofErr w:type="spellStart"/>
      <w:r w:rsidRPr="007922C8">
        <w:rPr>
          <w:b/>
          <w:bCs/>
          <w:highlight w:val="yellow"/>
          <w:lang w:val="en-US"/>
        </w:rPr>
        <w:t>rel</w:t>
      </w:r>
      <w:proofErr w:type="spellEnd"/>
      <w:r w:rsidRPr="007922C8">
        <w:rPr>
          <w:b/>
          <w:bCs/>
          <w:highlight w:val="yellow"/>
          <w:lang w:val="en-US"/>
        </w:rPr>
        <w:t xml:space="preserve">="license" </w:t>
      </w:r>
      <w:proofErr w:type="spellStart"/>
      <w:r w:rsidRPr="007922C8">
        <w:rPr>
          <w:b/>
          <w:bCs/>
          <w:highlight w:val="yellow"/>
          <w:lang w:val="en-US"/>
        </w:rPr>
        <w:t>href</w:t>
      </w:r>
      <w:proofErr w:type="spellEnd"/>
      <w:r w:rsidRPr="007922C8">
        <w:rPr>
          <w:b/>
          <w:bCs/>
          <w:highlight w:val="yellow"/>
          <w:lang w:val="en-US"/>
        </w:rPr>
        <w:t>="http://creativecommons.org/licenses/by/4.0/"&gt;Creative Commons Attribution 4.0 International License&lt;/a&gt;.</w:t>
      </w:r>
    </w:p>
    <w:p w14:paraId="67768B45" w14:textId="22B996AD" w:rsidR="007754D6" w:rsidRDefault="000C2A94">
      <w:pPr>
        <w:spacing w:before="0" w:line="259" w:lineRule="auto"/>
        <w:jc w:val="left"/>
        <w:rPr>
          <w:b/>
          <w:bCs/>
          <w:lang w:val="en-US"/>
        </w:rPr>
      </w:pPr>
      <w:r w:rsidRPr="000C2A94">
        <w:rPr>
          <w:noProof/>
        </w:rPr>
        <w:t xml:space="preserve">  </w:t>
      </w:r>
      <w:r w:rsidRPr="000C2A94">
        <w:rPr>
          <w:noProof/>
        </w:rPr>
        <w:drawing>
          <wp:inline distT="0" distB="0" distL="0" distR="0" wp14:anchorId="5E26D91C" wp14:editId="6B50E20C">
            <wp:extent cx="2561560" cy="93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5679" cy="938595"/>
                    </a:xfrm>
                    <a:prstGeom prst="rect">
                      <a:avLst/>
                    </a:prstGeom>
                  </pic:spPr>
                </pic:pic>
              </a:graphicData>
            </a:graphic>
          </wp:inline>
        </w:drawing>
      </w:r>
      <w:r w:rsidR="007754D6">
        <w:rPr>
          <w:b/>
          <w:bCs/>
          <w:lang w:val="en-US"/>
        </w:rPr>
        <w:br w:type="page"/>
      </w:r>
    </w:p>
    <w:p w14:paraId="5DE081D7" w14:textId="3F61F09C" w:rsidR="007754D6" w:rsidRDefault="007754D6">
      <w:pPr>
        <w:spacing w:before="0" w:line="259" w:lineRule="auto"/>
        <w:jc w:val="left"/>
        <w:rPr>
          <w:b/>
          <w:bCs/>
          <w:lang w:val="en-US"/>
        </w:rPr>
      </w:pPr>
    </w:p>
    <w:p w14:paraId="5B99CB8D" w14:textId="71595AAA" w:rsidR="007C1DD0" w:rsidRDefault="007C1DD0" w:rsidP="007C1DD0">
      <w:pPr>
        <w:rPr>
          <w:lang w:val="en-US"/>
        </w:rPr>
      </w:pPr>
      <w:r>
        <w:rPr>
          <w:lang w:val="en-US"/>
        </w:rPr>
        <w:t>7</w:t>
      </w:r>
      <w:r w:rsidRPr="007C1DD0">
        <w:rPr>
          <w:vertAlign w:val="superscript"/>
          <w:lang w:val="en-US"/>
        </w:rPr>
        <w:t>th</w:t>
      </w:r>
      <w:r>
        <w:rPr>
          <w:lang w:val="en-US"/>
        </w:rPr>
        <w:t xml:space="preserve"> page</w:t>
      </w:r>
    </w:p>
    <w:p w14:paraId="7583C7ED" w14:textId="77777777" w:rsidR="007C1DD0" w:rsidRDefault="007C1DD0">
      <w:pPr>
        <w:rPr>
          <w:b/>
          <w:bCs/>
          <w:lang w:val="en-US"/>
        </w:rPr>
      </w:pPr>
    </w:p>
    <w:p w14:paraId="6B8A5221" w14:textId="6E134D27" w:rsidR="00E97893" w:rsidRDefault="002975BF">
      <w:pPr>
        <w:rPr>
          <w:b/>
          <w:bCs/>
          <w:lang w:val="en-US"/>
        </w:rPr>
      </w:pPr>
      <w:r w:rsidRPr="006B74BC">
        <w:rPr>
          <w:b/>
          <w:bCs/>
          <w:lang w:val="en-US"/>
        </w:rPr>
        <w:t>APC</w:t>
      </w:r>
    </w:p>
    <w:p w14:paraId="30BDC4F5" w14:textId="4138E6E1" w:rsidR="002975BF" w:rsidRDefault="002975BF" w:rsidP="002975BF">
      <w:pPr>
        <w:rPr>
          <w:b/>
          <w:bCs/>
          <w:lang w:val="en-US"/>
        </w:rPr>
      </w:pPr>
      <w:r w:rsidRPr="002975BF">
        <w:rPr>
          <w:b/>
          <w:bCs/>
          <w:lang w:val="en-US"/>
        </w:rPr>
        <w:t>Why are there Article Processing Charges in Journals?</w:t>
      </w:r>
    </w:p>
    <w:p w14:paraId="7B39CB0F" w14:textId="57EA17FE" w:rsidR="002975BF" w:rsidRPr="002975BF" w:rsidRDefault="002975BF" w:rsidP="002975BF">
      <w:pPr>
        <w:rPr>
          <w:lang w:val="en-US"/>
        </w:rPr>
      </w:pPr>
      <w:r w:rsidRPr="002975BF">
        <w:rPr>
          <w:lang w:val="en-US"/>
        </w:rPr>
        <w:t xml:space="preserve">Traditional </w:t>
      </w:r>
      <w:r w:rsidR="00D03F59">
        <w:rPr>
          <w:lang w:val="en-US"/>
        </w:rPr>
        <w:t>journal</w:t>
      </w:r>
      <w:r w:rsidRPr="002975BF">
        <w:rPr>
          <w:lang w:val="en-US"/>
        </w:rPr>
        <w:t xml:space="preserve"> </w:t>
      </w:r>
      <w:r w:rsidR="00D03F59" w:rsidRPr="002975BF">
        <w:rPr>
          <w:lang w:val="en-US"/>
        </w:rPr>
        <w:t>operates</w:t>
      </w:r>
      <w:r w:rsidRPr="002975BF">
        <w:rPr>
          <w:lang w:val="en-US"/>
        </w:rPr>
        <w:t xml:space="preserve"> solely on a reader-pays model, with institutional libraries paying for content access. The Journal of Engineering Research and Application publishes full open access publications. All articles published in the journal are available to the scholarly community and the general public for free. This means that selling subscriptions to the printed or online editions of the published papers does not generate any revenue for Journal of Engineering Research and Application. Journal of Engineering Research and </w:t>
      </w:r>
      <w:proofErr w:type="gramStart"/>
      <w:r w:rsidRPr="002975BF">
        <w:rPr>
          <w:lang w:val="en-US"/>
        </w:rPr>
        <w:t>Application  is</w:t>
      </w:r>
      <w:proofErr w:type="gramEnd"/>
      <w:r w:rsidRPr="002975BF">
        <w:rPr>
          <w:lang w:val="en-US"/>
        </w:rPr>
        <w:t xml:space="preserve"> able to cover the various publishing services by collecting Article Processing Charges from authors' institutes or research funding bodies.:</w:t>
      </w:r>
    </w:p>
    <w:p w14:paraId="248CF348" w14:textId="79A9A063" w:rsidR="00E56988" w:rsidRPr="00E56988" w:rsidRDefault="002975BF" w:rsidP="00E56988">
      <w:pPr>
        <w:pStyle w:val="ListParagraph"/>
        <w:numPr>
          <w:ilvl w:val="0"/>
          <w:numId w:val="10"/>
        </w:numPr>
        <w:rPr>
          <w:lang w:val="en-US"/>
        </w:rPr>
      </w:pPr>
      <w:r w:rsidRPr="00E56988">
        <w:rPr>
          <w:lang w:val="en-US"/>
        </w:rPr>
        <w:t>Editorial work</w:t>
      </w:r>
    </w:p>
    <w:p w14:paraId="42026DD3" w14:textId="77777777" w:rsidR="00E56988" w:rsidRDefault="00E56988" w:rsidP="00E56988">
      <w:pPr>
        <w:pStyle w:val="ListParagraph"/>
        <w:numPr>
          <w:ilvl w:val="0"/>
          <w:numId w:val="9"/>
        </w:numPr>
        <w:rPr>
          <w:lang w:val="en-US"/>
        </w:rPr>
      </w:pPr>
      <w:r>
        <w:rPr>
          <w:lang w:val="en-US"/>
        </w:rPr>
        <w:t>P</w:t>
      </w:r>
      <w:r w:rsidR="002975BF" w:rsidRPr="00E56988">
        <w:rPr>
          <w:lang w:val="en-US"/>
        </w:rPr>
        <w:t>eer review</w:t>
      </w:r>
    </w:p>
    <w:p w14:paraId="72A56D13" w14:textId="77777777" w:rsidR="00E56988" w:rsidRDefault="00E56988" w:rsidP="00E56988">
      <w:pPr>
        <w:pStyle w:val="ListParagraph"/>
        <w:numPr>
          <w:ilvl w:val="0"/>
          <w:numId w:val="9"/>
        </w:numPr>
        <w:rPr>
          <w:lang w:val="en-US"/>
        </w:rPr>
      </w:pPr>
      <w:r>
        <w:rPr>
          <w:lang w:val="en-US"/>
        </w:rPr>
        <w:t>A</w:t>
      </w:r>
      <w:r w:rsidR="002975BF" w:rsidRPr="00E56988">
        <w:rPr>
          <w:lang w:val="en-US"/>
        </w:rPr>
        <w:t>dministrative support</w:t>
      </w:r>
    </w:p>
    <w:p w14:paraId="1672D1DF" w14:textId="77777777" w:rsidR="00E56988" w:rsidRDefault="00E56988" w:rsidP="00E56988">
      <w:pPr>
        <w:pStyle w:val="ListParagraph"/>
        <w:numPr>
          <w:ilvl w:val="0"/>
          <w:numId w:val="9"/>
        </w:numPr>
        <w:rPr>
          <w:lang w:val="en-US"/>
        </w:rPr>
      </w:pPr>
      <w:r>
        <w:rPr>
          <w:lang w:val="en-US"/>
        </w:rPr>
        <w:t>C</w:t>
      </w:r>
      <w:r w:rsidR="002975BF" w:rsidRPr="00E56988">
        <w:rPr>
          <w:lang w:val="en-US"/>
        </w:rPr>
        <w:t>ommissioning content</w:t>
      </w:r>
    </w:p>
    <w:p w14:paraId="7291E868" w14:textId="60E33C10" w:rsidR="00E56988" w:rsidRPr="00E56988" w:rsidRDefault="00E56988" w:rsidP="002975BF">
      <w:pPr>
        <w:pStyle w:val="ListParagraph"/>
        <w:numPr>
          <w:ilvl w:val="0"/>
          <w:numId w:val="9"/>
        </w:numPr>
        <w:rPr>
          <w:lang w:val="en-US"/>
        </w:rPr>
      </w:pPr>
      <w:r>
        <w:rPr>
          <w:lang w:val="en-US"/>
        </w:rPr>
        <w:t>J</w:t>
      </w:r>
      <w:r w:rsidR="002975BF" w:rsidRPr="00E56988">
        <w:rPr>
          <w:lang w:val="en-US"/>
        </w:rPr>
        <w:t>ournal development</w:t>
      </w:r>
    </w:p>
    <w:p w14:paraId="63218A57" w14:textId="77777777" w:rsidR="00E56988" w:rsidRDefault="002975BF" w:rsidP="00E56988">
      <w:pPr>
        <w:pStyle w:val="ListParagraph"/>
        <w:numPr>
          <w:ilvl w:val="0"/>
          <w:numId w:val="9"/>
        </w:numPr>
        <w:rPr>
          <w:lang w:val="en-US"/>
        </w:rPr>
      </w:pPr>
      <w:r w:rsidRPr="00E56988">
        <w:rPr>
          <w:lang w:val="en-US"/>
        </w:rPr>
        <w:t>Technical infrastructure and innovation</w:t>
      </w:r>
      <w:r w:rsidR="00E56988">
        <w:rPr>
          <w:lang w:val="en-US"/>
        </w:rPr>
        <w:t>.</w:t>
      </w:r>
    </w:p>
    <w:p w14:paraId="6BF03C4D" w14:textId="06B8513E" w:rsidR="002975BF" w:rsidRPr="00E56988" w:rsidRDefault="002975BF" w:rsidP="00E56988">
      <w:pPr>
        <w:pStyle w:val="ListParagraph"/>
        <w:numPr>
          <w:ilvl w:val="0"/>
          <w:numId w:val="9"/>
        </w:numPr>
        <w:rPr>
          <w:lang w:val="en-US"/>
        </w:rPr>
      </w:pPr>
      <w:r w:rsidRPr="00E56988">
        <w:rPr>
          <w:lang w:val="en-US"/>
        </w:rPr>
        <w:t xml:space="preserve"> </w:t>
      </w:r>
      <w:r w:rsidR="00E56988">
        <w:rPr>
          <w:lang w:val="en-US"/>
        </w:rPr>
        <w:t>M</w:t>
      </w:r>
      <w:r w:rsidRPr="00E56988">
        <w:rPr>
          <w:lang w:val="en-US"/>
        </w:rPr>
        <w:t>aintenance and operation of online journal system and websites.</w:t>
      </w:r>
    </w:p>
    <w:p w14:paraId="7A4635BA" w14:textId="77777777" w:rsidR="002975BF" w:rsidRPr="002975BF" w:rsidRDefault="002975BF" w:rsidP="002975BF">
      <w:pPr>
        <w:rPr>
          <w:b/>
          <w:bCs/>
          <w:lang w:val="en-US"/>
        </w:rPr>
      </w:pPr>
      <w:r w:rsidRPr="002975BF">
        <w:rPr>
          <w:b/>
          <w:bCs/>
          <w:lang w:val="en-US"/>
        </w:rPr>
        <w:t>Who is Responsible for Paying the Article Processing Charges?</w:t>
      </w:r>
    </w:p>
    <w:p w14:paraId="7288262A" w14:textId="77777777" w:rsidR="002975BF" w:rsidRPr="002975BF" w:rsidRDefault="002975BF" w:rsidP="002975BF">
      <w:pPr>
        <w:rPr>
          <w:b/>
          <w:bCs/>
          <w:lang w:val="en-US"/>
        </w:rPr>
      </w:pPr>
      <w:r w:rsidRPr="00D40D4A">
        <w:rPr>
          <w:lang w:val="en-US"/>
        </w:rPr>
        <w:t>Upon an article is editorially accepted, the corresponding author will be notified about the payment issue, which is charged to either the author, or the funder, institution or employer</w:t>
      </w:r>
      <w:r w:rsidRPr="002975BF">
        <w:rPr>
          <w:b/>
          <w:bCs/>
          <w:lang w:val="en-US"/>
        </w:rPr>
        <w:t>.</w:t>
      </w:r>
    </w:p>
    <w:p w14:paraId="6C2D145D" w14:textId="77777777" w:rsidR="002975BF" w:rsidRPr="002975BF" w:rsidRDefault="002975BF" w:rsidP="002975BF">
      <w:pPr>
        <w:rPr>
          <w:b/>
          <w:bCs/>
          <w:lang w:val="en-US"/>
        </w:rPr>
      </w:pPr>
      <w:r w:rsidRPr="002975BF">
        <w:rPr>
          <w:b/>
          <w:bCs/>
          <w:lang w:val="en-US"/>
        </w:rPr>
        <w:t>When and How do Authors Pay?</w:t>
      </w:r>
    </w:p>
    <w:p w14:paraId="28A9B86D" w14:textId="7D2923C6" w:rsidR="002975BF" w:rsidRDefault="002975BF" w:rsidP="002975BF">
      <w:pPr>
        <w:rPr>
          <w:lang w:val="en-US"/>
        </w:rPr>
      </w:pPr>
      <w:r w:rsidRPr="00D40D4A">
        <w:rPr>
          <w:lang w:val="en-US"/>
        </w:rPr>
        <w:t>The corresponding author needs to arrange payment of the Article Processing Charges unless a waiver has been granted. Following peer review, once a manuscript has received editorial acceptance in principle, the Article Processing Charges becomes payable and the formatting checks on the manuscript will commence. Once formatting checks are completed, and payment of the Article Processing Charges has been received, the article will be published.</w:t>
      </w:r>
    </w:p>
    <w:p w14:paraId="2E4E60A9" w14:textId="79E095EA" w:rsidR="00D40D4A" w:rsidRDefault="00D40D4A">
      <w:pPr>
        <w:spacing w:before="0" w:line="259" w:lineRule="auto"/>
        <w:jc w:val="left"/>
        <w:rPr>
          <w:lang w:val="en-US"/>
        </w:rPr>
      </w:pPr>
      <w:r>
        <w:rPr>
          <w:lang w:val="en-US"/>
        </w:rPr>
        <w:br w:type="page"/>
      </w:r>
    </w:p>
    <w:p w14:paraId="74FE1134" w14:textId="74010376" w:rsidR="007C1DD0" w:rsidRDefault="007C1DD0" w:rsidP="007C1DD0">
      <w:pPr>
        <w:rPr>
          <w:lang w:val="en-US"/>
        </w:rPr>
      </w:pPr>
      <w:r>
        <w:rPr>
          <w:lang w:val="en-US"/>
        </w:rPr>
        <w:lastRenderedPageBreak/>
        <w:t>8</w:t>
      </w:r>
      <w:r w:rsidRPr="007C1DD0">
        <w:rPr>
          <w:vertAlign w:val="superscript"/>
          <w:lang w:val="en-US"/>
        </w:rPr>
        <w:t>th</w:t>
      </w:r>
      <w:r>
        <w:rPr>
          <w:lang w:val="en-US"/>
        </w:rPr>
        <w:t xml:space="preserve"> page</w:t>
      </w:r>
    </w:p>
    <w:p w14:paraId="4B50C763" w14:textId="77777777" w:rsidR="007C1DD0" w:rsidRDefault="007C1DD0" w:rsidP="002975BF">
      <w:pPr>
        <w:rPr>
          <w:b/>
          <w:bCs/>
          <w:lang w:val="en-US"/>
        </w:rPr>
      </w:pPr>
    </w:p>
    <w:p w14:paraId="37E4385B" w14:textId="0BF82FDC" w:rsidR="00D40D4A" w:rsidRDefault="00D40D4A" w:rsidP="002975BF">
      <w:pPr>
        <w:rPr>
          <w:b/>
          <w:bCs/>
          <w:lang w:val="en-US"/>
        </w:rPr>
      </w:pPr>
      <w:r w:rsidRPr="006B74BC">
        <w:rPr>
          <w:b/>
          <w:bCs/>
          <w:lang w:val="en-US"/>
        </w:rPr>
        <w:t>Issue</w:t>
      </w:r>
      <w:r w:rsidRPr="006B74BC">
        <w:rPr>
          <w:b/>
          <w:bCs/>
          <w:lang w:val="en-US"/>
        </w:rPr>
        <w:tab/>
      </w:r>
    </w:p>
    <w:p w14:paraId="1C16812D" w14:textId="409CC9B0" w:rsidR="00D40D4A" w:rsidRDefault="00D40D4A" w:rsidP="00D40D4A">
      <w:pPr>
        <w:pStyle w:val="ListParagraph"/>
        <w:numPr>
          <w:ilvl w:val="0"/>
          <w:numId w:val="11"/>
        </w:numPr>
        <w:rPr>
          <w:lang w:val="en-US"/>
        </w:rPr>
      </w:pPr>
      <w:r>
        <w:rPr>
          <w:lang w:val="en-US"/>
        </w:rPr>
        <w:t xml:space="preserve">Current Issue </w:t>
      </w:r>
    </w:p>
    <w:p w14:paraId="59F24884" w14:textId="222A0EEF" w:rsidR="00D40D4A" w:rsidRDefault="00D40D4A" w:rsidP="00D40D4A">
      <w:pPr>
        <w:pStyle w:val="ListParagraph"/>
        <w:rPr>
          <w:lang w:val="en-US"/>
        </w:rPr>
      </w:pPr>
      <w:r>
        <w:rPr>
          <w:lang w:val="en-US"/>
        </w:rPr>
        <w:t>Volume 1</w:t>
      </w:r>
      <w:r w:rsidR="007C1DD0">
        <w:rPr>
          <w:lang w:val="en-US"/>
        </w:rPr>
        <w:t>, Year</w:t>
      </w:r>
    </w:p>
    <w:p w14:paraId="428BBA4B" w14:textId="642D1A92" w:rsidR="007C1DD0" w:rsidRDefault="007C1DD0" w:rsidP="007C1DD0">
      <w:pPr>
        <w:pStyle w:val="ListParagraph"/>
        <w:numPr>
          <w:ilvl w:val="0"/>
          <w:numId w:val="11"/>
        </w:numPr>
        <w:rPr>
          <w:lang w:val="en-US"/>
        </w:rPr>
      </w:pPr>
      <w:r>
        <w:rPr>
          <w:lang w:val="en-US"/>
        </w:rPr>
        <w:t xml:space="preserve">Archived Issue </w:t>
      </w:r>
    </w:p>
    <w:p w14:paraId="31614216" w14:textId="4AED019A" w:rsidR="007C1DD0" w:rsidRPr="00D40D4A" w:rsidRDefault="007C1DD0" w:rsidP="007C1DD0">
      <w:pPr>
        <w:pStyle w:val="ListParagraph"/>
        <w:rPr>
          <w:lang w:val="en-US"/>
        </w:rPr>
      </w:pPr>
      <w:r>
        <w:rPr>
          <w:lang w:val="en-US"/>
        </w:rPr>
        <w:t>Volume___, Year</w:t>
      </w:r>
    </w:p>
    <w:sectPr w:rsidR="007C1DD0" w:rsidRPr="00D40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2E11"/>
    <w:multiLevelType w:val="hybridMultilevel"/>
    <w:tmpl w:val="DFCE80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2542E88"/>
    <w:multiLevelType w:val="hybridMultilevel"/>
    <w:tmpl w:val="B43E5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9C4082"/>
    <w:multiLevelType w:val="hybridMultilevel"/>
    <w:tmpl w:val="0E4E3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0B04A2"/>
    <w:multiLevelType w:val="hybridMultilevel"/>
    <w:tmpl w:val="98BCE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ED7BBF"/>
    <w:multiLevelType w:val="hybridMultilevel"/>
    <w:tmpl w:val="2B167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E11A26"/>
    <w:multiLevelType w:val="hybridMultilevel"/>
    <w:tmpl w:val="986E44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2736C2D"/>
    <w:multiLevelType w:val="hybridMultilevel"/>
    <w:tmpl w:val="B5CA8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992DA7"/>
    <w:multiLevelType w:val="hybridMultilevel"/>
    <w:tmpl w:val="4BF2100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5E1514B0"/>
    <w:multiLevelType w:val="hybridMultilevel"/>
    <w:tmpl w:val="D2B27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1D0043B"/>
    <w:multiLevelType w:val="hybridMultilevel"/>
    <w:tmpl w:val="06DA4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9C14BE"/>
    <w:multiLevelType w:val="hybridMultilevel"/>
    <w:tmpl w:val="04E4E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3840073">
    <w:abstractNumId w:val="10"/>
  </w:num>
  <w:num w:numId="2" w16cid:durableId="239216145">
    <w:abstractNumId w:val="2"/>
  </w:num>
  <w:num w:numId="3" w16cid:durableId="1769617923">
    <w:abstractNumId w:val="4"/>
  </w:num>
  <w:num w:numId="4" w16cid:durableId="1091005998">
    <w:abstractNumId w:val="1"/>
  </w:num>
  <w:num w:numId="5" w16cid:durableId="1613439633">
    <w:abstractNumId w:val="6"/>
  </w:num>
  <w:num w:numId="6" w16cid:durableId="141504030">
    <w:abstractNumId w:val="8"/>
  </w:num>
  <w:num w:numId="7" w16cid:durableId="266696401">
    <w:abstractNumId w:val="0"/>
  </w:num>
  <w:num w:numId="8" w16cid:durableId="695886315">
    <w:abstractNumId w:val="5"/>
  </w:num>
  <w:num w:numId="9" w16cid:durableId="496304422">
    <w:abstractNumId w:val="7"/>
  </w:num>
  <w:num w:numId="10" w16cid:durableId="502355062">
    <w:abstractNumId w:val="9"/>
  </w:num>
  <w:num w:numId="11" w16cid:durableId="1141385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NDE3MjE0tzQzNbQwt7BU0lEKTi0uzszPAykwrgUA7ZOcAywAAAA="/>
  </w:docVars>
  <w:rsids>
    <w:rsidRoot w:val="00DB05D3"/>
    <w:rsid w:val="000120E7"/>
    <w:rsid w:val="00057867"/>
    <w:rsid w:val="00073E4C"/>
    <w:rsid w:val="000C2A94"/>
    <w:rsid w:val="0013460D"/>
    <w:rsid w:val="00150AFE"/>
    <w:rsid w:val="001549EA"/>
    <w:rsid w:val="001A552C"/>
    <w:rsid w:val="002169D9"/>
    <w:rsid w:val="00260B51"/>
    <w:rsid w:val="002975BF"/>
    <w:rsid w:val="002B5BE7"/>
    <w:rsid w:val="002C66C1"/>
    <w:rsid w:val="0030493B"/>
    <w:rsid w:val="003A591A"/>
    <w:rsid w:val="0040597C"/>
    <w:rsid w:val="00483B27"/>
    <w:rsid w:val="004871BD"/>
    <w:rsid w:val="004B1A12"/>
    <w:rsid w:val="004B2F44"/>
    <w:rsid w:val="004B5A9C"/>
    <w:rsid w:val="004F574D"/>
    <w:rsid w:val="00511873"/>
    <w:rsid w:val="005762A8"/>
    <w:rsid w:val="00591CDB"/>
    <w:rsid w:val="005A777E"/>
    <w:rsid w:val="005C008F"/>
    <w:rsid w:val="005F015C"/>
    <w:rsid w:val="00635A2F"/>
    <w:rsid w:val="00664394"/>
    <w:rsid w:val="006940B9"/>
    <w:rsid w:val="006973BB"/>
    <w:rsid w:val="006B74BC"/>
    <w:rsid w:val="007025A2"/>
    <w:rsid w:val="007060E3"/>
    <w:rsid w:val="007754D6"/>
    <w:rsid w:val="007922C8"/>
    <w:rsid w:val="007C1DD0"/>
    <w:rsid w:val="007E0978"/>
    <w:rsid w:val="007E4B02"/>
    <w:rsid w:val="007F449F"/>
    <w:rsid w:val="008170C5"/>
    <w:rsid w:val="00826410"/>
    <w:rsid w:val="00865609"/>
    <w:rsid w:val="00866346"/>
    <w:rsid w:val="008A797B"/>
    <w:rsid w:val="008D789B"/>
    <w:rsid w:val="00927F16"/>
    <w:rsid w:val="00960120"/>
    <w:rsid w:val="00974EAE"/>
    <w:rsid w:val="0097571F"/>
    <w:rsid w:val="00984A62"/>
    <w:rsid w:val="00992BE6"/>
    <w:rsid w:val="009D4B13"/>
    <w:rsid w:val="009F5F3F"/>
    <w:rsid w:val="00A21D17"/>
    <w:rsid w:val="00A24E72"/>
    <w:rsid w:val="00A35A57"/>
    <w:rsid w:val="00AA429D"/>
    <w:rsid w:val="00AB3CF0"/>
    <w:rsid w:val="00AF0069"/>
    <w:rsid w:val="00B20E65"/>
    <w:rsid w:val="00B70D58"/>
    <w:rsid w:val="00BA3C8E"/>
    <w:rsid w:val="00BA492E"/>
    <w:rsid w:val="00BE7080"/>
    <w:rsid w:val="00C45986"/>
    <w:rsid w:val="00C506AE"/>
    <w:rsid w:val="00C644B0"/>
    <w:rsid w:val="00C91F7B"/>
    <w:rsid w:val="00CD2A23"/>
    <w:rsid w:val="00CE1345"/>
    <w:rsid w:val="00CE3622"/>
    <w:rsid w:val="00CF6033"/>
    <w:rsid w:val="00D03F59"/>
    <w:rsid w:val="00D40D4A"/>
    <w:rsid w:val="00D85A48"/>
    <w:rsid w:val="00DB05D3"/>
    <w:rsid w:val="00E56988"/>
    <w:rsid w:val="00E97893"/>
    <w:rsid w:val="00EA6127"/>
    <w:rsid w:val="00EC4A49"/>
    <w:rsid w:val="00EE1DE5"/>
    <w:rsid w:val="00F04589"/>
    <w:rsid w:val="00F229D6"/>
    <w:rsid w:val="00F26ABE"/>
    <w:rsid w:val="00F47D36"/>
    <w:rsid w:val="00F744CF"/>
    <w:rsid w:val="00FC11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478E"/>
  <w15:docId w15:val="{FF47A4B3-3ABB-4E88-8433-2EB38F0D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ahul Writing"/>
    <w:qFormat/>
    <w:rsid w:val="002B5BE7"/>
    <w:pPr>
      <w:spacing w:before="120" w:line="360" w:lineRule="auto"/>
      <w:jc w:val="both"/>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0120"/>
    <w:pPr>
      <w:ind w:left="720"/>
      <w:contextualSpacing/>
    </w:pPr>
  </w:style>
  <w:style w:type="character" w:styleId="Hyperlink">
    <w:name w:val="Hyperlink"/>
    <w:basedOn w:val="DefaultParagraphFont"/>
    <w:uiPriority w:val="99"/>
    <w:unhideWhenUsed/>
    <w:rsid w:val="00635A2F"/>
    <w:rPr>
      <w:color w:val="0563C1" w:themeColor="hyperlink"/>
      <w:u w:val="single"/>
    </w:rPr>
  </w:style>
  <w:style w:type="character" w:styleId="UnresolvedMention">
    <w:name w:val="Unresolved Mention"/>
    <w:basedOn w:val="DefaultParagraphFont"/>
    <w:uiPriority w:val="99"/>
    <w:semiHidden/>
    <w:unhideWhenUsed/>
    <w:rsid w:val="00635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rituraj@dtu.ac.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bukumar@dce.ac.in" TargetMode="External"/><Relationship Id="rId11" Type="http://schemas.openxmlformats.org/officeDocument/2006/relationships/hyperlink" Target="https://creativecommons.org/choose/results-one?license_code=by&amp;amp;jurisdiction=&amp;amp;version=4.0&amp;amp;lang=en"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10</Pages>
  <Words>1458</Words>
  <Characters>8315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meena</dc:creator>
  <cp:keywords/>
  <dc:description/>
  <cp:lastModifiedBy>rahul meena</cp:lastModifiedBy>
  <cp:revision>3</cp:revision>
  <cp:lastPrinted>2022-04-20T17:58:00Z</cp:lastPrinted>
  <dcterms:created xsi:type="dcterms:W3CDTF">2022-04-18T02:56:00Z</dcterms:created>
  <dcterms:modified xsi:type="dcterms:W3CDTF">2022-04-20T17:58:00Z</dcterms:modified>
</cp:coreProperties>
</file>