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Interview Questions             </w:t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 do need to point out I'm a registered investment advisor through FINRA. This is not financial advice. These are my opinions and not the opinions of BofA Securities.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a. What do you think of when you hear about credit score?</w:t>
      </w:r>
    </w:p>
    <w:p w:rsidR="00000000" w:rsidDel="00000000" w:rsidP="00000000" w:rsidRDefault="00000000" w:rsidRPr="00000000" w14:paraId="00000007">
      <w:pPr>
        <w:spacing w:line="48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Credit score is a measure of how well a person is at paying back debts, ie credit cards, mortgages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b. How frequently do you check your credit information / Credit Score?</w:t>
      </w:r>
    </w:p>
    <w:p w:rsidR="00000000" w:rsidDel="00000000" w:rsidP="00000000" w:rsidRDefault="00000000" w:rsidRPr="00000000" w14:paraId="0000000A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Every couple months, probably 6 times a year</w:t>
      </w:r>
    </w:p>
    <w:p w:rsidR="00000000" w:rsidDel="00000000" w:rsidP="00000000" w:rsidRDefault="00000000" w:rsidRPr="00000000" w14:paraId="0000000B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c. Why do you care about your credit score?</w:t>
      </w:r>
    </w:p>
    <w:p w:rsidR="00000000" w:rsidDel="00000000" w:rsidP="00000000" w:rsidRDefault="00000000" w:rsidRPr="00000000" w14:paraId="0000000D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It's necessary to have a high credit score to be able to rent in NYC</w:t>
      </w:r>
    </w:p>
    <w:p w:rsidR="00000000" w:rsidDel="00000000" w:rsidP="00000000" w:rsidRDefault="00000000" w:rsidRPr="00000000" w14:paraId="0000000E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d. How would you like to view your credit score?</w:t>
      </w:r>
    </w:p>
    <w:p w:rsidR="00000000" w:rsidDel="00000000" w:rsidP="00000000" w:rsidRDefault="00000000" w:rsidRPr="00000000" w14:paraId="00000010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On my phone -- I usually check through my banking app</w:t>
      </w:r>
    </w:p>
    <w:p w:rsidR="00000000" w:rsidDel="00000000" w:rsidP="00000000" w:rsidRDefault="00000000" w:rsidRPr="00000000" w14:paraId="00000011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e. Would you like to see your length of credit and payment history? And or, would you be</w:t>
      </w:r>
    </w:p>
    <w:p w:rsidR="00000000" w:rsidDel="00000000" w:rsidP="00000000" w:rsidRDefault="00000000" w:rsidRPr="00000000" w14:paraId="00000013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interested in seeing a graph of your Credit score?</w:t>
      </w:r>
    </w:p>
    <w:p w:rsidR="00000000" w:rsidDel="00000000" w:rsidP="00000000" w:rsidRDefault="00000000" w:rsidRPr="00000000" w14:paraId="00000014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 can see the last 12m of my credit score when I check -- This is sufficient for me. I do like graphs.</w:t>
      </w:r>
    </w:p>
    <w:p w:rsidR="00000000" w:rsidDel="00000000" w:rsidP="00000000" w:rsidRDefault="00000000" w:rsidRPr="00000000" w14:paraId="00000015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f. What app do you use, if any, to monitor your credit score? Does it leave anything to be</w:t>
      </w:r>
    </w:p>
    <w:p w:rsidR="00000000" w:rsidDel="00000000" w:rsidP="00000000" w:rsidRDefault="00000000" w:rsidRPr="00000000" w14:paraId="00000017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desired?</w:t>
      </w:r>
    </w:p>
    <w:p w:rsidR="00000000" w:rsidDel="00000000" w:rsidP="00000000" w:rsidRDefault="00000000" w:rsidRPr="00000000" w14:paraId="00000018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BofA Mobile banking app</w:t>
      </w:r>
    </w:p>
    <w:p w:rsidR="00000000" w:rsidDel="00000000" w:rsidP="00000000" w:rsidRDefault="00000000" w:rsidRPr="00000000" w14:paraId="00000019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g. How often do you check your loan balances?</w:t>
      </w:r>
    </w:p>
    <w:p w:rsidR="00000000" w:rsidDel="00000000" w:rsidP="00000000" w:rsidRDefault="00000000" w:rsidRPr="00000000" w14:paraId="0000001B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 do not have loans</w:t>
      </w:r>
    </w:p>
    <w:p w:rsidR="00000000" w:rsidDel="00000000" w:rsidP="00000000" w:rsidRDefault="00000000" w:rsidRPr="00000000" w14:paraId="0000001C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h. Would you like to see all your loan balances in one place?</w:t>
      </w:r>
    </w:p>
    <w:p w:rsidR="00000000" w:rsidDel="00000000" w:rsidP="00000000" w:rsidRDefault="00000000" w:rsidRPr="00000000" w14:paraId="0000001E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If I had loans, then yes.</w:t>
      </w:r>
    </w:p>
    <w:p w:rsidR="00000000" w:rsidDel="00000000" w:rsidP="00000000" w:rsidRDefault="00000000" w:rsidRPr="00000000" w14:paraId="0000001F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i. Would you like to see a financial checkup with all your investment, budgeting and credit</w:t>
      </w:r>
    </w:p>
    <w:p w:rsidR="00000000" w:rsidDel="00000000" w:rsidP="00000000" w:rsidRDefault="00000000" w:rsidRPr="00000000" w14:paraId="00000021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needs in one place?</w:t>
      </w:r>
    </w:p>
    <w:p w:rsidR="00000000" w:rsidDel="00000000" w:rsidP="00000000" w:rsidRDefault="00000000" w:rsidRPr="00000000" w14:paraId="00000022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Yes -- I currently have one</w:t>
      </w:r>
    </w:p>
    <w:p w:rsidR="00000000" w:rsidDel="00000000" w:rsidP="00000000" w:rsidRDefault="00000000" w:rsidRPr="00000000" w14:paraId="00000023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j. Would you like to see individualized tips regarding your credit score? If so, do you have a</w:t>
      </w:r>
    </w:p>
    <w:p w:rsidR="00000000" w:rsidDel="00000000" w:rsidP="00000000" w:rsidRDefault="00000000" w:rsidRPr="00000000" w14:paraId="00000025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preference in regards to how the tips are given?</w:t>
      </w:r>
    </w:p>
    <w:p w:rsidR="00000000" w:rsidDel="00000000" w:rsidP="00000000" w:rsidRDefault="00000000" w:rsidRPr="00000000" w14:paraId="00000026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Yes -- This would be helpful especially to get over 800. An FAQ style reference guide would be helpful, or an explanation of why my credit score went up or down in a particular month </w:t>
      </w:r>
    </w:p>
    <w:p w:rsidR="00000000" w:rsidDel="00000000" w:rsidP="00000000" w:rsidRDefault="00000000" w:rsidRPr="00000000" w14:paraId="00000027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k. Do you know what the current interest/ loan rate is?</w:t>
      </w:r>
    </w:p>
    <w:p w:rsidR="00000000" w:rsidDel="00000000" w:rsidP="00000000" w:rsidRDefault="00000000" w:rsidRPr="00000000" w14:paraId="00000029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A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l. Do interest rates impact your willingness to spend money?</w:t>
      </w:r>
    </w:p>
    <w:p w:rsidR="00000000" w:rsidDel="00000000" w:rsidP="00000000" w:rsidRDefault="00000000" w:rsidRPr="00000000" w14:paraId="0000002C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Not currently, I have no debt</w:t>
      </w:r>
    </w:p>
    <w:p w:rsidR="00000000" w:rsidDel="00000000" w:rsidP="00000000" w:rsidRDefault="00000000" w:rsidRPr="00000000" w14:paraId="0000002D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m. In your opinion what is a good credit score and what does it mean?</w:t>
      </w:r>
    </w:p>
    <w:p w:rsidR="00000000" w:rsidDel="00000000" w:rsidP="00000000" w:rsidRDefault="00000000" w:rsidRPr="00000000" w14:paraId="0000002F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&gt;700, it means likely to repay back outstanding balances in a timely manner and/or meet minimum payment</w:t>
      </w:r>
    </w:p>
    <w:p w:rsidR="00000000" w:rsidDel="00000000" w:rsidP="00000000" w:rsidRDefault="00000000" w:rsidRPr="00000000" w14:paraId="00000030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n. Where would you go to get a loan? Ex: your banks, a website, a specific loan office/credit</w:t>
      </w:r>
    </w:p>
    <w:p w:rsidR="00000000" w:rsidDel="00000000" w:rsidP="00000000" w:rsidRDefault="00000000" w:rsidRPr="00000000" w14:paraId="00000032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bureau.</w:t>
      </w:r>
    </w:p>
    <w:p w:rsidR="00000000" w:rsidDel="00000000" w:rsidP="00000000" w:rsidRDefault="00000000" w:rsidRPr="00000000" w14:paraId="00000033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My bank </w:t>
      </w:r>
    </w:p>
    <w:p w:rsidR="00000000" w:rsidDel="00000000" w:rsidP="00000000" w:rsidRDefault="00000000" w:rsidRPr="00000000" w14:paraId="00000034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o. What type of things do you specifically get loans for?</w:t>
      </w:r>
    </w:p>
    <w:p w:rsidR="00000000" w:rsidDel="00000000" w:rsidP="00000000" w:rsidRDefault="00000000" w:rsidRPr="00000000" w14:paraId="00000036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 will likely need a loan if I move -- for both a car and for tuition </w:t>
      </w:r>
    </w:p>
    <w:p w:rsidR="00000000" w:rsidDel="00000000" w:rsidP="00000000" w:rsidRDefault="00000000" w:rsidRPr="00000000" w14:paraId="00000037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p. What are your financial goals? Ex: save for retirement, buy a house, buy a car, pay off</w:t>
      </w:r>
    </w:p>
    <w:p w:rsidR="00000000" w:rsidDel="00000000" w:rsidP="00000000" w:rsidRDefault="00000000" w:rsidRPr="00000000" w14:paraId="00000039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student loans</w:t>
      </w:r>
    </w:p>
    <w:p w:rsidR="00000000" w:rsidDel="00000000" w:rsidP="00000000" w:rsidRDefault="00000000" w:rsidRPr="00000000" w14:paraId="0000003A">
      <w:pPr>
        <w:spacing w:line="48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Retirement ASAP</w:t>
      </w:r>
    </w:p>
    <w:p w:rsidR="00000000" w:rsidDel="00000000" w:rsidP="00000000" w:rsidRDefault="00000000" w:rsidRPr="00000000" w14:paraId="0000003B">
      <w:pPr>
        <w:spacing w:line="48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>
        <w:i w:val="1"/>
        <w:rtl w:val="0"/>
      </w:rPr>
      <w:t xml:space="preserve">October 16th,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