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2B99" w14:textId="5E276392" w:rsidR="00F70B8D" w:rsidRDefault="00756423" w:rsidP="00BB2904">
      <w:pPr>
        <w:spacing w:after="0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</w:p>
    <w:p w14:paraId="3CDC87B1" w14:textId="77777777" w:rsidR="00F70B8D" w:rsidRDefault="00756423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4E557C" w14:textId="77777777" w:rsidR="00F70B8D" w:rsidRDefault="0075642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2175"/>
        <w:gridCol w:w="4767"/>
      </w:tblGrid>
      <w:tr w:rsidR="00F70B8D" w14:paraId="1FF1C894" w14:textId="77777777" w:rsidTr="19D6C61E">
        <w:trPr>
          <w:trHeight w:val="264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325B21" w14:textId="77777777" w:rsidR="00F70B8D" w:rsidRDefault="00756423"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EB5CF" w14:textId="1248DA93" w:rsidR="00F70B8D" w:rsidRDefault="7E64EA7A">
            <w:r w:rsidRPr="19D6C61E">
              <w:rPr>
                <w:rFonts w:ascii="Arial" w:eastAsia="Arial" w:hAnsi="Arial" w:cs="Arial"/>
              </w:rPr>
              <w:t>16</w:t>
            </w:r>
            <w:r w:rsidR="00756423" w:rsidRPr="19D6C61E">
              <w:rPr>
                <w:rFonts w:ascii="Arial" w:eastAsia="Arial" w:hAnsi="Arial" w:cs="Arial"/>
              </w:rPr>
              <w:t xml:space="preserve"> </w:t>
            </w:r>
            <w:r w:rsidR="50B03D4C" w:rsidRPr="19D6C61E">
              <w:rPr>
                <w:rFonts w:ascii="Arial" w:eastAsia="Arial" w:hAnsi="Arial" w:cs="Arial"/>
              </w:rPr>
              <w:t>February</w:t>
            </w:r>
            <w:r w:rsidR="00756423" w:rsidRPr="19D6C61E">
              <w:rPr>
                <w:rFonts w:ascii="Arial" w:eastAsia="Arial" w:hAnsi="Arial" w:cs="Arial"/>
              </w:rPr>
              <w:t xml:space="preserve"> 20</w:t>
            </w:r>
            <w:r w:rsidR="2647F6A2" w:rsidRPr="19D6C61E">
              <w:rPr>
                <w:rFonts w:ascii="Arial" w:eastAsia="Arial" w:hAnsi="Arial" w:cs="Arial"/>
              </w:rPr>
              <w:t>26</w:t>
            </w:r>
            <w:r w:rsidR="00756423" w:rsidRPr="19D6C61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70B8D" w14:paraId="1370A97F" w14:textId="77777777" w:rsidTr="19D6C61E">
        <w:trPr>
          <w:trHeight w:val="262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A88B58" w14:textId="77777777" w:rsidR="00F70B8D" w:rsidRDefault="00756423"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F65D92" w14:textId="1C0EA900" w:rsidR="00F70B8D" w:rsidRDefault="05D670CA" w:rsidP="19D6C61E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19D6C61E">
              <w:rPr>
                <w:rFonts w:ascii="Verdana" w:eastAsia="Verdana" w:hAnsi="Verdana" w:cs="Verdana"/>
                <w:color w:val="222222"/>
                <w:sz w:val="19"/>
                <w:szCs w:val="19"/>
              </w:rPr>
              <w:t>LTVIP2026TMIDS24222</w:t>
            </w:r>
          </w:p>
        </w:tc>
      </w:tr>
      <w:tr w:rsidR="00F70B8D" w14:paraId="42C646AD" w14:textId="77777777" w:rsidTr="19D6C61E">
        <w:trPr>
          <w:trHeight w:val="264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231F90" w14:textId="77777777" w:rsidR="00F70B8D" w:rsidRDefault="00756423"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7EBA85" w14:textId="68F56F5C" w:rsidR="00F70B8D" w:rsidRDefault="0027696C" w:rsidP="19D6C61E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27696C">
              <w:rPr>
                <w:rFonts w:ascii="Arial" w:eastAsia="Arial" w:hAnsi="Arial" w:cs="Arial"/>
                <w:color w:val="000000" w:themeColor="text1"/>
                <w:szCs w:val="22"/>
              </w:rPr>
              <w:t>Flavour</w:t>
            </w:r>
            <w:proofErr w:type="spellEnd"/>
            <w:r w:rsidRPr="0027696C">
              <w:rPr>
                <w:rFonts w:ascii="Arial" w:eastAsia="Arial" w:hAnsi="Arial" w:cs="Arial"/>
                <w:color w:val="000000" w:themeColor="text1"/>
                <w:szCs w:val="22"/>
              </w:rPr>
              <w:t xml:space="preserve"> Fusion: AI-Driven Recipe Blogging</w:t>
            </w:r>
          </w:p>
        </w:tc>
      </w:tr>
      <w:tr w:rsidR="00F70B8D" w14:paraId="6FF2C9A9" w14:textId="77777777" w:rsidTr="19D6C61E">
        <w:trPr>
          <w:trHeight w:val="264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9223D4" w14:textId="77777777" w:rsidR="00F70B8D" w:rsidRDefault="00756423">
            <w:pPr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7552B5" w14:textId="77777777" w:rsidR="00F70B8D" w:rsidRDefault="00756423"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02F456A" w14:textId="77777777" w:rsidR="00F70B8D" w:rsidRDefault="00756423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086D870" w14:textId="32F96208" w:rsidR="00F70B8D" w:rsidRDefault="3E7F3FF0" w:rsidP="19D6C61E">
      <w:pPr>
        <w:rPr>
          <w:b/>
          <w:bCs/>
          <w:sz w:val="24"/>
        </w:rPr>
      </w:pPr>
      <w:r w:rsidRPr="19D6C61E">
        <w:rPr>
          <w:b/>
          <w:bCs/>
          <w:sz w:val="24"/>
        </w:rPr>
        <w:t xml:space="preserve">1. </w:t>
      </w:r>
      <w:r w:rsidR="00756423" w:rsidRPr="19D6C61E">
        <w:rPr>
          <w:b/>
          <w:bCs/>
          <w:sz w:val="24"/>
        </w:rPr>
        <w:t xml:space="preserve">Purpose of Document </w:t>
      </w:r>
    </w:p>
    <w:p w14:paraId="5E27A816" w14:textId="5F9FDC8D" w:rsidR="00F70B8D" w:rsidRDefault="49974A21" w:rsidP="19D6C61E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 xml:space="preserve">The purpose of this document is to summarize the test coverage, defect status, and open issues of the </w:t>
      </w:r>
      <w:proofErr w:type="spellStart"/>
      <w:r w:rsidR="0027696C" w:rsidRPr="0027696C">
        <w:rPr>
          <w:rFonts w:ascii="Arial" w:eastAsia="Arial" w:hAnsi="Arial" w:cs="Arial"/>
          <w:b/>
          <w:bCs/>
          <w:sz w:val="20"/>
          <w:szCs w:val="20"/>
        </w:rPr>
        <w:t>Flavour</w:t>
      </w:r>
      <w:proofErr w:type="spellEnd"/>
      <w:r w:rsidR="0027696C" w:rsidRPr="0027696C">
        <w:rPr>
          <w:rFonts w:ascii="Arial" w:eastAsia="Arial" w:hAnsi="Arial" w:cs="Arial"/>
          <w:b/>
          <w:bCs/>
          <w:sz w:val="20"/>
          <w:szCs w:val="20"/>
        </w:rPr>
        <w:t xml:space="preserve"> Fusion: AI-Driven Recipe Blogging</w:t>
      </w:r>
      <w:r w:rsidR="0027696C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19D6C61E">
        <w:rPr>
          <w:rFonts w:ascii="Arial" w:eastAsia="Arial" w:hAnsi="Arial" w:cs="Arial"/>
          <w:sz w:val="20"/>
          <w:szCs w:val="20"/>
        </w:rPr>
        <w:t>at the time of release for User Acceptance Testing (UAT).</w:t>
      </w:r>
    </w:p>
    <w:p w14:paraId="7331000A" w14:textId="4061990E" w:rsidR="00F70B8D" w:rsidRDefault="49974A21" w:rsidP="19D6C61E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This document provides insight into:</w:t>
      </w:r>
    </w:p>
    <w:p w14:paraId="64B0D5BF" w14:textId="38151ED6" w:rsidR="00F70B8D" w:rsidRDefault="49974A21" w:rsidP="19D6C61E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Functional testing coverage</w:t>
      </w:r>
    </w:p>
    <w:p w14:paraId="6FD0FB67" w14:textId="14E7A571" w:rsidR="00F70B8D" w:rsidRDefault="49974A21" w:rsidP="19D6C61E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Defect resolution status</w:t>
      </w:r>
    </w:p>
    <w:p w14:paraId="1E2FA6B1" w14:textId="14A6359B" w:rsidR="00F70B8D" w:rsidRDefault="49974A21" w:rsidP="19D6C61E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Test case execution results</w:t>
      </w:r>
    </w:p>
    <w:p w14:paraId="3862B492" w14:textId="1A7276D1" w:rsidR="00F70B8D" w:rsidRDefault="49974A21" w:rsidP="19D6C61E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Overall system stability before deployment</w:t>
      </w:r>
    </w:p>
    <w:p w14:paraId="12DE4351" w14:textId="2AF9C87B" w:rsidR="19D6C61E" w:rsidRDefault="19D6C61E" w:rsidP="19D6C61E">
      <w:pPr>
        <w:pStyle w:val="ListParagraph"/>
        <w:spacing w:before="240" w:after="240"/>
        <w:rPr>
          <w:rFonts w:ascii="Arial" w:eastAsia="Arial" w:hAnsi="Arial" w:cs="Arial"/>
          <w:sz w:val="20"/>
          <w:szCs w:val="20"/>
        </w:rPr>
      </w:pPr>
    </w:p>
    <w:p w14:paraId="3DB62459" w14:textId="609F97F1" w:rsidR="00F70B8D" w:rsidRDefault="07666216" w:rsidP="19D6C61E">
      <w:pPr>
        <w:rPr>
          <w:b/>
          <w:bCs/>
          <w:sz w:val="24"/>
        </w:rPr>
      </w:pPr>
      <w:r w:rsidRPr="19D6C61E">
        <w:rPr>
          <w:b/>
          <w:bCs/>
          <w:sz w:val="24"/>
        </w:rPr>
        <w:t xml:space="preserve">2. </w:t>
      </w:r>
      <w:r w:rsidR="00756423" w:rsidRPr="19D6C61E">
        <w:rPr>
          <w:b/>
          <w:bCs/>
          <w:sz w:val="24"/>
        </w:rPr>
        <w:t xml:space="preserve">Defect Analysis 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4260"/>
        <w:gridCol w:w="1471"/>
        <w:gridCol w:w="1387"/>
        <w:gridCol w:w="700"/>
        <w:gridCol w:w="753"/>
      </w:tblGrid>
      <w:tr w:rsidR="19D6C61E" w14:paraId="141A71D0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0122C22F" w14:textId="7E5E6528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Section</w:t>
            </w:r>
          </w:p>
        </w:tc>
        <w:tc>
          <w:tcPr>
            <w:tcW w:w="1471" w:type="dxa"/>
            <w:vAlign w:val="center"/>
          </w:tcPr>
          <w:p w14:paraId="332C0C66" w14:textId="3EB220DD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Total Cases</w:t>
            </w:r>
          </w:p>
        </w:tc>
        <w:tc>
          <w:tcPr>
            <w:tcW w:w="1387" w:type="dxa"/>
            <w:vAlign w:val="center"/>
          </w:tcPr>
          <w:p w14:paraId="3C190EAD" w14:textId="19A11DAA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Not Tested</w:t>
            </w:r>
          </w:p>
        </w:tc>
        <w:tc>
          <w:tcPr>
            <w:tcW w:w="700" w:type="dxa"/>
            <w:vAlign w:val="center"/>
          </w:tcPr>
          <w:p w14:paraId="3936E7CA" w14:textId="1C3958F3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Fail</w:t>
            </w:r>
          </w:p>
        </w:tc>
        <w:tc>
          <w:tcPr>
            <w:tcW w:w="753" w:type="dxa"/>
            <w:vAlign w:val="center"/>
          </w:tcPr>
          <w:p w14:paraId="134EAA20" w14:textId="13A44CA8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Pass</w:t>
            </w:r>
          </w:p>
        </w:tc>
      </w:tr>
      <w:tr w:rsidR="19D6C61E" w14:paraId="2C44FDC6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6B5B2F7D" w14:textId="14B2260B" w:rsidR="19D6C61E" w:rsidRDefault="19D6C61E" w:rsidP="19D6C61E">
            <w:pPr>
              <w:spacing w:after="0"/>
            </w:pPr>
            <w:r>
              <w:t>User Interface (Streamlit UI)</w:t>
            </w:r>
          </w:p>
        </w:tc>
        <w:tc>
          <w:tcPr>
            <w:tcW w:w="1471" w:type="dxa"/>
            <w:vAlign w:val="center"/>
          </w:tcPr>
          <w:p w14:paraId="3F654B40" w14:textId="2DA2286A" w:rsidR="19D6C61E" w:rsidRDefault="19D6C61E" w:rsidP="19D6C61E">
            <w:pPr>
              <w:spacing w:after="0"/>
            </w:pPr>
            <w:r>
              <w:t>12</w:t>
            </w:r>
          </w:p>
        </w:tc>
        <w:tc>
          <w:tcPr>
            <w:tcW w:w="1387" w:type="dxa"/>
            <w:vAlign w:val="center"/>
          </w:tcPr>
          <w:p w14:paraId="3B0113A6" w14:textId="17BF1DF3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10524844" w14:textId="1EC908D4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771DE202" w14:textId="2307DC17" w:rsidR="19D6C61E" w:rsidRDefault="19D6C61E" w:rsidP="19D6C61E">
            <w:pPr>
              <w:spacing w:after="0"/>
            </w:pPr>
            <w:r>
              <w:t>12</w:t>
            </w:r>
          </w:p>
        </w:tc>
      </w:tr>
      <w:tr w:rsidR="19D6C61E" w14:paraId="0B21BC17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240FB753" w14:textId="4E3650AB" w:rsidR="19D6C61E" w:rsidRDefault="19D6C61E" w:rsidP="19D6C61E">
            <w:pPr>
              <w:spacing w:after="0"/>
            </w:pPr>
            <w:r>
              <w:t>AI Integration (Gemini API)</w:t>
            </w:r>
          </w:p>
        </w:tc>
        <w:tc>
          <w:tcPr>
            <w:tcW w:w="1471" w:type="dxa"/>
            <w:vAlign w:val="center"/>
          </w:tcPr>
          <w:p w14:paraId="4F90062A" w14:textId="529694AC" w:rsidR="19D6C61E" w:rsidRDefault="19D6C61E" w:rsidP="19D6C61E">
            <w:pPr>
              <w:spacing w:after="0"/>
            </w:pPr>
            <w:r>
              <w:t>10</w:t>
            </w:r>
          </w:p>
        </w:tc>
        <w:tc>
          <w:tcPr>
            <w:tcW w:w="1387" w:type="dxa"/>
            <w:vAlign w:val="center"/>
          </w:tcPr>
          <w:p w14:paraId="4D2950B2" w14:textId="3E5C7591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58C2FD24" w14:textId="357CAE1C" w:rsidR="19D6C61E" w:rsidRDefault="19D6C61E" w:rsidP="19D6C61E">
            <w:pPr>
              <w:spacing w:after="0"/>
            </w:pPr>
            <w:r>
              <w:t>1</w:t>
            </w:r>
          </w:p>
        </w:tc>
        <w:tc>
          <w:tcPr>
            <w:tcW w:w="753" w:type="dxa"/>
            <w:vAlign w:val="center"/>
          </w:tcPr>
          <w:p w14:paraId="24B8939C" w14:textId="0D781FC2" w:rsidR="19D6C61E" w:rsidRDefault="19D6C61E" w:rsidP="19D6C61E">
            <w:pPr>
              <w:spacing w:after="0"/>
            </w:pPr>
            <w:r>
              <w:t>9</w:t>
            </w:r>
          </w:p>
        </w:tc>
      </w:tr>
      <w:tr w:rsidR="19D6C61E" w14:paraId="7CD0E72B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792D24EF" w14:textId="3E666B94" w:rsidR="19D6C61E" w:rsidRDefault="19D6C61E" w:rsidP="19D6C61E">
            <w:pPr>
              <w:spacing w:after="0"/>
            </w:pPr>
            <w:r>
              <w:t>Content Formatting &amp; Markdown Export</w:t>
            </w:r>
          </w:p>
        </w:tc>
        <w:tc>
          <w:tcPr>
            <w:tcW w:w="1471" w:type="dxa"/>
            <w:vAlign w:val="center"/>
          </w:tcPr>
          <w:p w14:paraId="5B5B264D" w14:textId="65D6FA66" w:rsidR="19D6C61E" w:rsidRDefault="19D6C61E" w:rsidP="19D6C61E">
            <w:pPr>
              <w:spacing w:after="0"/>
            </w:pPr>
            <w:r>
              <w:t>8</w:t>
            </w:r>
          </w:p>
        </w:tc>
        <w:tc>
          <w:tcPr>
            <w:tcW w:w="1387" w:type="dxa"/>
            <w:vAlign w:val="center"/>
          </w:tcPr>
          <w:p w14:paraId="657E9C29" w14:textId="28F046E3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47CBA91B" w14:textId="683C6C09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5E8C07E3" w14:textId="468CC169" w:rsidR="19D6C61E" w:rsidRDefault="19D6C61E" w:rsidP="19D6C61E">
            <w:pPr>
              <w:spacing w:after="0"/>
            </w:pPr>
            <w:r>
              <w:t>8</w:t>
            </w:r>
          </w:p>
        </w:tc>
      </w:tr>
      <w:tr w:rsidR="19D6C61E" w14:paraId="6B67D7CF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62D302E2" w14:textId="396E7340" w:rsidR="19D6C61E" w:rsidRDefault="19D6C61E" w:rsidP="19D6C61E">
            <w:pPr>
              <w:spacing w:after="0"/>
            </w:pPr>
            <w:r>
              <w:t>Error Handling &amp; Validation</w:t>
            </w:r>
          </w:p>
        </w:tc>
        <w:tc>
          <w:tcPr>
            <w:tcW w:w="1471" w:type="dxa"/>
            <w:vAlign w:val="center"/>
          </w:tcPr>
          <w:p w14:paraId="42AB4E41" w14:textId="1C868E98" w:rsidR="19D6C61E" w:rsidRDefault="19D6C61E" w:rsidP="19D6C61E">
            <w:pPr>
              <w:spacing w:after="0"/>
            </w:pPr>
            <w:r>
              <w:t>6</w:t>
            </w:r>
          </w:p>
        </w:tc>
        <w:tc>
          <w:tcPr>
            <w:tcW w:w="1387" w:type="dxa"/>
            <w:vAlign w:val="center"/>
          </w:tcPr>
          <w:p w14:paraId="13B7263E" w14:textId="74AA334A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0F4D0E24" w14:textId="19D67DEA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190B6696" w14:textId="6B628287" w:rsidR="19D6C61E" w:rsidRDefault="19D6C61E" w:rsidP="19D6C61E">
            <w:pPr>
              <w:spacing w:after="0"/>
            </w:pPr>
            <w:r>
              <w:t>6</w:t>
            </w:r>
          </w:p>
        </w:tc>
      </w:tr>
      <w:tr w:rsidR="19D6C61E" w14:paraId="4E1B05BF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42E83792" w14:textId="12C21032" w:rsidR="19D6C61E" w:rsidRDefault="19D6C61E" w:rsidP="19D6C61E">
            <w:pPr>
              <w:spacing w:after="0"/>
            </w:pPr>
            <w:r>
              <w:t>Performance &amp; Loading Experience</w:t>
            </w:r>
          </w:p>
        </w:tc>
        <w:tc>
          <w:tcPr>
            <w:tcW w:w="1471" w:type="dxa"/>
            <w:vAlign w:val="center"/>
          </w:tcPr>
          <w:p w14:paraId="7F3D4B76" w14:textId="67676C91" w:rsidR="19D6C61E" w:rsidRDefault="19D6C61E" w:rsidP="19D6C61E">
            <w:pPr>
              <w:spacing w:after="0"/>
            </w:pPr>
            <w:r>
              <w:t>4</w:t>
            </w:r>
          </w:p>
        </w:tc>
        <w:tc>
          <w:tcPr>
            <w:tcW w:w="1387" w:type="dxa"/>
            <w:vAlign w:val="center"/>
          </w:tcPr>
          <w:p w14:paraId="37220007" w14:textId="32CEB8F0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5F1E6E78" w14:textId="5B8DDF37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06AC36A7" w14:textId="2047B157" w:rsidR="19D6C61E" w:rsidRDefault="19D6C61E" w:rsidP="19D6C61E">
            <w:pPr>
              <w:spacing w:after="0"/>
            </w:pPr>
            <w:r>
              <w:t>4</w:t>
            </w:r>
          </w:p>
        </w:tc>
      </w:tr>
      <w:tr w:rsidR="19D6C61E" w14:paraId="22E51D80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195BCF7D" w14:textId="5CFF4BF5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Total</w:t>
            </w:r>
          </w:p>
        </w:tc>
        <w:tc>
          <w:tcPr>
            <w:tcW w:w="1471" w:type="dxa"/>
            <w:vAlign w:val="center"/>
          </w:tcPr>
          <w:p w14:paraId="381C8177" w14:textId="4304F479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40</w:t>
            </w:r>
          </w:p>
        </w:tc>
        <w:tc>
          <w:tcPr>
            <w:tcW w:w="1387" w:type="dxa"/>
            <w:vAlign w:val="center"/>
          </w:tcPr>
          <w:p w14:paraId="063A92C8" w14:textId="649C4F9B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0</w:t>
            </w:r>
          </w:p>
        </w:tc>
        <w:tc>
          <w:tcPr>
            <w:tcW w:w="700" w:type="dxa"/>
            <w:vAlign w:val="center"/>
          </w:tcPr>
          <w:p w14:paraId="27425650" w14:textId="2A2B8C9D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1</w:t>
            </w:r>
          </w:p>
        </w:tc>
        <w:tc>
          <w:tcPr>
            <w:tcW w:w="753" w:type="dxa"/>
            <w:vAlign w:val="center"/>
          </w:tcPr>
          <w:p w14:paraId="2F29424E" w14:textId="426D1124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39</w:t>
            </w:r>
          </w:p>
        </w:tc>
      </w:tr>
    </w:tbl>
    <w:p w14:paraId="40DDA296" w14:textId="58B12EEA" w:rsidR="00BB2904" w:rsidRPr="00BB2904" w:rsidRDefault="00BB2904" w:rsidP="00BB2904"/>
    <w:p w14:paraId="4623B073" w14:textId="58C3D5F4" w:rsidR="00F70B8D" w:rsidRDefault="2A8546CF" w:rsidP="19D6C61E">
      <w:pPr>
        <w:rPr>
          <w:b/>
          <w:bCs/>
          <w:sz w:val="24"/>
        </w:rPr>
      </w:pPr>
      <w:r w:rsidRPr="19D6C61E">
        <w:rPr>
          <w:b/>
          <w:bCs/>
        </w:rPr>
        <w:t>Defect Resolution Summary</w:t>
      </w:r>
    </w:p>
    <w:p w14:paraId="56B6F973" w14:textId="55ADE42F" w:rsidR="00F70B8D" w:rsidRDefault="2BB9080B" w:rsidP="19D6C61E">
      <w:pPr>
        <w:spacing w:before="240" w:after="240"/>
      </w:pPr>
      <w:r w:rsidRPr="19D6C61E">
        <w:rPr>
          <w:szCs w:val="22"/>
        </w:rPr>
        <w:t>This report shows the number of resolved or closed bugs at each severity level and how they were resolved.</w:t>
      </w:r>
    </w:p>
    <w:tbl>
      <w:tblPr>
        <w:tblStyle w:val="PlainTable1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880"/>
        <w:gridCol w:w="1320"/>
        <w:gridCol w:w="1320"/>
        <w:gridCol w:w="1320"/>
        <w:gridCol w:w="1320"/>
        <w:gridCol w:w="1167"/>
      </w:tblGrid>
      <w:tr w:rsidR="19D6C61E" w14:paraId="258FD6E1" w14:textId="77777777" w:rsidTr="19D6C6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66DEF67D" w14:textId="1CEC3E25" w:rsidR="19D6C61E" w:rsidRDefault="19D6C61E" w:rsidP="19D6C61E">
            <w:pPr>
              <w:jc w:val="center"/>
            </w:pPr>
            <w:r w:rsidRPr="19D6C61E">
              <w:t>Resolution</w:t>
            </w:r>
          </w:p>
        </w:tc>
        <w:tc>
          <w:tcPr>
            <w:tcW w:w="1320" w:type="dxa"/>
          </w:tcPr>
          <w:p w14:paraId="17A18FBB" w14:textId="56E1CF4D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Severity 1</w:t>
            </w:r>
          </w:p>
        </w:tc>
        <w:tc>
          <w:tcPr>
            <w:tcW w:w="1320" w:type="dxa"/>
          </w:tcPr>
          <w:p w14:paraId="05318CBA" w14:textId="11E74AE0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Severity 2</w:t>
            </w:r>
          </w:p>
        </w:tc>
        <w:tc>
          <w:tcPr>
            <w:tcW w:w="1320" w:type="dxa"/>
          </w:tcPr>
          <w:p w14:paraId="5A5CB373" w14:textId="488423A3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Severity 3</w:t>
            </w:r>
          </w:p>
        </w:tc>
        <w:tc>
          <w:tcPr>
            <w:tcW w:w="1320" w:type="dxa"/>
          </w:tcPr>
          <w:p w14:paraId="56FC51D1" w14:textId="5B204E5F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Severity 4</w:t>
            </w:r>
          </w:p>
        </w:tc>
        <w:tc>
          <w:tcPr>
            <w:tcW w:w="1167" w:type="dxa"/>
          </w:tcPr>
          <w:p w14:paraId="12EA988B" w14:textId="78FD1825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Subtotal</w:t>
            </w:r>
          </w:p>
        </w:tc>
      </w:tr>
      <w:tr w:rsidR="19D6C61E" w14:paraId="27C0366B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18B9AFE3" w14:textId="67B795DE" w:rsidR="19D6C61E" w:rsidRDefault="19D6C61E" w:rsidP="19D6C61E">
            <w:r>
              <w:t>Fixed</w:t>
            </w:r>
          </w:p>
        </w:tc>
        <w:tc>
          <w:tcPr>
            <w:tcW w:w="1320" w:type="dxa"/>
          </w:tcPr>
          <w:p w14:paraId="15D0698D" w14:textId="5C5B8B4B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20" w:type="dxa"/>
          </w:tcPr>
          <w:p w14:paraId="0C876A00" w14:textId="31738FCF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20" w:type="dxa"/>
          </w:tcPr>
          <w:p w14:paraId="5F05578A" w14:textId="31E8E7F7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0" w:type="dxa"/>
          </w:tcPr>
          <w:p w14:paraId="55E8F007" w14:textId="0A5A2632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167" w:type="dxa"/>
          </w:tcPr>
          <w:p w14:paraId="107E497C" w14:textId="363A9C62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</w:tr>
      <w:tr w:rsidR="19D6C61E" w14:paraId="1E7CF449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03142BAC" w14:textId="0104EE6E" w:rsidR="19D6C61E" w:rsidRDefault="19D6C61E" w:rsidP="19D6C61E">
            <w:r>
              <w:t>By Design</w:t>
            </w:r>
          </w:p>
        </w:tc>
        <w:tc>
          <w:tcPr>
            <w:tcW w:w="1320" w:type="dxa"/>
          </w:tcPr>
          <w:p w14:paraId="7BD4EA2A" w14:textId="4C29AC3F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0CE1A8B4" w14:textId="399097AC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337AE06B" w14:textId="192FD95A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20" w:type="dxa"/>
          </w:tcPr>
          <w:p w14:paraId="62662815" w14:textId="1CB79884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7" w:type="dxa"/>
          </w:tcPr>
          <w:p w14:paraId="0B843412" w14:textId="564729DD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19D6C61E" w14:paraId="6D769E92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27177AB7" w14:textId="48179FA8" w:rsidR="19D6C61E" w:rsidRDefault="19D6C61E" w:rsidP="19D6C61E">
            <w:r>
              <w:t>Duplicate</w:t>
            </w:r>
          </w:p>
        </w:tc>
        <w:tc>
          <w:tcPr>
            <w:tcW w:w="1320" w:type="dxa"/>
          </w:tcPr>
          <w:p w14:paraId="5D3C73FA" w14:textId="521ABF22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20F14E46" w14:textId="55FD631F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01FC66A4" w14:textId="47B833E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767D3A35" w14:textId="3E162AD4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7" w:type="dxa"/>
          </w:tcPr>
          <w:p w14:paraId="111FB9F4" w14:textId="4115B7C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19D6C61E" w14:paraId="4F2B6601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24E67080" w14:textId="21953E68" w:rsidR="19D6C61E" w:rsidRDefault="19D6C61E" w:rsidP="19D6C61E">
            <w:r>
              <w:t>Not Reproduced</w:t>
            </w:r>
          </w:p>
        </w:tc>
        <w:tc>
          <w:tcPr>
            <w:tcW w:w="1320" w:type="dxa"/>
          </w:tcPr>
          <w:p w14:paraId="36DDCA36" w14:textId="7A56C168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5B10D2A5" w14:textId="3458749B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69936915" w14:textId="5A623421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7C5BE271" w14:textId="73BAFD8E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7" w:type="dxa"/>
          </w:tcPr>
          <w:p w14:paraId="5B3409E9" w14:textId="6320C415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19D6C61E" w14:paraId="39CAA350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598800E2" w14:textId="482AC893" w:rsidR="19D6C61E" w:rsidRDefault="19D6C61E" w:rsidP="19D6C61E">
            <w:r>
              <w:t>Won’t Fix</w:t>
            </w:r>
          </w:p>
        </w:tc>
        <w:tc>
          <w:tcPr>
            <w:tcW w:w="1320" w:type="dxa"/>
          </w:tcPr>
          <w:p w14:paraId="6862A276" w14:textId="3EB26D9C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13716115" w14:textId="1C2D49F1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305486CC" w14:textId="71D002D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353DBB66" w14:textId="2C226EF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7" w:type="dxa"/>
          </w:tcPr>
          <w:p w14:paraId="6404F589" w14:textId="2B62A83F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19D6C61E" w14:paraId="08C428BB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2763A7A7" w14:textId="1A73B462" w:rsidR="19D6C61E" w:rsidRDefault="19D6C61E" w:rsidP="19D6C61E">
            <w:r w:rsidRPr="19D6C61E">
              <w:t>Totals</w:t>
            </w:r>
          </w:p>
        </w:tc>
        <w:tc>
          <w:tcPr>
            <w:tcW w:w="1320" w:type="dxa"/>
          </w:tcPr>
          <w:p w14:paraId="5B0BD9DC" w14:textId="4B8E6ED9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2</w:t>
            </w:r>
          </w:p>
        </w:tc>
        <w:tc>
          <w:tcPr>
            <w:tcW w:w="1320" w:type="dxa"/>
          </w:tcPr>
          <w:p w14:paraId="5B5B4E45" w14:textId="08616774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5</w:t>
            </w:r>
          </w:p>
        </w:tc>
        <w:tc>
          <w:tcPr>
            <w:tcW w:w="1320" w:type="dxa"/>
          </w:tcPr>
          <w:p w14:paraId="020D9FA5" w14:textId="7D515E9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9</w:t>
            </w:r>
          </w:p>
        </w:tc>
        <w:tc>
          <w:tcPr>
            <w:tcW w:w="1320" w:type="dxa"/>
          </w:tcPr>
          <w:p w14:paraId="60916A40" w14:textId="76E1DF82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6</w:t>
            </w:r>
          </w:p>
        </w:tc>
        <w:tc>
          <w:tcPr>
            <w:tcW w:w="1167" w:type="dxa"/>
          </w:tcPr>
          <w:p w14:paraId="46732BB4" w14:textId="50783394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22</w:t>
            </w:r>
          </w:p>
        </w:tc>
      </w:tr>
    </w:tbl>
    <w:p w14:paraId="4B1776F3" w14:textId="68697E1F" w:rsidR="00F70B8D" w:rsidRDefault="2A8546CF" w:rsidP="19D6C61E">
      <w:pPr>
        <w:spacing w:before="240" w:after="240"/>
        <w:rPr>
          <w:szCs w:val="22"/>
        </w:rPr>
      </w:pPr>
      <w:r w:rsidRPr="19D6C61E">
        <w:rPr>
          <w:szCs w:val="22"/>
        </w:rPr>
        <w:t>Severity Definitions:</w:t>
      </w:r>
    </w:p>
    <w:p w14:paraId="3F9D4104" w14:textId="35D28F92" w:rsidR="00F70B8D" w:rsidRDefault="2A8546CF" w:rsidP="19D6C61E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19D6C61E">
        <w:rPr>
          <w:szCs w:val="22"/>
        </w:rPr>
        <w:t>Severity 1: Critical (Application crash / API failure)</w:t>
      </w:r>
    </w:p>
    <w:p w14:paraId="2916D806" w14:textId="3E74C46F" w:rsidR="00F70B8D" w:rsidRDefault="2A8546CF" w:rsidP="19D6C61E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19D6C61E">
        <w:rPr>
          <w:szCs w:val="22"/>
        </w:rPr>
        <w:lastRenderedPageBreak/>
        <w:t>Severity 2: Major functionality issue</w:t>
      </w:r>
    </w:p>
    <w:p w14:paraId="578BADDF" w14:textId="5A336A82" w:rsidR="00F70B8D" w:rsidRDefault="2A8546CF" w:rsidP="19D6C61E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19D6C61E">
        <w:rPr>
          <w:szCs w:val="22"/>
        </w:rPr>
        <w:t>Severity 3: Minor functionality issue</w:t>
      </w:r>
    </w:p>
    <w:p w14:paraId="30E6A14A" w14:textId="3D8AA84E" w:rsidR="00F70B8D" w:rsidRDefault="2A8546CF" w:rsidP="19D6C61E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19D6C61E">
        <w:rPr>
          <w:szCs w:val="22"/>
        </w:rPr>
        <w:t>Severity 4: UI / Cosmetic issue</w:t>
      </w:r>
    </w:p>
    <w:p w14:paraId="51976B90" w14:textId="684A9F73" w:rsidR="19D6C61E" w:rsidRDefault="19D6C61E" w:rsidP="19D6C61E">
      <w:pPr>
        <w:pStyle w:val="ListParagraph"/>
        <w:spacing w:before="240" w:after="240"/>
        <w:rPr>
          <w:szCs w:val="22"/>
        </w:rPr>
      </w:pPr>
    </w:p>
    <w:p w14:paraId="1AC6566C" w14:textId="1539975C" w:rsidR="00F70B8D" w:rsidRDefault="2A8546CF" w:rsidP="19D6C61E">
      <w:pPr>
        <w:rPr>
          <w:b/>
          <w:bCs/>
          <w:sz w:val="24"/>
        </w:rPr>
      </w:pPr>
      <w:r w:rsidRPr="19D6C61E">
        <w:rPr>
          <w:b/>
          <w:bCs/>
          <w:sz w:val="24"/>
        </w:rPr>
        <w:t xml:space="preserve">3. </w:t>
      </w:r>
      <w:r w:rsidR="00756423" w:rsidRPr="19D6C61E">
        <w:rPr>
          <w:b/>
          <w:bCs/>
          <w:sz w:val="24"/>
        </w:rPr>
        <w:t xml:space="preserve">Test Case Analysis </w:t>
      </w:r>
    </w:p>
    <w:p w14:paraId="148B80CF" w14:textId="620060EA" w:rsidR="6DA0FD1A" w:rsidRDefault="6DA0FD1A" w:rsidP="19D6C61E">
      <w:pPr>
        <w:spacing w:before="240" w:after="240"/>
      </w:pPr>
      <w:r w:rsidRPr="19D6C61E">
        <w:rPr>
          <w:sz w:val="24"/>
        </w:rPr>
        <w:t>This report shows the number of test cases that have passed, failed, and untested.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2913"/>
        <w:gridCol w:w="1471"/>
        <w:gridCol w:w="700"/>
        <w:gridCol w:w="753"/>
      </w:tblGrid>
      <w:tr w:rsidR="19D6C61E" w14:paraId="1816B7F3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32769343" w14:textId="47553CD1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Module</w:t>
            </w:r>
          </w:p>
        </w:tc>
        <w:tc>
          <w:tcPr>
            <w:tcW w:w="1471" w:type="dxa"/>
            <w:vAlign w:val="center"/>
          </w:tcPr>
          <w:p w14:paraId="7E849646" w14:textId="3BB880F6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Total Cases</w:t>
            </w:r>
          </w:p>
        </w:tc>
        <w:tc>
          <w:tcPr>
            <w:tcW w:w="700" w:type="dxa"/>
            <w:vAlign w:val="center"/>
          </w:tcPr>
          <w:p w14:paraId="093E0FA2" w14:textId="759B7695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Fail</w:t>
            </w:r>
          </w:p>
        </w:tc>
        <w:tc>
          <w:tcPr>
            <w:tcW w:w="753" w:type="dxa"/>
            <w:vAlign w:val="center"/>
          </w:tcPr>
          <w:p w14:paraId="492126C5" w14:textId="321D3E3E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Pass</w:t>
            </w:r>
          </w:p>
        </w:tc>
      </w:tr>
      <w:tr w:rsidR="19D6C61E" w14:paraId="450A7B02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48B4DA38" w14:textId="37170E57" w:rsidR="19D6C61E" w:rsidRDefault="19D6C61E" w:rsidP="19D6C61E">
            <w:pPr>
              <w:spacing w:after="0"/>
            </w:pPr>
            <w:r>
              <w:t>Recipe Input &amp; Validation</w:t>
            </w:r>
          </w:p>
        </w:tc>
        <w:tc>
          <w:tcPr>
            <w:tcW w:w="1471" w:type="dxa"/>
            <w:vAlign w:val="center"/>
          </w:tcPr>
          <w:p w14:paraId="703A703B" w14:textId="6A6F4D11" w:rsidR="19D6C61E" w:rsidRDefault="19D6C61E" w:rsidP="19D6C61E">
            <w:pPr>
              <w:spacing w:after="0"/>
            </w:pPr>
            <w:r>
              <w:t>8</w:t>
            </w:r>
          </w:p>
        </w:tc>
        <w:tc>
          <w:tcPr>
            <w:tcW w:w="700" w:type="dxa"/>
            <w:vAlign w:val="center"/>
          </w:tcPr>
          <w:p w14:paraId="5CDE5646" w14:textId="06F5F8A7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22173442" w14:textId="6E9F8C3A" w:rsidR="19D6C61E" w:rsidRDefault="19D6C61E" w:rsidP="19D6C61E">
            <w:pPr>
              <w:spacing w:after="0"/>
            </w:pPr>
            <w:r>
              <w:t>8</w:t>
            </w:r>
          </w:p>
        </w:tc>
      </w:tr>
      <w:tr w:rsidR="19D6C61E" w14:paraId="5985B093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22A8F195" w14:textId="405BD3DE" w:rsidR="19D6C61E" w:rsidRDefault="19D6C61E" w:rsidP="19D6C61E">
            <w:pPr>
              <w:spacing w:after="0"/>
            </w:pPr>
            <w:r>
              <w:t>AI Recipe Generation</w:t>
            </w:r>
          </w:p>
        </w:tc>
        <w:tc>
          <w:tcPr>
            <w:tcW w:w="1471" w:type="dxa"/>
            <w:vAlign w:val="center"/>
          </w:tcPr>
          <w:p w14:paraId="0D85CAA4" w14:textId="3E20B978" w:rsidR="19D6C61E" w:rsidRDefault="19D6C61E" w:rsidP="19D6C61E">
            <w:pPr>
              <w:spacing w:after="0"/>
            </w:pPr>
            <w:r>
              <w:t>10</w:t>
            </w:r>
          </w:p>
        </w:tc>
        <w:tc>
          <w:tcPr>
            <w:tcW w:w="700" w:type="dxa"/>
            <w:vAlign w:val="center"/>
          </w:tcPr>
          <w:p w14:paraId="1D19E430" w14:textId="5008062E" w:rsidR="19D6C61E" w:rsidRDefault="19D6C61E" w:rsidP="19D6C61E">
            <w:pPr>
              <w:spacing w:after="0"/>
            </w:pPr>
            <w:r>
              <w:t>1</w:t>
            </w:r>
          </w:p>
        </w:tc>
        <w:tc>
          <w:tcPr>
            <w:tcW w:w="753" w:type="dxa"/>
            <w:vAlign w:val="center"/>
          </w:tcPr>
          <w:p w14:paraId="477BD7D3" w14:textId="3969437C" w:rsidR="19D6C61E" w:rsidRDefault="19D6C61E" w:rsidP="19D6C61E">
            <w:pPr>
              <w:spacing w:after="0"/>
            </w:pPr>
            <w:r>
              <w:t>9</w:t>
            </w:r>
          </w:p>
        </w:tc>
      </w:tr>
      <w:tr w:rsidR="19D6C61E" w14:paraId="23903F9A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77B34DE9" w14:textId="1B60BEBD" w:rsidR="19D6C61E" w:rsidRDefault="19D6C61E" w:rsidP="19D6C61E">
            <w:pPr>
              <w:spacing w:after="0"/>
            </w:pPr>
            <w:r>
              <w:t>Markdown File Generation</w:t>
            </w:r>
          </w:p>
        </w:tc>
        <w:tc>
          <w:tcPr>
            <w:tcW w:w="1471" w:type="dxa"/>
            <w:vAlign w:val="center"/>
          </w:tcPr>
          <w:p w14:paraId="2C3BBEC0" w14:textId="52668130" w:rsidR="19D6C61E" w:rsidRDefault="19D6C61E" w:rsidP="19D6C61E">
            <w:pPr>
              <w:spacing w:after="0"/>
            </w:pPr>
            <w:r>
              <w:t>6</w:t>
            </w:r>
          </w:p>
        </w:tc>
        <w:tc>
          <w:tcPr>
            <w:tcW w:w="700" w:type="dxa"/>
            <w:vAlign w:val="center"/>
          </w:tcPr>
          <w:p w14:paraId="29991337" w14:textId="3B867CFA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05F298F1" w14:textId="4D339369" w:rsidR="19D6C61E" w:rsidRDefault="19D6C61E" w:rsidP="19D6C61E">
            <w:pPr>
              <w:spacing w:after="0"/>
            </w:pPr>
            <w:r>
              <w:t>6</w:t>
            </w:r>
          </w:p>
        </w:tc>
      </w:tr>
      <w:tr w:rsidR="19D6C61E" w14:paraId="23AE706B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0CB8B894" w14:textId="7F8D23AA" w:rsidR="19D6C61E" w:rsidRDefault="19D6C61E" w:rsidP="19D6C61E">
            <w:pPr>
              <w:spacing w:after="0"/>
            </w:pPr>
            <w:r>
              <w:t>UI Rendering &amp; Display</w:t>
            </w:r>
          </w:p>
        </w:tc>
        <w:tc>
          <w:tcPr>
            <w:tcW w:w="1471" w:type="dxa"/>
            <w:vAlign w:val="center"/>
          </w:tcPr>
          <w:p w14:paraId="4AEA15BF" w14:textId="6B4E6B7D" w:rsidR="19D6C61E" w:rsidRDefault="19D6C61E" w:rsidP="19D6C61E">
            <w:pPr>
              <w:spacing w:after="0"/>
            </w:pPr>
            <w:r>
              <w:t>9</w:t>
            </w:r>
          </w:p>
        </w:tc>
        <w:tc>
          <w:tcPr>
            <w:tcW w:w="700" w:type="dxa"/>
            <w:vAlign w:val="center"/>
          </w:tcPr>
          <w:p w14:paraId="7D352791" w14:textId="1B4EF6E7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1CBF07C7" w14:textId="037584D7" w:rsidR="19D6C61E" w:rsidRDefault="19D6C61E" w:rsidP="19D6C61E">
            <w:pPr>
              <w:spacing w:after="0"/>
            </w:pPr>
            <w:r>
              <w:t>9</w:t>
            </w:r>
          </w:p>
        </w:tc>
      </w:tr>
      <w:tr w:rsidR="19D6C61E" w14:paraId="7DCAC8F3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5CFA146C" w14:textId="1B466166" w:rsidR="19D6C61E" w:rsidRDefault="19D6C61E" w:rsidP="19D6C61E">
            <w:pPr>
              <w:spacing w:after="0"/>
            </w:pPr>
            <w:r>
              <w:t>Loading &amp; Joke Display</w:t>
            </w:r>
          </w:p>
        </w:tc>
        <w:tc>
          <w:tcPr>
            <w:tcW w:w="1471" w:type="dxa"/>
            <w:vAlign w:val="center"/>
          </w:tcPr>
          <w:p w14:paraId="60E84DB5" w14:textId="0720D491" w:rsidR="19D6C61E" w:rsidRDefault="19D6C61E" w:rsidP="19D6C61E">
            <w:pPr>
              <w:spacing w:after="0"/>
            </w:pPr>
            <w:r>
              <w:t>4</w:t>
            </w:r>
          </w:p>
        </w:tc>
        <w:tc>
          <w:tcPr>
            <w:tcW w:w="700" w:type="dxa"/>
            <w:vAlign w:val="center"/>
          </w:tcPr>
          <w:p w14:paraId="3A0DE536" w14:textId="6F7BF7C1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1E20718F" w14:textId="68827831" w:rsidR="19D6C61E" w:rsidRDefault="19D6C61E" w:rsidP="19D6C61E">
            <w:pPr>
              <w:spacing w:after="0"/>
            </w:pPr>
            <w:r>
              <w:t>4</w:t>
            </w:r>
          </w:p>
        </w:tc>
      </w:tr>
      <w:tr w:rsidR="19D6C61E" w14:paraId="141B9374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3928531B" w14:textId="3061501A" w:rsidR="19D6C61E" w:rsidRDefault="19D6C61E" w:rsidP="19D6C61E">
            <w:pPr>
              <w:spacing w:after="0"/>
            </w:pPr>
            <w:r>
              <w:t>Error Handling</w:t>
            </w:r>
          </w:p>
        </w:tc>
        <w:tc>
          <w:tcPr>
            <w:tcW w:w="1471" w:type="dxa"/>
            <w:vAlign w:val="center"/>
          </w:tcPr>
          <w:p w14:paraId="0084352A" w14:textId="5373BCF3" w:rsidR="19D6C61E" w:rsidRDefault="19D6C61E" w:rsidP="19D6C61E">
            <w:pPr>
              <w:spacing w:after="0"/>
            </w:pPr>
            <w:r>
              <w:t>3</w:t>
            </w:r>
          </w:p>
        </w:tc>
        <w:tc>
          <w:tcPr>
            <w:tcW w:w="700" w:type="dxa"/>
            <w:vAlign w:val="center"/>
          </w:tcPr>
          <w:p w14:paraId="0C7C4A08" w14:textId="4A609E4F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76D2A468" w14:textId="02D063EB" w:rsidR="19D6C61E" w:rsidRDefault="19D6C61E" w:rsidP="19D6C61E">
            <w:pPr>
              <w:spacing w:after="0"/>
            </w:pPr>
            <w:r>
              <w:t>3</w:t>
            </w:r>
          </w:p>
        </w:tc>
      </w:tr>
      <w:tr w:rsidR="19D6C61E" w14:paraId="0DD0EDB1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012E01C2" w14:textId="0C5A9110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Total</w:t>
            </w:r>
          </w:p>
        </w:tc>
        <w:tc>
          <w:tcPr>
            <w:tcW w:w="1471" w:type="dxa"/>
            <w:vAlign w:val="center"/>
          </w:tcPr>
          <w:p w14:paraId="6FD5D466" w14:textId="5E56C0F4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40</w:t>
            </w:r>
          </w:p>
        </w:tc>
        <w:tc>
          <w:tcPr>
            <w:tcW w:w="700" w:type="dxa"/>
            <w:vAlign w:val="center"/>
          </w:tcPr>
          <w:p w14:paraId="2192166D" w14:textId="7E6671C1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1</w:t>
            </w:r>
          </w:p>
        </w:tc>
        <w:tc>
          <w:tcPr>
            <w:tcW w:w="753" w:type="dxa"/>
            <w:vAlign w:val="center"/>
          </w:tcPr>
          <w:p w14:paraId="120D5D62" w14:textId="033D6418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39</w:t>
            </w:r>
          </w:p>
        </w:tc>
      </w:tr>
    </w:tbl>
    <w:p w14:paraId="5A5A6317" w14:textId="2A1FF875" w:rsidR="19D6C61E" w:rsidRDefault="19D6C61E" w:rsidP="19D6C61E">
      <w:pPr>
        <w:rPr>
          <w:b/>
          <w:bCs/>
          <w:sz w:val="24"/>
        </w:rPr>
      </w:pPr>
    </w:p>
    <w:p w14:paraId="60BD79E2" w14:textId="77777777" w:rsidR="00F70B8D" w:rsidRDefault="00756423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C0E159" wp14:editId="5091E78D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33CC1" w14:textId="77777777" w:rsidR="00F70B8D" w:rsidRDefault="00756423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C0E159" id="Group 4966" o:spid="_x0000_s1026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lwR9AEAAFYEAAAOAAAAZHJzL2Uyb0RvYy54bWykVNtu2zAMfR+wfxD0vthukzQz4hTDugYD&#10;hrVYuw9QZMk2IIuCpMTOvn6UfOnWAsXQvcgUSZPnHJPeXvetIidhXQO6oNkipURoDmWjq4L+fLz9&#10;sKHEeaZLpkCLgp6Fo9e79++2ncnFBdSgSmEJFtEu70xBa+9NniSO16JlbgFGaAxKsC3zeLVVUlrW&#10;YfVWJRdpuk46sKWxwIVz6L0ZgnQX60spuL+T0glPVEERm4+njechnMluy/LKMlM3fITB3oCiZY3G&#10;pnOpG+YZOdrmRam24RYcSL/g0CYgZcNF5IBssvQZm72Fo4lcqryrzCwTSvtMpzeX5d9Pe2sezL1F&#10;JTpToRbxFrj00rbhiShJHyU7z5KJ3hOOzstVtlxSwjGSLbP08uOgKK9R9hcv8frLa68lU8vkLyCd&#10;wdFwT+zd/7F/qJkRUVSXI/t7S5qyoOv1ihLNWhzRHzg0TFdKkOCMssTMWSSXO9TrXxVarq+W2ajQ&#10;5mq1yULJmSrLjXV+L6AlwSioxe5xktjpm/ND6pQSWiodTg23jVJDNHhQsQlVsHx/6EfgByjPyLEG&#10;++sO91Qq6AoKo0XD6mLTEKVEfdWobdiSybCTcZgM69VniLs0wPh09CCbiDM0HrqNePCjRSsOb+Q8&#10;LlrYjj/vMevpd7D7DQAA//8DAFBLAwQUAAYACAAAACEAtgs5X98AAAAHAQAADwAAAGRycy9kb3du&#10;cmV2LnhtbEyPQUvDQBSE74L/YXmCt3YTa2qI2ZRS1FMRbIXS22v2NQnNvg3ZbZL+e9eTHocZZr7J&#10;V5NpxUC9aywriOcRCOLS6oYrBd/791kKwnlkja1lUnAjB6vi/i7HTNuRv2jY+UqEEnYZKqi97zIp&#10;XVmTQTe3HXHwzrY36IPsK6l7HEO5aeVTFC2lwYbDQo0dbWoqL7urUfAx4rhexG/D9nLe3I775POw&#10;jUmpx4dp/QrC0+T/wvCLH9ChCEwne2XtRKvgJQ1XvIJZvAwXQiBdJCBOCpJnkEUu//MXPwAAAP//&#10;AwBQSwECLQAUAAYACAAAACEAtoM4kv4AAADhAQAAEwAAAAAAAAAAAAAAAAAAAAAAW0NvbnRlbnRf&#10;VHlwZXNdLnhtbFBLAQItABQABgAIAAAAIQA4/SH/1gAAAJQBAAALAAAAAAAAAAAAAAAAAC8BAABf&#10;cmVscy8ucmVsc1BLAQItABQABgAIAAAAIQBm4lwR9AEAAFYEAAAOAAAAAAAAAAAAAAAAAC4CAABk&#10;cnMvZTJvRG9jLnhtbFBLAQItABQABgAIAAAAIQC2Czlf3wAAAAcBAAAPAAAAAAAAAAAAAAAAAE4E&#10;AABkcnMvZG93bnJldi54bWxQSwUGAAAAAAQABADzAAAAWgUAAAAA&#10;">
                <v:rect id="Rectangle 665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48933CC1" w14:textId="77777777" w:rsidR="00F70B8D" w:rsidRDefault="00756423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F70B8D">
      <w:pgSz w:w="11921" w:h="1686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9B16"/>
    <w:multiLevelType w:val="hybridMultilevel"/>
    <w:tmpl w:val="80C8E548"/>
    <w:lvl w:ilvl="0" w:tplc="9710E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AE7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27B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8E1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A06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868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ACFE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245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0628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61E01"/>
    <w:multiLevelType w:val="hybridMultilevel"/>
    <w:tmpl w:val="EFF87C44"/>
    <w:lvl w:ilvl="0" w:tplc="C5D4133C">
      <w:start w:val="1"/>
      <w:numFmt w:val="decimal"/>
      <w:pStyle w:val="Heading1"/>
      <w:lvlText w:val="%1."/>
      <w:lvlJc w:val="left"/>
      <w:pPr>
        <w:ind w:left="85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06D294">
      <w:start w:val="1"/>
      <w:numFmt w:val="lowerLetter"/>
      <w:lvlText w:val="%2"/>
      <w:lvlJc w:val="left"/>
      <w:pPr>
        <w:ind w:left="263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346876">
      <w:start w:val="1"/>
      <w:numFmt w:val="lowerRoman"/>
      <w:lvlText w:val="%3"/>
      <w:lvlJc w:val="left"/>
      <w:pPr>
        <w:ind w:left="335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C6437C">
      <w:start w:val="1"/>
      <w:numFmt w:val="decimal"/>
      <w:lvlText w:val="%4"/>
      <w:lvlJc w:val="left"/>
      <w:pPr>
        <w:ind w:left="407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2238D0">
      <w:start w:val="1"/>
      <w:numFmt w:val="lowerLetter"/>
      <w:lvlText w:val="%5"/>
      <w:lvlJc w:val="left"/>
      <w:pPr>
        <w:ind w:left="479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02E6E4">
      <w:start w:val="1"/>
      <w:numFmt w:val="lowerRoman"/>
      <w:lvlText w:val="%6"/>
      <w:lvlJc w:val="left"/>
      <w:pPr>
        <w:ind w:left="551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3EEE32">
      <w:start w:val="1"/>
      <w:numFmt w:val="decimal"/>
      <w:lvlText w:val="%7"/>
      <w:lvlJc w:val="left"/>
      <w:pPr>
        <w:ind w:left="623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BA392C">
      <w:start w:val="1"/>
      <w:numFmt w:val="lowerLetter"/>
      <w:lvlText w:val="%8"/>
      <w:lvlJc w:val="left"/>
      <w:pPr>
        <w:ind w:left="695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C04DFE">
      <w:start w:val="1"/>
      <w:numFmt w:val="lowerRoman"/>
      <w:lvlText w:val="%9"/>
      <w:lvlJc w:val="left"/>
      <w:pPr>
        <w:ind w:left="767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849286"/>
    <w:multiLevelType w:val="hybridMultilevel"/>
    <w:tmpl w:val="55DC38CE"/>
    <w:lvl w:ilvl="0" w:tplc="9884A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DA1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F4F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244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A7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6A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21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DA6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EBD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04057">
    <w:abstractNumId w:val="0"/>
  </w:num>
  <w:num w:numId="2" w16cid:durableId="1992370952">
    <w:abstractNumId w:val="2"/>
  </w:num>
  <w:num w:numId="3" w16cid:durableId="1015619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B8D"/>
    <w:rsid w:val="0027696C"/>
    <w:rsid w:val="00297649"/>
    <w:rsid w:val="00756423"/>
    <w:rsid w:val="00940993"/>
    <w:rsid w:val="00BB2904"/>
    <w:rsid w:val="00F70B8D"/>
    <w:rsid w:val="0406C67D"/>
    <w:rsid w:val="05D670CA"/>
    <w:rsid w:val="07666216"/>
    <w:rsid w:val="1245C241"/>
    <w:rsid w:val="17D1A8BC"/>
    <w:rsid w:val="19D6C61E"/>
    <w:rsid w:val="2647F6A2"/>
    <w:rsid w:val="2A8546CF"/>
    <w:rsid w:val="2B181937"/>
    <w:rsid w:val="2BB9080B"/>
    <w:rsid w:val="386D651D"/>
    <w:rsid w:val="3E7F3FF0"/>
    <w:rsid w:val="465479E1"/>
    <w:rsid w:val="49974A21"/>
    <w:rsid w:val="50B03D4C"/>
    <w:rsid w:val="53A22572"/>
    <w:rsid w:val="56E4010F"/>
    <w:rsid w:val="58EF62CA"/>
    <w:rsid w:val="664E7AAB"/>
    <w:rsid w:val="6D29E241"/>
    <w:rsid w:val="6DA0FD1A"/>
    <w:rsid w:val="791AF98F"/>
    <w:rsid w:val="7E64E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5B82"/>
  <w15:docId w15:val="{1792E0A0-965D-454B-BD02-77B479EF8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paragraph" w:styleId="Heading2">
    <w:name w:val="heading 2"/>
    <w:basedOn w:val="Normal"/>
    <w:next w:val="Normal"/>
    <w:uiPriority w:val="9"/>
    <w:unhideWhenUsed/>
    <w:qFormat/>
    <w:rsid w:val="19D6C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19D6C61E"/>
    <w:pPr>
      <w:ind w:left="720"/>
      <w:contextualSpacing/>
    </w:p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krishna veeramallu</cp:lastModifiedBy>
  <cp:revision>4</cp:revision>
  <dcterms:created xsi:type="dcterms:W3CDTF">2026-02-16T18:18:00Z</dcterms:created>
  <dcterms:modified xsi:type="dcterms:W3CDTF">2026-02-17T14:27:00Z</dcterms:modified>
</cp:coreProperties>
</file>