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BE4771" w14:textId="29B64561" w:rsidR="001C33FC" w:rsidRPr="002D1A25" w:rsidRDefault="00AE6A9A" w:rsidP="002D1A25">
      <w:pPr>
        <w:jc w:val="center"/>
        <w:rPr>
          <w:rFonts w:ascii="Georgia" w:hAnsi="Georgia"/>
          <w:b/>
          <w:bCs/>
          <w:color w:val="3D3D4E"/>
          <w:sz w:val="32"/>
          <w:szCs w:val="32"/>
          <w:shd w:val="clear" w:color="auto" w:fill="FFFFFF"/>
        </w:rPr>
      </w:pPr>
      <w:r w:rsidRPr="002D1A25">
        <w:rPr>
          <w:rFonts w:ascii="Georgia" w:hAnsi="Georgia"/>
          <w:b/>
          <w:bCs/>
          <w:color w:val="3D3D4E"/>
          <w:sz w:val="32"/>
          <w:szCs w:val="32"/>
          <w:shd w:val="clear" w:color="auto" w:fill="FFFFFF"/>
        </w:rPr>
        <w:t>AWS CONCEPTS</w:t>
      </w:r>
    </w:p>
    <w:p w14:paraId="50906B63" w14:textId="141654FA" w:rsidR="00AE6A9A" w:rsidRPr="00AE6A9A" w:rsidRDefault="00AE6A9A" w:rsidP="00AE6A9A">
      <w:pPr>
        <w:rPr>
          <w:rFonts w:ascii="Georgia" w:hAnsi="Georgia"/>
          <w:color w:val="3D3D4E"/>
          <w:shd w:val="clear" w:color="auto" w:fill="FFFFFF"/>
        </w:rPr>
      </w:pPr>
    </w:p>
    <w:p w14:paraId="0D693739" w14:textId="78E0BC9D" w:rsidR="001C33FC" w:rsidRDefault="00AE6A9A" w:rsidP="001C33FC">
      <w:pPr>
        <w:rPr>
          <w:rFonts w:ascii="Georgia" w:hAnsi="Georgia"/>
          <w:color w:val="3D3D4E"/>
          <w:sz w:val="27"/>
          <w:szCs w:val="27"/>
          <w:shd w:val="clear" w:color="auto" w:fill="FFFFFF"/>
        </w:rPr>
      </w:pPr>
      <w:r>
        <w:rPr>
          <w:rFonts w:ascii="Georgia" w:hAnsi="Georgia"/>
          <w:noProof/>
          <w:color w:val="3D3D4E"/>
          <w:sz w:val="27"/>
          <w:szCs w:val="27"/>
          <w:shd w:val="clear" w:color="auto" w:fill="FFFFFF"/>
        </w:rPr>
        <w:drawing>
          <wp:inline distT="0" distB="0" distL="0" distR="0" wp14:anchorId="60B0B916" wp14:editId="6F856996">
            <wp:extent cx="5731510" cy="4010025"/>
            <wp:effectExtent l="0" t="0" r="0" b="317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4010025"/>
                    </a:xfrm>
                    <a:prstGeom prst="rect">
                      <a:avLst/>
                    </a:prstGeom>
                  </pic:spPr>
                </pic:pic>
              </a:graphicData>
            </a:graphic>
          </wp:inline>
        </w:drawing>
      </w:r>
    </w:p>
    <w:p w14:paraId="5EE2975A" w14:textId="313F0F2C" w:rsidR="001C33FC" w:rsidRPr="001C33FC" w:rsidRDefault="001C33FC" w:rsidP="001C33FC">
      <w:r>
        <w:rPr>
          <w:rFonts w:ascii="Georgia" w:hAnsi="Georgia"/>
          <w:color w:val="3D3D4E"/>
          <w:sz w:val="27"/>
          <w:szCs w:val="27"/>
          <w:shd w:val="clear" w:color="auto" w:fill="FFFFFF"/>
        </w:rPr>
        <w:t xml:space="preserve"> </w:t>
      </w:r>
    </w:p>
    <w:p w14:paraId="59414ED7" w14:textId="51B0CB70" w:rsidR="001C33FC" w:rsidRDefault="00AE6A9A" w:rsidP="001C33FC">
      <w:pPr>
        <w:rPr>
          <w:sz w:val="22"/>
          <w:szCs w:val="22"/>
          <w:lang w:val="en-US"/>
        </w:rPr>
      </w:pPr>
      <w:r>
        <w:rPr>
          <w:sz w:val="22"/>
          <w:szCs w:val="22"/>
          <w:lang w:val="en-US"/>
        </w:rPr>
        <w:t>VPC is bound to a region, subnet is bound to availability zone</w:t>
      </w:r>
    </w:p>
    <w:p w14:paraId="06796A86" w14:textId="3D2DF5B7" w:rsidR="00AE6A9A" w:rsidRDefault="00AE6A9A" w:rsidP="001C33FC">
      <w:pPr>
        <w:rPr>
          <w:sz w:val="22"/>
          <w:szCs w:val="22"/>
          <w:lang w:val="en-US"/>
        </w:rPr>
      </w:pPr>
      <w:r>
        <w:rPr>
          <w:sz w:val="22"/>
          <w:szCs w:val="22"/>
          <w:lang w:val="en-US"/>
        </w:rPr>
        <w:t xml:space="preserve">By </w:t>
      </w:r>
      <w:proofErr w:type="gramStart"/>
      <w:r>
        <w:rPr>
          <w:sz w:val="22"/>
          <w:szCs w:val="22"/>
          <w:lang w:val="en-US"/>
        </w:rPr>
        <w:t>default</w:t>
      </w:r>
      <w:proofErr w:type="gramEnd"/>
      <w:r>
        <w:rPr>
          <w:sz w:val="22"/>
          <w:szCs w:val="22"/>
          <w:lang w:val="en-US"/>
        </w:rPr>
        <w:t xml:space="preserve"> </w:t>
      </w:r>
      <w:proofErr w:type="spellStart"/>
      <w:r>
        <w:rPr>
          <w:sz w:val="22"/>
          <w:szCs w:val="22"/>
          <w:lang w:val="en-US"/>
        </w:rPr>
        <w:t>vpc</w:t>
      </w:r>
      <w:proofErr w:type="spellEnd"/>
      <w:r>
        <w:rPr>
          <w:sz w:val="22"/>
          <w:szCs w:val="22"/>
          <w:lang w:val="en-US"/>
        </w:rPr>
        <w:t xml:space="preserve"> has a default route table where it has routes to all </w:t>
      </w:r>
      <w:proofErr w:type="spellStart"/>
      <w:r>
        <w:rPr>
          <w:sz w:val="22"/>
          <w:szCs w:val="22"/>
          <w:lang w:val="en-US"/>
        </w:rPr>
        <w:t>it’s</w:t>
      </w:r>
      <w:proofErr w:type="spellEnd"/>
      <w:r>
        <w:rPr>
          <w:sz w:val="22"/>
          <w:szCs w:val="22"/>
          <w:lang w:val="en-US"/>
        </w:rPr>
        <w:t xml:space="preserve"> subnets. </w:t>
      </w:r>
      <w:r w:rsidR="001A421C">
        <w:rPr>
          <w:sz w:val="22"/>
          <w:szCs w:val="22"/>
          <w:lang w:val="en-US"/>
        </w:rPr>
        <w:t xml:space="preserve">Subnet to subnet communication within a </w:t>
      </w:r>
      <w:proofErr w:type="spellStart"/>
      <w:r w:rsidR="001A421C">
        <w:rPr>
          <w:sz w:val="22"/>
          <w:szCs w:val="22"/>
          <w:lang w:val="en-US"/>
        </w:rPr>
        <w:t>vpc</w:t>
      </w:r>
      <w:proofErr w:type="spellEnd"/>
      <w:r w:rsidR="001A421C">
        <w:rPr>
          <w:sz w:val="22"/>
          <w:szCs w:val="22"/>
          <w:lang w:val="en-US"/>
        </w:rPr>
        <w:t xml:space="preserve"> is allowed by default (until there is a rule in sg to stop the communication between resources)</w:t>
      </w:r>
    </w:p>
    <w:p w14:paraId="27384B71" w14:textId="35B2FF59" w:rsidR="00846B82" w:rsidRDefault="00846B82" w:rsidP="001C33FC">
      <w:pPr>
        <w:rPr>
          <w:sz w:val="22"/>
          <w:szCs w:val="22"/>
          <w:lang w:val="en-US"/>
        </w:rPr>
      </w:pPr>
    </w:p>
    <w:p w14:paraId="37CCC670" w14:textId="77777777" w:rsidR="00846B82" w:rsidRDefault="00846B82" w:rsidP="001C33FC">
      <w:pPr>
        <w:rPr>
          <w:sz w:val="22"/>
          <w:szCs w:val="22"/>
          <w:lang w:val="en-US"/>
        </w:rPr>
      </w:pPr>
    </w:p>
    <w:p w14:paraId="6E3ED9CF" w14:textId="3FACF33F" w:rsidR="00846B82" w:rsidRDefault="00846B82" w:rsidP="001C33FC">
      <w:pPr>
        <w:rPr>
          <w:b/>
          <w:bCs/>
          <w:sz w:val="28"/>
          <w:szCs w:val="28"/>
          <w:lang w:val="en-US"/>
        </w:rPr>
      </w:pPr>
      <w:r w:rsidRPr="00846B82">
        <w:rPr>
          <w:b/>
          <w:bCs/>
          <w:sz w:val="28"/>
          <w:szCs w:val="28"/>
          <w:lang w:val="en-US"/>
        </w:rPr>
        <w:t xml:space="preserve">CALCULATING </w:t>
      </w:r>
      <w:proofErr w:type="spellStart"/>
      <w:proofErr w:type="gramStart"/>
      <w:r w:rsidRPr="00846B82">
        <w:rPr>
          <w:b/>
          <w:bCs/>
          <w:sz w:val="28"/>
          <w:szCs w:val="28"/>
          <w:lang w:val="en-US"/>
        </w:rPr>
        <w:t>cidrs</w:t>
      </w:r>
      <w:proofErr w:type="spellEnd"/>
      <w:r w:rsidRPr="00846B82">
        <w:rPr>
          <w:b/>
          <w:bCs/>
          <w:sz w:val="28"/>
          <w:szCs w:val="28"/>
          <w:lang w:val="en-US"/>
        </w:rPr>
        <w:t xml:space="preserve"> :</w:t>
      </w:r>
      <w:proofErr w:type="gramEnd"/>
    </w:p>
    <w:p w14:paraId="68FC7BEB" w14:textId="77777777" w:rsidR="006A4FBD" w:rsidRDefault="006A4FBD" w:rsidP="001C33FC">
      <w:pPr>
        <w:rPr>
          <w:b/>
          <w:bCs/>
          <w:sz w:val="28"/>
          <w:szCs w:val="28"/>
          <w:lang w:val="en-US"/>
        </w:rPr>
      </w:pPr>
    </w:p>
    <w:p w14:paraId="5DA98201" w14:textId="16A3C9F2" w:rsidR="00D46D6E" w:rsidRDefault="00D46D6E" w:rsidP="001C33FC">
      <w:pPr>
        <w:rPr>
          <w:lang w:val="en-US"/>
        </w:rPr>
      </w:pPr>
      <w:proofErr w:type="spellStart"/>
      <w:proofErr w:type="gramStart"/>
      <w:r w:rsidRPr="006A4FBD">
        <w:rPr>
          <w:lang w:val="en-US"/>
        </w:rPr>
        <w:t>url</w:t>
      </w:r>
      <w:proofErr w:type="spellEnd"/>
      <w:r w:rsidRPr="006A4FBD">
        <w:rPr>
          <w:lang w:val="en-US"/>
        </w:rPr>
        <w:t xml:space="preserve"> :</w:t>
      </w:r>
      <w:proofErr w:type="gramEnd"/>
      <w:r w:rsidRPr="006A4FBD">
        <w:rPr>
          <w:lang w:val="en-US"/>
        </w:rPr>
        <w:t xml:space="preserve"> </w:t>
      </w:r>
      <w:hyperlink r:id="rId6" w:history="1">
        <w:r w:rsidRPr="006A4FBD">
          <w:rPr>
            <w:rStyle w:val="Hyperlink"/>
            <w:lang w:val="en-US"/>
          </w:rPr>
          <w:t>https://matt-rickard.com/how-to-calculate-a-cidr/</w:t>
        </w:r>
      </w:hyperlink>
    </w:p>
    <w:p w14:paraId="2486FDE4" w14:textId="0206436F" w:rsidR="00D61D7C" w:rsidRDefault="009D7104" w:rsidP="001C33FC">
      <w:pPr>
        <w:rPr>
          <w:lang w:val="en-US"/>
        </w:rPr>
      </w:pPr>
      <w:hyperlink r:id="rId7" w:history="1">
        <w:r w:rsidR="00D61D7C" w:rsidRPr="007F6BBA">
          <w:rPr>
            <w:rStyle w:val="Hyperlink"/>
            <w:lang w:val="en-US"/>
          </w:rPr>
          <w:t>https://erikberg.com/notes/networks.html</w:t>
        </w:r>
      </w:hyperlink>
    </w:p>
    <w:p w14:paraId="67A247C9" w14:textId="77777777" w:rsidR="00D61D7C" w:rsidRPr="006A4FBD" w:rsidRDefault="00D61D7C" w:rsidP="001C33FC">
      <w:pPr>
        <w:rPr>
          <w:lang w:val="en-US"/>
        </w:rPr>
      </w:pPr>
    </w:p>
    <w:p w14:paraId="5F5C0D87" w14:textId="77777777" w:rsidR="00D46D6E" w:rsidRPr="00D46D6E" w:rsidRDefault="00D46D6E" w:rsidP="001C33FC">
      <w:pPr>
        <w:rPr>
          <w:b/>
          <w:bCs/>
          <w:sz w:val="28"/>
          <w:szCs w:val="28"/>
          <w:lang w:val="en-US"/>
        </w:rPr>
      </w:pPr>
    </w:p>
    <w:p w14:paraId="2EF8FCBB" w14:textId="103577BA" w:rsidR="00846B82" w:rsidRDefault="00846B82" w:rsidP="001C33FC">
      <w:pPr>
        <w:rPr>
          <w:sz w:val="22"/>
          <w:szCs w:val="22"/>
          <w:lang w:val="en-US"/>
        </w:rPr>
      </w:pPr>
      <w:r>
        <w:rPr>
          <w:sz w:val="22"/>
          <w:szCs w:val="22"/>
          <w:lang w:val="en-US"/>
        </w:rPr>
        <w:t>/32 = 1</w:t>
      </w:r>
    </w:p>
    <w:p w14:paraId="2EFAD63F" w14:textId="61742FF3" w:rsidR="00846B82" w:rsidRDefault="00846B82" w:rsidP="001C33FC">
      <w:pPr>
        <w:rPr>
          <w:sz w:val="22"/>
          <w:szCs w:val="22"/>
          <w:lang w:val="en-US"/>
        </w:rPr>
      </w:pPr>
      <w:r>
        <w:rPr>
          <w:sz w:val="22"/>
          <w:szCs w:val="22"/>
          <w:lang w:val="en-US"/>
        </w:rPr>
        <w:t>/30 = 32-30 = 2*2 = 4</w:t>
      </w:r>
    </w:p>
    <w:p w14:paraId="41606B92" w14:textId="744AFEAA" w:rsidR="00846B82" w:rsidRDefault="00846B82" w:rsidP="001C33FC">
      <w:pPr>
        <w:rPr>
          <w:sz w:val="22"/>
          <w:szCs w:val="22"/>
          <w:lang w:val="en-US"/>
        </w:rPr>
      </w:pPr>
      <w:r>
        <w:rPr>
          <w:sz w:val="22"/>
          <w:szCs w:val="22"/>
          <w:lang w:val="en-US"/>
        </w:rPr>
        <w:t xml:space="preserve">/29 = 32-29 </w:t>
      </w:r>
      <w:proofErr w:type="gramStart"/>
      <w:r>
        <w:rPr>
          <w:sz w:val="22"/>
          <w:szCs w:val="22"/>
          <w:lang w:val="en-US"/>
        </w:rPr>
        <w:t>=  2</w:t>
      </w:r>
      <w:proofErr w:type="gramEnd"/>
      <w:r>
        <w:rPr>
          <w:sz w:val="22"/>
          <w:szCs w:val="22"/>
          <w:lang w:val="en-US"/>
        </w:rPr>
        <w:t>*2*2 = 8</w:t>
      </w:r>
    </w:p>
    <w:p w14:paraId="7C18BDC9" w14:textId="2516C5A3" w:rsidR="00846B82" w:rsidRDefault="00846B82" w:rsidP="001C33FC">
      <w:pPr>
        <w:rPr>
          <w:sz w:val="22"/>
          <w:szCs w:val="22"/>
          <w:lang w:val="en-US"/>
        </w:rPr>
      </w:pPr>
      <w:r>
        <w:rPr>
          <w:sz w:val="22"/>
          <w:szCs w:val="22"/>
          <w:lang w:val="en-US"/>
        </w:rPr>
        <w:t>/28 = 32 -28 = 2*2*2*2 = 16</w:t>
      </w:r>
    </w:p>
    <w:p w14:paraId="75A8B3C9" w14:textId="6406215A" w:rsidR="00D46D6E" w:rsidRDefault="00D46D6E" w:rsidP="001C33FC">
      <w:pPr>
        <w:rPr>
          <w:sz w:val="22"/>
          <w:szCs w:val="22"/>
          <w:lang w:val="en-US"/>
        </w:rPr>
      </w:pPr>
    </w:p>
    <w:p w14:paraId="5A3A52EF" w14:textId="0A8C817B" w:rsidR="00D46D6E" w:rsidRDefault="00D46D6E" w:rsidP="001C33FC">
      <w:pPr>
        <w:rPr>
          <w:sz w:val="22"/>
          <w:szCs w:val="22"/>
          <w:lang w:val="en-US"/>
        </w:rPr>
      </w:pPr>
    </w:p>
    <w:p w14:paraId="0D5C9F0C" w14:textId="5A8BF629" w:rsidR="00D46D6E" w:rsidRDefault="00D46D6E" w:rsidP="00D46D6E">
      <w:r>
        <w:lastRenderedPageBreak/>
        <w:fldChar w:fldCharType="begin"/>
      </w:r>
      <w:r>
        <w:instrText xml:space="preserve"> INCLUDEPICTURE "https://matt-rickard.com/content/images/2021/09/image-12.png" \* MERGEFORMATINET </w:instrText>
      </w:r>
      <w:r>
        <w:fldChar w:fldCharType="separate"/>
      </w:r>
      <w:r>
        <w:rPr>
          <w:noProof/>
        </w:rPr>
        <w:drawing>
          <wp:inline distT="0" distB="0" distL="0" distR="0" wp14:anchorId="7D38F6AF" wp14:editId="514EE3F4">
            <wp:extent cx="2962910" cy="6086475"/>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62910" cy="6086475"/>
                    </a:xfrm>
                    <a:prstGeom prst="rect">
                      <a:avLst/>
                    </a:prstGeom>
                    <a:noFill/>
                    <a:ln>
                      <a:noFill/>
                    </a:ln>
                  </pic:spPr>
                </pic:pic>
              </a:graphicData>
            </a:graphic>
          </wp:inline>
        </w:drawing>
      </w:r>
      <w:r>
        <w:fldChar w:fldCharType="end"/>
      </w:r>
    </w:p>
    <w:p w14:paraId="4B4FF951" w14:textId="77777777" w:rsidR="00D46D6E" w:rsidRDefault="00D46D6E" w:rsidP="001C33FC">
      <w:pPr>
        <w:rPr>
          <w:sz w:val="22"/>
          <w:szCs w:val="22"/>
          <w:lang w:val="en-US"/>
        </w:rPr>
      </w:pPr>
    </w:p>
    <w:p w14:paraId="646931EE" w14:textId="77777777" w:rsidR="00846B82" w:rsidRDefault="00846B82" w:rsidP="001C33FC">
      <w:pPr>
        <w:rPr>
          <w:sz w:val="22"/>
          <w:szCs w:val="22"/>
          <w:lang w:val="en-US"/>
        </w:rPr>
      </w:pPr>
    </w:p>
    <w:p w14:paraId="2DA0F077" w14:textId="77777777" w:rsidR="00846B82" w:rsidRDefault="00846B82" w:rsidP="001C33FC">
      <w:pPr>
        <w:rPr>
          <w:sz w:val="22"/>
          <w:szCs w:val="22"/>
          <w:lang w:val="en-US"/>
        </w:rPr>
      </w:pPr>
    </w:p>
    <w:p w14:paraId="33F94D88" w14:textId="2F9EE1B5" w:rsidR="001C33FC" w:rsidRDefault="0041498E" w:rsidP="001C33FC">
      <w:pPr>
        <w:rPr>
          <w:sz w:val="22"/>
          <w:szCs w:val="22"/>
          <w:lang w:val="en-US"/>
        </w:rPr>
      </w:pPr>
      <w:r>
        <w:rPr>
          <w:sz w:val="22"/>
          <w:szCs w:val="22"/>
          <w:lang w:val="en-US"/>
        </w:rPr>
        <w:t>30 = 8+8+8+</w:t>
      </w:r>
      <w:r w:rsidR="004674F7">
        <w:rPr>
          <w:sz w:val="22"/>
          <w:szCs w:val="22"/>
          <w:lang w:val="en-US"/>
        </w:rPr>
        <w:t xml:space="preserve">6 = </w:t>
      </w:r>
    </w:p>
    <w:p w14:paraId="7D459D90" w14:textId="592FA838" w:rsidR="004674F7" w:rsidRDefault="004674F7" w:rsidP="001C33FC">
      <w:pPr>
        <w:rPr>
          <w:sz w:val="22"/>
          <w:szCs w:val="22"/>
          <w:lang w:val="en-US"/>
        </w:rPr>
      </w:pPr>
      <w:r>
        <w:rPr>
          <w:sz w:val="22"/>
          <w:szCs w:val="22"/>
          <w:lang w:val="en-US"/>
        </w:rPr>
        <w:t xml:space="preserve">29 = 8+8+8+5 </w:t>
      </w:r>
    </w:p>
    <w:p w14:paraId="14556162" w14:textId="3428FBD9" w:rsidR="004674F7" w:rsidRDefault="004674F7" w:rsidP="001C33FC">
      <w:pPr>
        <w:rPr>
          <w:sz w:val="22"/>
          <w:szCs w:val="22"/>
          <w:lang w:val="en-US"/>
        </w:rPr>
      </w:pPr>
      <w:r>
        <w:rPr>
          <w:sz w:val="22"/>
          <w:szCs w:val="22"/>
          <w:lang w:val="en-US"/>
        </w:rPr>
        <w:t>28 = 8+8+8+4</w:t>
      </w:r>
    </w:p>
    <w:p w14:paraId="23527B3E" w14:textId="64DD9BC1" w:rsidR="004674F7" w:rsidRDefault="004674F7" w:rsidP="001C33FC">
      <w:pPr>
        <w:rPr>
          <w:sz w:val="22"/>
          <w:szCs w:val="22"/>
          <w:lang w:val="en-US"/>
        </w:rPr>
      </w:pPr>
      <w:r>
        <w:rPr>
          <w:sz w:val="22"/>
          <w:szCs w:val="22"/>
          <w:lang w:val="en-US"/>
        </w:rPr>
        <w:t>26 = 8+8+8+2</w:t>
      </w:r>
    </w:p>
    <w:p w14:paraId="24AD31E0" w14:textId="235F3465" w:rsidR="004674F7" w:rsidRDefault="004674F7" w:rsidP="001C33FC">
      <w:pPr>
        <w:rPr>
          <w:sz w:val="22"/>
          <w:szCs w:val="22"/>
          <w:lang w:val="en-US"/>
        </w:rPr>
      </w:pPr>
    </w:p>
    <w:p w14:paraId="1669CE40" w14:textId="741A32A1" w:rsidR="004674F7" w:rsidRDefault="004674F7" w:rsidP="001C33FC">
      <w:pPr>
        <w:rPr>
          <w:sz w:val="22"/>
          <w:szCs w:val="22"/>
          <w:lang w:val="en-US"/>
        </w:rPr>
      </w:pPr>
    </w:p>
    <w:p w14:paraId="02BA796F" w14:textId="65C57F33" w:rsidR="001C33FC" w:rsidRDefault="004674F7" w:rsidP="001C33FC">
      <w:pPr>
        <w:rPr>
          <w:sz w:val="22"/>
          <w:szCs w:val="22"/>
          <w:lang w:val="en-US"/>
        </w:rPr>
      </w:pPr>
      <w:r>
        <w:rPr>
          <w:sz w:val="22"/>
          <w:szCs w:val="22"/>
          <w:lang w:val="en-US"/>
        </w:rPr>
        <w:t xml:space="preserve">                       </w:t>
      </w:r>
    </w:p>
    <w:p w14:paraId="64ADC69B" w14:textId="79A9048B" w:rsidR="00C81623" w:rsidRDefault="00C81623" w:rsidP="001C33FC">
      <w:pPr>
        <w:rPr>
          <w:sz w:val="22"/>
          <w:szCs w:val="22"/>
          <w:lang w:val="en-US"/>
        </w:rPr>
      </w:pPr>
    </w:p>
    <w:p w14:paraId="64203956" w14:textId="4344875C" w:rsidR="00C81623" w:rsidRDefault="00C81623" w:rsidP="001C33FC">
      <w:pPr>
        <w:rPr>
          <w:sz w:val="22"/>
          <w:szCs w:val="22"/>
          <w:lang w:val="en-US"/>
        </w:rPr>
      </w:pPr>
    </w:p>
    <w:p w14:paraId="3709BC93" w14:textId="0B941950" w:rsidR="00C81623" w:rsidRDefault="00C81623" w:rsidP="001C33FC">
      <w:pPr>
        <w:rPr>
          <w:sz w:val="22"/>
          <w:szCs w:val="22"/>
          <w:lang w:val="en-US"/>
        </w:rPr>
      </w:pPr>
    </w:p>
    <w:p w14:paraId="4B9BD798" w14:textId="34AAD1A3" w:rsidR="00C81623" w:rsidRDefault="00C81623" w:rsidP="001C33FC">
      <w:pPr>
        <w:rPr>
          <w:sz w:val="22"/>
          <w:szCs w:val="22"/>
          <w:lang w:val="en-US"/>
        </w:rPr>
      </w:pPr>
    </w:p>
    <w:p w14:paraId="5DF8A270" w14:textId="77777777" w:rsidR="008A3725" w:rsidRPr="00FC2956" w:rsidRDefault="008A3725" w:rsidP="008F02F0">
      <w:pPr>
        <w:rPr>
          <w:sz w:val="22"/>
          <w:szCs w:val="22"/>
        </w:rPr>
      </w:pPr>
    </w:p>
    <w:p w14:paraId="1FDDCB1E" w14:textId="1AC61066" w:rsidR="00267B4B" w:rsidRDefault="00267B4B" w:rsidP="008F02F0">
      <w:pPr>
        <w:rPr>
          <w:sz w:val="22"/>
          <w:szCs w:val="22"/>
        </w:rPr>
      </w:pPr>
    </w:p>
    <w:p w14:paraId="3B6FCC02" w14:textId="31049189" w:rsidR="00267B4B" w:rsidRDefault="00775B23" w:rsidP="00775B23">
      <w:pPr>
        <w:jc w:val="center"/>
        <w:rPr>
          <w:b/>
          <w:bCs/>
          <w:sz w:val="32"/>
          <w:szCs w:val="32"/>
        </w:rPr>
      </w:pPr>
      <w:r>
        <w:rPr>
          <w:b/>
          <w:bCs/>
          <w:sz w:val="32"/>
          <w:szCs w:val="32"/>
        </w:rPr>
        <w:lastRenderedPageBreak/>
        <w:t>AWS</w:t>
      </w:r>
    </w:p>
    <w:p w14:paraId="17500A91" w14:textId="73AF89DA" w:rsidR="004C7C57" w:rsidRDefault="004C7C57" w:rsidP="004C7C57">
      <w:pPr>
        <w:rPr>
          <w:b/>
          <w:bCs/>
          <w:sz w:val="32"/>
          <w:szCs w:val="32"/>
        </w:rPr>
      </w:pPr>
      <w:r>
        <w:rPr>
          <w:b/>
          <w:bCs/>
          <w:sz w:val="32"/>
          <w:szCs w:val="32"/>
        </w:rPr>
        <w:t>Resources:</w:t>
      </w:r>
    </w:p>
    <w:p w14:paraId="3048732C" w14:textId="306218D0" w:rsidR="004C7C57" w:rsidRDefault="004C7C57" w:rsidP="004C7C57">
      <w:pPr>
        <w:rPr>
          <w:b/>
          <w:bCs/>
          <w:sz w:val="32"/>
          <w:szCs w:val="32"/>
        </w:rPr>
      </w:pPr>
      <w:r>
        <w:rPr>
          <w:b/>
          <w:bCs/>
          <w:sz w:val="32"/>
          <w:szCs w:val="32"/>
        </w:rPr>
        <w:t>S3, EC2, ECR, EKS, IAM, VPC</w:t>
      </w:r>
    </w:p>
    <w:p w14:paraId="4B1F3B89" w14:textId="77777777" w:rsidR="004C7C57" w:rsidRDefault="004C7C57" w:rsidP="004C7C57">
      <w:pPr>
        <w:rPr>
          <w:b/>
          <w:bCs/>
          <w:sz w:val="32"/>
          <w:szCs w:val="32"/>
        </w:rPr>
      </w:pPr>
    </w:p>
    <w:p w14:paraId="47B60DD3" w14:textId="0E429021" w:rsidR="00775B23" w:rsidRPr="009329FA" w:rsidRDefault="00775B23" w:rsidP="00A42176">
      <w:pPr>
        <w:spacing w:line="360" w:lineRule="auto"/>
        <w:rPr>
          <w:b/>
          <w:bCs/>
          <w:sz w:val="28"/>
          <w:szCs w:val="28"/>
        </w:rPr>
      </w:pPr>
      <w:r w:rsidRPr="009329FA">
        <w:rPr>
          <w:b/>
          <w:bCs/>
          <w:sz w:val="28"/>
          <w:szCs w:val="28"/>
        </w:rPr>
        <w:t>What is VPC?</w:t>
      </w:r>
    </w:p>
    <w:p w14:paraId="2A9FFBAF" w14:textId="4155FACE" w:rsidR="00775B23" w:rsidRDefault="00775B23" w:rsidP="00A42176">
      <w:pPr>
        <w:spacing w:line="360" w:lineRule="auto"/>
        <w:rPr>
          <w:sz w:val="22"/>
          <w:szCs w:val="22"/>
        </w:rPr>
      </w:pPr>
      <w:r>
        <w:rPr>
          <w:sz w:val="22"/>
          <w:szCs w:val="22"/>
        </w:rPr>
        <w:t>Virtual private cloud – This is the private network space</w:t>
      </w:r>
      <w:r w:rsidR="00A42176">
        <w:rPr>
          <w:sz w:val="22"/>
          <w:szCs w:val="22"/>
        </w:rPr>
        <w:t xml:space="preserve"> within the AWS cloud where </w:t>
      </w:r>
      <w:r w:rsidR="002868DC">
        <w:rPr>
          <w:sz w:val="22"/>
          <w:szCs w:val="22"/>
        </w:rPr>
        <w:t>we</w:t>
      </w:r>
      <w:r w:rsidR="00A42176">
        <w:rPr>
          <w:sz w:val="22"/>
          <w:szCs w:val="22"/>
        </w:rPr>
        <w:t xml:space="preserve"> can launch </w:t>
      </w:r>
      <w:r w:rsidR="002868DC">
        <w:rPr>
          <w:sz w:val="22"/>
          <w:szCs w:val="22"/>
        </w:rPr>
        <w:t>o</w:t>
      </w:r>
      <w:r w:rsidR="00A42176">
        <w:rPr>
          <w:sz w:val="22"/>
          <w:szCs w:val="22"/>
        </w:rPr>
        <w:t xml:space="preserve">ur resources. This will isolate </w:t>
      </w:r>
      <w:r w:rsidR="002868DC">
        <w:rPr>
          <w:sz w:val="22"/>
          <w:szCs w:val="22"/>
        </w:rPr>
        <w:t>o</w:t>
      </w:r>
      <w:r w:rsidR="00A42176">
        <w:rPr>
          <w:sz w:val="22"/>
          <w:szCs w:val="22"/>
        </w:rPr>
        <w:t>ur resources from other virtual networks.</w:t>
      </w:r>
    </w:p>
    <w:p w14:paraId="749CB28F" w14:textId="795C35B3" w:rsidR="00A42176" w:rsidRDefault="00A42176" w:rsidP="00A42176">
      <w:pPr>
        <w:spacing w:line="360" w:lineRule="auto"/>
        <w:rPr>
          <w:sz w:val="22"/>
          <w:szCs w:val="22"/>
        </w:rPr>
      </w:pPr>
      <w:r>
        <w:rPr>
          <w:sz w:val="22"/>
          <w:szCs w:val="22"/>
        </w:rPr>
        <w:t xml:space="preserve">It gives u a similar env as </w:t>
      </w:r>
      <w:r w:rsidR="002868DC">
        <w:rPr>
          <w:sz w:val="22"/>
          <w:szCs w:val="22"/>
        </w:rPr>
        <w:t>o</w:t>
      </w:r>
      <w:r>
        <w:rPr>
          <w:sz w:val="22"/>
          <w:szCs w:val="22"/>
        </w:rPr>
        <w:t xml:space="preserve">ur private data </w:t>
      </w:r>
      <w:r w:rsidR="002868DC">
        <w:rPr>
          <w:sz w:val="22"/>
          <w:szCs w:val="22"/>
        </w:rPr>
        <w:t>centre</w:t>
      </w:r>
      <w:r w:rsidR="00004EE5">
        <w:rPr>
          <w:sz w:val="22"/>
          <w:szCs w:val="22"/>
        </w:rPr>
        <w:t>.</w:t>
      </w:r>
    </w:p>
    <w:p w14:paraId="7987A4B6" w14:textId="63C6E2C9" w:rsidR="00004EE5" w:rsidRPr="00004EE5" w:rsidRDefault="00004EE5" w:rsidP="00A42176">
      <w:pPr>
        <w:spacing w:line="360" w:lineRule="auto"/>
        <w:rPr>
          <w:color w:val="00B050"/>
          <w:sz w:val="22"/>
          <w:szCs w:val="22"/>
        </w:rPr>
      </w:pPr>
    </w:p>
    <w:p w14:paraId="5FF71ED8" w14:textId="1DE0746F" w:rsidR="00004EE5" w:rsidRPr="00004EE5" w:rsidRDefault="00004EE5" w:rsidP="00A42176">
      <w:pPr>
        <w:spacing w:line="360" w:lineRule="auto"/>
        <w:rPr>
          <w:color w:val="000000" w:themeColor="text1"/>
          <w:sz w:val="22"/>
          <w:szCs w:val="22"/>
        </w:rPr>
      </w:pPr>
      <w:r w:rsidRPr="00004EE5">
        <w:rPr>
          <w:color w:val="000000" w:themeColor="text1"/>
          <w:sz w:val="22"/>
          <w:szCs w:val="22"/>
          <w:highlight w:val="yellow"/>
        </w:rPr>
        <w:t>VPC is region specific.</w:t>
      </w:r>
    </w:p>
    <w:p w14:paraId="50C9C699" w14:textId="12011960" w:rsidR="00004EE5" w:rsidRDefault="001B69E6" w:rsidP="00A42176">
      <w:pPr>
        <w:spacing w:line="360" w:lineRule="auto"/>
        <w:rPr>
          <w:sz w:val="22"/>
          <w:szCs w:val="22"/>
        </w:rPr>
      </w:pPr>
      <w:r>
        <w:rPr>
          <w:sz w:val="22"/>
          <w:szCs w:val="22"/>
        </w:rPr>
        <w:softHyphen/>
      </w:r>
      <w:r>
        <w:rPr>
          <w:sz w:val="22"/>
          <w:szCs w:val="22"/>
        </w:rPr>
        <w:softHyphen/>
      </w:r>
      <w:r>
        <w:rPr>
          <w:sz w:val="22"/>
          <w:szCs w:val="22"/>
        </w:rPr>
        <w:softHyphen/>
      </w:r>
      <w:r>
        <w:rPr>
          <w:sz w:val="22"/>
          <w:szCs w:val="22"/>
        </w:rPr>
        <w:softHyphen/>
      </w:r>
      <w:r>
        <w:rPr>
          <w:sz w:val="22"/>
          <w:szCs w:val="22"/>
        </w:rPr>
        <w:softHyphen/>
      </w:r>
      <w:r>
        <w:rPr>
          <w:sz w:val="22"/>
          <w:szCs w:val="22"/>
        </w:rPr>
        <w:softHyphen/>
      </w:r>
      <w:r>
        <w:rPr>
          <w:sz w:val="22"/>
          <w:szCs w:val="22"/>
        </w:rPr>
        <w:softHyphen/>
      </w:r>
    </w:p>
    <w:p w14:paraId="693A7FA2" w14:textId="79AC8C05" w:rsidR="00004EE5" w:rsidRPr="009329FA" w:rsidRDefault="00004EE5" w:rsidP="00A42176">
      <w:pPr>
        <w:spacing w:line="360" w:lineRule="auto"/>
        <w:rPr>
          <w:b/>
          <w:bCs/>
          <w:sz w:val="28"/>
          <w:szCs w:val="28"/>
        </w:rPr>
      </w:pPr>
      <w:r w:rsidRPr="009329FA">
        <w:rPr>
          <w:b/>
          <w:bCs/>
          <w:sz w:val="28"/>
          <w:szCs w:val="28"/>
        </w:rPr>
        <w:t>What is Subnet?</w:t>
      </w:r>
    </w:p>
    <w:p w14:paraId="6B849F77" w14:textId="069BA768" w:rsidR="00004EE5" w:rsidRDefault="00004EE5" w:rsidP="00A42176">
      <w:pPr>
        <w:spacing w:line="360" w:lineRule="auto"/>
        <w:rPr>
          <w:sz w:val="22"/>
          <w:szCs w:val="22"/>
        </w:rPr>
      </w:pPr>
      <w:r>
        <w:rPr>
          <w:sz w:val="22"/>
          <w:szCs w:val="22"/>
        </w:rPr>
        <w:t xml:space="preserve">Subnet is part of </w:t>
      </w:r>
      <w:proofErr w:type="spellStart"/>
      <w:r>
        <w:rPr>
          <w:sz w:val="22"/>
          <w:szCs w:val="22"/>
        </w:rPr>
        <w:t>ur</w:t>
      </w:r>
      <w:proofErr w:type="spellEnd"/>
      <w:r>
        <w:rPr>
          <w:sz w:val="22"/>
          <w:szCs w:val="22"/>
        </w:rPr>
        <w:t xml:space="preserve"> </w:t>
      </w:r>
      <w:proofErr w:type="spellStart"/>
      <w:r>
        <w:rPr>
          <w:sz w:val="22"/>
          <w:szCs w:val="22"/>
        </w:rPr>
        <w:t>vpc</w:t>
      </w:r>
      <w:proofErr w:type="spellEnd"/>
      <w:r>
        <w:rPr>
          <w:sz w:val="22"/>
          <w:szCs w:val="22"/>
        </w:rPr>
        <w:t xml:space="preserve">, where u can have a set of </w:t>
      </w:r>
      <w:proofErr w:type="spellStart"/>
      <w:r>
        <w:rPr>
          <w:sz w:val="22"/>
          <w:szCs w:val="22"/>
        </w:rPr>
        <w:t>ips</w:t>
      </w:r>
      <w:proofErr w:type="spellEnd"/>
      <w:r>
        <w:rPr>
          <w:sz w:val="22"/>
          <w:szCs w:val="22"/>
        </w:rPr>
        <w:t xml:space="preserve"> blocked for </w:t>
      </w:r>
      <w:proofErr w:type="spellStart"/>
      <w:r>
        <w:rPr>
          <w:sz w:val="22"/>
          <w:szCs w:val="22"/>
        </w:rPr>
        <w:t>ur</w:t>
      </w:r>
      <w:proofErr w:type="spellEnd"/>
      <w:r>
        <w:rPr>
          <w:sz w:val="22"/>
          <w:szCs w:val="22"/>
        </w:rPr>
        <w:t xml:space="preserve"> subnet from </w:t>
      </w:r>
      <w:proofErr w:type="spellStart"/>
      <w:r>
        <w:rPr>
          <w:sz w:val="22"/>
          <w:szCs w:val="22"/>
        </w:rPr>
        <w:t>vpc</w:t>
      </w:r>
      <w:proofErr w:type="spellEnd"/>
      <w:r>
        <w:rPr>
          <w:sz w:val="22"/>
          <w:szCs w:val="22"/>
        </w:rPr>
        <w:t xml:space="preserve"> </w:t>
      </w:r>
      <w:proofErr w:type="spellStart"/>
      <w:r>
        <w:rPr>
          <w:sz w:val="22"/>
          <w:szCs w:val="22"/>
        </w:rPr>
        <w:t>ip</w:t>
      </w:r>
      <w:proofErr w:type="spellEnd"/>
      <w:r>
        <w:rPr>
          <w:sz w:val="22"/>
          <w:szCs w:val="22"/>
        </w:rPr>
        <w:t xml:space="preserve"> range.</w:t>
      </w:r>
      <w:r w:rsidR="00C377B3">
        <w:rPr>
          <w:sz w:val="22"/>
          <w:szCs w:val="22"/>
        </w:rPr>
        <w:t xml:space="preserve"> This is also like grouping the resources (n/w inside n/w) but u can place in subnets based on requirements like if u want it to be accessible via internet place it in public subnet otherwise private.</w:t>
      </w:r>
    </w:p>
    <w:p w14:paraId="1C71E3A0" w14:textId="77777777" w:rsidR="00C377B3" w:rsidRDefault="00C377B3" w:rsidP="00A42176">
      <w:pPr>
        <w:spacing w:line="360" w:lineRule="auto"/>
        <w:rPr>
          <w:sz w:val="22"/>
          <w:szCs w:val="22"/>
        </w:rPr>
      </w:pPr>
    </w:p>
    <w:p w14:paraId="6DC618F2" w14:textId="606988F3" w:rsidR="00004EE5" w:rsidRDefault="00004EE5" w:rsidP="00A42176">
      <w:pPr>
        <w:spacing w:line="360" w:lineRule="auto"/>
        <w:rPr>
          <w:sz w:val="22"/>
          <w:szCs w:val="22"/>
        </w:rPr>
      </w:pPr>
      <w:r w:rsidRPr="00004EE5">
        <w:rPr>
          <w:sz w:val="22"/>
          <w:szCs w:val="22"/>
          <w:highlight w:val="yellow"/>
        </w:rPr>
        <w:t>Subnet is AZ specific</w:t>
      </w:r>
      <w:r>
        <w:rPr>
          <w:sz w:val="22"/>
          <w:szCs w:val="22"/>
        </w:rPr>
        <w:t xml:space="preserve"> </w:t>
      </w:r>
    </w:p>
    <w:p w14:paraId="4BB7C046" w14:textId="635809C8" w:rsidR="00724C67" w:rsidRDefault="00724C67" w:rsidP="00A42176">
      <w:pPr>
        <w:spacing w:line="360" w:lineRule="auto"/>
        <w:rPr>
          <w:sz w:val="22"/>
          <w:szCs w:val="22"/>
        </w:rPr>
      </w:pPr>
    </w:p>
    <w:p w14:paraId="437C1B04" w14:textId="2EC95A05" w:rsidR="00724C67" w:rsidRPr="009329FA" w:rsidRDefault="00A474FE" w:rsidP="00A42176">
      <w:pPr>
        <w:spacing w:line="360" w:lineRule="auto"/>
        <w:rPr>
          <w:b/>
          <w:bCs/>
          <w:sz w:val="28"/>
          <w:szCs w:val="28"/>
        </w:rPr>
      </w:pPr>
      <w:r w:rsidRPr="009329FA">
        <w:rPr>
          <w:b/>
          <w:bCs/>
          <w:sz w:val="28"/>
          <w:szCs w:val="28"/>
        </w:rPr>
        <w:t>What are the components of VPC?</w:t>
      </w:r>
    </w:p>
    <w:p w14:paraId="7D8F4FFF" w14:textId="03F41636" w:rsidR="00A474FE" w:rsidRPr="009D78D1" w:rsidRDefault="00A474FE" w:rsidP="00A42176">
      <w:pPr>
        <w:spacing w:line="360" w:lineRule="auto"/>
        <w:rPr>
          <w:sz w:val="22"/>
          <w:szCs w:val="22"/>
        </w:rPr>
      </w:pPr>
      <w:r>
        <w:rPr>
          <w:b/>
          <w:bCs/>
          <w:sz w:val="22"/>
          <w:szCs w:val="22"/>
        </w:rPr>
        <w:t>VPC</w:t>
      </w:r>
      <w:r w:rsidR="009D78D1">
        <w:rPr>
          <w:b/>
          <w:bCs/>
          <w:sz w:val="22"/>
          <w:szCs w:val="22"/>
        </w:rPr>
        <w:t xml:space="preserve"> –</w:t>
      </w:r>
      <w:r w:rsidR="009D78D1">
        <w:rPr>
          <w:sz w:val="22"/>
          <w:szCs w:val="22"/>
        </w:rPr>
        <w:t xml:space="preserve"> isolated network space</w:t>
      </w:r>
    </w:p>
    <w:p w14:paraId="12748822" w14:textId="07FE8150" w:rsidR="00A474FE" w:rsidRPr="009D78D1" w:rsidRDefault="00A474FE" w:rsidP="00A42176">
      <w:pPr>
        <w:spacing w:line="360" w:lineRule="auto"/>
        <w:rPr>
          <w:sz w:val="22"/>
          <w:szCs w:val="22"/>
        </w:rPr>
      </w:pPr>
      <w:r>
        <w:rPr>
          <w:b/>
          <w:bCs/>
          <w:sz w:val="22"/>
          <w:szCs w:val="22"/>
        </w:rPr>
        <w:t>INTERNET GATEWAY</w:t>
      </w:r>
      <w:r w:rsidR="009D78D1">
        <w:rPr>
          <w:b/>
          <w:bCs/>
          <w:sz w:val="22"/>
          <w:szCs w:val="22"/>
        </w:rPr>
        <w:t xml:space="preserve"> – </w:t>
      </w:r>
      <w:r w:rsidR="009D78D1">
        <w:rPr>
          <w:sz w:val="22"/>
          <w:szCs w:val="22"/>
        </w:rPr>
        <w:t xml:space="preserve">allows </w:t>
      </w:r>
      <w:proofErr w:type="spellStart"/>
      <w:r w:rsidR="009D78D1">
        <w:rPr>
          <w:sz w:val="22"/>
          <w:szCs w:val="22"/>
        </w:rPr>
        <w:t>vpc</w:t>
      </w:r>
      <w:proofErr w:type="spellEnd"/>
      <w:r w:rsidR="009D78D1">
        <w:rPr>
          <w:sz w:val="22"/>
          <w:szCs w:val="22"/>
        </w:rPr>
        <w:t xml:space="preserve"> to connect with internet</w:t>
      </w:r>
    </w:p>
    <w:p w14:paraId="4B8339C1" w14:textId="421984BD" w:rsidR="00A474FE" w:rsidRPr="009D78D1" w:rsidRDefault="00A474FE" w:rsidP="00A42176">
      <w:pPr>
        <w:spacing w:line="360" w:lineRule="auto"/>
        <w:rPr>
          <w:sz w:val="22"/>
          <w:szCs w:val="22"/>
        </w:rPr>
      </w:pPr>
      <w:r>
        <w:rPr>
          <w:b/>
          <w:bCs/>
          <w:sz w:val="22"/>
          <w:szCs w:val="22"/>
        </w:rPr>
        <w:t>SUBNET</w:t>
      </w:r>
      <w:r w:rsidR="009D78D1">
        <w:rPr>
          <w:b/>
          <w:bCs/>
          <w:sz w:val="22"/>
          <w:szCs w:val="22"/>
        </w:rPr>
        <w:t xml:space="preserve"> – </w:t>
      </w:r>
      <w:r w:rsidR="009D78D1">
        <w:rPr>
          <w:sz w:val="22"/>
          <w:szCs w:val="22"/>
        </w:rPr>
        <w:t xml:space="preserve">part of </w:t>
      </w:r>
      <w:proofErr w:type="spellStart"/>
      <w:r w:rsidR="009D78D1">
        <w:rPr>
          <w:sz w:val="22"/>
          <w:szCs w:val="22"/>
        </w:rPr>
        <w:t>vpc</w:t>
      </w:r>
      <w:proofErr w:type="spellEnd"/>
      <w:r w:rsidR="009D78D1">
        <w:rPr>
          <w:sz w:val="22"/>
          <w:szCs w:val="22"/>
        </w:rPr>
        <w:t xml:space="preserve"> </w:t>
      </w:r>
    </w:p>
    <w:p w14:paraId="5BB43981" w14:textId="71C3463E" w:rsidR="00A474FE" w:rsidRPr="00AE6421" w:rsidRDefault="00A474FE" w:rsidP="00A42176">
      <w:pPr>
        <w:spacing w:line="360" w:lineRule="auto"/>
        <w:rPr>
          <w:sz w:val="22"/>
          <w:szCs w:val="22"/>
        </w:rPr>
      </w:pPr>
      <w:r>
        <w:rPr>
          <w:b/>
          <w:bCs/>
          <w:sz w:val="22"/>
          <w:szCs w:val="22"/>
        </w:rPr>
        <w:t xml:space="preserve">NAT GATEWAY </w:t>
      </w:r>
      <w:r w:rsidR="009D78D1">
        <w:rPr>
          <w:b/>
          <w:bCs/>
          <w:sz w:val="22"/>
          <w:szCs w:val="22"/>
        </w:rPr>
        <w:t>–</w:t>
      </w:r>
      <w:r>
        <w:rPr>
          <w:b/>
          <w:bCs/>
          <w:sz w:val="22"/>
          <w:szCs w:val="22"/>
        </w:rPr>
        <w:t xml:space="preserve"> </w:t>
      </w:r>
      <w:r w:rsidR="009D78D1">
        <w:rPr>
          <w:sz w:val="22"/>
          <w:szCs w:val="22"/>
        </w:rPr>
        <w:t>allows internet connection in private subnets</w:t>
      </w:r>
    </w:p>
    <w:p w14:paraId="4EF50AF6" w14:textId="6168C87B" w:rsidR="00A474FE" w:rsidRPr="00A474FE" w:rsidRDefault="00A474FE" w:rsidP="00A42176">
      <w:pPr>
        <w:spacing w:line="360" w:lineRule="auto"/>
        <w:rPr>
          <w:sz w:val="22"/>
          <w:szCs w:val="22"/>
        </w:rPr>
      </w:pPr>
      <w:r>
        <w:rPr>
          <w:b/>
          <w:bCs/>
          <w:sz w:val="22"/>
          <w:szCs w:val="22"/>
        </w:rPr>
        <w:t xml:space="preserve">VIRTUAL PRIVATE GATEWAY – </w:t>
      </w:r>
      <w:proofErr w:type="spellStart"/>
      <w:r>
        <w:rPr>
          <w:sz w:val="22"/>
          <w:szCs w:val="22"/>
        </w:rPr>
        <w:t>aws</w:t>
      </w:r>
      <w:proofErr w:type="spellEnd"/>
      <w:r>
        <w:rPr>
          <w:sz w:val="22"/>
          <w:szCs w:val="22"/>
        </w:rPr>
        <w:t xml:space="preserve"> side </w:t>
      </w:r>
      <w:proofErr w:type="spellStart"/>
      <w:r>
        <w:rPr>
          <w:sz w:val="22"/>
          <w:szCs w:val="22"/>
        </w:rPr>
        <w:t>vpn</w:t>
      </w:r>
      <w:proofErr w:type="spellEnd"/>
    </w:p>
    <w:p w14:paraId="07CA69D9" w14:textId="534066EF" w:rsidR="00A474FE" w:rsidRPr="00A474FE" w:rsidRDefault="00A474FE" w:rsidP="00A42176">
      <w:pPr>
        <w:spacing w:line="360" w:lineRule="auto"/>
        <w:rPr>
          <w:sz w:val="22"/>
          <w:szCs w:val="22"/>
        </w:rPr>
      </w:pPr>
      <w:r>
        <w:rPr>
          <w:b/>
          <w:bCs/>
          <w:sz w:val="22"/>
          <w:szCs w:val="22"/>
        </w:rPr>
        <w:t xml:space="preserve">CUSTOMER GATEWAY – </w:t>
      </w:r>
      <w:r>
        <w:rPr>
          <w:sz w:val="22"/>
          <w:szCs w:val="22"/>
        </w:rPr>
        <w:t xml:space="preserve">users side </w:t>
      </w:r>
      <w:proofErr w:type="spellStart"/>
      <w:r>
        <w:rPr>
          <w:sz w:val="22"/>
          <w:szCs w:val="22"/>
        </w:rPr>
        <w:t>vpn</w:t>
      </w:r>
      <w:proofErr w:type="spellEnd"/>
    </w:p>
    <w:p w14:paraId="0C07B105" w14:textId="77777777" w:rsidR="00A474FE" w:rsidRPr="00A474FE" w:rsidRDefault="00A474FE" w:rsidP="00A474FE">
      <w:r>
        <w:rPr>
          <w:b/>
          <w:bCs/>
          <w:sz w:val="22"/>
          <w:szCs w:val="22"/>
        </w:rPr>
        <w:t xml:space="preserve">ROUTER - </w:t>
      </w:r>
      <w:r w:rsidRPr="00567056">
        <w:rPr>
          <w:color w:val="212529"/>
          <w:sz w:val="22"/>
          <w:szCs w:val="22"/>
          <w:shd w:val="clear" w:color="auto" w:fill="FFFFFF"/>
        </w:rPr>
        <w:t>Routers interconnect subnets and the direct traffic</w:t>
      </w:r>
    </w:p>
    <w:p w14:paraId="3C702F93" w14:textId="1E1EBDF9" w:rsidR="00A474FE" w:rsidRDefault="00A474FE" w:rsidP="00A42176">
      <w:pPr>
        <w:spacing w:line="360" w:lineRule="auto"/>
        <w:rPr>
          <w:b/>
          <w:bCs/>
          <w:sz w:val="22"/>
          <w:szCs w:val="22"/>
        </w:rPr>
      </w:pPr>
    </w:p>
    <w:p w14:paraId="73C30E8B" w14:textId="64CA1712" w:rsidR="00A42176" w:rsidRPr="009329FA" w:rsidRDefault="00CE4912" w:rsidP="00A42176">
      <w:pPr>
        <w:spacing w:line="360" w:lineRule="auto"/>
        <w:rPr>
          <w:b/>
          <w:bCs/>
          <w:sz w:val="28"/>
          <w:szCs w:val="28"/>
        </w:rPr>
      </w:pPr>
      <w:r w:rsidRPr="009329FA">
        <w:rPr>
          <w:b/>
          <w:bCs/>
          <w:sz w:val="28"/>
          <w:szCs w:val="28"/>
          <w:highlight w:val="red"/>
        </w:rPr>
        <w:t>How to build a custom VPC?</w:t>
      </w:r>
    </w:p>
    <w:p w14:paraId="37E3EA00" w14:textId="3D94E162" w:rsidR="00CE4912" w:rsidRDefault="00CE4912" w:rsidP="00A42176">
      <w:pPr>
        <w:spacing w:line="360" w:lineRule="auto"/>
        <w:rPr>
          <w:b/>
          <w:bCs/>
          <w:sz w:val="22"/>
          <w:szCs w:val="22"/>
        </w:rPr>
      </w:pPr>
    </w:p>
    <w:p w14:paraId="13974F36" w14:textId="5F8DE8D3" w:rsidR="00CE4912" w:rsidRPr="009329FA" w:rsidRDefault="00CE4912" w:rsidP="00A42176">
      <w:pPr>
        <w:spacing w:line="360" w:lineRule="auto"/>
        <w:rPr>
          <w:b/>
          <w:bCs/>
          <w:sz w:val="28"/>
          <w:szCs w:val="28"/>
        </w:rPr>
      </w:pPr>
      <w:bookmarkStart w:id="0" w:name="OLE_LINK1"/>
      <w:bookmarkStart w:id="1" w:name="OLE_LINK2"/>
      <w:r w:rsidRPr="009329FA">
        <w:rPr>
          <w:b/>
          <w:bCs/>
          <w:sz w:val="28"/>
          <w:szCs w:val="28"/>
        </w:rPr>
        <w:t xml:space="preserve">What is the </w:t>
      </w:r>
      <w:bookmarkEnd w:id="0"/>
      <w:bookmarkEnd w:id="1"/>
      <w:r w:rsidRPr="009329FA">
        <w:rPr>
          <w:b/>
          <w:bCs/>
          <w:sz w:val="28"/>
          <w:szCs w:val="28"/>
        </w:rPr>
        <w:t>difference between security groups and network ACL’s ?</w:t>
      </w:r>
    </w:p>
    <w:p w14:paraId="203A3D75" w14:textId="4F3739F6" w:rsidR="00CE4912" w:rsidRDefault="00CE4912" w:rsidP="00CE4912">
      <w:pPr>
        <w:rPr>
          <w:color w:val="212529"/>
          <w:shd w:val="clear" w:color="auto" w:fill="FFFFFF"/>
        </w:rPr>
      </w:pPr>
      <w:r w:rsidRPr="00CE4912">
        <w:rPr>
          <w:color w:val="212529"/>
          <w:shd w:val="clear" w:color="auto" w:fill="FFFFFF"/>
        </w:rPr>
        <w:t>Security groups in a VPC mention which traffic is allowed to or from an Amazon EC2 instance. Network ACLs operate at the subnet level and evaluate the traffic that is entering and exiting a subnet. Network ACLs can be used to set both Allow as well as Deny rules. Network ACLs do not filter traffic between the instances in the same subnet.</w:t>
      </w:r>
    </w:p>
    <w:p w14:paraId="14B77427" w14:textId="5CEFB137" w:rsidR="001B69E6" w:rsidRDefault="001B69E6" w:rsidP="00CE4912">
      <w:pPr>
        <w:rPr>
          <w:color w:val="212529"/>
          <w:shd w:val="clear" w:color="auto" w:fill="FFFFFF"/>
        </w:rPr>
      </w:pPr>
    </w:p>
    <w:p w14:paraId="726E7BE5" w14:textId="77777777" w:rsidR="001B69E6" w:rsidRDefault="001B69E6" w:rsidP="00CE4912">
      <w:pPr>
        <w:rPr>
          <w:color w:val="212529"/>
          <w:shd w:val="clear" w:color="auto" w:fill="FFFFFF"/>
        </w:rPr>
      </w:pPr>
    </w:p>
    <w:p w14:paraId="5C7685CE" w14:textId="77777777" w:rsidR="001B69E6" w:rsidRDefault="001B69E6" w:rsidP="00CE4912">
      <w:pPr>
        <w:rPr>
          <w:b/>
          <w:bCs/>
          <w:sz w:val="28"/>
          <w:szCs w:val="28"/>
        </w:rPr>
      </w:pPr>
    </w:p>
    <w:p w14:paraId="58740CFC" w14:textId="49F80794" w:rsidR="005416FB" w:rsidRDefault="001B69E6" w:rsidP="00CE4912">
      <w:pPr>
        <w:rPr>
          <w:b/>
          <w:bCs/>
          <w:sz w:val="28"/>
          <w:szCs w:val="28"/>
        </w:rPr>
      </w:pPr>
      <w:r w:rsidRPr="009329FA">
        <w:rPr>
          <w:b/>
          <w:bCs/>
          <w:sz w:val="28"/>
          <w:szCs w:val="28"/>
        </w:rPr>
        <w:lastRenderedPageBreak/>
        <w:t>Wh</w:t>
      </w:r>
      <w:r>
        <w:rPr>
          <w:b/>
          <w:bCs/>
          <w:sz w:val="28"/>
          <w:szCs w:val="28"/>
        </w:rPr>
        <w:t>y security groups are stateful ?</w:t>
      </w:r>
    </w:p>
    <w:p w14:paraId="4B478724" w14:textId="121849C5" w:rsidR="001B69E6" w:rsidRDefault="001B69E6" w:rsidP="00CE4912">
      <w:pPr>
        <w:rPr>
          <w:b/>
          <w:bCs/>
          <w:sz w:val="28"/>
          <w:szCs w:val="28"/>
        </w:rPr>
      </w:pPr>
    </w:p>
    <w:p w14:paraId="233B4B94" w14:textId="77777777" w:rsidR="007A4C77" w:rsidRDefault="007A4C77" w:rsidP="007A4C77">
      <w:r>
        <w:rPr>
          <w:rFonts w:ascii="Lato" w:hAnsi="Lato"/>
          <w:color w:val="2A3B4F"/>
          <w:sz w:val="27"/>
          <w:szCs w:val="27"/>
          <w:shd w:val="clear" w:color="auto" w:fill="FFFFFF"/>
        </w:rPr>
        <w:t>any rule that allows traffic into an EC2 instance, will automatically allow responses to pass back out to the sender without an explicit rule in the Outbound rule set</w:t>
      </w:r>
    </w:p>
    <w:p w14:paraId="48D2CE4D" w14:textId="1A0B68A2" w:rsidR="001B69E6" w:rsidRDefault="001B69E6" w:rsidP="00CE4912">
      <w:pPr>
        <w:rPr>
          <w:b/>
          <w:bCs/>
          <w:sz w:val="22"/>
          <w:szCs w:val="22"/>
        </w:rPr>
      </w:pPr>
    </w:p>
    <w:p w14:paraId="42B9D1C3" w14:textId="77777777" w:rsidR="007A4C77" w:rsidRPr="001B69E6" w:rsidRDefault="007A4C77" w:rsidP="00CE4912">
      <w:pPr>
        <w:rPr>
          <w:b/>
          <w:bCs/>
          <w:sz w:val="22"/>
          <w:szCs w:val="22"/>
        </w:rPr>
      </w:pPr>
    </w:p>
    <w:p w14:paraId="57993E26" w14:textId="77777777" w:rsidR="001B69E6" w:rsidRDefault="001B69E6" w:rsidP="00CE4912">
      <w:pPr>
        <w:rPr>
          <w:color w:val="212529"/>
          <w:shd w:val="clear" w:color="auto" w:fill="FFFFFF"/>
        </w:rPr>
      </w:pPr>
    </w:p>
    <w:p w14:paraId="05A96E1F" w14:textId="1DA6BBA1" w:rsidR="005416FB" w:rsidRPr="009329FA" w:rsidRDefault="005416FB" w:rsidP="00CE4912">
      <w:pPr>
        <w:rPr>
          <w:b/>
          <w:bCs/>
          <w:color w:val="212529"/>
          <w:sz w:val="28"/>
          <w:szCs w:val="28"/>
          <w:shd w:val="clear" w:color="auto" w:fill="FFFFFF"/>
        </w:rPr>
      </w:pPr>
      <w:r w:rsidRPr="009329FA">
        <w:rPr>
          <w:b/>
          <w:bCs/>
          <w:color w:val="212529"/>
          <w:sz w:val="28"/>
          <w:szCs w:val="28"/>
          <w:shd w:val="clear" w:color="auto" w:fill="FFFFFF"/>
        </w:rPr>
        <w:t>What are route tables?</w:t>
      </w:r>
    </w:p>
    <w:p w14:paraId="2078C55D" w14:textId="77777777" w:rsidR="005416FB" w:rsidRDefault="005416FB" w:rsidP="00CE4912">
      <w:pPr>
        <w:rPr>
          <w:b/>
          <w:bCs/>
          <w:color w:val="212529"/>
          <w:shd w:val="clear" w:color="auto" w:fill="FFFFFF"/>
        </w:rPr>
      </w:pPr>
    </w:p>
    <w:p w14:paraId="4D3DF4B9" w14:textId="54384B43" w:rsidR="005416FB" w:rsidRDefault="005416FB" w:rsidP="005416FB">
      <w:pPr>
        <w:rPr>
          <w:color w:val="16191F"/>
          <w:shd w:val="clear" w:color="auto" w:fill="FFFFFF"/>
        </w:rPr>
      </w:pPr>
      <w:r w:rsidRPr="005416FB">
        <w:rPr>
          <w:color w:val="16191F"/>
          <w:shd w:val="clear" w:color="auto" w:fill="FFFFFF"/>
        </w:rPr>
        <w:t>A </w:t>
      </w:r>
      <w:r w:rsidRPr="005416FB">
        <w:rPr>
          <w:i/>
          <w:iCs/>
          <w:color w:val="16191F"/>
          <w:shd w:val="clear" w:color="auto" w:fill="FFFFFF"/>
        </w:rPr>
        <w:t>route table</w:t>
      </w:r>
      <w:r w:rsidRPr="005416FB">
        <w:rPr>
          <w:color w:val="16191F"/>
          <w:shd w:val="clear" w:color="auto" w:fill="FFFFFF"/>
        </w:rPr>
        <w:t> contains a set of rules, called </w:t>
      </w:r>
      <w:r w:rsidRPr="005416FB">
        <w:rPr>
          <w:i/>
          <w:iCs/>
          <w:color w:val="16191F"/>
          <w:shd w:val="clear" w:color="auto" w:fill="FFFFFF"/>
        </w:rPr>
        <w:t>routes</w:t>
      </w:r>
      <w:r w:rsidRPr="005416FB">
        <w:rPr>
          <w:color w:val="16191F"/>
          <w:shd w:val="clear" w:color="auto" w:fill="FFFFFF"/>
        </w:rPr>
        <w:t>, that are used to determine where network traffic from your subnet or gateway is directed.</w:t>
      </w:r>
    </w:p>
    <w:p w14:paraId="0EAC3850" w14:textId="2033D8E7" w:rsidR="005416FB" w:rsidRDefault="005416FB" w:rsidP="005416FB">
      <w:pPr>
        <w:rPr>
          <w:color w:val="16191F"/>
          <w:shd w:val="clear" w:color="auto" w:fill="FFFFFF"/>
        </w:rPr>
      </w:pPr>
      <w:r>
        <w:rPr>
          <w:color w:val="16191F"/>
          <w:shd w:val="clear" w:color="auto" w:fill="FFFFFF"/>
        </w:rPr>
        <w:t xml:space="preserve">Each subnet must be attached with </w:t>
      </w:r>
      <w:r w:rsidR="00A44F67">
        <w:rPr>
          <w:color w:val="16191F"/>
          <w:shd w:val="clear" w:color="auto" w:fill="FFFFFF"/>
        </w:rPr>
        <w:t>route table</w:t>
      </w:r>
      <w:r>
        <w:rPr>
          <w:color w:val="16191F"/>
          <w:shd w:val="clear" w:color="auto" w:fill="FFFFFF"/>
        </w:rPr>
        <w:t xml:space="preserve"> and this will control on where the traffic flows from </w:t>
      </w:r>
      <w:r w:rsidR="009B0AEB">
        <w:rPr>
          <w:color w:val="16191F"/>
          <w:shd w:val="clear" w:color="auto" w:fill="FFFFFF"/>
        </w:rPr>
        <w:t>your</w:t>
      </w:r>
      <w:r>
        <w:rPr>
          <w:color w:val="16191F"/>
          <w:shd w:val="clear" w:color="auto" w:fill="FFFFFF"/>
        </w:rPr>
        <w:t xml:space="preserve"> subnet. We can explicitly attach a  route table or it will be associated with default main route table.</w:t>
      </w:r>
    </w:p>
    <w:p w14:paraId="6E48193A" w14:textId="77777777" w:rsidR="00E43CEE" w:rsidRDefault="00E43CEE" w:rsidP="005416FB">
      <w:pPr>
        <w:rPr>
          <w:color w:val="16191F"/>
          <w:shd w:val="clear" w:color="auto" w:fill="FFFFFF"/>
        </w:rPr>
      </w:pPr>
    </w:p>
    <w:p w14:paraId="6DB65783" w14:textId="6C25B086" w:rsidR="005416FB" w:rsidRDefault="005416FB" w:rsidP="005416FB">
      <w:pPr>
        <w:rPr>
          <w:color w:val="16191F"/>
          <w:shd w:val="clear" w:color="auto" w:fill="FFFFFF"/>
        </w:rPr>
      </w:pPr>
      <w:r w:rsidRPr="005416FB">
        <w:rPr>
          <w:color w:val="16191F"/>
          <w:highlight w:val="yellow"/>
          <w:shd w:val="clear" w:color="auto" w:fill="FFFFFF"/>
        </w:rPr>
        <w:t xml:space="preserve">Subnet can have only 1 route table at a time and whenever a </w:t>
      </w:r>
      <w:proofErr w:type="spellStart"/>
      <w:r w:rsidRPr="005416FB">
        <w:rPr>
          <w:color w:val="16191F"/>
          <w:highlight w:val="yellow"/>
          <w:shd w:val="clear" w:color="auto" w:fill="FFFFFF"/>
        </w:rPr>
        <w:t>vpc</w:t>
      </w:r>
      <w:proofErr w:type="spellEnd"/>
      <w:r w:rsidRPr="005416FB">
        <w:rPr>
          <w:color w:val="16191F"/>
          <w:highlight w:val="yellow"/>
          <w:shd w:val="clear" w:color="auto" w:fill="FFFFFF"/>
        </w:rPr>
        <w:t xml:space="preserve"> is created it will have a main route table created and attached by default.</w:t>
      </w:r>
    </w:p>
    <w:p w14:paraId="5D8FE3CA" w14:textId="77777777" w:rsidR="00E43CEE" w:rsidRDefault="00E43CEE" w:rsidP="005416FB">
      <w:pPr>
        <w:rPr>
          <w:color w:val="16191F"/>
          <w:shd w:val="clear" w:color="auto" w:fill="FFFFFF"/>
        </w:rPr>
      </w:pPr>
    </w:p>
    <w:p w14:paraId="3DF2BE46" w14:textId="77777777" w:rsidR="005416FB" w:rsidRPr="009329FA" w:rsidRDefault="005416FB" w:rsidP="005416FB">
      <w:pPr>
        <w:rPr>
          <w:b/>
          <w:bCs/>
          <w:color w:val="16191F"/>
          <w:sz w:val="28"/>
          <w:szCs w:val="28"/>
          <w:shd w:val="clear" w:color="auto" w:fill="FFFFFF"/>
        </w:rPr>
      </w:pPr>
    </w:p>
    <w:p w14:paraId="495580BB" w14:textId="2D87B9AE" w:rsidR="005416FB" w:rsidRPr="009329FA" w:rsidRDefault="00441751" w:rsidP="00441751">
      <w:pPr>
        <w:spacing w:line="360" w:lineRule="auto"/>
        <w:rPr>
          <w:b/>
          <w:bCs/>
          <w:sz w:val="28"/>
          <w:szCs w:val="28"/>
        </w:rPr>
      </w:pPr>
      <w:r w:rsidRPr="009329FA">
        <w:rPr>
          <w:b/>
          <w:bCs/>
          <w:sz w:val="28"/>
          <w:szCs w:val="28"/>
        </w:rPr>
        <w:t>What is VPC PEERING ?</w:t>
      </w:r>
    </w:p>
    <w:p w14:paraId="4AEB153D" w14:textId="7BBA4C12" w:rsidR="00441751" w:rsidRDefault="00441751" w:rsidP="00441751">
      <w:pPr>
        <w:spacing w:line="360" w:lineRule="auto"/>
        <w:rPr>
          <w:sz w:val="22"/>
          <w:szCs w:val="22"/>
        </w:rPr>
      </w:pPr>
      <w:r>
        <w:rPr>
          <w:sz w:val="22"/>
          <w:szCs w:val="22"/>
        </w:rPr>
        <w:t xml:space="preserve">VPC peering is to allow resources in 2 </w:t>
      </w:r>
      <w:proofErr w:type="spellStart"/>
      <w:r>
        <w:rPr>
          <w:sz w:val="22"/>
          <w:szCs w:val="22"/>
        </w:rPr>
        <w:t>vpc’s</w:t>
      </w:r>
      <w:proofErr w:type="spellEnd"/>
      <w:r>
        <w:rPr>
          <w:sz w:val="22"/>
          <w:szCs w:val="22"/>
        </w:rPr>
        <w:t xml:space="preserve"> to communicate with each other as if they are same network. We can create </w:t>
      </w:r>
      <w:proofErr w:type="spellStart"/>
      <w:r>
        <w:rPr>
          <w:sz w:val="22"/>
          <w:szCs w:val="22"/>
        </w:rPr>
        <w:t>vpc</w:t>
      </w:r>
      <w:proofErr w:type="spellEnd"/>
      <w:r>
        <w:rPr>
          <w:sz w:val="22"/>
          <w:szCs w:val="22"/>
        </w:rPr>
        <w:t xml:space="preserve"> peering between </w:t>
      </w:r>
      <w:proofErr w:type="spellStart"/>
      <w:r>
        <w:rPr>
          <w:sz w:val="22"/>
          <w:szCs w:val="22"/>
        </w:rPr>
        <w:t>vpc’s</w:t>
      </w:r>
      <w:proofErr w:type="spellEnd"/>
      <w:r>
        <w:rPr>
          <w:sz w:val="22"/>
          <w:szCs w:val="22"/>
        </w:rPr>
        <w:t xml:space="preserve"> in 2 accounts or </w:t>
      </w:r>
      <w:proofErr w:type="spellStart"/>
      <w:r>
        <w:rPr>
          <w:sz w:val="22"/>
          <w:szCs w:val="22"/>
        </w:rPr>
        <w:t>vpc’s</w:t>
      </w:r>
      <w:proofErr w:type="spellEnd"/>
      <w:r>
        <w:rPr>
          <w:sz w:val="22"/>
          <w:szCs w:val="22"/>
        </w:rPr>
        <w:t xml:space="preserve"> in 2 regions.</w:t>
      </w:r>
    </w:p>
    <w:p w14:paraId="35053AA9" w14:textId="12F6D976" w:rsidR="004F7EF6" w:rsidRDefault="004F7EF6" w:rsidP="00441751">
      <w:pPr>
        <w:spacing w:line="360" w:lineRule="auto"/>
        <w:rPr>
          <w:sz w:val="22"/>
          <w:szCs w:val="22"/>
        </w:rPr>
      </w:pPr>
      <w:r>
        <w:rPr>
          <w:sz w:val="22"/>
          <w:szCs w:val="22"/>
        </w:rPr>
        <w:t xml:space="preserve">First </w:t>
      </w:r>
      <w:r w:rsidR="008962FF">
        <w:rPr>
          <w:sz w:val="22"/>
          <w:szCs w:val="22"/>
        </w:rPr>
        <w:t>requester should initiate the peering request</w:t>
      </w:r>
    </w:p>
    <w:p w14:paraId="230145A8" w14:textId="2FAEAE97" w:rsidR="008962FF" w:rsidRDefault="008962FF" w:rsidP="00441751">
      <w:pPr>
        <w:spacing w:line="360" w:lineRule="auto"/>
        <w:rPr>
          <w:sz w:val="22"/>
          <w:szCs w:val="22"/>
        </w:rPr>
      </w:pPr>
      <w:r>
        <w:rPr>
          <w:sz w:val="22"/>
          <w:szCs w:val="22"/>
        </w:rPr>
        <w:t xml:space="preserve">Then </w:t>
      </w:r>
      <w:proofErr w:type="spellStart"/>
      <w:r>
        <w:rPr>
          <w:sz w:val="22"/>
          <w:szCs w:val="22"/>
        </w:rPr>
        <w:t>vpc</w:t>
      </w:r>
      <w:proofErr w:type="spellEnd"/>
      <w:r>
        <w:rPr>
          <w:sz w:val="22"/>
          <w:szCs w:val="22"/>
        </w:rPr>
        <w:t xml:space="preserve"> peering connection will be in pending acceptance state. The accepter </w:t>
      </w:r>
      <w:proofErr w:type="spellStart"/>
      <w:r>
        <w:rPr>
          <w:sz w:val="22"/>
          <w:szCs w:val="22"/>
        </w:rPr>
        <w:t>vpc</w:t>
      </w:r>
      <w:proofErr w:type="spellEnd"/>
      <w:r>
        <w:rPr>
          <w:sz w:val="22"/>
          <w:szCs w:val="22"/>
        </w:rPr>
        <w:t xml:space="preserve"> should now accept/reject the peering. Once after accepting it will go into provisioning state. </w:t>
      </w:r>
    </w:p>
    <w:p w14:paraId="699FFE27" w14:textId="007579B7" w:rsidR="008962FF" w:rsidRDefault="008962FF" w:rsidP="00441751">
      <w:pPr>
        <w:spacing w:line="360" w:lineRule="auto"/>
        <w:rPr>
          <w:sz w:val="22"/>
          <w:szCs w:val="22"/>
        </w:rPr>
      </w:pPr>
      <w:r>
        <w:rPr>
          <w:sz w:val="22"/>
          <w:szCs w:val="22"/>
        </w:rPr>
        <w:t>If u see the state is active then the peering connection is established</w:t>
      </w:r>
    </w:p>
    <w:p w14:paraId="35CB090B" w14:textId="04C9E18C" w:rsidR="008962FF" w:rsidRDefault="008962FF" w:rsidP="00441751">
      <w:pPr>
        <w:spacing w:line="360" w:lineRule="auto"/>
        <w:rPr>
          <w:sz w:val="22"/>
          <w:szCs w:val="22"/>
        </w:rPr>
      </w:pPr>
      <w:r>
        <w:rPr>
          <w:sz w:val="22"/>
          <w:szCs w:val="22"/>
        </w:rPr>
        <w:t xml:space="preserve">Now we have to attach the peer </w:t>
      </w:r>
      <w:proofErr w:type="spellStart"/>
      <w:r>
        <w:rPr>
          <w:sz w:val="22"/>
          <w:szCs w:val="22"/>
        </w:rPr>
        <w:t>vpc</w:t>
      </w:r>
      <w:proofErr w:type="spellEnd"/>
      <w:r>
        <w:rPr>
          <w:sz w:val="22"/>
          <w:szCs w:val="22"/>
        </w:rPr>
        <w:t xml:space="preserve"> </w:t>
      </w:r>
      <w:proofErr w:type="spellStart"/>
      <w:r>
        <w:rPr>
          <w:sz w:val="22"/>
          <w:szCs w:val="22"/>
        </w:rPr>
        <w:t>cidr</w:t>
      </w:r>
      <w:proofErr w:type="spellEnd"/>
      <w:r>
        <w:rPr>
          <w:sz w:val="22"/>
          <w:szCs w:val="22"/>
        </w:rPr>
        <w:t xml:space="preserve"> range to route tables in-order to allow the communication</w:t>
      </w:r>
    </w:p>
    <w:p w14:paraId="13C196FB" w14:textId="43303AD5" w:rsidR="008962FF" w:rsidRDefault="008962FF" w:rsidP="00441751">
      <w:pPr>
        <w:spacing w:line="360" w:lineRule="auto"/>
        <w:rPr>
          <w:sz w:val="22"/>
          <w:szCs w:val="22"/>
        </w:rPr>
      </w:pPr>
      <w:r>
        <w:rPr>
          <w:sz w:val="22"/>
          <w:szCs w:val="22"/>
        </w:rPr>
        <w:t xml:space="preserve">Also modify the </w:t>
      </w:r>
      <w:proofErr w:type="spellStart"/>
      <w:r>
        <w:rPr>
          <w:sz w:val="22"/>
          <w:szCs w:val="22"/>
        </w:rPr>
        <w:t>sgs</w:t>
      </w:r>
      <w:proofErr w:type="spellEnd"/>
      <w:r>
        <w:rPr>
          <w:sz w:val="22"/>
          <w:szCs w:val="22"/>
        </w:rPr>
        <w:t xml:space="preserve"> if it is blocking any of the routes of peer VPC.</w:t>
      </w:r>
    </w:p>
    <w:p w14:paraId="2C43FCB7" w14:textId="77777777" w:rsidR="00656893" w:rsidRDefault="00656893" w:rsidP="00656893">
      <w:pPr>
        <w:spacing w:line="360" w:lineRule="auto"/>
        <w:rPr>
          <w:b/>
          <w:bCs/>
          <w:sz w:val="28"/>
          <w:szCs w:val="28"/>
        </w:rPr>
      </w:pPr>
    </w:p>
    <w:p w14:paraId="5FAB1A9B" w14:textId="4228A4B8" w:rsidR="00656893" w:rsidRPr="00656893" w:rsidRDefault="00656893" w:rsidP="00656893">
      <w:pPr>
        <w:spacing w:line="360" w:lineRule="auto"/>
        <w:rPr>
          <w:b/>
          <w:bCs/>
          <w:sz w:val="28"/>
          <w:szCs w:val="28"/>
          <w:vertAlign w:val="subscript"/>
        </w:rPr>
      </w:pPr>
      <w:r w:rsidRPr="00656893">
        <w:rPr>
          <w:b/>
          <w:bCs/>
          <w:sz w:val="28"/>
          <w:szCs w:val="28"/>
        </w:rPr>
        <w:t>What is AWS VPN?</w:t>
      </w:r>
    </w:p>
    <w:p w14:paraId="2C4DC8E8" w14:textId="001D01A0" w:rsidR="008962FF" w:rsidRDefault="00656893" w:rsidP="00656893">
      <w:pPr>
        <w:spacing w:line="276" w:lineRule="auto"/>
        <w:rPr>
          <w:sz w:val="22"/>
          <w:szCs w:val="22"/>
        </w:rPr>
      </w:pPr>
      <w:r>
        <w:rPr>
          <w:sz w:val="22"/>
          <w:szCs w:val="22"/>
        </w:rPr>
        <w:t xml:space="preserve">VPN creates secure link between your </w:t>
      </w:r>
      <w:proofErr w:type="spellStart"/>
      <w:r>
        <w:rPr>
          <w:sz w:val="22"/>
          <w:szCs w:val="22"/>
        </w:rPr>
        <w:t>vpc</w:t>
      </w:r>
      <w:proofErr w:type="spellEnd"/>
      <w:r>
        <w:rPr>
          <w:sz w:val="22"/>
          <w:szCs w:val="22"/>
        </w:rPr>
        <w:t xml:space="preserve"> and on premises network. You can connect with private </w:t>
      </w:r>
      <w:proofErr w:type="spellStart"/>
      <w:r>
        <w:rPr>
          <w:sz w:val="22"/>
          <w:szCs w:val="22"/>
        </w:rPr>
        <w:t>ip</w:t>
      </w:r>
      <w:proofErr w:type="spellEnd"/>
      <w:r>
        <w:rPr>
          <w:sz w:val="22"/>
          <w:szCs w:val="22"/>
        </w:rPr>
        <w:t xml:space="preserve"> of </w:t>
      </w:r>
      <w:proofErr w:type="spellStart"/>
      <w:r>
        <w:rPr>
          <w:sz w:val="22"/>
          <w:szCs w:val="22"/>
        </w:rPr>
        <w:t>vpcs</w:t>
      </w:r>
      <w:proofErr w:type="spellEnd"/>
      <w:r>
        <w:rPr>
          <w:sz w:val="22"/>
          <w:szCs w:val="22"/>
        </w:rPr>
        <w:t xml:space="preserve"> if u have </w:t>
      </w:r>
      <w:proofErr w:type="spellStart"/>
      <w:r>
        <w:rPr>
          <w:sz w:val="22"/>
          <w:szCs w:val="22"/>
        </w:rPr>
        <w:t>vpc</w:t>
      </w:r>
      <w:proofErr w:type="spellEnd"/>
      <w:r>
        <w:rPr>
          <w:sz w:val="22"/>
          <w:szCs w:val="22"/>
        </w:rPr>
        <w:t xml:space="preserve"> connection.</w:t>
      </w:r>
    </w:p>
    <w:p w14:paraId="73D40A26" w14:textId="28964865" w:rsidR="00656893" w:rsidRDefault="00656893" w:rsidP="00656893">
      <w:pPr>
        <w:spacing w:line="276" w:lineRule="auto"/>
        <w:rPr>
          <w:sz w:val="22"/>
          <w:szCs w:val="22"/>
        </w:rPr>
      </w:pPr>
    </w:p>
    <w:p w14:paraId="1A91DB89" w14:textId="77777777" w:rsidR="00C94F67" w:rsidRDefault="00C94F67" w:rsidP="00656893">
      <w:pPr>
        <w:spacing w:line="276" w:lineRule="auto"/>
        <w:rPr>
          <w:b/>
          <w:bCs/>
          <w:sz w:val="28"/>
          <w:szCs w:val="28"/>
        </w:rPr>
      </w:pPr>
    </w:p>
    <w:p w14:paraId="286424D5" w14:textId="701CC3D6" w:rsidR="00656893" w:rsidRPr="00C94F67" w:rsidRDefault="0038046D" w:rsidP="00656893">
      <w:pPr>
        <w:spacing w:line="276" w:lineRule="auto"/>
        <w:rPr>
          <w:b/>
          <w:bCs/>
          <w:sz w:val="28"/>
          <w:szCs w:val="28"/>
        </w:rPr>
      </w:pPr>
      <w:r w:rsidRPr="00C94F67">
        <w:rPr>
          <w:b/>
          <w:bCs/>
          <w:sz w:val="28"/>
          <w:szCs w:val="28"/>
        </w:rPr>
        <w:t>What is NAT gateway ?</w:t>
      </w:r>
    </w:p>
    <w:p w14:paraId="370A23CC" w14:textId="77777777" w:rsidR="0038046D" w:rsidRDefault="0038046D" w:rsidP="00656893">
      <w:pPr>
        <w:spacing w:line="276" w:lineRule="auto"/>
        <w:rPr>
          <w:b/>
          <w:bCs/>
          <w:sz w:val="22"/>
          <w:szCs w:val="22"/>
        </w:rPr>
      </w:pPr>
    </w:p>
    <w:p w14:paraId="67C4534A" w14:textId="4E6CF8D0" w:rsidR="0038046D" w:rsidRDefault="0038046D" w:rsidP="00656893">
      <w:pPr>
        <w:spacing w:line="276" w:lineRule="auto"/>
        <w:rPr>
          <w:sz w:val="22"/>
          <w:szCs w:val="22"/>
        </w:rPr>
      </w:pPr>
      <w:r>
        <w:rPr>
          <w:sz w:val="22"/>
          <w:szCs w:val="22"/>
        </w:rPr>
        <w:t>It is a highly available AWS service that allows an instance in private subnet to communicate with internet.</w:t>
      </w:r>
    </w:p>
    <w:p w14:paraId="4C7233D0" w14:textId="73860DC9" w:rsidR="0038046D" w:rsidRDefault="0038046D" w:rsidP="00656893">
      <w:pPr>
        <w:spacing w:line="276" w:lineRule="auto"/>
        <w:rPr>
          <w:sz w:val="22"/>
          <w:szCs w:val="22"/>
        </w:rPr>
      </w:pPr>
      <w:r>
        <w:rPr>
          <w:sz w:val="22"/>
          <w:szCs w:val="22"/>
        </w:rPr>
        <w:t>It acts like a router b/w internet and the private subnet.</w:t>
      </w:r>
    </w:p>
    <w:p w14:paraId="78CBCD21" w14:textId="14B06609" w:rsidR="0038046D" w:rsidRDefault="0038046D" w:rsidP="00656893">
      <w:pPr>
        <w:spacing w:line="276" w:lineRule="auto"/>
        <w:rPr>
          <w:sz w:val="22"/>
          <w:szCs w:val="22"/>
        </w:rPr>
      </w:pPr>
      <w:r>
        <w:rPr>
          <w:sz w:val="22"/>
          <w:szCs w:val="22"/>
        </w:rPr>
        <w:t xml:space="preserve">A public IP is assigned to the NAT gateway instance instead of attaching public </w:t>
      </w:r>
      <w:proofErr w:type="spellStart"/>
      <w:r>
        <w:rPr>
          <w:sz w:val="22"/>
          <w:szCs w:val="22"/>
        </w:rPr>
        <w:t>ip</w:t>
      </w:r>
      <w:proofErr w:type="spellEnd"/>
      <w:r>
        <w:rPr>
          <w:sz w:val="22"/>
          <w:szCs w:val="22"/>
        </w:rPr>
        <w:t xml:space="preserve"> to each EC2 instance in private subnet. </w:t>
      </w:r>
    </w:p>
    <w:p w14:paraId="4E47333F" w14:textId="31C510A8" w:rsidR="0038046D" w:rsidRPr="0038046D" w:rsidRDefault="0038046D" w:rsidP="00656893">
      <w:pPr>
        <w:spacing w:line="276" w:lineRule="auto"/>
        <w:rPr>
          <w:sz w:val="22"/>
          <w:szCs w:val="22"/>
        </w:rPr>
      </w:pPr>
      <w:proofErr w:type="spellStart"/>
      <w:r>
        <w:rPr>
          <w:sz w:val="22"/>
          <w:szCs w:val="22"/>
        </w:rPr>
        <w:lastRenderedPageBreak/>
        <w:t>When ever</w:t>
      </w:r>
      <w:proofErr w:type="spellEnd"/>
      <w:r>
        <w:rPr>
          <w:sz w:val="22"/>
          <w:szCs w:val="22"/>
        </w:rPr>
        <w:t xml:space="preserve"> the instance in private subnet wants to communicate with internet it goes through the NAT public </w:t>
      </w:r>
      <w:proofErr w:type="spellStart"/>
      <w:r>
        <w:rPr>
          <w:sz w:val="22"/>
          <w:szCs w:val="22"/>
        </w:rPr>
        <w:t>ip</w:t>
      </w:r>
      <w:proofErr w:type="spellEnd"/>
      <w:r w:rsidR="00C94F67">
        <w:rPr>
          <w:sz w:val="22"/>
          <w:szCs w:val="22"/>
        </w:rPr>
        <w:t>.</w:t>
      </w:r>
    </w:p>
    <w:p w14:paraId="0EA234F4" w14:textId="4A81E2B5" w:rsidR="0038046D" w:rsidRDefault="009D7104" w:rsidP="00656893">
      <w:pPr>
        <w:spacing w:line="276" w:lineRule="auto"/>
        <w:rPr>
          <w:b/>
          <w:bCs/>
          <w:sz w:val="22"/>
          <w:szCs w:val="22"/>
        </w:rPr>
      </w:pPr>
      <w:hyperlink r:id="rId9" w:history="1">
        <w:r w:rsidR="0038046D" w:rsidRPr="003966BC">
          <w:rPr>
            <w:rStyle w:val="Hyperlink"/>
            <w:b/>
            <w:bCs/>
            <w:sz w:val="22"/>
            <w:szCs w:val="22"/>
          </w:rPr>
          <w:t>https://www.youtube.com/watch?v=FTUV0t6JaDA</w:t>
        </w:r>
      </w:hyperlink>
    </w:p>
    <w:p w14:paraId="7B0E68AB" w14:textId="77777777" w:rsidR="0038046D" w:rsidRPr="0038046D" w:rsidRDefault="0038046D" w:rsidP="00656893">
      <w:pPr>
        <w:spacing w:line="276" w:lineRule="auto"/>
        <w:rPr>
          <w:b/>
          <w:bCs/>
          <w:sz w:val="22"/>
          <w:szCs w:val="22"/>
        </w:rPr>
      </w:pPr>
    </w:p>
    <w:p w14:paraId="144C3735" w14:textId="77777777" w:rsidR="00656893" w:rsidRPr="00656893" w:rsidRDefault="00656893" w:rsidP="00656893">
      <w:pPr>
        <w:spacing w:line="276" w:lineRule="auto"/>
        <w:rPr>
          <w:sz w:val="22"/>
          <w:szCs w:val="22"/>
        </w:rPr>
      </w:pPr>
    </w:p>
    <w:p w14:paraId="16E4F28A" w14:textId="1814031D" w:rsidR="0053337E" w:rsidRDefault="0053337E" w:rsidP="00441751">
      <w:pPr>
        <w:spacing w:line="360" w:lineRule="auto"/>
        <w:rPr>
          <w:b/>
          <w:bCs/>
          <w:sz w:val="28"/>
          <w:szCs w:val="28"/>
        </w:rPr>
      </w:pPr>
      <w:r>
        <w:rPr>
          <w:b/>
          <w:bCs/>
          <w:sz w:val="28"/>
          <w:szCs w:val="28"/>
        </w:rPr>
        <w:t>What is internet gateway ?</w:t>
      </w:r>
    </w:p>
    <w:p w14:paraId="52C820E9" w14:textId="53AF76D6" w:rsidR="0053337E" w:rsidRDefault="0053337E" w:rsidP="00441751">
      <w:pPr>
        <w:spacing w:line="360" w:lineRule="auto"/>
      </w:pPr>
      <w:r>
        <w:t>This is the component that allows communication between VPC and internet.</w:t>
      </w:r>
    </w:p>
    <w:p w14:paraId="0D6EC696" w14:textId="3BEFD935" w:rsidR="0053337E" w:rsidRDefault="0053337E" w:rsidP="00441751">
      <w:pPr>
        <w:spacing w:line="360" w:lineRule="auto"/>
      </w:pPr>
      <w:r>
        <w:t>Performs n/w address translation for public instances.</w:t>
      </w:r>
    </w:p>
    <w:p w14:paraId="7B6C9813" w14:textId="4216639B" w:rsidR="0053337E" w:rsidRDefault="0053337E" w:rsidP="00441751">
      <w:pPr>
        <w:spacing w:line="360" w:lineRule="auto"/>
      </w:pPr>
      <w:r>
        <w:t>Horizontally scaled, redundant and highly available</w:t>
      </w:r>
    </w:p>
    <w:p w14:paraId="6FF80992" w14:textId="35194DFA" w:rsidR="0053337E" w:rsidRDefault="0053337E" w:rsidP="00441751">
      <w:pPr>
        <w:spacing w:line="360" w:lineRule="auto"/>
      </w:pPr>
      <w:r>
        <w:t>It is a s/w component ( not a physical device)</w:t>
      </w:r>
    </w:p>
    <w:p w14:paraId="26D1417E" w14:textId="27B1CE0C" w:rsidR="0053337E" w:rsidRDefault="0053337E" w:rsidP="00441751">
      <w:pPr>
        <w:spacing w:line="360" w:lineRule="auto"/>
      </w:pPr>
      <w:r>
        <w:t>1 VPC - 1 IG</w:t>
      </w:r>
    </w:p>
    <w:p w14:paraId="6F6768F6" w14:textId="5F4C941D" w:rsidR="0053337E" w:rsidRDefault="004812FC" w:rsidP="00441751">
      <w:pPr>
        <w:spacing w:line="360" w:lineRule="auto"/>
      </w:pPr>
      <w:r>
        <w:t>Different than NAT gateway</w:t>
      </w:r>
    </w:p>
    <w:p w14:paraId="17DAF34E" w14:textId="77777777" w:rsidR="00DD23EE" w:rsidRPr="0053337E" w:rsidRDefault="00DD23EE" w:rsidP="00441751">
      <w:pPr>
        <w:spacing w:line="360" w:lineRule="auto"/>
      </w:pPr>
    </w:p>
    <w:p w14:paraId="482D991A" w14:textId="65700E64" w:rsidR="000E6E76" w:rsidRPr="009329FA" w:rsidRDefault="000E6E76" w:rsidP="00441751">
      <w:pPr>
        <w:spacing w:line="360" w:lineRule="auto"/>
        <w:rPr>
          <w:b/>
          <w:bCs/>
          <w:sz w:val="28"/>
          <w:szCs w:val="28"/>
        </w:rPr>
      </w:pPr>
      <w:r w:rsidRPr="009329FA">
        <w:rPr>
          <w:b/>
          <w:bCs/>
          <w:sz w:val="28"/>
          <w:szCs w:val="28"/>
        </w:rPr>
        <w:t>What is Transit Gateway?</w:t>
      </w:r>
    </w:p>
    <w:p w14:paraId="0E3D7D58" w14:textId="67FE561C" w:rsidR="00CD1F2F" w:rsidRDefault="00CD1F2F" w:rsidP="00CD1F2F">
      <w:pPr>
        <w:rPr>
          <w:color w:val="16191F"/>
          <w:sz w:val="22"/>
          <w:szCs w:val="22"/>
          <w:shd w:val="clear" w:color="auto" w:fill="FFFFFF"/>
        </w:rPr>
      </w:pPr>
      <w:r w:rsidRPr="00CD1F2F">
        <w:rPr>
          <w:color w:val="16191F"/>
          <w:sz w:val="22"/>
          <w:szCs w:val="22"/>
          <w:shd w:val="clear" w:color="auto" w:fill="FFFFFF"/>
        </w:rPr>
        <w:t>A </w:t>
      </w:r>
      <w:r w:rsidRPr="00CD1F2F">
        <w:rPr>
          <w:i/>
          <w:iCs/>
          <w:color w:val="16191F"/>
          <w:sz w:val="22"/>
          <w:szCs w:val="22"/>
          <w:shd w:val="clear" w:color="auto" w:fill="FFFFFF"/>
        </w:rPr>
        <w:t>transit gateway</w:t>
      </w:r>
      <w:r w:rsidRPr="00CD1F2F">
        <w:rPr>
          <w:color w:val="16191F"/>
          <w:sz w:val="22"/>
          <w:szCs w:val="22"/>
          <w:shd w:val="clear" w:color="auto" w:fill="FFFFFF"/>
        </w:rPr>
        <w:t> is a network transit hub that you can use to interconnect your virtual private clouds (VPCs) and on-premises networks.</w:t>
      </w:r>
    </w:p>
    <w:p w14:paraId="233A5268" w14:textId="0673F34F" w:rsidR="00CD1F2F" w:rsidRDefault="00CD1F2F" w:rsidP="00CD1F2F">
      <w:pPr>
        <w:rPr>
          <w:color w:val="16191F"/>
          <w:sz w:val="22"/>
          <w:szCs w:val="22"/>
          <w:shd w:val="clear" w:color="auto" w:fill="FFFFFF"/>
        </w:rPr>
      </w:pPr>
    </w:p>
    <w:p w14:paraId="2949C3D7" w14:textId="1F24FCCA" w:rsidR="00FE46EF" w:rsidRPr="00FE46EF" w:rsidRDefault="00FE46EF" w:rsidP="00CD1F2F">
      <w:pPr>
        <w:rPr>
          <w:b/>
          <w:bCs/>
          <w:color w:val="16191F"/>
          <w:sz w:val="22"/>
          <w:szCs w:val="22"/>
          <w:shd w:val="clear" w:color="auto" w:fill="FFFFFF"/>
        </w:rPr>
      </w:pPr>
      <w:r w:rsidRPr="00FE46EF">
        <w:rPr>
          <w:b/>
          <w:bCs/>
          <w:color w:val="16191F"/>
          <w:sz w:val="22"/>
          <w:szCs w:val="22"/>
          <w:shd w:val="clear" w:color="auto" w:fill="FFFFFF"/>
        </w:rPr>
        <w:t>Steps:</w:t>
      </w:r>
    </w:p>
    <w:p w14:paraId="690281B6" w14:textId="11DEC9FA" w:rsidR="00FE46EF" w:rsidRDefault="00FE46EF" w:rsidP="00CD1F2F">
      <w:pPr>
        <w:rPr>
          <w:color w:val="16191F"/>
          <w:sz w:val="22"/>
          <w:szCs w:val="22"/>
          <w:shd w:val="clear" w:color="auto" w:fill="FFFFFF"/>
        </w:rPr>
      </w:pPr>
      <w:r>
        <w:rPr>
          <w:color w:val="16191F"/>
          <w:sz w:val="22"/>
          <w:szCs w:val="22"/>
          <w:shd w:val="clear" w:color="auto" w:fill="FFFFFF"/>
        </w:rPr>
        <w:t>Create a transit gateway first</w:t>
      </w:r>
    </w:p>
    <w:p w14:paraId="2AF73BE3" w14:textId="755921F4" w:rsidR="00FE46EF" w:rsidRDefault="00FE46EF" w:rsidP="00CD1F2F">
      <w:pPr>
        <w:rPr>
          <w:color w:val="16191F"/>
          <w:sz w:val="22"/>
          <w:szCs w:val="22"/>
          <w:shd w:val="clear" w:color="auto" w:fill="FFFFFF"/>
        </w:rPr>
      </w:pPr>
      <w:r>
        <w:rPr>
          <w:color w:val="16191F"/>
          <w:sz w:val="22"/>
          <w:szCs w:val="22"/>
          <w:shd w:val="clear" w:color="auto" w:fill="FFFFFF"/>
        </w:rPr>
        <w:t>Attach your VPC’s through the transit gateway attachments</w:t>
      </w:r>
    </w:p>
    <w:p w14:paraId="77788167" w14:textId="4B8709A8" w:rsidR="00FE46EF" w:rsidRDefault="00FE46EF" w:rsidP="00CD1F2F">
      <w:pPr>
        <w:rPr>
          <w:color w:val="16191F"/>
          <w:sz w:val="22"/>
          <w:szCs w:val="22"/>
          <w:shd w:val="clear" w:color="auto" w:fill="FFFFFF"/>
        </w:rPr>
      </w:pPr>
      <w:r>
        <w:rPr>
          <w:color w:val="16191F"/>
          <w:sz w:val="22"/>
          <w:szCs w:val="22"/>
          <w:shd w:val="clear" w:color="auto" w:fill="FFFFFF"/>
        </w:rPr>
        <w:t xml:space="preserve">Add routes between the transit gateway and </w:t>
      </w:r>
      <w:proofErr w:type="spellStart"/>
      <w:r>
        <w:rPr>
          <w:color w:val="16191F"/>
          <w:sz w:val="22"/>
          <w:szCs w:val="22"/>
          <w:shd w:val="clear" w:color="auto" w:fill="FFFFFF"/>
        </w:rPr>
        <w:t>vpc</w:t>
      </w:r>
      <w:proofErr w:type="spellEnd"/>
    </w:p>
    <w:p w14:paraId="168A5730" w14:textId="543F8828" w:rsidR="00FE46EF" w:rsidRDefault="00FE46EF" w:rsidP="00CD1F2F">
      <w:pPr>
        <w:rPr>
          <w:color w:val="16191F"/>
          <w:sz w:val="22"/>
          <w:szCs w:val="22"/>
          <w:shd w:val="clear" w:color="auto" w:fill="FFFFFF"/>
        </w:rPr>
      </w:pPr>
    </w:p>
    <w:p w14:paraId="68020179" w14:textId="4BAA588E" w:rsidR="00FE46EF" w:rsidRDefault="00FE46EF" w:rsidP="00CD1F2F">
      <w:pPr>
        <w:rPr>
          <w:color w:val="16191F"/>
          <w:sz w:val="22"/>
          <w:szCs w:val="22"/>
          <w:shd w:val="clear" w:color="auto" w:fill="FFFFFF"/>
        </w:rPr>
      </w:pPr>
      <w:r>
        <w:rPr>
          <w:color w:val="16191F"/>
          <w:sz w:val="22"/>
          <w:szCs w:val="22"/>
          <w:shd w:val="clear" w:color="auto" w:fill="FFFFFF"/>
        </w:rPr>
        <w:t xml:space="preserve">Share the transit gateway resource </w:t>
      </w:r>
      <w:r w:rsidR="001253B5">
        <w:rPr>
          <w:color w:val="16191F"/>
          <w:sz w:val="22"/>
          <w:szCs w:val="22"/>
          <w:shd w:val="clear" w:color="auto" w:fill="FFFFFF"/>
        </w:rPr>
        <w:t xml:space="preserve">using RAM </w:t>
      </w:r>
      <w:r>
        <w:rPr>
          <w:color w:val="16191F"/>
          <w:sz w:val="22"/>
          <w:szCs w:val="22"/>
          <w:shd w:val="clear" w:color="auto" w:fill="FFFFFF"/>
        </w:rPr>
        <w:t xml:space="preserve">with other accounts if we want to attach </w:t>
      </w:r>
      <w:proofErr w:type="spellStart"/>
      <w:r>
        <w:rPr>
          <w:color w:val="16191F"/>
          <w:sz w:val="22"/>
          <w:szCs w:val="22"/>
          <w:shd w:val="clear" w:color="auto" w:fill="FFFFFF"/>
        </w:rPr>
        <w:t>vpcs</w:t>
      </w:r>
      <w:proofErr w:type="spellEnd"/>
      <w:r>
        <w:rPr>
          <w:color w:val="16191F"/>
          <w:sz w:val="22"/>
          <w:szCs w:val="22"/>
          <w:shd w:val="clear" w:color="auto" w:fill="FFFFFF"/>
        </w:rPr>
        <w:t xml:space="preserve"> from multiple accounts.</w:t>
      </w:r>
    </w:p>
    <w:p w14:paraId="61140BC9" w14:textId="62798243" w:rsidR="00FD29FF" w:rsidRDefault="00FD29FF" w:rsidP="00CD1F2F">
      <w:pPr>
        <w:rPr>
          <w:color w:val="16191F"/>
          <w:sz w:val="22"/>
          <w:szCs w:val="22"/>
          <w:shd w:val="clear" w:color="auto" w:fill="FFFFFF"/>
        </w:rPr>
      </w:pPr>
    </w:p>
    <w:p w14:paraId="6A8738A0" w14:textId="60944EBB" w:rsidR="00C928FE" w:rsidRDefault="00C928FE" w:rsidP="00CD1F2F">
      <w:pPr>
        <w:rPr>
          <w:color w:val="16191F"/>
          <w:sz w:val="22"/>
          <w:szCs w:val="22"/>
          <w:shd w:val="clear" w:color="auto" w:fill="FFFFFF"/>
        </w:rPr>
      </w:pPr>
    </w:p>
    <w:p w14:paraId="349D3865" w14:textId="424EBD57" w:rsidR="00C928FE" w:rsidRPr="009329FA" w:rsidRDefault="00C928FE" w:rsidP="00CD1F2F">
      <w:pPr>
        <w:rPr>
          <w:b/>
          <w:bCs/>
          <w:color w:val="16191F"/>
          <w:sz w:val="28"/>
          <w:szCs w:val="28"/>
          <w:shd w:val="clear" w:color="auto" w:fill="FFFFFF"/>
        </w:rPr>
      </w:pPr>
      <w:r w:rsidRPr="009329FA">
        <w:rPr>
          <w:b/>
          <w:bCs/>
          <w:color w:val="16191F"/>
          <w:sz w:val="28"/>
          <w:szCs w:val="28"/>
          <w:shd w:val="clear" w:color="auto" w:fill="FFFFFF"/>
        </w:rPr>
        <w:t xml:space="preserve">What is </w:t>
      </w:r>
      <w:proofErr w:type="spellStart"/>
      <w:r w:rsidRPr="009329FA">
        <w:rPr>
          <w:b/>
          <w:bCs/>
          <w:color w:val="16191F"/>
          <w:sz w:val="28"/>
          <w:szCs w:val="28"/>
          <w:shd w:val="clear" w:color="auto" w:fill="FFFFFF"/>
        </w:rPr>
        <w:t>Loadbalancer</w:t>
      </w:r>
      <w:proofErr w:type="spellEnd"/>
      <w:r w:rsidRPr="009329FA">
        <w:rPr>
          <w:b/>
          <w:bCs/>
          <w:color w:val="16191F"/>
          <w:sz w:val="28"/>
          <w:szCs w:val="28"/>
          <w:shd w:val="clear" w:color="auto" w:fill="FFFFFF"/>
        </w:rPr>
        <w:t xml:space="preserve"> ?</w:t>
      </w:r>
    </w:p>
    <w:p w14:paraId="61C28B18" w14:textId="7F5F0569" w:rsidR="00C928FE" w:rsidRDefault="00C928FE" w:rsidP="00CD1F2F">
      <w:pPr>
        <w:rPr>
          <w:b/>
          <w:bCs/>
          <w:color w:val="16191F"/>
          <w:sz w:val="22"/>
          <w:szCs w:val="22"/>
          <w:shd w:val="clear" w:color="auto" w:fill="FFFFFF"/>
        </w:rPr>
      </w:pPr>
    </w:p>
    <w:p w14:paraId="0107BAEE" w14:textId="375C0A0B" w:rsidR="00C928FE" w:rsidRDefault="009B7920" w:rsidP="00C928FE">
      <w:pPr>
        <w:spacing w:line="276" w:lineRule="auto"/>
        <w:rPr>
          <w:color w:val="16191F"/>
          <w:sz w:val="22"/>
          <w:szCs w:val="22"/>
          <w:shd w:val="clear" w:color="auto" w:fill="FFFFFF"/>
        </w:rPr>
      </w:pPr>
      <w:r>
        <w:rPr>
          <w:color w:val="16191F"/>
          <w:sz w:val="22"/>
          <w:szCs w:val="22"/>
          <w:shd w:val="clear" w:color="auto" w:fill="FFFFFF"/>
        </w:rPr>
        <w:t>Load balancer</w:t>
      </w:r>
      <w:r w:rsidR="00C928FE">
        <w:rPr>
          <w:color w:val="16191F"/>
          <w:sz w:val="22"/>
          <w:szCs w:val="22"/>
          <w:shd w:val="clear" w:color="auto" w:fill="FFFFFF"/>
        </w:rPr>
        <w:t xml:space="preserve"> will distribute traffic among servers in backend. This gives a better performance as load is distributed also gives high availability.</w:t>
      </w:r>
    </w:p>
    <w:p w14:paraId="7372162B" w14:textId="77777777" w:rsidR="00C928FE" w:rsidRDefault="00C928FE" w:rsidP="00C928FE">
      <w:pPr>
        <w:spacing w:line="276" w:lineRule="auto"/>
        <w:rPr>
          <w:color w:val="16191F"/>
          <w:sz w:val="22"/>
          <w:szCs w:val="22"/>
          <w:shd w:val="clear" w:color="auto" w:fill="FFFFFF"/>
        </w:rPr>
      </w:pPr>
    </w:p>
    <w:p w14:paraId="2AC71789" w14:textId="257AE3E8" w:rsidR="00C928FE" w:rsidRDefault="00C928FE" w:rsidP="00C928FE">
      <w:pPr>
        <w:spacing w:line="276" w:lineRule="auto"/>
        <w:rPr>
          <w:color w:val="16191F"/>
          <w:sz w:val="22"/>
          <w:szCs w:val="22"/>
          <w:shd w:val="clear" w:color="auto" w:fill="FFFFFF"/>
        </w:rPr>
      </w:pPr>
      <w:r>
        <w:rPr>
          <w:color w:val="16191F"/>
          <w:sz w:val="22"/>
          <w:szCs w:val="22"/>
          <w:shd w:val="clear" w:color="auto" w:fill="FFFFFF"/>
        </w:rPr>
        <w:t>Types of load balancers in AWS –</w:t>
      </w:r>
    </w:p>
    <w:p w14:paraId="0EA351EE" w14:textId="77777777" w:rsidR="00C928FE" w:rsidRDefault="00C928FE" w:rsidP="00C928FE">
      <w:pPr>
        <w:spacing w:line="276" w:lineRule="auto"/>
        <w:rPr>
          <w:color w:val="16191F"/>
          <w:sz w:val="22"/>
          <w:szCs w:val="22"/>
          <w:shd w:val="clear" w:color="auto" w:fill="FFFFFF"/>
        </w:rPr>
      </w:pPr>
    </w:p>
    <w:p w14:paraId="40854099" w14:textId="2110BAA2" w:rsidR="00C928FE" w:rsidRPr="00530CA0" w:rsidRDefault="00C928FE" w:rsidP="00C928FE">
      <w:pPr>
        <w:spacing w:line="276" w:lineRule="auto"/>
        <w:rPr>
          <w:color w:val="16191F"/>
          <w:sz w:val="22"/>
          <w:szCs w:val="22"/>
          <w:shd w:val="clear" w:color="auto" w:fill="FFFFFF"/>
        </w:rPr>
      </w:pPr>
      <w:r w:rsidRPr="00C928FE">
        <w:rPr>
          <w:b/>
          <w:bCs/>
          <w:color w:val="16191F"/>
          <w:sz w:val="22"/>
          <w:szCs w:val="22"/>
          <w:shd w:val="clear" w:color="auto" w:fill="FFFFFF"/>
        </w:rPr>
        <w:t xml:space="preserve">CLB </w:t>
      </w:r>
      <w:r w:rsidR="00530CA0">
        <w:rPr>
          <w:b/>
          <w:bCs/>
          <w:color w:val="16191F"/>
          <w:sz w:val="22"/>
          <w:szCs w:val="22"/>
          <w:shd w:val="clear" w:color="auto" w:fill="FFFFFF"/>
        </w:rPr>
        <w:t xml:space="preserve">– </w:t>
      </w:r>
      <w:r w:rsidR="00530CA0">
        <w:rPr>
          <w:color w:val="16191F"/>
          <w:sz w:val="22"/>
          <w:szCs w:val="22"/>
          <w:shd w:val="clear" w:color="auto" w:fill="FFFFFF"/>
        </w:rPr>
        <w:t>classic load balancer is old generation(v1) lb which is deprecated now.</w:t>
      </w:r>
    </w:p>
    <w:p w14:paraId="2566CDF7" w14:textId="77777777" w:rsidR="00530CA0" w:rsidRDefault="00530CA0" w:rsidP="00C928FE">
      <w:pPr>
        <w:spacing w:line="276" w:lineRule="auto"/>
        <w:rPr>
          <w:b/>
          <w:bCs/>
          <w:color w:val="16191F"/>
          <w:sz w:val="22"/>
          <w:szCs w:val="22"/>
          <w:shd w:val="clear" w:color="auto" w:fill="FFFFFF"/>
        </w:rPr>
      </w:pPr>
    </w:p>
    <w:p w14:paraId="7D2EC8E7" w14:textId="57605341" w:rsidR="00C928FE" w:rsidRDefault="00C928FE" w:rsidP="00C928FE">
      <w:pPr>
        <w:spacing w:line="276" w:lineRule="auto"/>
        <w:rPr>
          <w:color w:val="16191F"/>
          <w:sz w:val="22"/>
          <w:szCs w:val="22"/>
          <w:shd w:val="clear" w:color="auto" w:fill="FFFFFF"/>
        </w:rPr>
      </w:pPr>
      <w:r w:rsidRPr="009329FA">
        <w:rPr>
          <w:b/>
          <w:bCs/>
          <w:color w:val="16191F"/>
          <w:shd w:val="clear" w:color="auto" w:fill="FFFFFF"/>
        </w:rPr>
        <w:t>A</w:t>
      </w:r>
      <w:r w:rsidR="00530CA0" w:rsidRPr="009329FA">
        <w:rPr>
          <w:b/>
          <w:bCs/>
          <w:color w:val="16191F"/>
          <w:shd w:val="clear" w:color="auto" w:fill="FFFFFF"/>
        </w:rPr>
        <w:t>pplication load balancer</w:t>
      </w:r>
      <w:r>
        <w:rPr>
          <w:color w:val="16191F"/>
          <w:sz w:val="22"/>
          <w:szCs w:val="22"/>
          <w:shd w:val="clear" w:color="auto" w:fill="FFFFFF"/>
        </w:rPr>
        <w:t xml:space="preserve"> – works on layer 7 – https/http.</w:t>
      </w:r>
    </w:p>
    <w:p w14:paraId="2789B5AC" w14:textId="33444962" w:rsidR="00530CA0" w:rsidRDefault="00C928FE" w:rsidP="00C928FE">
      <w:pPr>
        <w:spacing w:line="276" w:lineRule="auto"/>
        <w:rPr>
          <w:color w:val="16191F"/>
          <w:sz w:val="22"/>
          <w:szCs w:val="22"/>
          <w:shd w:val="clear" w:color="auto" w:fill="FFFFFF"/>
        </w:rPr>
      </w:pPr>
      <w:r>
        <w:rPr>
          <w:color w:val="16191F"/>
          <w:sz w:val="22"/>
          <w:szCs w:val="22"/>
          <w:shd w:val="clear" w:color="auto" w:fill="FFFFFF"/>
        </w:rPr>
        <w:t>Load is balanced based on route</w:t>
      </w:r>
      <w:r w:rsidR="00530CA0">
        <w:rPr>
          <w:color w:val="16191F"/>
          <w:sz w:val="22"/>
          <w:szCs w:val="22"/>
          <w:shd w:val="clear" w:color="auto" w:fill="FFFFFF"/>
        </w:rPr>
        <w:t xml:space="preserve">. Client </w:t>
      </w:r>
      <w:proofErr w:type="spellStart"/>
      <w:r w:rsidR="00530CA0">
        <w:rPr>
          <w:color w:val="16191F"/>
          <w:sz w:val="22"/>
          <w:szCs w:val="22"/>
          <w:shd w:val="clear" w:color="auto" w:fill="FFFFFF"/>
        </w:rPr>
        <w:t>ip</w:t>
      </w:r>
      <w:proofErr w:type="spellEnd"/>
      <w:r w:rsidR="00530CA0">
        <w:rPr>
          <w:color w:val="16191F"/>
          <w:sz w:val="22"/>
          <w:szCs w:val="22"/>
          <w:shd w:val="clear" w:color="auto" w:fill="FFFFFF"/>
        </w:rPr>
        <w:t xml:space="preserve"> is not known to the application servers</w:t>
      </w:r>
      <w:r w:rsidR="00EC6307">
        <w:rPr>
          <w:color w:val="16191F"/>
          <w:sz w:val="22"/>
          <w:szCs w:val="22"/>
          <w:shd w:val="clear" w:color="auto" w:fill="FFFFFF"/>
        </w:rPr>
        <w:t>.</w:t>
      </w:r>
    </w:p>
    <w:p w14:paraId="0C5E0125" w14:textId="26B3CEB2" w:rsidR="00C928FE" w:rsidRDefault="00530CA0" w:rsidP="00C928FE">
      <w:pPr>
        <w:spacing w:line="276" w:lineRule="auto"/>
        <w:rPr>
          <w:color w:val="16191F"/>
          <w:sz w:val="22"/>
          <w:szCs w:val="22"/>
          <w:shd w:val="clear" w:color="auto" w:fill="FFFFFF"/>
        </w:rPr>
      </w:pPr>
      <w:r>
        <w:rPr>
          <w:color w:val="16191F"/>
          <w:sz w:val="22"/>
          <w:szCs w:val="22"/>
          <w:shd w:val="clear" w:color="auto" w:fill="FFFFFF"/>
        </w:rPr>
        <w:t xml:space="preserve">Client request reaches </w:t>
      </w:r>
      <w:proofErr w:type="spellStart"/>
      <w:r>
        <w:rPr>
          <w:color w:val="16191F"/>
          <w:sz w:val="22"/>
          <w:szCs w:val="22"/>
          <w:shd w:val="clear" w:color="auto" w:fill="FFFFFF"/>
        </w:rPr>
        <w:t>alb</w:t>
      </w:r>
      <w:proofErr w:type="spellEnd"/>
      <w:r>
        <w:rPr>
          <w:color w:val="16191F"/>
          <w:sz w:val="22"/>
          <w:szCs w:val="22"/>
          <w:shd w:val="clear" w:color="auto" w:fill="FFFFFF"/>
        </w:rPr>
        <w:t xml:space="preserve"> then connection is terminated and a new connection is initiated by </w:t>
      </w:r>
      <w:proofErr w:type="spellStart"/>
      <w:r>
        <w:rPr>
          <w:color w:val="16191F"/>
          <w:sz w:val="22"/>
          <w:szCs w:val="22"/>
          <w:shd w:val="clear" w:color="auto" w:fill="FFFFFF"/>
        </w:rPr>
        <w:t>alb</w:t>
      </w:r>
      <w:proofErr w:type="spellEnd"/>
      <w:r>
        <w:rPr>
          <w:color w:val="16191F"/>
          <w:sz w:val="22"/>
          <w:szCs w:val="22"/>
          <w:shd w:val="clear" w:color="auto" w:fill="FFFFFF"/>
        </w:rPr>
        <w:t xml:space="preserve"> to application server.</w:t>
      </w:r>
    </w:p>
    <w:p w14:paraId="3601F57F" w14:textId="77777777" w:rsidR="008465C1" w:rsidRPr="008465C1" w:rsidRDefault="008465C1" w:rsidP="008465C1">
      <w:pPr>
        <w:rPr>
          <w:sz w:val="22"/>
          <w:szCs w:val="22"/>
        </w:rPr>
      </w:pPr>
      <w:r w:rsidRPr="008465C1">
        <w:rPr>
          <w:color w:val="16191F"/>
          <w:sz w:val="22"/>
          <w:szCs w:val="22"/>
          <w:shd w:val="clear" w:color="auto" w:fill="FFFFFF"/>
        </w:rPr>
        <w:t>After the load balancer receives a request, it evaluates the listener rules in priority order to determine which rule to apply, and then selects a target from the target group for the rule action.</w:t>
      </w:r>
    </w:p>
    <w:p w14:paraId="5B0D50AA" w14:textId="77777777" w:rsidR="008465C1" w:rsidRDefault="008465C1" w:rsidP="00C928FE">
      <w:pPr>
        <w:spacing w:line="276" w:lineRule="auto"/>
        <w:rPr>
          <w:color w:val="16191F"/>
          <w:sz w:val="22"/>
          <w:szCs w:val="22"/>
          <w:shd w:val="clear" w:color="auto" w:fill="FFFFFF"/>
        </w:rPr>
      </w:pPr>
    </w:p>
    <w:p w14:paraId="1FB0F6F7" w14:textId="6F2DE04D" w:rsidR="00530CA0" w:rsidRDefault="00530CA0" w:rsidP="00C928FE">
      <w:pPr>
        <w:spacing w:line="276" w:lineRule="auto"/>
        <w:rPr>
          <w:color w:val="16191F"/>
          <w:sz w:val="22"/>
          <w:szCs w:val="22"/>
          <w:shd w:val="clear" w:color="auto" w:fill="FFFFFF"/>
        </w:rPr>
      </w:pPr>
      <w:r>
        <w:rPr>
          <w:noProof/>
          <w:color w:val="16191F"/>
          <w:sz w:val="22"/>
          <w:szCs w:val="22"/>
          <w:shd w:val="clear" w:color="auto" w:fill="FFFFFF"/>
        </w:rPr>
        <w:lastRenderedPageBreak/>
        <w:drawing>
          <wp:inline distT="0" distB="0" distL="0" distR="0" wp14:anchorId="4E02E96D" wp14:editId="27583801">
            <wp:extent cx="5731510" cy="1116330"/>
            <wp:effectExtent l="0" t="0" r="0" b="127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116330"/>
                    </a:xfrm>
                    <a:prstGeom prst="rect">
                      <a:avLst/>
                    </a:prstGeom>
                  </pic:spPr>
                </pic:pic>
              </a:graphicData>
            </a:graphic>
          </wp:inline>
        </w:drawing>
      </w:r>
    </w:p>
    <w:p w14:paraId="2E32E1AC" w14:textId="67C61846" w:rsidR="00530CA0" w:rsidRDefault="00530CA0" w:rsidP="00C928FE">
      <w:pPr>
        <w:spacing w:line="276" w:lineRule="auto"/>
        <w:rPr>
          <w:color w:val="16191F"/>
          <w:sz w:val="22"/>
          <w:szCs w:val="22"/>
          <w:shd w:val="clear" w:color="auto" w:fill="FFFFFF"/>
        </w:rPr>
      </w:pPr>
      <w:r>
        <w:rPr>
          <w:noProof/>
          <w:color w:val="16191F"/>
          <w:sz w:val="22"/>
          <w:szCs w:val="22"/>
          <w:shd w:val="clear" w:color="auto" w:fill="FFFFFF"/>
        </w:rPr>
        <w:drawing>
          <wp:inline distT="0" distB="0" distL="0" distR="0" wp14:anchorId="359E1590" wp14:editId="3B5AB806">
            <wp:extent cx="5731510" cy="303911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39110"/>
                    </a:xfrm>
                    <a:prstGeom prst="rect">
                      <a:avLst/>
                    </a:prstGeom>
                  </pic:spPr>
                </pic:pic>
              </a:graphicData>
            </a:graphic>
          </wp:inline>
        </w:drawing>
      </w:r>
    </w:p>
    <w:p w14:paraId="5742769B" w14:textId="77777777" w:rsidR="00530CA0" w:rsidRDefault="00530CA0" w:rsidP="00C928FE">
      <w:pPr>
        <w:spacing w:line="276" w:lineRule="auto"/>
        <w:rPr>
          <w:b/>
          <w:bCs/>
          <w:color w:val="16191F"/>
          <w:sz w:val="22"/>
          <w:szCs w:val="22"/>
          <w:shd w:val="clear" w:color="auto" w:fill="FFFFFF"/>
        </w:rPr>
      </w:pPr>
    </w:p>
    <w:p w14:paraId="0C642B7D" w14:textId="224EE565" w:rsidR="007005D4" w:rsidRDefault="00991414" w:rsidP="00C928FE">
      <w:pPr>
        <w:spacing w:line="276" w:lineRule="auto"/>
        <w:rPr>
          <w:color w:val="16191F"/>
          <w:sz w:val="22"/>
          <w:szCs w:val="22"/>
          <w:shd w:val="clear" w:color="auto" w:fill="FFFFFF"/>
        </w:rPr>
      </w:pPr>
      <w:r>
        <w:rPr>
          <w:color w:val="16191F"/>
          <w:sz w:val="22"/>
          <w:szCs w:val="22"/>
          <w:shd w:val="clear" w:color="auto" w:fill="FFFFFF"/>
        </w:rPr>
        <w:t>How it works?</w:t>
      </w:r>
    </w:p>
    <w:p w14:paraId="47C312DB" w14:textId="3B1D8CBB" w:rsidR="00991414" w:rsidRDefault="00991414" w:rsidP="00C928FE">
      <w:pPr>
        <w:spacing w:line="276" w:lineRule="auto"/>
        <w:rPr>
          <w:color w:val="16191F"/>
          <w:sz w:val="22"/>
          <w:szCs w:val="22"/>
          <w:shd w:val="clear" w:color="auto" w:fill="FFFFFF"/>
        </w:rPr>
      </w:pPr>
      <w:r>
        <w:rPr>
          <w:color w:val="16191F"/>
          <w:sz w:val="22"/>
          <w:szCs w:val="22"/>
          <w:shd w:val="clear" w:color="auto" w:fill="FFFFFF"/>
        </w:rPr>
        <w:t>Create target groups first</w:t>
      </w:r>
    </w:p>
    <w:p w14:paraId="77ACAAD6" w14:textId="46B1D8AC" w:rsidR="00991414" w:rsidRDefault="00991414" w:rsidP="00C928FE">
      <w:pPr>
        <w:spacing w:line="276" w:lineRule="auto"/>
        <w:rPr>
          <w:color w:val="16191F"/>
          <w:sz w:val="22"/>
          <w:szCs w:val="22"/>
          <w:shd w:val="clear" w:color="auto" w:fill="FFFFFF"/>
        </w:rPr>
      </w:pPr>
      <w:r>
        <w:rPr>
          <w:color w:val="16191F"/>
          <w:sz w:val="22"/>
          <w:szCs w:val="22"/>
          <w:shd w:val="clear" w:color="auto" w:fill="FFFFFF"/>
        </w:rPr>
        <w:t xml:space="preserve">Create </w:t>
      </w:r>
      <w:proofErr w:type="spellStart"/>
      <w:r>
        <w:rPr>
          <w:color w:val="16191F"/>
          <w:sz w:val="22"/>
          <w:szCs w:val="22"/>
          <w:shd w:val="clear" w:color="auto" w:fill="FFFFFF"/>
        </w:rPr>
        <w:t>alb</w:t>
      </w:r>
      <w:proofErr w:type="spellEnd"/>
      <w:r>
        <w:rPr>
          <w:color w:val="16191F"/>
          <w:sz w:val="22"/>
          <w:szCs w:val="22"/>
          <w:shd w:val="clear" w:color="auto" w:fill="FFFFFF"/>
        </w:rPr>
        <w:t xml:space="preserve"> by registering the target</w:t>
      </w:r>
    </w:p>
    <w:p w14:paraId="2FD22390" w14:textId="2D35D6F9" w:rsidR="00991414" w:rsidRDefault="00991414" w:rsidP="00C928FE">
      <w:pPr>
        <w:spacing w:line="276" w:lineRule="auto"/>
        <w:rPr>
          <w:color w:val="16191F"/>
          <w:sz w:val="22"/>
          <w:szCs w:val="22"/>
          <w:shd w:val="clear" w:color="auto" w:fill="FFFFFF"/>
        </w:rPr>
      </w:pPr>
      <w:r>
        <w:rPr>
          <w:color w:val="16191F"/>
          <w:sz w:val="22"/>
          <w:szCs w:val="22"/>
          <w:shd w:val="clear" w:color="auto" w:fill="FFFFFF"/>
        </w:rPr>
        <w:t>Now we can go to listeners and edit/add the rules.</w:t>
      </w:r>
    </w:p>
    <w:p w14:paraId="0584CD7A" w14:textId="359469D1" w:rsidR="00A70D97" w:rsidRPr="00C02A24" w:rsidRDefault="0052334A" w:rsidP="00C928FE">
      <w:pPr>
        <w:spacing w:line="276" w:lineRule="auto"/>
        <w:rPr>
          <w:color w:val="16191F"/>
          <w:sz w:val="22"/>
          <w:szCs w:val="22"/>
          <w:shd w:val="clear" w:color="auto" w:fill="FFFFFF"/>
        </w:rPr>
      </w:pPr>
      <w:r>
        <w:rPr>
          <w:color w:val="16191F"/>
          <w:sz w:val="22"/>
          <w:szCs w:val="22"/>
          <w:shd w:val="clear" w:color="auto" w:fill="FFFFFF"/>
        </w:rPr>
        <w:softHyphen/>
      </w:r>
      <w:r>
        <w:rPr>
          <w:color w:val="16191F"/>
          <w:sz w:val="22"/>
          <w:szCs w:val="22"/>
          <w:shd w:val="clear" w:color="auto" w:fill="FFFFFF"/>
        </w:rPr>
        <w:softHyphen/>
      </w:r>
      <w:r>
        <w:rPr>
          <w:color w:val="16191F"/>
          <w:sz w:val="22"/>
          <w:szCs w:val="22"/>
          <w:shd w:val="clear" w:color="auto" w:fill="FFFFFF"/>
        </w:rPr>
        <w:softHyphen/>
      </w:r>
      <w:r>
        <w:rPr>
          <w:color w:val="16191F"/>
          <w:sz w:val="22"/>
          <w:szCs w:val="22"/>
          <w:shd w:val="clear" w:color="auto" w:fill="FFFFFF"/>
        </w:rPr>
        <w:softHyphen/>
      </w:r>
      <w:r w:rsidR="007541FB">
        <w:rPr>
          <w:color w:val="16191F"/>
          <w:sz w:val="22"/>
          <w:szCs w:val="22"/>
          <w:shd w:val="clear" w:color="auto" w:fill="FFFFFF"/>
        </w:rPr>
        <w:softHyphen/>
      </w:r>
      <w:r w:rsidR="007541FB">
        <w:rPr>
          <w:color w:val="16191F"/>
          <w:sz w:val="22"/>
          <w:szCs w:val="22"/>
          <w:shd w:val="clear" w:color="auto" w:fill="FFFFFF"/>
        </w:rPr>
        <w:softHyphen/>
      </w:r>
      <w:r w:rsidR="007541FB">
        <w:rPr>
          <w:color w:val="16191F"/>
          <w:sz w:val="22"/>
          <w:szCs w:val="22"/>
          <w:shd w:val="clear" w:color="auto" w:fill="FFFFFF"/>
        </w:rPr>
        <w:softHyphen/>
      </w:r>
      <w:r w:rsidR="007541FB">
        <w:rPr>
          <w:color w:val="16191F"/>
          <w:sz w:val="22"/>
          <w:szCs w:val="22"/>
          <w:shd w:val="clear" w:color="auto" w:fill="FFFFFF"/>
        </w:rPr>
        <w:softHyphen/>
      </w:r>
      <w:r w:rsidR="007541FB">
        <w:rPr>
          <w:color w:val="16191F"/>
          <w:sz w:val="22"/>
          <w:szCs w:val="22"/>
          <w:shd w:val="clear" w:color="auto" w:fill="FFFFFF"/>
        </w:rPr>
        <w:softHyphen/>
      </w:r>
      <w:r w:rsidR="007541FB">
        <w:rPr>
          <w:color w:val="16191F"/>
          <w:sz w:val="22"/>
          <w:szCs w:val="22"/>
          <w:shd w:val="clear" w:color="auto" w:fill="FFFFFF"/>
        </w:rPr>
        <w:softHyphen/>
      </w:r>
      <w:r w:rsidR="007541FB">
        <w:rPr>
          <w:color w:val="16191F"/>
          <w:sz w:val="22"/>
          <w:szCs w:val="22"/>
          <w:shd w:val="clear" w:color="auto" w:fill="FFFFFF"/>
        </w:rPr>
        <w:softHyphen/>
      </w:r>
      <w:r w:rsidR="007541FB">
        <w:rPr>
          <w:color w:val="16191F"/>
          <w:sz w:val="22"/>
          <w:szCs w:val="22"/>
          <w:shd w:val="clear" w:color="auto" w:fill="FFFFFF"/>
        </w:rPr>
        <w:softHyphen/>
      </w:r>
      <w:r w:rsidR="007541FB">
        <w:rPr>
          <w:color w:val="16191F"/>
          <w:sz w:val="22"/>
          <w:szCs w:val="22"/>
          <w:shd w:val="clear" w:color="auto" w:fill="FFFFFF"/>
        </w:rPr>
        <w:softHyphen/>
      </w:r>
      <w:r w:rsidR="007541FB">
        <w:rPr>
          <w:color w:val="16191F"/>
          <w:sz w:val="22"/>
          <w:szCs w:val="22"/>
          <w:shd w:val="clear" w:color="auto" w:fill="FFFFFF"/>
        </w:rPr>
        <w:softHyphen/>
      </w:r>
      <w:r w:rsidR="007541FB">
        <w:rPr>
          <w:color w:val="16191F"/>
          <w:sz w:val="22"/>
          <w:szCs w:val="22"/>
          <w:shd w:val="clear" w:color="auto" w:fill="FFFFFF"/>
        </w:rPr>
        <w:softHyphen/>
      </w:r>
    </w:p>
    <w:p w14:paraId="501E0333" w14:textId="549FDC30" w:rsidR="00E829EE" w:rsidRDefault="00A70D97" w:rsidP="00C928FE">
      <w:pPr>
        <w:spacing w:line="276" w:lineRule="auto"/>
        <w:rPr>
          <w:color w:val="16191F"/>
          <w:sz w:val="22"/>
          <w:szCs w:val="22"/>
          <w:shd w:val="clear" w:color="auto" w:fill="FFFFFF"/>
        </w:rPr>
      </w:pPr>
      <w:r>
        <w:rPr>
          <w:noProof/>
          <w:color w:val="16191F"/>
          <w:sz w:val="22"/>
          <w:szCs w:val="22"/>
          <w:shd w:val="clear" w:color="auto" w:fill="FFFFFF"/>
        </w:rPr>
        <w:drawing>
          <wp:inline distT="0" distB="0" distL="0" distR="0" wp14:anchorId="13CEF3E8" wp14:editId="10D74319">
            <wp:extent cx="5731510" cy="2670810"/>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670810"/>
                    </a:xfrm>
                    <a:prstGeom prst="rect">
                      <a:avLst/>
                    </a:prstGeom>
                  </pic:spPr>
                </pic:pic>
              </a:graphicData>
            </a:graphic>
          </wp:inline>
        </w:drawing>
      </w:r>
    </w:p>
    <w:p w14:paraId="65F88A20" w14:textId="0AD7CE96" w:rsidR="00A70D97" w:rsidRDefault="00A70D97" w:rsidP="00C928FE">
      <w:pPr>
        <w:spacing w:line="276" w:lineRule="auto"/>
        <w:rPr>
          <w:color w:val="16191F"/>
          <w:sz w:val="22"/>
          <w:szCs w:val="22"/>
          <w:shd w:val="clear" w:color="auto" w:fill="FFFFFF"/>
        </w:rPr>
      </w:pPr>
    </w:p>
    <w:p w14:paraId="141D059F" w14:textId="77777777" w:rsidR="00A70D97" w:rsidRDefault="00A70D97" w:rsidP="00C928FE">
      <w:pPr>
        <w:spacing w:line="276" w:lineRule="auto"/>
        <w:rPr>
          <w:color w:val="16191F"/>
          <w:sz w:val="22"/>
          <w:szCs w:val="22"/>
          <w:shd w:val="clear" w:color="auto" w:fill="FFFFFF"/>
        </w:rPr>
      </w:pPr>
    </w:p>
    <w:p w14:paraId="548A1B5F" w14:textId="74544236" w:rsidR="00991414" w:rsidRPr="007005D4" w:rsidRDefault="00991414" w:rsidP="00C928FE">
      <w:pPr>
        <w:spacing w:line="276" w:lineRule="auto"/>
        <w:rPr>
          <w:color w:val="16191F"/>
          <w:sz w:val="22"/>
          <w:szCs w:val="22"/>
          <w:shd w:val="clear" w:color="auto" w:fill="FFFFFF"/>
        </w:rPr>
      </w:pPr>
      <w:r>
        <w:rPr>
          <w:noProof/>
          <w:color w:val="16191F"/>
          <w:sz w:val="22"/>
          <w:szCs w:val="22"/>
          <w:shd w:val="clear" w:color="auto" w:fill="FFFFFF"/>
        </w:rPr>
        <w:lastRenderedPageBreak/>
        <w:drawing>
          <wp:inline distT="0" distB="0" distL="0" distR="0" wp14:anchorId="5F7CF8F1" wp14:editId="611B7561">
            <wp:extent cx="5731510" cy="2892425"/>
            <wp:effectExtent l="0" t="0" r="0" b="317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892425"/>
                    </a:xfrm>
                    <a:prstGeom prst="rect">
                      <a:avLst/>
                    </a:prstGeom>
                  </pic:spPr>
                </pic:pic>
              </a:graphicData>
            </a:graphic>
          </wp:inline>
        </w:drawing>
      </w:r>
    </w:p>
    <w:p w14:paraId="6486214C" w14:textId="1943AE6C" w:rsidR="007005D4" w:rsidRDefault="007005D4" w:rsidP="00C928FE">
      <w:pPr>
        <w:spacing w:line="276" w:lineRule="auto"/>
        <w:rPr>
          <w:color w:val="16191F"/>
          <w:sz w:val="28"/>
          <w:szCs w:val="28"/>
          <w:shd w:val="clear" w:color="auto" w:fill="FFFFFF"/>
        </w:rPr>
      </w:pPr>
      <w:r>
        <w:rPr>
          <w:color w:val="16191F"/>
          <w:sz w:val="28"/>
          <w:szCs w:val="28"/>
          <w:shd w:val="clear" w:color="auto" w:fill="FFFFFF"/>
        </w:rPr>
        <w:t xml:space="preserve">url: </w:t>
      </w:r>
      <w:hyperlink r:id="rId14" w:history="1">
        <w:r w:rsidRPr="00C02FC1">
          <w:rPr>
            <w:rStyle w:val="Hyperlink"/>
            <w:sz w:val="28"/>
            <w:szCs w:val="28"/>
            <w:shd w:val="clear" w:color="auto" w:fill="FFFFFF"/>
          </w:rPr>
          <w:t>https://www.youtube.com/watch?v=JhH7epqrvF0</w:t>
        </w:r>
      </w:hyperlink>
    </w:p>
    <w:p w14:paraId="3F7A8EB6" w14:textId="77777777" w:rsidR="007005D4" w:rsidRPr="007005D4" w:rsidRDefault="007005D4" w:rsidP="00C928FE">
      <w:pPr>
        <w:spacing w:line="276" w:lineRule="auto"/>
        <w:rPr>
          <w:color w:val="16191F"/>
          <w:sz w:val="28"/>
          <w:szCs w:val="28"/>
          <w:shd w:val="clear" w:color="auto" w:fill="FFFFFF"/>
        </w:rPr>
      </w:pPr>
    </w:p>
    <w:p w14:paraId="7F8FCBA4" w14:textId="77777777" w:rsidR="00E829EE" w:rsidRPr="009329FA" w:rsidRDefault="00E829EE" w:rsidP="00C928FE">
      <w:pPr>
        <w:spacing w:line="276" w:lineRule="auto"/>
        <w:rPr>
          <w:b/>
          <w:bCs/>
          <w:color w:val="16191F"/>
          <w:shd w:val="clear" w:color="auto" w:fill="FFFFFF"/>
        </w:rPr>
      </w:pPr>
    </w:p>
    <w:p w14:paraId="7B5F8A59" w14:textId="39229A8C" w:rsidR="00C928FE" w:rsidRDefault="00C928FE" w:rsidP="00C928FE">
      <w:pPr>
        <w:spacing w:line="276" w:lineRule="auto"/>
        <w:rPr>
          <w:color w:val="16191F"/>
          <w:sz w:val="22"/>
          <w:szCs w:val="22"/>
          <w:shd w:val="clear" w:color="auto" w:fill="FFFFFF"/>
        </w:rPr>
      </w:pPr>
      <w:r w:rsidRPr="009329FA">
        <w:rPr>
          <w:b/>
          <w:bCs/>
          <w:color w:val="16191F"/>
          <w:shd w:val="clear" w:color="auto" w:fill="FFFFFF"/>
        </w:rPr>
        <w:t>N</w:t>
      </w:r>
      <w:r w:rsidR="00F1558E" w:rsidRPr="009329FA">
        <w:rPr>
          <w:b/>
          <w:bCs/>
          <w:color w:val="16191F"/>
          <w:shd w:val="clear" w:color="auto" w:fill="FFFFFF"/>
        </w:rPr>
        <w:t>etwork load balancer</w:t>
      </w:r>
      <w:r w:rsidRPr="00C928FE">
        <w:rPr>
          <w:b/>
          <w:bCs/>
          <w:color w:val="16191F"/>
          <w:sz w:val="22"/>
          <w:szCs w:val="22"/>
          <w:shd w:val="clear" w:color="auto" w:fill="FFFFFF"/>
        </w:rPr>
        <w:t xml:space="preserve"> </w:t>
      </w:r>
      <w:r>
        <w:rPr>
          <w:b/>
          <w:bCs/>
          <w:color w:val="16191F"/>
          <w:sz w:val="22"/>
          <w:szCs w:val="22"/>
          <w:shd w:val="clear" w:color="auto" w:fill="FFFFFF"/>
        </w:rPr>
        <w:t xml:space="preserve">– </w:t>
      </w:r>
      <w:r>
        <w:rPr>
          <w:color w:val="16191F"/>
          <w:sz w:val="22"/>
          <w:szCs w:val="22"/>
          <w:shd w:val="clear" w:color="auto" w:fill="FFFFFF"/>
        </w:rPr>
        <w:t>TCP</w:t>
      </w:r>
      <w:r w:rsidR="00F1558E">
        <w:rPr>
          <w:color w:val="16191F"/>
          <w:sz w:val="22"/>
          <w:szCs w:val="22"/>
          <w:shd w:val="clear" w:color="auto" w:fill="FFFFFF"/>
        </w:rPr>
        <w:t xml:space="preserve"> traffic</w:t>
      </w:r>
      <w:r w:rsidR="00433954">
        <w:rPr>
          <w:color w:val="16191F"/>
          <w:sz w:val="22"/>
          <w:szCs w:val="22"/>
          <w:shd w:val="clear" w:color="auto" w:fill="FFFFFF"/>
        </w:rPr>
        <w:t xml:space="preserve"> - 4</w:t>
      </w:r>
      <w:r w:rsidR="00433954" w:rsidRPr="00433954">
        <w:rPr>
          <w:color w:val="16191F"/>
          <w:sz w:val="22"/>
          <w:szCs w:val="22"/>
          <w:shd w:val="clear" w:color="auto" w:fill="FFFFFF"/>
          <w:vertAlign w:val="superscript"/>
        </w:rPr>
        <w:t>th</w:t>
      </w:r>
      <w:r w:rsidR="00433954">
        <w:rPr>
          <w:color w:val="16191F"/>
          <w:sz w:val="22"/>
          <w:szCs w:val="22"/>
          <w:shd w:val="clear" w:color="auto" w:fill="FFFFFF"/>
        </w:rPr>
        <w:t xml:space="preserve"> layer of </w:t>
      </w:r>
      <w:proofErr w:type="spellStart"/>
      <w:r w:rsidR="00433954">
        <w:rPr>
          <w:color w:val="16191F"/>
          <w:sz w:val="22"/>
          <w:szCs w:val="22"/>
          <w:shd w:val="clear" w:color="auto" w:fill="FFFFFF"/>
        </w:rPr>
        <w:t>osi</w:t>
      </w:r>
      <w:proofErr w:type="spellEnd"/>
      <w:r w:rsidR="00433954">
        <w:rPr>
          <w:color w:val="16191F"/>
          <w:sz w:val="22"/>
          <w:szCs w:val="22"/>
          <w:shd w:val="clear" w:color="auto" w:fill="FFFFFF"/>
        </w:rPr>
        <w:t xml:space="preserve"> model(network layer)</w:t>
      </w:r>
    </w:p>
    <w:p w14:paraId="2516FF2F" w14:textId="77777777" w:rsidR="00F1558E" w:rsidRPr="00C02A24" w:rsidRDefault="00F1558E" w:rsidP="00C928FE">
      <w:pPr>
        <w:spacing w:line="276" w:lineRule="auto"/>
        <w:rPr>
          <w:color w:val="16191F"/>
          <w:sz w:val="22"/>
          <w:szCs w:val="22"/>
          <w:shd w:val="clear" w:color="auto" w:fill="FFFFFF"/>
          <w:vertAlign w:val="subscript"/>
        </w:rPr>
      </w:pPr>
    </w:p>
    <w:p w14:paraId="5E482E23" w14:textId="465ECB49" w:rsidR="00F1558E" w:rsidRDefault="00F1558E" w:rsidP="00C928FE">
      <w:pPr>
        <w:spacing w:line="276" w:lineRule="auto"/>
        <w:rPr>
          <w:color w:val="16191F"/>
          <w:sz w:val="22"/>
          <w:szCs w:val="22"/>
          <w:shd w:val="clear" w:color="auto" w:fill="FFFFFF"/>
        </w:rPr>
      </w:pPr>
      <w:r>
        <w:rPr>
          <w:noProof/>
          <w:color w:val="16191F"/>
          <w:sz w:val="22"/>
          <w:szCs w:val="22"/>
          <w:shd w:val="clear" w:color="auto" w:fill="FFFFFF"/>
        </w:rPr>
        <w:drawing>
          <wp:inline distT="0" distB="0" distL="0" distR="0" wp14:anchorId="3DA97F65" wp14:editId="0F96ECA0">
            <wp:extent cx="5731510" cy="307340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073400"/>
                    </a:xfrm>
                    <a:prstGeom prst="rect">
                      <a:avLst/>
                    </a:prstGeom>
                  </pic:spPr>
                </pic:pic>
              </a:graphicData>
            </a:graphic>
          </wp:inline>
        </w:drawing>
      </w:r>
    </w:p>
    <w:p w14:paraId="0C6B496C" w14:textId="0AEC5E33" w:rsidR="00530CA0" w:rsidRDefault="00530CA0" w:rsidP="00C928FE">
      <w:pPr>
        <w:spacing w:line="276" w:lineRule="auto"/>
        <w:rPr>
          <w:color w:val="16191F"/>
          <w:sz w:val="22"/>
          <w:szCs w:val="22"/>
          <w:shd w:val="clear" w:color="auto" w:fill="FFFFFF"/>
        </w:rPr>
      </w:pPr>
    </w:p>
    <w:p w14:paraId="28E67337" w14:textId="1581D0AC" w:rsidR="00530CA0" w:rsidRDefault="00530CA0" w:rsidP="00C928FE">
      <w:pPr>
        <w:spacing w:line="276" w:lineRule="auto"/>
        <w:rPr>
          <w:color w:val="16191F"/>
          <w:sz w:val="22"/>
          <w:szCs w:val="22"/>
          <w:shd w:val="clear" w:color="auto" w:fill="FFFFFF"/>
        </w:rPr>
      </w:pPr>
      <w:r>
        <w:rPr>
          <w:color w:val="16191F"/>
          <w:sz w:val="22"/>
          <w:szCs w:val="22"/>
          <w:shd w:val="clear" w:color="auto" w:fill="FFFFFF"/>
        </w:rPr>
        <w:t xml:space="preserve">Health checks are crucial for a lb. they enable the lb to know if they can route traffic to that instance and whether it is healthy or not. </w:t>
      </w:r>
    </w:p>
    <w:p w14:paraId="302F24A3" w14:textId="790C2452" w:rsidR="00530CA0" w:rsidRDefault="00530CA0" w:rsidP="00C928FE">
      <w:pPr>
        <w:spacing w:line="276" w:lineRule="auto"/>
        <w:rPr>
          <w:color w:val="16191F"/>
          <w:sz w:val="22"/>
          <w:szCs w:val="22"/>
          <w:shd w:val="clear" w:color="auto" w:fill="FFFFFF"/>
        </w:rPr>
      </w:pPr>
      <w:r>
        <w:rPr>
          <w:color w:val="16191F"/>
          <w:sz w:val="22"/>
          <w:szCs w:val="22"/>
          <w:shd w:val="clear" w:color="auto" w:fill="FFFFFF"/>
        </w:rPr>
        <w:t>It is done on port : 4567 route : /health</w:t>
      </w:r>
    </w:p>
    <w:p w14:paraId="61DA45CA" w14:textId="0DB434B9" w:rsidR="00F1558E" w:rsidRDefault="00F1558E" w:rsidP="00C928FE">
      <w:pPr>
        <w:spacing w:line="276" w:lineRule="auto"/>
        <w:rPr>
          <w:color w:val="16191F"/>
          <w:sz w:val="22"/>
          <w:szCs w:val="22"/>
          <w:shd w:val="clear" w:color="auto" w:fill="FFFFFF"/>
        </w:rPr>
      </w:pPr>
    </w:p>
    <w:p w14:paraId="5557449E" w14:textId="5F22B5FF" w:rsidR="00F1558E" w:rsidRDefault="00F1558E" w:rsidP="00C928FE">
      <w:pPr>
        <w:spacing w:line="276" w:lineRule="auto"/>
        <w:rPr>
          <w:color w:val="16191F"/>
          <w:sz w:val="22"/>
          <w:szCs w:val="22"/>
          <w:shd w:val="clear" w:color="auto" w:fill="FFFFFF"/>
        </w:rPr>
      </w:pPr>
      <w:r>
        <w:rPr>
          <w:color w:val="16191F"/>
          <w:sz w:val="22"/>
          <w:szCs w:val="22"/>
          <w:shd w:val="clear" w:color="auto" w:fill="FFFFFF"/>
        </w:rPr>
        <w:t>How NLB works:</w:t>
      </w:r>
    </w:p>
    <w:p w14:paraId="60730C02" w14:textId="1DE11565" w:rsidR="00F1558E" w:rsidRDefault="00F1558E" w:rsidP="00C928FE">
      <w:pPr>
        <w:spacing w:line="276" w:lineRule="auto"/>
        <w:rPr>
          <w:color w:val="16191F"/>
          <w:sz w:val="22"/>
          <w:szCs w:val="22"/>
          <w:shd w:val="clear" w:color="auto" w:fill="FFFFFF"/>
        </w:rPr>
      </w:pPr>
      <w:proofErr w:type="spellStart"/>
      <w:r>
        <w:rPr>
          <w:color w:val="16191F"/>
          <w:sz w:val="22"/>
          <w:szCs w:val="22"/>
          <w:shd w:val="clear" w:color="auto" w:fill="FFFFFF"/>
        </w:rPr>
        <w:t>Loadbalancer</w:t>
      </w:r>
      <w:proofErr w:type="spellEnd"/>
      <w:r>
        <w:rPr>
          <w:color w:val="16191F"/>
          <w:sz w:val="22"/>
          <w:szCs w:val="22"/>
          <w:shd w:val="clear" w:color="auto" w:fill="FFFFFF"/>
        </w:rPr>
        <w:t xml:space="preserve"> : this is the single point of contact for users</w:t>
      </w:r>
    </w:p>
    <w:p w14:paraId="5EFE88B3" w14:textId="726D69D1" w:rsidR="00F1558E" w:rsidRDefault="00F1558E" w:rsidP="00C928FE">
      <w:pPr>
        <w:spacing w:line="276" w:lineRule="auto"/>
        <w:rPr>
          <w:color w:val="16191F"/>
          <w:sz w:val="22"/>
          <w:szCs w:val="22"/>
          <w:shd w:val="clear" w:color="auto" w:fill="FFFFFF"/>
        </w:rPr>
      </w:pPr>
      <w:r>
        <w:rPr>
          <w:color w:val="16191F"/>
          <w:sz w:val="22"/>
          <w:szCs w:val="22"/>
          <w:shd w:val="clear" w:color="auto" w:fill="FFFFFF"/>
        </w:rPr>
        <w:t>Listener : This listens to the client request and based on protocol u configure it will redirect traffic to the target group.</w:t>
      </w:r>
    </w:p>
    <w:p w14:paraId="6A8176D3" w14:textId="6ECA1D93" w:rsidR="00F1558E" w:rsidRDefault="000E205D" w:rsidP="00C928FE">
      <w:pPr>
        <w:spacing w:line="276" w:lineRule="auto"/>
        <w:rPr>
          <w:color w:val="16191F"/>
          <w:sz w:val="22"/>
          <w:szCs w:val="22"/>
          <w:shd w:val="clear" w:color="auto" w:fill="FFFFFF"/>
        </w:rPr>
      </w:pPr>
      <w:r>
        <w:rPr>
          <w:color w:val="16191F"/>
          <w:sz w:val="22"/>
          <w:szCs w:val="22"/>
          <w:shd w:val="clear" w:color="auto" w:fill="FFFFFF"/>
        </w:rPr>
        <w:lastRenderedPageBreak/>
        <w:t>Target groups : we register ec2 instances as targets where our actual application is running.</w:t>
      </w:r>
    </w:p>
    <w:p w14:paraId="5ADD7E05" w14:textId="1C6A9FC5" w:rsidR="000E205D" w:rsidRDefault="000E205D" w:rsidP="00C928FE">
      <w:pPr>
        <w:spacing w:line="276" w:lineRule="auto"/>
        <w:rPr>
          <w:color w:val="16191F"/>
          <w:sz w:val="22"/>
          <w:szCs w:val="22"/>
          <w:shd w:val="clear" w:color="auto" w:fill="FFFFFF"/>
        </w:rPr>
      </w:pPr>
    </w:p>
    <w:p w14:paraId="41800B2E" w14:textId="4B236C2B" w:rsidR="00433954" w:rsidRDefault="00433954" w:rsidP="00C928FE">
      <w:pPr>
        <w:spacing w:line="276" w:lineRule="auto"/>
        <w:rPr>
          <w:color w:val="16191F"/>
          <w:sz w:val="22"/>
          <w:szCs w:val="22"/>
          <w:shd w:val="clear" w:color="auto" w:fill="FFFFFF"/>
        </w:rPr>
      </w:pPr>
      <w:r>
        <w:rPr>
          <w:color w:val="16191F"/>
          <w:sz w:val="22"/>
          <w:szCs w:val="22"/>
          <w:shd w:val="clear" w:color="auto" w:fill="FFFFFF"/>
        </w:rPr>
        <w:t xml:space="preserve">Steps to create </w:t>
      </w:r>
      <w:proofErr w:type="spellStart"/>
      <w:r>
        <w:rPr>
          <w:color w:val="16191F"/>
          <w:sz w:val="22"/>
          <w:szCs w:val="22"/>
          <w:shd w:val="clear" w:color="auto" w:fill="FFFFFF"/>
        </w:rPr>
        <w:t>nlb</w:t>
      </w:r>
      <w:proofErr w:type="spellEnd"/>
      <w:r>
        <w:rPr>
          <w:color w:val="16191F"/>
          <w:sz w:val="22"/>
          <w:szCs w:val="22"/>
          <w:shd w:val="clear" w:color="auto" w:fill="FFFFFF"/>
        </w:rPr>
        <w:t>:</w:t>
      </w:r>
    </w:p>
    <w:p w14:paraId="28F97A93" w14:textId="02629A81" w:rsidR="00433954" w:rsidRDefault="00433954" w:rsidP="00C928FE">
      <w:pPr>
        <w:spacing w:line="276" w:lineRule="auto"/>
        <w:rPr>
          <w:color w:val="16191F"/>
          <w:sz w:val="22"/>
          <w:szCs w:val="22"/>
          <w:shd w:val="clear" w:color="auto" w:fill="FFFFFF"/>
        </w:rPr>
      </w:pPr>
      <w:r>
        <w:rPr>
          <w:color w:val="16191F"/>
          <w:sz w:val="22"/>
          <w:szCs w:val="22"/>
          <w:shd w:val="clear" w:color="auto" w:fill="FFFFFF"/>
        </w:rPr>
        <w:t>First create target group</w:t>
      </w:r>
    </w:p>
    <w:p w14:paraId="1BCDF6F8" w14:textId="69D3A0FD" w:rsidR="00433954" w:rsidRDefault="008465C1" w:rsidP="00C928FE">
      <w:pPr>
        <w:spacing w:line="276" w:lineRule="auto"/>
        <w:rPr>
          <w:color w:val="16191F"/>
          <w:sz w:val="22"/>
          <w:szCs w:val="22"/>
          <w:shd w:val="clear" w:color="auto" w:fill="FFFFFF"/>
        </w:rPr>
      </w:pPr>
      <w:r>
        <w:rPr>
          <w:color w:val="16191F"/>
          <w:sz w:val="22"/>
          <w:szCs w:val="22"/>
          <w:shd w:val="clear" w:color="auto" w:fill="FFFFFF"/>
        </w:rPr>
        <w:t xml:space="preserve">To create lb choose lb type as </w:t>
      </w:r>
      <w:proofErr w:type="spellStart"/>
      <w:r>
        <w:rPr>
          <w:color w:val="16191F"/>
          <w:sz w:val="22"/>
          <w:szCs w:val="22"/>
          <w:shd w:val="clear" w:color="auto" w:fill="FFFFFF"/>
        </w:rPr>
        <w:t>nlb</w:t>
      </w:r>
      <w:proofErr w:type="spellEnd"/>
    </w:p>
    <w:p w14:paraId="76D3EA91" w14:textId="2E5D0BDF" w:rsidR="008465C1" w:rsidRDefault="008465C1" w:rsidP="00C928FE">
      <w:pPr>
        <w:spacing w:line="276" w:lineRule="auto"/>
        <w:rPr>
          <w:color w:val="16191F"/>
          <w:sz w:val="22"/>
          <w:szCs w:val="22"/>
          <w:shd w:val="clear" w:color="auto" w:fill="FFFFFF"/>
        </w:rPr>
      </w:pPr>
      <w:r>
        <w:rPr>
          <w:color w:val="16191F"/>
          <w:sz w:val="22"/>
          <w:szCs w:val="22"/>
          <w:shd w:val="clear" w:color="auto" w:fill="FFFFFF"/>
        </w:rPr>
        <w:t xml:space="preserve">Leave listener at default settings with </w:t>
      </w:r>
      <w:proofErr w:type="spellStart"/>
      <w:r>
        <w:rPr>
          <w:color w:val="16191F"/>
          <w:sz w:val="22"/>
          <w:szCs w:val="22"/>
          <w:shd w:val="clear" w:color="auto" w:fill="FFFFFF"/>
        </w:rPr>
        <w:t>tcp</w:t>
      </w:r>
      <w:proofErr w:type="spellEnd"/>
      <w:r>
        <w:rPr>
          <w:color w:val="16191F"/>
          <w:sz w:val="22"/>
          <w:szCs w:val="22"/>
          <w:shd w:val="clear" w:color="auto" w:fill="FFFFFF"/>
        </w:rPr>
        <w:t xml:space="preserve"> 80 </w:t>
      </w:r>
    </w:p>
    <w:p w14:paraId="429D46D9" w14:textId="77777777" w:rsidR="008465C1" w:rsidRDefault="008465C1" w:rsidP="00C928FE">
      <w:pPr>
        <w:spacing w:line="276" w:lineRule="auto"/>
        <w:rPr>
          <w:color w:val="16191F"/>
          <w:sz w:val="22"/>
          <w:szCs w:val="22"/>
          <w:shd w:val="clear" w:color="auto" w:fill="FFFFFF"/>
        </w:rPr>
      </w:pPr>
    </w:p>
    <w:p w14:paraId="022CBE2F" w14:textId="3D61F75A" w:rsidR="00F1558E" w:rsidRDefault="009329FA" w:rsidP="00C928FE">
      <w:pPr>
        <w:spacing w:line="276" w:lineRule="auto"/>
        <w:rPr>
          <w:b/>
          <w:bCs/>
          <w:color w:val="16191F"/>
          <w:sz w:val="28"/>
          <w:szCs w:val="28"/>
          <w:shd w:val="clear" w:color="auto" w:fill="FFFFFF"/>
        </w:rPr>
      </w:pPr>
      <w:r w:rsidRPr="009329FA">
        <w:rPr>
          <w:b/>
          <w:bCs/>
          <w:color w:val="16191F"/>
          <w:sz w:val="28"/>
          <w:szCs w:val="28"/>
          <w:shd w:val="clear" w:color="auto" w:fill="FFFFFF"/>
        </w:rPr>
        <w:t>What is s3?</w:t>
      </w:r>
    </w:p>
    <w:p w14:paraId="0650D3B0" w14:textId="77777777" w:rsidR="0089523F" w:rsidRPr="0089523F" w:rsidRDefault="0089523F" w:rsidP="0089523F">
      <w:pPr>
        <w:rPr>
          <w:sz w:val="22"/>
          <w:szCs w:val="22"/>
        </w:rPr>
      </w:pPr>
      <w:r w:rsidRPr="0089523F">
        <w:rPr>
          <w:rFonts w:ascii="Helvetica Neue" w:hAnsi="Helvetica Neue"/>
          <w:color w:val="16191F"/>
          <w:sz w:val="22"/>
          <w:szCs w:val="22"/>
          <w:shd w:val="clear" w:color="auto" w:fill="FFFFFF"/>
        </w:rPr>
        <w:t>Amazon S3 is an object storage service that stores data as objects within buckets. An </w:t>
      </w:r>
      <w:r w:rsidRPr="0089523F">
        <w:rPr>
          <w:rFonts w:ascii="Helvetica Neue" w:hAnsi="Helvetica Neue"/>
          <w:i/>
          <w:iCs/>
          <w:color w:val="16191F"/>
          <w:sz w:val="22"/>
          <w:szCs w:val="22"/>
          <w:shd w:val="clear" w:color="auto" w:fill="FFFFFF"/>
        </w:rPr>
        <w:t>object</w:t>
      </w:r>
      <w:r w:rsidRPr="0089523F">
        <w:rPr>
          <w:rFonts w:ascii="Helvetica Neue" w:hAnsi="Helvetica Neue"/>
          <w:color w:val="16191F"/>
          <w:sz w:val="22"/>
          <w:szCs w:val="22"/>
          <w:shd w:val="clear" w:color="auto" w:fill="FFFFFF"/>
        </w:rPr>
        <w:t> is a file and any metadata that describes the file. A </w:t>
      </w:r>
      <w:r w:rsidRPr="0089523F">
        <w:rPr>
          <w:rFonts w:ascii="Helvetica Neue" w:hAnsi="Helvetica Neue"/>
          <w:i/>
          <w:iCs/>
          <w:color w:val="16191F"/>
          <w:sz w:val="22"/>
          <w:szCs w:val="22"/>
          <w:shd w:val="clear" w:color="auto" w:fill="FFFFFF"/>
        </w:rPr>
        <w:t>bucket</w:t>
      </w:r>
      <w:r w:rsidRPr="0089523F">
        <w:rPr>
          <w:rFonts w:ascii="Helvetica Neue" w:hAnsi="Helvetica Neue"/>
          <w:color w:val="16191F"/>
          <w:sz w:val="22"/>
          <w:szCs w:val="22"/>
          <w:shd w:val="clear" w:color="auto" w:fill="FFFFFF"/>
        </w:rPr>
        <w:t> is a container for objects.</w:t>
      </w:r>
      <w:r w:rsidRPr="0089523F">
        <w:rPr>
          <w:sz w:val="22"/>
          <w:szCs w:val="22"/>
        </w:rPr>
        <w:t xml:space="preserve"> S3 is globally accessible.</w:t>
      </w:r>
    </w:p>
    <w:p w14:paraId="65D5C49A" w14:textId="77777777" w:rsidR="0089523F" w:rsidRPr="0089523F" w:rsidRDefault="0089523F" w:rsidP="0089523F">
      <w:pPr>
        <w:rPr>
          <w:sz w:val="22"/>
          <w:szCs w:val="22"/>
        </w:rPr>
      </w:pPr>
    </w:p>
    <w:p w14:paraId="54E43497" w14:textId="77777777" w:rsidR="0089523F" w:rsidRPr="0089523F" w:rsidRDefault="0089523F" w:rsidP="0089523F">
      <w:pPr>
        <w:rPr>
          <w:sz w:val="22"/>
          <w:szCs w:val="22"/>
        </w:rPr>
      </w:pPr>
      <w:r w:rsidRPr="0089523F">
        <w:rPr>
          <w:rFonts w:ascii="Helvetica Neue" w:hAnsi="Helvetica Neue"/>
          <w:color w:val="16191F"/>
          <w:sz w:val="22"/>
          <w:szCs w:val="22"/>
          <w:shd w:val="clear" w:color="auto" w:fill="FFFFFF"/>
        </w:rPr>
        <w:t>A bucket is a container for objects stored in Amazon S3.</w:t>
      </w:r>
    </w:p>
    <w:p w14:paraId="51C26D3B" w14:textId="77777777" w:rsidR="0089523F" w:rsidRPr="0089523F" w:rsidRDefault="0089523F" w:rsidP="0089523F">
      <w:pPr>
        <w:rPr>
          <w:b/>
          <w:bCs/>
          <w:sz w:val="22"/>
          <w:szCs w:val="22"/>
          <w:lang w:val="en-US"/>
        </w:rPr>
      </w:pPr>
    </w:p>
    <w:p w14:paraId="2AE54B40" w14:textId="77777777" w:rsidR="0089523F" w:rsidRPr="0089523F" w:rsidRDefault="0089523F" w:rsidP="0089523F">
      <w:pPr>
        <w:rPr>
          <w:sz w:val="22"/>
          <w:szCs w:val="22"/>
        </w:rPr>
      </w:pPr>
      <w:r w:rsidRPr="0089523F">
        <w:rPr>
          <w:rFonts w:ascii="Helvetica Neue" w:hAnsi="Helvetica Neue"/>
          <w:color w:val="16191F"/>
          <w:sz w:val="22"/>
          <w:szCs w:val="22"/>
          <w:shd w:val="clear" w:color="auto" w:fill="FFFFFF"/>
        </w:rPr>
        <w:t>Objects are the fundamental entities stored in Amazon S3. </w:t>
      </w:r>
    </w:p>
    <w:p w14:paraId="39848F6C" w14:textId="77777777" w:rsidR="0089523F" w:rsidRPr="0089523F" w:rsidRDefault="0089523F" w:rsidP="0089523F">
      <w:pPr>
        <w:rPr>
          <w:b/>
          <w:bCs/>
          <w:sz w:val="22"/>
          <w:szCs w:val="22"/>
          <w:lang w:val="en-US"/>
        </w:rPr>
      </w:pPr>
    </w:p>
    <w:p w14:paraId="2D7EEC6A" w14:textId="77777777" w:rsidR="0089523F" w:rsidRPr="0089523F" w:rsidRDefault="0089523F" w:rsidP="0089523F">
      <w:pPr>
        <w:rPr>
          <w:sz w:val="22"/>
          <w:szCs w:val="22"/>
        </w:rPr>
      </w:pPr>
      <w:r w:rsidRPr="0089523F">
        <w:rPr>
          <w:rFonts w:ascii="Helvetica Neue" w:hAnsi="Helvetica Neue"/>
          <w:color w:val="16191F"/>
          <w:sz w:val="22"/>
          <w:szCs w:val="22"/>
          <w:shd w:val="clear" w:color="auto" w:fill="FFFFFF"/>
        </w:rPr>
        <w:t>An </w:t>
      </w:r>
      <w:r w:rsidRPr="0089523F">
        <w:rPr>
          <w:rFonts w:ascii="Helvetica Neue" w:hAnsi="Helvetica Neue"/>
          <w:i/>
          <w:iCs/>
          <w:color w:val="16191F"/>
          <w:sz w:val="22"/>
          <w:szCs w:val="22"/>
          <w:shd w:val="clear" w:color="auto" w:fill="FFFFFF"/>
        </w:rPr>
        <w:t>object key</w:t>
      </w:r>
      <w:r w:rsidRPr="0089523F">
        <w:rPr>
          <w:rFonts w:ascii="Helvetica Neue" w:hAnsi="Helvetica Neue"/>
          <w:color w:val="16191F"/>
          <w:sz w:val="22"/>
          <w:szCs w:val="22"/>
          <w:shd w:val="clear" w:color="auto" w:fill="FFFFFF"/>
        </w:rPr>
        <w:t> (or </w:t>
      </w:r>
      <w:r w:rsidRPr="0089523F">
        <w:rPr>
          <w:rFonts w:ascii="Helvetica Neue" w:hAnsi="Helvetica Neue"/>
          <w:i/>
          <w:iCs/>
          <w:color w:val="16191F"/>
          <w:sz w:val="22"/>
          <w:szCs w:val="22"/>
          <w:shd w:val="clear" w:color="auto" w:fill="FFFFFF"/>
        </w:rPr>
        <w:t>key name</w:t>
      </w:r>
      <w:r w:rsidRPr="0089523F">
        <w:rPr>
          <w:rFonts w:ascii="Helvetica Neue" w:hAnsi="Helvetica Neue"/>
          <w:color w:val="16191F"/>
          <w:sz w:val="22"/>
          <w:szCs w:val="22"/>
          <w:shd w:val="clear" w:color="auto" w:fill="FFFFFF"/>
        </w:rPr>
        <w:t>) is the unique identifier for an object within a bucket. Every object in a bucket has exactly one key. The combination of a bucket, object key, and optionally, version ID (if S3 Versioning is enabled for the bucket) uniquely identify each object.</w:t>
      </w:r>
    </w:p>
    <w:p w14:paraId="7940719A" w14:textId="77777777" w:rsidR="0089523F" w:rsidRPr="0089523F" w:rsidRDefault="0089523F" w:rsidP="0089523F">
      <w:pPr>
        <w:rPr>
          <w:b/>
          <w:bCs/>
          <w:sz w:val="22"/>
          <w:szCs w:val="22"/>
          <w:lang w:val="en-US"/>
        </w:rPr>
      </w:pPr>
    </w:p>
    <w:p w14:paraId="38530BA5" w14:textId="77777777" w:rsidR="0089523F" w:rsidRPr="0089523F" w:rsidRDefault="0089523F" w:rsidP="0089523F">
      <w:pPr>
        <w:rPr>
          <w:b/>
          <w:bCs/>
          <w:sz w:val="22"/>
          <w:szCs w:val="22"/>
          <w:lang w:val="en-US"/>
        </w:rPr>
      </w:pPr>
      <w:proofErr w:type="spellStart"/>
      <w:r w:rsidRPr="0089523F">
        <w:rPr>
          <w:rFonts w:ascii="AppleSystemUIFont" w:hAnsi="AppleSystemUIFont" w:cs="AppleSystemUIFont"/>
          <w:sz w:val="22"/>
          <w:szCs w:val="22"/>
          <w:highlight w:val="yellow"/>
          <w:lang w:val="en-GB"/>
        </w:rPr>
        <w:t>aws</w:t>
      </w:r>
      <w:proofErr w:type="spellEnd"/>
      <w:r w:rsidRPr="0089523F">
        <w:rPr>
          <w:rFonts w:ascii="AppleSystemUIFont" w:hAnsi="AppleSystemUIFont" w:cs="AppleSystemUIFont"/>
          <w:sz w:val="22"/>
          <w:szCs w:val="22"/>
          <w:highlight w:val="yellow"/>
          <w:lang w:val="en-GB"/>
        </w:rPr>
        <w:t xml:space="preserve"> s3api put-object --bucket cyclones-terraform-state-2 --key env:/fit4/</w:t>
      </w:r>
      <w:proofErr w:type="spellStart"/>
      <w:r w:rsidRPr="0089523F">
        <w:rPr>
          <w:rFonts w:ascii="AppleSystemUIFont" w:hAnsi="AppleSystemUIFont" w:cs="AppleSystemUIFont"/>
          <w:sz w:val="22"/>
          <w:szCs w:val="22"/>
          <w:highlight w:val="yellow"/>
          <w:lang w:val="en-GB"/>
        </w:rPr>
        <w:t>forgerock_access_manager_backup</w:t>
      </w:r>
      <w:proofErr w:type="spellEnd"/>
      <w:r w:rsidRPr="0089523F">
        <w:rPr>
          <w:rFonts w:ascii="AppleSystemUIFont" w:hAnsi="AppleSystemUIFont" w:cs="AppleSystemUIFont"/>
          <w:sz w:val="22"/>
          <w:szCs w:val="22"/>
          <w:highlight w:val="yellow"/>
          <w:lang w:val="en-GB"/>
        </w:rPr>
        <w:t xml:space="preserve"> --body /Users/m1055938/Downloads/</w:t>
      </w:r>
      <w:proofErr w:type="spellStart"/>
      <w:r w:rsidRPr="0089523F">
        <w:rPr>
          <w:rFonts w:ascii="AppleSystemUIFont" w:hAnsi="AppleSystemUIFont" w:cs="AppleSystemUIFont"/>
          <w:sz w:val="22"/>
          <w:szCs w:val="22"/>
          <w:highlight w:val="yellow"/>
          <w:lang w:val="en-GB"/>
        </w:rPr>
        <w:t>forgerock_access_manager.json</w:t>
      </w:r>
      <w:proofErr w:type="spellEnd"/>
    </w:p>
    <w:p w14:paraId="64F28597" w14:textId="77777777" w:rsidR="0089523F" w:rsidRPr="0089523F" w:rsidRDefault="0089523F" w:rsidP="0089523F">
      <w:pPr>
        <w:rPr>
          <w:b/>
          <w:bCs/>
          <w:sz w:val="22"/>
          <w:szCs w:val="22"/>
          <w:lang w:val="en-US"/>
        </w:rPr>
      </w:pPr>
    </w:p>
    <w:p w14:paraId="46FBEB17" w14:textId="77777777" w:rsidR="0089523F" w:rsidRPr="0089523F" w:rsidRDefault="0089523F" w:rsidP="0089523F">
      <w:pPr>
        <w:rPr>
          <w:sz w:val="22"/>
          <w:szCs w:val="22"/>
        </w:rPr>
      </w:pPr>
      <w:r w:rsidRPr="0089523F">
        <w:rPr>
          <w:rFonts w:ascii="Helvetica Neue" w:hAnsi="Helvetica Neue"/>
          <w:color w:val="16191F"/>
          <w:sz w:val="22"/>
          <w:szCs w:val="22"/>
          <w:shd w:val="clear" w:color="auto" w:fill="FFFFFF"/>
        </w:rPr>
        <w:t>A bucket policy is a resource-based AWS Identity and Access Management (IAM) policy that you can use to grant access permissions to your bucket and the objects in it.</w:t>
      </w:r>
    </w:p>
    <w:p w14:paraId="4976A726" w14:textId="77777777" w:rsidR="0089523F" w:rsidRPr="0089523F" w:rsidRDefault="0089523F" w:rsidP="0089523F">
      <w:pPr>
        <w:rPr>
          <w:b/>
          <w:bCs/>
          <w:sz w:val="22"/>
          <w:szCs w:val="22"/>
          <w:lang w:val="en-US"/>
        </w:rPr>
      </w:pPr>
    </w:p>
    <w:p w14:paraId="67F735D1" w14:textId="77777777" w:rsidR="0089523F" w:rsidRPr="0089523F" w:rsidRDefault="0089523F" w:rsidP="0089523F">
      <w:pPr>
        <w:rPr>
          <w:sz w:val="22"/>
          <w:szCs w:val="22"/>
        </w:rPr>
      </w:pPr>
      <w:r w:rsidRPr="0089523F">
        <w:rPr>
          <w:rFonts w:ascii="Helvetica Neue" w:hAnsi="Helvetica Neue"/>
          <w:color w:val="16191F"/>
          <w:sz w:val="22"/>
          <w:szCs w:val="22"/>
          <w:shd w:val="clear" w:color="auto" w:fill="FFFFFF"/>
        </w:rPr>
        <w:t>You can use ACLs to grant read and write permissions to authorized users for individual buckets and objects.</w:t>
      </w:r>
    </w:p>
    <w:p w14:paraId="11D88B0A" w14:textId="77777777" w:rsidR="0089523F" w:rsidRPr="0089523F" w:rsidRDefault="0089523F" w:rsidP="0089523F">
      <w:pPr>
        <w:rPr>
          <w:b/>
          <w:bCs/>
          <w:sz w:val="22"/>
          <w:szCs w:val="22"/>
          <w:lang w:val="en-US"/>
        </w:rPr>
      </w:pPr>
    </w:p>
    <w:p w14:paraId="3B5AB8A1" w14:textId="77777777" w:rsidR="0089523F" w:rsidRPr="0089523F" w:rsidRDefault="0089523F" w:rsidP="0089523F">
      <w:pPr>
        <w:rPr>
          <w:b/>
          <w:bCs/>
          <w:sz w:val="22"/>
          <w:szCs w:val="22"/>
          <w:lang w:val="en-US"/>
        </w:rPr>
      </w:pPr>
      <w:r w:rsidRPr="0089523F">
        <w:rPr>
          <w:b/>
          <w:bCs/>
          <w:sz w:val="22"/>
          <w:szCs w:val="22"/>
          <w:lang w:val="en-US"/>
        </w:rPr>
        <w:t>Storage class:</w:t>
      </w:r>
    </w:p>
    <w:p w14:paraId="2269C298" w14:textId="77777777" w:rsidR="0089523F" w:rsidRPr="0089523F" w:rsidRDefault="0089523F" w:rsidP="0089523F">
      <w:pPr>
        <w:rPr>
          <w:sz w:val="22"/>
          <w:szCs w:val="22"/>
          <w:lang w:val="en-US"/>
        </w:rPr>
      </w:pPr>
      <w:r w:rsidRPr="0089523F">
        <w:rPr>
          <w:sz w:val="22"/>
          <w:szCs w:val="22"/>
          <w:lang w:val="en-US"/>
        </w:rPr>
        <w:t>Amazon s3 standard for frequent data access</w:t>
      </w:r>
    </w:p>
    <w:p w14:paraId="4E5B0D58" w14:textId="77777777" w:rsidR="0089523F" w:rsidRPr="0089523F" w:rsidRDefault="0089523F" w:rsidP="0089523F">
      <w:pPr>
        <w:rPr>
          <w:sz w:val="22"/>
          <w:szCs w:val="22"/>
          <w:lang w:val="en-US"/>
        </w:rPr>
      </w:pPr>
      <w:r w:rsidRPr="0089523F">
        <w:rPr>
          <w:sz w:val="22"/>
          <w:szCs w:val="22"/>
          <w:lang w:val="en-US"/>
        </w:rPr>
        <w:t>Amazon s3 standard for infrequent data access</w:t>
      </w:r>
    </w:p>
    <w:p w14:paraId="161BD7CA" w14:textId="77777777" w:rsidR="0089523F" w:rsidRPr="0089523F" w:rsidRDefault="0089523F" w:rsidP="0089523F">
      <w:pPr>
        <w:rPr>
          <w:sz w:val="22"/>
          <w:szCs w:val="22"/>
          <w:lang w:val="en-US"/>
        </w:rPr>
      </w:pPr>
      <w:r w:rsidRPr="0089523F">
        <w:rPr>
          <w:sz w:val="22"/>
          <w:szCs w:val="22"/>
          <w:lang w:val="en-US"/>
        </w:rPr>
        <w:t>Amazon Glacier</w:t>
      </w:r>
    </w:p>
    <w:p w14:paraId="45322CA9" w14:textId="77777777" w:rsidR="0089523F" w:rsidRPr="0089523F" w:rsidRDefault="0089523F" w:rsidP="0089523F">
      <w:pPr>
        <w:rPr>
          <w:sz w:val="22"/>
          <w:szCs w:val="22"/>
          <w:lang w:val="en-US"/>
        </w:rPr>
      </w:pPr>
      <w:r w:rsidRPr="0089523F">
        <w:rPr>
          <w:sz w:val="22"/>
          <w:szCs w:val="22"/>
          <w:lang w:val="en-US"/>
        </w:rPr>
        <w:t xml:space="preserve">One zone-IA storage class </w:t>
      </w:r>
    </w:p>
    <w:p w14:paraId="30E825CA" w14:textId="77777777" w:rsidR="0089523F" w:rsidRPr="0089523F" w:rsidRDefault="0089523F" w:rsidP="0089523F">
      <w:pPr>
        <w:rPr>
          <w:sz w:val="22"/>
          <w:szCs w:val="22"/>
          <w:lang w:val="en-US"/>
        </w:rPr>
      </w:pPr>
      <w:r w:rsidRPr="0089523F">
        <w:rPr>
          <w:sz w:val="22"/>
          <w:szCs w:val="22"/>
          <w:lang w:val="en-US"/>
        </w:rPr>
        <w:t>Amazon s3 standard reduced redundancy storage</w:t>
      </w:r>
    </w:p>
    <w:p w14:paraId="54FE7A6B" w14:textId="77777777" w:rsidR="0089523F" w:rsidRPr="0089523F" w:rsidRDefault="0089523F" w:rsidP="0089523F">
      <w:pPr>
        <w:rPr>
          <w:sz w:val="22"/>
          <w:szCs w:val="22"/>
          <w:lang w:val="en-US"/>
        </w:rPr>
      </w:pPr>
    </w:p>
    <w:p w14:paraId="41AB3203" w14:textId="77777777" w:rsidR="0089523F" w:rsidRPr="0089523F" w:rsidRDefault="0089523F" w:rsidP="0089523F">
      <w:pPr>
        <w:rPr>
          <w:b/>
          <w:bCs/>
          <w:sz w:val="22"/>
          <w:szCs w:val="22"/>
          <w:lang w:val="en-US"/>
        </w:rPr>
      </w:pPr>
      <w:r w:rsidRPr="0089523F">
        <w:rPr>
          <w:b/>
          <w:bCs/>
          <w:sz w:val="22"/>
          <w:szCs w:val="22"/>
          <w:lang w:val="en-US"/>
        </w:rPr>
        <w:t>FEATURES:</w:t>
      </w:r>
    </w:p>
    <w:p w14:paraId="5FAA8071" w14:textId="77777777" w:rsidR="0089523F" w:rsidRPr="0089523F" w:rsidRDefault="0089523F" w:rsidP="0089523F">
      <w:pPr>
        <w:rPr>
          <w:b/>
          <w:bCs/>
          <w:sz w:val="22"/>
          <w:szCs w:val="22"/>
          <w:lang w:val="en-US"/>
        </w:rPr>
      </w:pPr>
    </w:p>
    <w:p w14:paraId="2B0E69B6" w14:textId="77777777" w:rsidR="0089523F" w:rsidRPr="0089523F" w:rsidRDefault="0089523F" w:rsidP="0089523F">
      <w:pPr>
        <w:rPr>
          <w:b/>
          <w:bCs/>
          <w:sz w:val="22"/>
          <w:szCs w:val="22"/>
          <w:lang w:val="en-US"/>
        </w:rPr>
      </w:pPr>
      <w:r w:rsidRPr="0089523F">
        <w:rPr>
          <w:b/>
          <w:bCs/>
          <w:sz w:val="22"/>
          <w:szCs w:val="22"/>
          <w:lang w:val="en-US"/>
        </w:rPr>
        <w:t>Life cycle rules:</w:t>
      </w:r>
    </w:p>
    <w:p w14:paraId="62FA2BDA" w14:textId="77777777" w:rsidR="0089523F" w:rsidRPr="0089523F" w:rsidRDefault="0089523F" w:rsidP="0089523F">
      <w:pPr>
        <w:rPr>
          <w:sz w:val="22"/>
          <w:szCs w:val="22"/>
          <w:lang w:val="en-US"/>
        </w:rPr>
      </w:pPr>
      <w:r w:rsidRPr="0089523F">
        <w:rPr>
          <w:sz w:val="22"/>
          <w:szCs w:val="22"/>
          <w:lang w:val="en-US"/>
        </w:rPr>
        <w:t>We can create life cycle rules to move buckets from one storage class to another based on conditions.</w:t>
      </w:r>
    </w:p>
    <w:p w14:paraId="32714800" w14:textId="77777777" w:rsidR="0089523F" w:rsidRPr="0089523F" w:rsidRDefault="0089523F" w:rsidP="0089523F">
      <w:pPr>
        <w:rPr>
          <w:sz w:val="22"/>
          <w:szCs w:val="22"/>
          <w:lang w:val="en-US"/>
        </w:rPr>
      </w:pPr>
    </w:p>
    <w:p w14:paraId="3EE400DE" w14:textId="77777777" w:rsidR="0089523F" w:rsidRPr="0089523F" w:rsidRDefault="0089523F" w:rsidP="0089523F">
      <w:pPr>
        <w:rPr>
          <w:b/>
          <w:bCs/>
          <w:sz w:val="22"/>
          <w:szCs w:val="22"/>
          <w:lang w:val="en-US"/>
        </w:rPr>
      </w:pPr>
      <w:r w:rsidRPr="0089523F">
        <w:rPr>
          <w:b/>
          <w:bCs/>
          <w:sz w:val="22"/>
          <w:szCs w:val="22"/>
          <w:lang w:val="en-US"/>
        </w:rPr>
        <w:t>Bucket Policy:</w:t>
      </w:r>
    </w:p>
    <w:p w14:paraId="4C020875" w14:textId="77777777" w:rsidR="0089523F" w:rsidRPr="0089523F" w:rsidRDefault="0089523F" w:rsidP="0089523F">
      <w:pPr>
        <w:rPr>
          <w:sz w:val="22"/>
          <w:szCs w:val="22"/>
          <w:lang w:val="en-US"/>
        </w:rPr>
      </w:pPr>
      <w:r w:rsidRPr="0089523F">
        <w:rPr>
          <w:sz w:val="22"/>
          <w:szCs w:val="22"/>
          <w:lang w:val="en-US"/>
        </w:rPr>
        <w:t>Allow or deny access to the s3 resources</w:t>
      </w:r>
    </w:p>
    <w:p w14:paraId="050B591C" w14:textId="77777777" w:rsidR="0089523F" w:rsidRPr="0089523F" w:rsidRDefault="0089523F" w:rsidP="0089523F">
      <w:pPr>
        <w:rPr>
          <w:sz w:val="22"/>
          <w:szCs w:val="22"/>
          <w:lang w:val="en-US"/>
        </w:rPr>
      </w:pPr>
    </w:p>
    <w:p w14:paraId="1F662A2A" w14:textId="77777777" w:rsidR="0089523F" w:rsidRPr="0089523F" w:rsidRDefault="0089523F" w:rsidP="0089523F">
      <w:pPr>
        <w:rPr>
          <w:b/>
          <w:bCs/>
          <w:sz w:val="22"/>
          <w:szCs w:val="22"/>
          <w:lang w:val="en-US"/>
        </w:rPr>
      </w:pPr>
      <w:r w:rsidRPr="0089523F">
        <w:rPr>
          <w:b/>
          <w:bCs/>
          <w:sz w:val="22"/>
          <w:szCs w:val="22"/>
          <w:lang w:val="en-US"/>
        </w:rPr>
        <w:t>Versioning:</w:t>
      </w:r>
    </w:p>
    <w:p w14:paraId="2D6C606E" w14:textId="77777777" w:rsidR="0089523F" w:rsidRPr="0089523F" w:rsidRDefault="0089523F" w:rsidP="0089523F">
      <w:pPr>
        <w:rPr>
          <w:sz w:val="22"/>
          <w:szCs w:val="22"/>
          <w:lang w:val="en-US"/>
        </w:rPr>
      </w:pPr>
      <w:proofErr w:type="spellStart"/>
      <w:r w:rsidRPr="0089523F">
        <w:rPr>
          <w:sz w:val="22"/>
          <w:szCs w:val="22"/>
          <w:lang w:val="en-US"/>
        </w:rPr>
        <w:t>Goto</w:t>
      </w:r>
      <w:proofErr w:type="spellEnd"/>
      <w:r w:rsidRPr="0089523F">
        <w:rPr>
          <w:sz w:val="22"/>
          <w:szCs w:val="22"/>
          <w:lang w:val="en-US"/>
        </w:rPr>
        <w:t xml:space="preserve"> properties and we have bucket versioning section there click on enable</w:t>
      </w:r>
    </w:p>
    <w:p w14:paraId="696A7365" w14:textId="77777777" w:rsidR="0089523F" w:rsidRPr="0089523F" w:rsidRDefault="0089523F" w:rsidP="00C928FE">
      <w:pPr>
        <w:spacing w:line="276" w:lineRule="auto"/>
        <w:rPr>
          <w:color w:val="16191F"/>
          <w:sz w:val="22"/>
          <w:szCs w:val="22"/>
          <w:shd w:val="clear" w:color="auto" w:fill="FFFFFF"/>
        </w:rPr>
      </w:pPr>
    </w:p>
    <w:p w14:paraId="474F52FA" w14:textId="2BFC1CFC" w:rsidR="00530CA0" w:rsidRDefault="00530CA0" w:rsidP="00C928FE">
      <w:pPr>
        <w:spacing w:line="276" w:lineRule="auto"/>
        <w:rPr>
          <w:color w:val="16191F"/>
          <w:sz w:val="22"/>
          <w:szCs w:val="22"/>
          <w:shd w:val="clear" w:color="auto" w:fill="FFFFFF"/>
        </w:rPr>
      </w:pPr>
    </w:p>
    <w:p w14:paraId="52B417FC" w14:textId="77777777" w:rsidR="00AE6421" w:rsidRDefault="00AE6421" w:rsidP="00AB6093">
      <w:pPr>
        <w:spacing w:line="276" w:lineRule="auto"/>
        <w:jc w:val="center"/>
        <w:rPr>
          <w:b/>
          <w:bCs/>
          <w:color w:val="16191F"/>
          <w:sz w:val="32"/>
          <w:szCs w:val="32"/>
          <w:shd w:val="clear" w:color="auto" w:fill="FFFFFF"/>
        </w:rPr>
      </w:pPr>
    </w:p>
    <w:p w14:paraId="01F0C2A5" w14:textId="620909C4" w:rsidR="00AB6093" w:rsidRDefault="00AB6093" w:rsidP="00AB6093">
      <w:pPr>
        <w:spacing w:line="276" w:lineRule="auto"/>
        <w:jc w:val="center"/>
        <w:rPr>
          <w:b/>
          <w:bCs/>
          <w:color w:val="16191F"/>
          <w:sz w:val="32"/>
          <w:szCs w:val="32"/>
          <w:shd w:val="clear" w:color="auto" w:fill="FFFFFF"/>
        </w:rPr>
      </w:pPr>
      <w:r w:rsidRPr="00AB6093">
        <w:rPr>
          <w:b/>
          <w:bCs/>
          <w:color w:val="16191F"/>
          <w:sz w:val="32"/>
          <w:szCs w:val="32"/>
          <w:shd w:val="clear" w:color="auto" w:fill="FFFFFF"/>
        </w:rPr>
        <w:lastRenderedPageBreak/>
        <w:t>AWS MONITORING</w:t>
      </w:r>
    </w:p>
    <w:p w14:paraId="4F6397D7" w14:textId="77777777" w:rsidR="00A97D8C" w:rsidRPr="00A97D8C" w:rsidRDefault="00A97D8C" w:rsidP="00AB6093">
      <w:pPr>
        <w:spacing w:line="276" w:lineRule="auto"/>
        <w:jc w:val="center"/>
        <w:rPr>
          <w:b/>
          <w:bCs/>
          <w:color w:val="16191F"/>
          <w:sz w:val="32"/>
          <w:szCs w:val="32"/>
          <w:shd w:val="clear" w:color="auto" w:fill="FFFFFF"/>
        </w:rPr>
      </w:pPr>
    </w:p>
    <w:p w14:paraId="31B98DF6" w14:textId="01F42A53" w:rsidR="00530CA0" w:rsidRPr="00A97D8C" w:rsidRDefault="00A97D8C" w:rsidP="00C928FE">
      <w:pPr>
        <w:spacing w:line="276" w:lineRule="auto"/>
        <w:rPr>
          <w:b/>
          <w:bCs/>
          <w:color w:val="16191F"/>
          <w:sz w:val="22"/>
          <w:szCs w:val="22"/>
          <w:shd w:val="clear" w:color="auto" w:fill="FFFFFF"/>
        </w:rPr>
      </w:pPr>
      <w:r w:rsidRPr="00A97D8C">
        <w:rPr>
          <w:b/>
          <w:bCs/>
          <w:color w:val="16191F"/>
          <w:sz w:val="22"/>
          <w:szCs w:val="22"/>
          <w:shd w:val="clear" w:color="auto" w:fill="FFFFFF"/>
        </w:rPr>
        <w:t>Difference between AUDIT and MONITORING:</w:t>
      </w:r>
    </w:p>
    <w:p w14:paraId="398F7A43" w14:textId="3AC4FC31" w:rsidR="00A97D8C" w:rsidRDefault="00A97D8C" w:rsidP="00C928FE">
      <w:pPr>
        <w:spacing w:line="276" w:lineRule="auto"/>
        <w:rPr>
          <w:color w:val="16191F"/>
          <w:sz w:val="22"/>
          <w:szCs w:val="22"/>
          <w:shd w:val="clear" w:color="auto" w:fill="FFFFFF"/>
        </w:rPr>
      </w:pPr>
    </w:p>
    <w:p w14:paraId="320BC74F" w14:textId="3630EC36" w:rsidR="00A97D8C" w:rsidRDefault="00A97D8C" w:rsidP="00C928FE">
      <w:pPr>
        <w:spacing w:line="276" w:lineRule="auto"/>
        <w:rPr>
          <w:color w:val="16191F"/>
          <w:sz w:val="22"/>
          <w:szCs w:val="22"/>
          <w:shd w:val="clear" w:color="auto" w:fill="FFFFFF"/>
        </w:rPr>
      </w:pPr>
      <w:r>
        <w:rPr>
          <w:color w:val="16191F"/>
          <w:sz w:val="22"/>
          <w:szCs w:val="22"/>
          <w:shd w:val="clear" w:color="auto" w:fill="FFFFFF"/>
        </w:rPr>
        <w:t>Audit means to verify who is doing wat</w:t>
      </w:r>
    </w:p>
    <w:p w14:paraId="4B41F419" w14:textId="3AFBD82C" w:rsidR="00CF1E81" w:rsidRDefault="00A97D8C" w:rsidP="00C928FE">
      <w:pPr>
        <w:spacing w:line="276" w:lineRule="auto"/>
        <w:rPr>
          <w:color w:val="16191F"/>
          <w:sz w:val="22"/>
          <w:szCs w:val="22"/>
          <w:shd w:val="clear" w:color="auto" w:fill="FFFFFF"/>
        </w:rPr>
      </w:pPr>
      <w:r>
        <w:rPr>
          <w:color w:val="16191F"/>
          <w:sz w:val="22"/>
          <w:szCs w:val="22"/>
          <w:shd w:val="clear" w:color="auto" w:fill="FFFFFF"/>
        </w:rPr>
        <w:t xml:space="preserve">Monitor means to </w:t>
      </w:r>
      <w:r w:rsidR="00CF1E81">
        <w:rPr>
          <w:color w:val="16191F"/>
          <w:sz w:val="22"/>
          <w:szCs w:val="22"/>
          <w:shd w:val="clear" w:color="auto" w:fill="FFFFFF"/>
        </w:rPr>
        <w:t>check if system is working as expected</w:t>
      </w:r>
    </w:p>
    <w:p w14:paraId="32DC0799" w14:textId="77777777" w:rsidR="00CF1E81" w:rsidRDefault="00CF1E81" w:rsidP="00C928FE">
      <w:pPr>
        <w:spacing w:line="276" w:lineRule="auto"/>
        <w:rPr>
          <w:color w:val="16191F"/>
          <w:sz w:val="22"/>
          <w:szCs w:val="22"/>
          <w:shd w:val="clear" w:color="auto" w:fill="FFFFFF"/>
        </w:rPr>
      </w:pPr>
    </w:p>
    <w:p w14:paraId="7AFE4B03" w14:textId="77777777" w:rsidR="00A97D8C" w:rsidRDefault="00A97D8C" w:rsidP="00C928FE">
      <w:pPr>
        <w:spacing w:line="276" w:lineRule="auto"/>
        <w:rPr>
          <w:color w:val="16191F"/>
          <w:sz w:val="22"/>
          <w:szCs w:val="22"/>
          <w:shd w:val="clear" w:color="auto" w:fill="FFFFFF"/>
        </w:rPr>
      </w:pPr>
    </w:p>
    <w:p w14:paraId="003DF341" w14:textId="77777777" w:rsidR="00C928FE" w:rsidRPr="00C928FE" w:rsidRDefault="00C928FE" w:rsidP="00C928FE">
      <w:pPr>
        <w:spacing w:line="276" w:lineRule="auto"/>
        <w:rPr>
          <w:color w:val="16191F"/>
          <w:sz w:val="22"/>
          <w:szCs w:val="22"/>
          <w:shd w:val="clear" w:color="auto" w:fill="FFFFFF"/>
        </w:rPr>
      </w:pPr>
    </w:p>
    <w:p w14:paraId="6080E2BB" w14:textId="779A7297" w:rsidR="00FE46EF" w:rsidRPr="0089523F" w:rsidRDefault="0089523F" w:rsidP="00C928FE">
      <w:pPr>
        <w:spacing w:line="276" w:lineRule="auto"/>
        <w:rPr>
          <w:b/>
          <w:bCs/>
          <w:sz w:val="28"/>
          <w:szCs w:val="28"/>
        </w:rPr>
      </w:pPr>
      <w:r w:rsidRPr="0089523F">
        <w:rPr>
          <w:b/>
          <w:bCs/>
          <w:sz w:val="28"/>
          <w:szCs w:val="28"/>
        </w:rPr>
        <w:t>What is AMAZON CLOUD WATCH ?</w:t>
      </w:r>
    </w:p>
    <w:p w14:paraId="3ABEAC28" w14:textId="77777777" w:rsidR="000E6E76" w:rsidRPr="000E6E76" w:rsidRDefault="000E6E76" w:rsidP="00C928FE">
      <w:pPr>
        <w:spacing w:line="276" w:lineRule="auto"/>
        <w:rPr>
          <w:sz w:val="22"/>
          <w:szCs w:val="22"/>
        </w:rPr>
      </w:pPr>
    </w:p>
    <w:p w14:paraId="53936A41" w14:textId="6C7113DD" w:rsidR="00441751" w:rsidRDefault="002D1A25" w:rsidP="002D1A25">
      <w:pPr>
        <w:spacing w:line="276" w:lineRule="auto"/>
        <w:rPr>
          <w:sz w:val="22"/>
          <w:szCs w:val="22"/>
        </w:rPr>
      </w:pPr>
      <w:r>
        <w:rPr>
          <w:sz w:val="22"/>
          <w:szCs w:val="22"/>
        </w:rPr>
        <w:t>Cloud monitoring is required in order to detect early failures of systems, improve the performance by using metrics etc.</w:t>
      </w:r>
    </w:p>
    <w:p w14:paraId="4913EF02" w14:textId="1CC504F5" w:rsidR="002D1A25" w:rsidRDefault="002D1A25" w:rsidP="002D1A25">
      <w:pPr>
        <w:spacing w:line="276" w:lineRule="auto"/>
        <w:rPr>
          <w:sz w:val="22"/>
          <w:szCs w:val="22"/>
        </w:rPr>
      </w:pPr>
    </w:p>
    <w:p w14:paraId="4D5BEDB1" w14:textId="7A13BF18" w:rsidR="002D1A25" w:rsidRDefault="002D1A25" w:rsidP="002D1A25">
      <w:pPr>
        <w:spacing w:line="276" w:lineRule="auto"/>
        <w:rPr>
          <w:sz w:val="22"/>
          <w:szCs w:val="22"/>
        </w:rPr>
      </w:pPr>
      <w:r>
        <w:rPr>
          <w:sz w:val="22"/>
          <w:szCs w:val="22"/>
        </w:rPr>
        <w:t xml:space="preserve">Amazon cloud watch is 1 such amazon service which monitors various </w:t>
      </w:r>
      <w:proofErr w:type="spellStart"/>
      <w:r>
        <w:rPr>
          <w:sz w:val="22"/>
          <w:szCs w:val="22"/>
        </w:rPr>
        <w:t>aws</w:t>
      </w:r>
      <w:proofErr w:type="spellEnd"/>
      <w:r>
        <w:rPr>
          <w:sz w:val="22"/>
          <w:szCs w:val="22"/>
        </w:rPr>
        <w:t xml:space="preserve"> resources and customer applications running on cloud.</w:t>
      </w:r>
    </w:p>
    <w:p w14:paraId="6296E8F7" w14:textId="0709634B" w:rsidR="002D1A25" w:rsidRDefault="002D1A25" w:rsidP="002D1A25">
      <w:pPr>
        <w:spacing w:line="276" w:lineRule="auto"/>
        <w:rPr>
          <w:sz w:val="22"/>
          <w:szCs w:val="22"/>
        </w:rPr>
      </w:pPr>
    </w:p>
    <w:p w14:paraId="0E32DDB0" w14:textId="1A37A276" w:rsidR="00DB6F6E" w:rsidRDefault="00DB6F6E" w:rsidP="002D1A25">
      <w:pPr>
        <w:spacing w:line="276" w:lineRule="auto"/>
        <w:rPr>
          <w:sz w:val="22"/>
          <w:szCs w:val="22"/>
        </w:rPr>
      </w:pPr>
      <w:r>
        <w:rPr>
          <w:sz w:val="22"/>
          <w:szCs w:val="22"/>
        </w:rPr>
        <w:t>2 levels of monitoring :</w:t>
      </w:r>
    </w:p>
    <w:p w14:paraId="63604B2D" w14:textId="07015D75" w:rsidR="00DB6F6E" w:rsidRDefault="00DB6F6E" w:rsidP="002D1A25">
      <w:pPr>
        <w:spacing w:line="276" w:lineRule="auto"/>
        <w:rPr>
          <w:sz w:val="22"/>
          <w:szCs w:val="22"/>
        </w:rPr>
      </w:pPr>
      <w:r>
        <w:rPr>
          <w:sz w:val="22"/>
          <w:szCs w:val="22"/>
        </w:rPr>
        <w:t>Basic monitoring</w:t>
      </w:r>
      <w:r w:rsidR="001A4197">
        <w:rPr>
          <w:sz w:val="22"/>
          <w:szCs w:val="22"/>
        </w:rPr>
        <w:t xml:space="preserve"> : monitored less frequently (every 5mins) with limited range of metrics</w:t>
      </w:r>
    </w:p>
    <w:p w14:paraId="705127BD" w14:textId="0F8BF1D3" w:rsidR="00DB6F6E" w:rsidRDefault="00DB6F6E" w:rsidP="002D1A25">
      <w:pPr>
        <w:spacing w:line="276" w:lineRule="auto"/>
        <w:rPr>
          <w:sz w:val="22"/>
          <w:szCs w:val="22"/>
        </w:rPr>
      </w:pPr>
      <w:r>
        <w:rPr>
          <w:sz w:val="22"/>
          <w:szCs w:val="22"/>
        </w:rPr>
        <w:t>Detailed monitoring</w:t>
      </w:r>
      <w:r w:rsidR="001A4197">
        <w:rPr>
          <w:sz w:val="22"/>
          <w:szCs w:val="22"/>
        </w:rPr>
        <w:t xml:space="preserve"> : monitored frequently (every 1min) with wide range of metrics</w:t>
      </w:r>
    </w:p>
    <w:p w14:paraId="73DFD165" w14:textId="77777777" w:rsidR="002D1A25" w:rsidRPr="00441751" w:rsidRDefault="002D1A25" w:rsidP="00441751">
      <w:pPr>
        <w:spacing w:line="360" w:lineRule="auto"/>
        <w:rPr>
          <w:sz w:val="22"/>
          <w:szCs w:val="22"/>
        </w:rPr>
      </w:pPr>
    </w:p>
    <w:p w14:paraId="0EBF1DDC" w14:textId="0D2EBBE4" w:rsidR="00F14344" w:rsidRDefault="00F14344" w:rsidP="00CE4912">
      <w:pPr>
        <w:rPr>
          <w:b/>
          <w:bCs/>
        </w:rPr>
      </w:pPr>
      <w:r w:rsidRPr="00F14344">
        <w:rPr>
          <w:b/>
          <w:bCs/>
        </w:rPr>
        <w:t>NAMESPACE :</w:t>
      </w:r>
    </w:p>
    <w:p w14:paraId="54EACA15" w14:textId="77777777" w:rsidR="00F14344" w:rsidRDefault="00F14344" w:rsidP="00CE4912">
      <w:pPr>
        <w:rPr>
          <w:b/>
          <w:bCs/>
        </w:rPr>
      </w:pPr>
    </w:p>
    <w:p w14:paraId="5F1E7A25" w14:textId="346E4F0A" w:rsidR="00F14344" w:rsidRDefault="00F14344" w:rsidP="00CE4912">
      <w:r>
        <w:t xml:space="preserve">Namespace is a container for </w:t>
      </w:r>
      <w:proofErr w:type="spellStart"/>
      <w:r>
        <w:t>cloudwatch</w:t>
      </w:r>
      <w:proofErr w:type="spellEnd"/>
      <w:r>
        <w:t xml:space="preserve"> metrics. AWS/service </w:t>
      </w:r>
    </w:p>
    <w:p w14:paraId="06DB1265" w14:textId="1958113E" w:rsidR="00F14344" w:rsidRDefault="00F14344" w:rsidP="00CE4912">
      <w:proofErr w:type="spellStart"/>
      <w:r>
        <w:t>Eg</w:t>
      </w:r>
      <w:proofErr w:type="spellEnd"/>
      <w:r>
        <w:t>: AWS/EC2 namespace</w:t>
      </w:r>
    </w:p>
    <w:p w14:paraId="629A2E4B" w14:textId="4FEEEAFB" w:rsidR="00A0705B" w:rsidRDefault="00A0705B" w:rsidP="00CE4912"/>
    <w:p w14:paraId="1BB98311" w14:textId="774286F6" w:rsidR="00A0705B" w:rsidRDefault="003D0E62" w:rsidP="00CE4912">
      <w:pPr>
        <w:rPr>
          <w:b/>
          <w:bCs/>
        </w:rPr>
      </w:pPr>
      <w:r>
        <w:rPr>
          <w:b/>
          <w:bCs/>
        </w:rPr>
        <w:t>METRICS :</w:t>
      </w:r>
    </w:p>
    <w:p w14:paraId="4E408413" w14:textId="77777777" w:rsidR="00617261" w:rsidRDefault="00617261" w:rsidP="00CE4912">
      <w:pPr>
        <w:rPr>
          <w:b/>
          <w:bCs/>
        </w:rPr>
      </w:pPr>
    </w:p>
    <w:p w14:paraId="13ABB823" w14:textId="50AC7CF7" w:rsidR="003D0E62" w:rsidRDefault="00617261" w:rsidP="00CE4912">
      <w:r>
        <w:t>This is the fundamental concept. “Variable to monitor”  is metric.</w:t>
      </w:r>
    </w:p>
    <w:p w14:paraId="0442E23B" w14:textId="14EDA463" w:rsidR="00617261" w:rsidRDefault="00617261" w:rsidP="00CE4912"/>
    <w:p w14:paraId="7BC83138" w14:textId="091FCBB0" w:rsidR="00617261" w:rsidRDefault="00617261" w:rsidP="00CE4912">
      <w:r>
        <w:t>CPU usage of ec2 is a metric.</w:t>
      </w:r>
    </w:p>
    <w:p w14:paraId="23D5DFE7" w14:textId="5EFB66E6" w:rsidR="00B52FC4" w:rsidRDefault="00B52FC4" w:rsidP="00CE4912"/>
    <w:p w14:paraId="6DA7786B" w14:textId="7885F601" w:rsidR="00B52FC4" w:rsidRDefault="00B52FC4" w:rsidP="00CE4912">
      <w:r>
        <w:t>Metrics are uniquely identified by name , namespace and 0 or more dimensions.</w:t>
      </w:r>
    </w:p>
    <w:p w14:paraId="0FB0F272" w14:textId="77777777" w:rsidR="00617261" w:rsidRPr="003D0E62" w:rsidRDefault="00617261" w:rsidP="00CE4912"/>
    <w:p w14:paraId="2EA7D7C4" w14:textId="1C17BEB9" w:rsidR="003D0E62" w:rsidRDefault="003D0E62" w:rsidP="00CE4912">
      <w:pPr>
        <w:rPr>
          <w:b/>
          <w:bCs/>
        </w:rPr>
      </w:pPr>
      <w:r>
        <w:rPr>
          <w:b/>
          <w:bCs/>
        </w:rPr>
        <w:t>DATAPOINTS:</w:t>
      </w:r>
    </w:p>
    <w:p w14:paraId="55FC6F4F" w14:textId="77777777" w:rsidR="00617261" w:rsidRDefault="00617261" w:rsidP="00CE4912">
      <w:pPr>
        <w:rPr>
          <w:b/>
          <w:bCs/>
        </w:rPr>
      </w:pPr>
    </w:p>
    <w:p w14:paraId="66004733" w14:textId="627AAD62" w:rsidR="00617261" w:rsidRDefault="00617261" w:rsidP="00CE4912">
      <w:r>
        <w:t>Values of that variable over time is datapoint.</w:t>
      </w:r>
    </w:p>
    <w:p w14:paraId="175A612B" w14:textId="014E7CED" w:rsidR="00617261" w:rsidRDefault="00617261" w:rsidP="00CE4912"/>
    <w:p w14:paraId="3B1B3C75" w14:textId="047ADED5" w:rsidR="00617261" w:rsidRDefault="00617261" w:rsidP="00CE4912">
      <w:r>
        <w:t xml:space="preserve">We can send our own custom metrics to </w:t>
      </w:r>
      <w:proofErr w:type="spellStart"/>
      <w:r>
        <w:t>cloudwatch</w:t>
      </w:r>
      <w:proofErr w:type="spellEnd"/>
      <w:r>
        <w:t xml:space="preserve"> and add datapoints in any order and at any rate of our choice.</w:t>
      </w:r>
    </w:p>
    <w:p w14:paraId="638717E4" w14:textId="77777777" w:rsidR="00617261" w:rsidRPr="00617261" w:rsidRDefault="00617261" w:rsidP="00CE4912"/>
    <w:p w14:paraId="0F94F55D" w14:textId="3970FE0E" w:rsidR="00F14344" w:rsidRPr="00617261" w:rsidRDefault="00617261" w:rsidP="00CE4912">
      <w:pPr>
        <w:rPr>
          <w:color w:val="000000" w:themeColor="text1"/>
        </w:rPr>
      </w:pPr>
      <w:r w:rsidRPr="00617261">
        <w:rPr>
          <w:color w:val="000000" w:themeColor="text1"/>
          <w:highlight w:val="yellow"/>
        </w:rPr>
        <w:t>NOTE: Metrics exist only in the region it is created they are completely separate between regions.</w:t>
      </w:r>
    </w:p>
    <w:p w14:paraId="66921E1B" w14:textId="3ECF2DD6" w:rsidR="00F14344" w:rsidRDefault="00F14344" w:rsidP="00CE4912">
      <w:pPr>
        <w:rPr>
          <w:b/>
          <w:bCs/>
        </w:rPr>
      </w:pPr>
    </w:p>
    <w:p w14:paraId="2D1E40E9" w14:textId="463B16E7" w:rsidR="00617261" w:rsidRDefault="00617261" w:rsidP="00CE4912">
      <w:pPr>
        <w:rPr>
          <w:b/>
          <w:bCs/>
        </w:rPr>
      </w:pPr>
      <w:r>
        <w:rPr>
          <w:b/>
          <w:bCs/>
        </w:rPr>
        <w:t>STATISTICS :</w:t>
      </w:r>
    </w:p>
    <w:p w14:paraId="63EA8411" w14:textId="77777777" w:rsidR="00730558" w:rsidRDefault="00730558" w:rsidP="00CE4912">
      <w:pPr>
        <w:rPr>
          <w:b/>
          <w:bCs/>
        </w:rPr>
      </w:pPr>
    </w:p>
    <w:p w14:paraId="2FD5D7ED" w14:textId="50C3A190" w:rsidR="00617261" w:rsidRDefault="00B52FC4" w:rsidP="00CE4912">
      <w:r>
        <w:t>Datapoints as an ordered set of time-series data.</w:t>
      </w:r>
    </w:p>
    <w:p w14:paraId="7C19E980" w14:textId="77777777" w:rsidR="00B52FC4" w:rsidRPr="00617261" w:rsidRDefault="00B52FC4" w:rsidP="00CE4912"/>
    <w:p w14:paraId="13EB2239" w14:textId="01500F6A" w:rsidR="00617261" w:rsidRDefault="00B52FC4" w:rsidP="00CE4912">
      <w:pPr>
        <w:rPr>
          <w:b/>
          <w:bCs/>
        </w:rPr>
      </w:pPr>
      <w:r>
        <w:rPr>
          <w:b/>
          <w:bCs/>
        </w:rPr>
        <w:t>TIMESTAMP:</w:t>
      </w:r>
    </w:p>
    <w:p w14:paraId="776C066F" w14:textId="4C76CEBE" w:rsidR="00B52FC4" w:rsidRDefault="00B52FC4" w:rsidP="00CE4912">
      <w:r>
        <w:t xml:space="preserve">We can create time stamp for metrics. It can be </w:t>
      </w:r>
      <w:proofErr w:type="spellStart"/>
      <w:r>
        <w:t>upto</w:t>
      </w:r>
      <w:proofErr w:type="spellEnd"/>
      <w:r>
        <w:t xml:space="preserve"> 2 weeks past and 2hrs future.</w:t>
      </w:r>
    </w:p>
    <w:p w14:paraId="04E62F63" w14:textId="0DB48CB6" w:rsidR="00B52FC4" w:rsidRDefault="00B52FC4" w:rsidP="00CE4912"/>
    <w:p w14:paraId="6286C7E1" w14:textId="49A74C71" w:rsidR="00B52FC4" w:rsidRDefault="00B52FC4" w:rsidP="00CE4912">
      <w:proofErr w:type="spellStart"/>
      <w:r>
        <w:t>Date+hrs+mins+seconds</w:t>
      </w:r>
      <w:proofErr w:type="spellEnd"/>
    </w:p>
    <w:p w14:paraId="322C6531" w14:textId="6C32CFFB" w:rsidR="00B52FC4" w:rsidRDefault="00B52FC4" w:rsidP="00CE4912"/>
    <w:p w14:paraId="7461BF73" w14:textId="5E0EBCF6" w:rsidR="00B52FC4" w:rsidRDefault="00B52FC4" w:rsidP="00CE4912">
      <w:pPr>
        <w:rPr>
          <w:b/>
          <w:bCs/>
        </w:rPr>
      </w:pPr>
      <w:r>
        <w:rPr>
          <w:b/>
          <w:bCs/>
        </w:rPr>
        <w:t>CLOUDWATCH ALARMS:</w:t>
      </w:r>
    </w:p>
    <w:p w14:paraId="7674030E" w14:textId="1F1EC7BD" w:rsidR="00B52FC4" w:rsidRDefault="00567021" w:rsidP="00CE4912">
      <w:r>
        <w:t xml:space="preserve">It can be created to watch single </w:t>
      </w:r>
      <w:proofErr w:type="spellStart"/>
      <w:r>
        <w:t>cloudwatch</w:t>
      </w:r>
      <w:proofErr w:type="spellEnd"/>
      <w:r>
        <w:t xml:space="preserve"> metric or for a result of a math based on </w:t>
      </w:r>
      <w:proofErr w:type="spellStart"/>
      <w:r>
        <w:t>cloudwatch</w:t>
      </w:r>
      <w:proofErr w:type="spellEnd"/>
      <w:r>
        <w:t xml:space="preserve"> metrics.</w:t>
      </w:r>
    </w:p>
    <w:p w14:paraId="7AE16E6E" w14:textId="35566AD2" w:rsidR="00845EA5" w:rsidRDefault="00845EA5" w:rsidP="00CE4912"/>
    <w:p w14:paraId="4F4CD3AE" w14:textId="39F90590" w:rsidR="00845EA5" w:rsidRDefault="00845EA5" w:rsidP="00CE4912">
      <w:r>
        <w:t>States of alarm :</w:t>
      </w:r>
    </w:p>
    <w:p w14:paraId="21573902" w14:textId="2A32D772" w:rsidR="00845EA5" w:rsidRDefault="00845EA5" w:rsidP="00CE4912"/>
    <w:p w14:paraId="7B800275" w14:textId="1E8DBC5B" w:rsidR="00845EA5" w:rsidRDefault="00845EA5" w:rsidP="00CE4912">
      <w:r>
        <w:t>OK – metric is within defined threshold.</w:t>
      </w:r>
    </w:p>
    <w:p w14:paraId="3E7FB903" w14:textId="7B6F4C80" w:rsidR="00845EA5" w:rsidRDefault="00845EA5" w:rsidP="00CE4912">
      <w:r>
        <w:t>ALARM – metric is outside defined threshold</w:t>
      </w:r>
    </w:p>
    <w:p w14:paraId="77D6B2A6" w14:textId="1D52883C" w:rsidR="00845EA5" w:rsidRDefault="00845EA5" w:rsidP="00CE4912">
      <w:r>
        <w:t>INSUFFICIENT_DATA – alarm has just started, or there is no enough data of the metric to determine alarm</w:t>
      </w:r>
    </w:p>
    <w:p w14:paraId="02412976" w14:textId="77777777" w:rsidR="00845EA5" w:rsidRDefault="00845EA5" w:rsidP="00CE4912"/>
    <w:p w14:paraId="4FD4CDF7" w14:textId="77777777" w:rsidR="00845EA5" w:rsidRDefault="00845EA5" w:rsidP="00CE4912"/>
    <w:p w14:paraId="2EED8894" w14:textId="77777777" w:rsidR="00567021" w:rsidRPr="00B52FC4" w:rsidRDefault="00567021" w:rsidP="00CE4912"/>
    <w:p w14:paraId="71DE3D13" w14:textId="77777777" w:rsidR="00B52FC4" w:rsidRPr="00F14344" w:rsidRDefault="00B52FC4" w:rsidP="00CE4912">
      <w:pPr>
        <w:rPr>
          <w:b/>
          <w:bCs/>
        </w:rPr>
      </w:pPr>
    </w:p>
    <w:p w14:paraId="028755FE" w14:textId="6D4200F2" w:rsidR="005416FB" w:rsidRDefault="00560EE5" w:rsidP="00CE4912">
      <w:r w:rsidRPr="00560EE5">
        <w:rPr>
          <w:b/>
          <w:bCs/>
        </w:rPr>
        <w:t>Features</w:t>
      </w:r>
      <w:r>
        <w:t>:</w:t>
      </w:r>
    </w:p>
    <w:p w14:paraId="458E9EF2" w14:textId="0B7485A1" w:rsidR="00560EE5" w:rsidRDefault="00560EE5" w:rsidP="00CE4912"/>
    <w:p w14:paraId="1037318E" w14:textId="7B7DA10B" w:rsidR="00560EE5" w:rsidRDefault="00560EE5" w:rsidP="00CE4912">
      <w:r>
        <w:t xml:space="preserve">Collect </w:t>
      </w:r>
    </w:p>
    <w:p w14:paraId="1413BDC8" w14:textId="4C89AE73" w:rsidR="00560EE5" w:rsidRDefault="00560EE5" w:rsidP="00CE4912">
      <w:r>
        <w:t xml:space="preserve">Monitor </w:t>
      </w:r>
    </w:p>
    <w:p w14:paraId="10F4161F" w14:textId="62152070" w:rsidR="00560EE5" w:rsidRDefault="00560EE5" w:rsidP="00CE4912">
      <w:r>
        <w:t xml:space="preserve">Act </w:t>
      </w:r>
    </w:p>
    <w:p w14:paraId="7E15BC21" w14:textId="5F8A4DB0" w:rsidR="00560EE5" w:rsidRDefault="00560EE5" w:rsidP="00CE4912">
      <w:proofErr w:type="spellStart"/>
      <w:r>
        <w:t>Analyze</w:t>
      </w:r>
      <w:proofErr w:type="spellEnd"/>
      <w:r>
        <w:t xml:space="preserve"> </w:t>
      </w:r>
    </w:p>
    <w:p w14:paraId="6D475ACA" w14:textId="61351594" w:rsidR="00560EE5" w:rsidRDefault="00560EE5" w:rsidP="00CE4912">
      <w:r>
        <w:t xml:space="preserve">Compliance &amp; Security </w:t>
      </w:r>
    </w:p>
    <w:p w14:paraId="3792EC46" w14:textId="77777777" w:rsidR="00560EE5" w:rsidRPr="005416FB" w:rsidRDefault="00560EE5" w:rsidP="00CE4912"/>
    <w:p w14:paraId="6229DFA9" w14:textId="07F13C2A" w:rsidR="00CE4912" w:rsidRDefault="00560EE5" w:rsidP="00A42176">
      <w:pPr>
        <w:spacing w:line="360" w:lineRule="auto"/>
        <w:rPr>
          <w:b/>
          <w:bCs/>
          <w:sz w:val="22"/>
          <w:szCs w:val="22"/>
        </w:rPr>
      </w:pPr>
      <w:r>
        <w:rPr>
          <w:b/>
          <w:bCs/>
          <w:sz w:val="22"/>
          <w:szCs w:val="22"/>
        </w:rPr>
        <w:t>How it works?</w:t>
      </w:r>
    </w:p>
    <w:p w14:paraId="4C9DBAEC" w14:textId="06A03F8F" w:rsidR="00560EE5" w:rsidRPr="00560EE5" w:rsidRDefault="00560EE5" w:rsidP="00A42176">
      <w:pPr>
        <w:spacing w:line="360" w:lineRule="auto"/>
        <w:rPr>
          <w:sz w:val="22"/>
          <w:szCs w:val="22"/>
        </w:rPr>
      </w:pPr>
      <w:r>
        <w:rPr>
          <w:noProof/>
          <w:sz w:val="22"/>
          <w:szCs w:val="22"/>
        </w:rPr>
        <w:drawing>
          <wp:inline distT="0" distB="0" distL="0" distR="0" wp14:anchorId="4CB2F67D" wp14:editId="6B207D51">
            <wp:extent cx="5731510" cy="2647315"/>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647315"/>
                    </a:xfrm>
                    <a:prstGeom prst="rect">
                      <a:avLst/>
                    </a:prstGeom>
                  </pic:spPr>
                </pic:pic>
              </a:graphicData>
            </a:graphic>
          </wp:inline>
        </w:drawing>
      </w:r>
    </w:p>
    <w:p w14:paraId="1B1B0094" w14:textId="749F190F" w:rsidR="00CE4912" w:rsidRDefault="00CE4912" w:rsidP="00A42176">
      <w:pPr>
        <w:spacing w:line="360" w:lineRule="auto"/>
        <w:rPr>
          <w:b/>
          <w:bCs/>
          <w:sz w:val="22"/>
          <w:szCs w:val="22"/>
        </w:rPr>
      </w:pPr>
    </w:p>
    <w:p w14:paraId="16915075" w14:textId="5FC863A8" w:rsidR="00656893" w:rsidRDefault="00656893" w:rsidP="00A42176">
      <w:pPr>
        <w:spacing w:line="360" w:lineRule="auto"/>
        <w:rPr>
          <w:b/>
          <w:bCs/>
          <w:sz w:val="22"/>
          <w:szCs w:val="22"/>
        </w:rPr>
      </w:pPr>
    </w:p>
    <w:p w14:paraId="4E223D4F" w14:textId="77777777" w:rsidR="00730558" w:rsidRDefault="00730558" w:rsidP="00A42176">
      <w:pPr>
        <w:spacing w:line="360" w:lineRule="auto"/>
        <w:rPr>
          <w:b/>
          <w:bCs/>
          <w:sz w:val="22"/>
          <w:szCs w:val="22"/>
        </w:rPr>
      </w:pPr>
    </w:p>
    <w:p w14:paraId="43602F8F" w14:textId="77777777" w:rsidR="00730558" w:rsidRDefault="00730558" w:rsidP="00A42176">
      <w:pPr>
        <w:spacing w:line="360" w:lineRule="auto"/>
        <w:rPr>
          <w:b/>
          <w:bCs/>
          <w:sz w:val="22"/>
          <w:szCs w:val="22"/>
        </w:rPr>
      </w:pPr>
    </w:p>
    <w:p w14:paraId="25A404FE" w14:textId="5C0D5CBC" w:rsidR="00656893" w:rsidRDefault="00AB6093" w:rsidP="00A42176">
      <w:pPr>
        <w:spacing w:line="360" w:lineRule="auto"/>
        <w:rPr>
          <w:b/>
          <w:bCs/>
          <w:sz w:val="22"/>
          <w:szCs w:val="22"/>
        </w:rPr>
      </w:pPr>
      <w:r>
        <w:rPr>
          <w:b/>
          <w:bCs/>
          <w:sz w:val="22"/>
          <w:szCs w:val="22"/>
        </w:rPr>
        <w:lastRenderedPageBreak/>
        <w:t xml:space="preserve">What is </w:t>
      </w:r>
      <w:proofErr w:type="spellStart"/>
      <w:r>
        <w:rPr>
          <w:b/>
          <w:bCs/>
          <w:sz w:val="22"/>
          <w:szCs w:val="22"/>
        </w:rPr>
        <w:t>aws</w:t>
      </w:r>
      <w:proofErr w:type="spellEnd"/>
      <w:r>
        <w:rPr>
          <w:b/>
          <w:bCs/>
          <w:sz w:val="22"/>
          <w:szCs w:val="22"/>
        </w:rPr>
        <w:t xml:space="preserve"> </w:t>
      </w:r>
      <w:proofErr w:type="spellStart"/>
      <w:r>
        <w:rPr>
          <w:b/>
          <w:bCs/>
          <w:sz w:val="22"/>
          <w:szCs w:val="22"/>
        </w:rPr>
        <w:t>sns</w:t>
      </w:r>
      <w:proofErr w:type="spellEnd"/>
      <w:r>
        <w:rPr>
          <w:b/>
          <w:bCs/>
          <w:sz w:val="22"/>
          <w:szCs w:val="22"/>
        </w:rPr>
        <w:t xml:space="preserve"> ?</w:t>
      </w:r>
    </w:p>
    <w:p w14:paraId="7D7541B4" w14:textId="022EB0EE" w:rsidR="00B90A60" w:rsidRDefault="00AB6093" w:rsidP="00B90A60">
      <w:pPr>
        <w:rPr>
          <w:color w:val="16191F"/>
          <w:sz w:val="22"/>
          <w:szCs w:val="22"/>
          <w:shd w:val="clear" w:color="auto" w:fill="FFFFFF"/>
        </w:rPr>
      </w:pPr>
      <w:r>
        <w:rPr>
          <w:sz w:val="22"/>
          <w:szCs w:val="22"/>
        </w:rPr>
        <w:t>It is simple notification service</w:t>
      </w:r>
      <w:r w:rsidR="00B90A60">
        <w:rPr>
          <w:sz w:val="22"/>
          <w:szCs w:val="22"/>
        </w:rPr>
        <w:t xml:space="preserve"> and </w:t>
      </w:r>
      <w:r w:rsidR="00B90A60" w:rsidRPr="00B90A60">
        <w:rPr>
          <w:color w:val="16191F"/>
          <w:sz w:val="22"/>
          <w:szCs w:val="22"/>
          <w:shd w:val="clear" w:color="auto" w:fill="FFFFFF"/>
        </w:rPr>
        <w:t>a managed service that provides message delivery from publishers to subscribers</w:t>
      </w:r>
      <w:r w:rsidR="00B90A60">
        <w:rPr>
          <w:color w:val="16191F"/>
          <w:sz w:val="22"/>
          <w:szCs w:val="22"/>
          <w:shd w:val="clear" w:color="auto" w:fill="FFFFFF"/>
        </w:rPr>
        <w:t>.</w:t>
      </w:r>
    </w:p>
    <w:p w14:paraId="45415575" w14:textId="54464F22" w:rsidR="00B90A60" w:rsidRPr="00B90A60" w:rsidRDefault="00B90A60" w:rsidP="00B90A60">
      <w:pPr>
        <w:shd w:val="clear" w:color="auto" w:fill="FFFFFF"/>
        <w:spacing w:before="100" w:beforeAutospacing="1" w:after="100" w:afterAutospacing="1"/>
        <w:jc w:val="both"/>
        <w:rPr>
          <w:color w:val="333333"/>
          <w:sz w:val="22"/>
          <w:szCs w:val="22"/>
        </w:rPr>
      </w:pPr>
      <w:r w:rsidRPr="00B90A60">
        <w:rPr>
          <w:color w:val="333333"/>
          <w:sz w:val="22"/>
          <w:szCs w:val="22"/>
        </w:rPr>
        <w:t>Publishers are also known as producers that produce and send the message to the SNS which is a logical access point.</w:t>
      </w:r>
    </w:p>
    <w:p w14:paraId="41E17ABE" w14:textId="77777777" w:rsidR="00B90A60" w:rsidRPr="00B90A60" w:rsidRDefault="00B90A60" w:rsidP="00B90A60">
      <w:pPr>
        <w:rPr>
          <w:sz w:val="22"/>
          <w:szCs w:val="22"/>
        </w:rPr>
      </w:pPr>
      <w:r w:rsidRPr="00B90A60">
        <w:rPr>
          <w:color w:val="333333"/>
          <w:sz w:val="22"/>
          <w:szCs w:val="22"/>
          <w:shd w:val="clear" w:color="auto" w:fill="FFFFFF"/>
        </w:rPr>
        <w:t>Subscribers such as web servers, email addresses, Amazon SQS queues, AWS Lambda functions receive the message or notification from the SNS over one of the supported protocols (Amazon SQS, email, Lambda, HTTP, SMS).</w:t>
      </w:r>
    </w:p>
    <w:p w14:paraId="7BF378B6" w14:textId="2856BFCB" w:rsidR="00B90A60" w:rsidRPr="00B90A60" w:rsidRDefault="00B90A60" w:rsidP="00B90A60">
      <w:pPr>
        <w:rPr>
          <w:sz w:val="22"/>
          <w:szCs w:val="22"/>
        </w:rPr>
      </w:pPr>
    </w:p>
    <w:p w14:paraId="0825148D" w14:textId="6AFA1966" w:rsidR="00B90A60" w:rsidRPr="00B90A60" w:rsidRDefault="00B90A60" w:rsidP="00B90A60">
      <w:pPr>
        <w:rPr>
          <w:sz w:val="22"/>
          <w:szCs w:val="22"/>
        </w:rPr>
      </w:pPr>
      <w:r w:rsidRPr="00B90A60">
        <w:rPr>
          <w:color w:val="000000"/>
          <w:sz w:val="22"/>
          <w:szCs w:val="22"/>
          <w:shd w:val="clear" w:color="auto" w:fill="FFFFFF"/>
        </w:rPr>
        <w:t>Topic is used to filter out the messages that have to be sent to different subscribers.</w:t>
      </w:r>
    </w:p>
    <w:p w14:paraId="2308A391" w14:textId="77777777" w:rsidR="00B90A60" w:rsidRPr="00B90A60" w:rsidRDefault="00B90A60" w:rsidP="00B90A60"/>
    <w:p w14:paraId="5951DBBF" w14:textId="50B310F1" w:rsidR="00AB6093" w:rsidRDefault="00AB6093" w:rsidP="00A42176">
      <w:pPr>
        <w:spacing w:line="360" w:lineRule="auto"/>
        <w:rPr>
          <w:sz w:val="22"/>
          <w:szCs w:val="22"/>
        </w:rPr>
      </w:pPr>
    </w:p>
    <w:p w14:paraId="009DD3FB" w14:textId="41DA0346" w:rsidR="00413DDF" w:rsidRDefault="00413DDF" w:rsidP="00A42176">
      <w:pPr>
        <w:spacing w:line="360" w:lineRule="auto"/>
        <w:rPr>
          <w:sz w:val="22"/>
          <w:szCs w:val="22"/>
        </w:rPr>
      </w:pPr>
    </w:p>
    <w:p w14:paraId="24CF27F3" w14:textId="3090EF7B" w:rsidR="00413DDF" w:rsidRPr="00AB6093" w:rsidRDefault="00413DDF" w:rsidP="00A42176">
      <w:pPr>
        <w:spacing w:line="360" w:lineRule="auto"/>
        <w:rPr>
          <w:sz w:val="22"/>
          <w:szCs w:val="22"/>
        </w:rPr>
      </w:pPr>
    </w:p>
    <w:sectPr w:rsidR="00413DDF" w:rsidRPr="00AB609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Lato">
    <w:panose1 w:val="020F0502020204030203"/>
    <w:charset w:val="00"/>
    <w:family w:val="swiss"/>
    <w:pitch w:val="variable"/>
    <w:sig w:usb0="E10002FF" w:usb1="5000ECFF" w:usb2="00000021" w:usb3="00000000" w:csb0="0000019F" w:csb1="00000000"/>
  </w:font>
  <w:font w:name="Helvetica Neue">
    <w:panose1 w:val="02000503000000020004"/>
    <w:charset w:val="00"/>
    <w:family w:val="auto"/>
    <w:pitch w:val="variable"/>
    <w:sig w:usb0="E50002FF" w:usb1="500079DB" w:usb2="00000010" w:usb3="00000000" w:csb0="00000001" w:csb1="00000000"/>
  </w:font>
  <w:font w:name="AppleSystemUIFont">
    <w:altName w:val="Calibri"/>
    <w:panose1 w:val="020B0604020202020204"/>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E56C6"/>
    <w:multiLevelType w:val="hybridMultilevel"/>
    <w:tmpl w:val="FDBCA0F8"/>
    <w:lvl w:ilvl="0" w:tplc="E7041AA2">
      <w:start w:val="17"/>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A4173FB"/>
    <w:multiLevelType w:val="multilevel"/>
    <w:tmpl w:val="5302E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AFC4B0F"/>
    <w:multiLevelType w:val="multilevel"/>
    <w:tmpl w:val="81BA2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3EE774B"/>
    <w:multiLevelType w:val="hybridMultilevel"/>
    <w:tmpl w:val="BA68C274"/>
    <w:lvl w:ilvl="0" w:tplc="F4340F64">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7042D6F"/>
    <w:multiLevelType w:val="hybridMultilevel"/>
    <w:tmpl w:val="D5386F46"/>
    <w:lvl w:ilvl="0" w:tplc="4A725AFC">
      <w:start w:val="2"/>
      <w:numFmt w:val="bullet"/>
      <w:lvlText w:val="-"/>
      <w:lvlJc w:val="left"/>
      <w:pPr>
        <w:ind w:left="420" w:hanging="360"/>
      </w:pPr>
      <w:rPr>
        <w:rFonts w:ascii="Times New Roman" w:eastAsia="Times New Roman" w:hAnsi="Times New Roman" w:cs="Times New Roman" w:hint="default"/>
        <w:b w:val="0"/>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5" w15:restartNumberingAfterBreak="0">
    <w:nsid w:val="7A740CF1"/>
    <w:multiLevelType w:val="hybridMultilevel"/>
    <w:tmpl w:val="5B0AF1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AE445F7"/>
    <w:multiLevelType w:val="hybridMultilevel"/>
    <w:tmpl w:val="0B72578A"/>
    <w:lvl w:ilvl="0" w:tplc="3F5E5E10">
      <w:start w:val="17"/>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num w:numId="1" w16cid:durableId="1892959195">
    <w:abstractNumId w:val="1"/>
  </w:num>
  <w:num w:numId="2" w16cid:durableId="1084452010">
    <w:abstractNumId w:val="2"/>
  </w:num>
  <w:num w:numId="3" w16cid:durableId="728309996">
    <w:abstractNumId w:val="5"/>
  </w:num>
  <w:num w:numId="4" w16cid:durableId="1322003773">
    <w:abstractNumId w:val="0"/>
  </w:num>
  <w:num w:numId="5" w16cid:durableId="1474173360">
    <w:abstractNumId w:val="6"/>
  </w:num>
  <w:num w:numId="6" w16cid:durableId="873226913">
    <w:abstractNumId w:val="3"/>
  </w:num>
  <w:num w:numId="7" w16cid:durableId="162503637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33FC"/>
    <w:rsid w:val="00004EE5"/>
    <w:rsid w:val="00007FD3"/>
    <w:rsid w:val="00045DBE"/>
    <w:rsid w:val="000B722C"/>
    <w:rsid w:val="000D38D6"/>
    <w:rsid w:val="000E205D"/>
    <w:rsid w:val="000E6E76"/>
    <w:rsid w:val="001253B5"/>
    <w:rsid w:val="00133F29"/>
    <w:rsid w:val="00156267"/>
    <w:rsid w:val="001625F2"/>
    <w:rsid w:val="00164B2D"/>
    <w:rsid w:val="001A4197"/>
    <w:rsid w:val="001A421C"/>
    <w:rsid w:val="001B227F"/>
    <w:rsid w:val="001B69E6"/>
    <w:rsid w:val="001C33FC"/>
    <w:rsid w:val="00257897"/>
    <w:rsid w:val="00267B4B"/>
    <w:rsid w:val="002868DC"/>
    <w:rsid w:val="002A2EF7"/>
    <w:rsid w:val="002D1A25"/>
    <w:rsid w:val="00360D39"/>
    <w:rsid w:val="003715E1"/>
    <w:rsid w:val="00377F2C"/>
    <w:rsid w:val="0038046D"/>
    <w:rsid w:val="003C684F"/>
    <w:rsid w:val="003D0E62"/>
    <w:rsid w:val="003E35ED"/>
    <w:rsid w:val="00413DDF"/>
    <w:rsid w:val="0041498E"/>
    <w:rsid w:val="00424551"/>
    <w:rsid w:val="00433954"/>
    <w:rsid w:val="00437DDF"/>
    <w:rsid w:val="00441751"/>
    <w:rsid w:val="004443BD"/>
    <w:rsid w:val="004674F7"/>
    <w:rsid w:val="004812FC"/>
    <w:rsid w:val="004909B9"/>
    <w:rsid w:val="00493008"/>
    <w:rsid w:val="004C7C57"/>
    <w:rsid w:val="004E0E3B"/>
    <w:rsid w:val="004F7EF6"/>
    <w:rsid w:val="0052334A"/>
    <w:rsid w:val="00530CA0"/>
    <w:rsid w:val="0053337E"/>
    <w:rsid w:val="005416FB"/>
    <w:rsid w:val="00560EE5"/>
    <w:rsid w:val="00567021"/>
    <w:rsid w:val="00567056"/>
    <w:rsid w:val="005C30EA"/>
    <w:rsid w:val="005F77B3"/>
    <w:rsid w:val="0061438F"/>
    <w:rsid w:val="00617261"/>
    <w:rsid w:val="00656893"/>
    <w:rsid w:val="006A4FBD"/>
    <w:rsid w:val="006C3935"/>
    <w:rsid w:val="007005D4"/>
    <w:rsid w:val="00717CB0"/>
    <w:rsid w:val="00723A10"/>
    <w:rsid w:val="00724C67"/>
    <w:rsid w:val="00730558"/>
    <w:rsid w:val="007541FB"/>
    <w:rsid w:val="00775B23"/>
    <w:rsid w:val="007938FC"/>
    <w:rsid w:val="007A4C6E"/>
    <w:rsid w:val="007A4C77"/>
    <w:rsid w:val="00816831"/>
    <w:rsid w:val="00837093"/>
    <w:rsid w:val="00845EA5"/>
    <w:rsid w:val="008465C1"/>
    <w:rsid w:val="00846B82"/>
    <w:rsid w:val="00865733"/>
    <w:rsid w:val="00871BCC"/>
    <w:rsid w:val="0089523F"/>
    <w:rsid w:val="008962FF"/>
    <w:rsid w:val="008A3725"/>
    <w:rsid w:val="008B20B2"/>
    <w:rsid w:val="008F02F0"/>
    <w:rsid w:val="009329FA"/>
    <w:rsid w:val="00935742"/>
    <w:rsid w:val="009374C6"/>
    <w:rsid w:val="009702D7"/>
    <w:rsid w:val="00991414"/>
    <w:rsid w:val="009B0AEB"/>
    <w:rsid w:val="009B7920"/>
    <w:rsid w:val="009D1E0A"/>
    <w:rsid w:val="009D7104"/>
    <w:rsid w:val="009D78D1"/>
    <w:rsid w:val="00A0705B"/>
    <w:rsid w:val="00A42176"/>
    <w:rsid w:val="00A44F67"/>
    <w:rsid w:val="00A474FE"/>
    <w:rsid w:val="00A52603"/>
    <w:rsid w:val="00A55829"/>
    <w:rsid w:val="00A70D97"/>
    <w:rsid w:val="00A97D8C"/>
    <w:rsid w:val="00AB6093"/>
    <w:rsid w:val="00AE6421"/>
    <w:rsid w:val="00AE6A9A"/>
    <w:rsid w:val="00B06C1F"/>
    <w:rsid w:val="00B16F5C"/>
    <w:rsid w:val="00B2432C"/>
    <w:rsid w:val="00B34A99"/>
    <w:rsid w:val="00B52FC4"/>
    <w:rsid w:val="00B700AF"/>
    <w:rsid w:val="00B90A60"/>
    <w:rsid w:val="00C02A24"/>
    <w:rsid w:val="00C25699"/>
    <w:rsid w:val="00C377B3"/>
    <w:rsid w:val="00C4142A"/>
    <w:rsid w:val="00C80424"/>
    <w:rsid w:val="00C81623"/>
    <w:rsid w:val="00C9180C"/>
    <w:rsid w:val="00C928FE"/>
    <w:rsid w:val="00C94F67"/>
    <w:rsid w:val="00CB6B8C"/>
    <w:rsid w:val="00CD1F2F"/>
    <w:rsid w:val="00CE4912"/>
    <w:rsid w:val="00CE4C06"/>
    <w:rsid w:val="00CF1E81"/>
    <w:rsid w:val="00D46D6E"/>
    <w:rsid w:val="00D61D7C"/>
    <w:rsid w:val="00D72077"/>
    <w:rsid w:val="00D9632F"/>
    <w:rsid w:val="00DA7509"/>
    <w:rsid w:val="00DB6F6E"/>
    <w:rsid w:val="00DD23EE"/>
    <w:rsid w:val="00DD5A53"/>
    <w:rsid w:val="00DF52AE"/>
    <w:rsid w:val="00E43CEE"/>
    <w:rsid w:val="00E716E3"/>
    <w:rsid w:val="00E829EE"/>
    <w:rsid w:val="00EC2C3E"/>
    <w:rsid w:val="00EC6307"/>
    <w:rsid w:val="00EE1556"/>
    <w:rsid w:val="00F03E0E"/>
    <w:rsid w:val="00F14344"/>
    <w:rsid w:val="00F1558E"/>
    <w:rsid w:val="00FB72FA"/>
    <w:rsid w:val="00FC2956"/>
    <w:rsid w:val="00FD29FF"/>
    <w:rsid w:val="00FE46EF"/>
    <w:rsid w:val="00FF282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984779"/>
  <w15:chartTrackingRefBased/>
  <w15:docId w15:val="{6E757B67-C5B1-E341-A831-ED91171892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4C77"/>
    <w:pPr>
      <w:spacing w:line="240" w:lineRule="auto"/>
    </w:pPr>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1C33FC"/>
    <w:rPr>
      <w:b/>
      <w:bCs/>
    </w:rPr>
  </w:style>
  <w:style w:type="character" w:styleId="HTMLCode">
    <w:name w:val="HTML Code"/>
    <w:basedOn w:val="DefaultParagraphFont"/>
    <w:uiPriority w:val="99"/>
    <w:semiHidden/>
    <w:unhideWhenUsed/>
    <w:rsid w:val="00E716E3"/>
    <w:rPr>
      <w:rFonts w:ascii="Courier New" w:eastAsia="Times New Roman" w:hAnsi="Courier New" w:cs="Courier New"/>
      <w:sz w:val="20"/>
      <w:szCs w:val="20"/>
    </w:rPr>
  </w:style>
  <w:style w:type="paragraph" w:styleId="ListParagraph">
    <w:name w:val="List Paragraph"/>
    <w:basedOn w:val="Normal"/>
    <w:uiPriority w:val="34"/>
    <w:qFormat/>
    <w:rsid w:val="00E716E3"/>
    <w:pPr>
      <w:spacing w:line="276" w:lineRule="auto"/>
      <w:ind w:left="720"/>
      <w:contextualSpacing/>
    </w:pPr>
    <w:rPr>
      <w:rFonts w:asciiTheme="minorHAnsi" w:eastAsiaTheme="minorHAnsi" w:hAnsiTheme="minorHAnsi" w:cstheme="minorBidi"/>
      <w:lang w:eastAsia="en-US"/>
    </w:rPr>
  </w:style>
  <w:style w:type="character" w:styleId="Hyperlink">
    <w:name w:val="Hyperlink"/>
    <w:basedOn w:val="DefaultParagraphFont"/>
    <w:uiPriority w:val="99"/>
    <w:unhideWhenUsed/>
    <w:rsid w:val="00D46D6E"/>
    <w:rPr>
      <w:color w:val="0563C1" w:themeColor="hyperlink"/>
      <w:u w:val="single"/>
    </w:rPr>
  </w:style>
  <w:style w:type="character" w:styleId="UnresolvedMention">
    <w:name w:val="Unresolved Mention"/>
    <w:basedOn w:val="DefaultParagraphFont"/>
    <w:uiPriority w:val="99"/>
    <w:semiHidden/>
    <w:unhideWhenUsed/>
    <w:rsid w:val="00D46D6E"/>
    <w:rPr>
      <w:color w:val="605E5C"/>
      <w:shd w:val="clear" w:color="auto" w:fill="E1DFDD"/>
    </w:rPr>
  </w:style>
  <w:style w:type="character" w:styleId="Emphasis">
    <w:name w:val="Emphasis"/>
    <w:basedOn w:val="DefaultParagraphFont"/>
    <w:uiPriority w:val="20"/>
    <w:qFormat/>
    <w:rsid w:val="005416FB"/>
    <w:rPr>
      <w:i/>
      <w:iCs/>
    </w:rPr>
  </w:style>
  <w:style w:type="paragraph" w:styleId="NormalWeb">
    <w:name w:val="Normal (Web)"/>
    <w:basedOn w:val="Normal"/>
    <w:uiPriority w:val="99"/>
    <w:semiHidden/>
    <w:unhideWhenUsed/>
    <w:rsid w:val="00B90A60"/>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296798">
      <w:bodyDiv w:val="1"/>
      <w:marLeft w:val="0"/>
      <w:marRight w:val="0"/>
      <w:marTop w:val="0"/>
      <w:marBottom w:val="0"/>
      <w:divBdr>
        <w:top w:val="none" w:sz="0" w:space="0" w:color="auto"/>
        <w:left w:val="none" w:sz="0" w:space="0" w:color="auto"/>
        <w:bottom w:val="none" w:sz="0" w:space="0" w:color="auto"/>
        <w:right w:val="none" w:sz="0" w:space="0" w:color="auto"/>
      </w:divBdr>
    </w:div>
    <w:div w:id="118958664">
      <w:bodyDiv w:val="1"/>
      <w:marLeft w:val="0"/>
      <w:marRight w:val="0"/>
      <w:marTop w:val="0"/>
      <w:marBottom w:val="0"/>
      <w:divBdr>
        <w:top w:val="none" w:sz="0" w:space="0" w:color="auto"/>
        <w:left w:val="none" w:sz="0" w:space="0" w:color="auto"/>
        <w:bottom w:val="none" w:sz="0" w:space="0" w:color="auto"/>
        <w:right w:val="none" w:sz="0" w:space="0" w:color="auto"/>
      </w:divBdr>
    </w:div>
    <w:div w:id="127867116">
      <w:bodyDiv w:val="1"/>
      <w:marLeft w:val="0"/>
      <w:marRight w:val="0"/>
      <w:marTop w:val="0"/>
      <w:marBottom w:val="0"/>
      <w:divBdr>
        <w:top w:val="none" w:sz="0" w:space="0" w:color="auto"/>
        <w:left w:val="none" w:sz="0" w:space="0" w:color="auto"/>
        <w:bottom w:val="none" w:sz="0" w:space="0" w:color="auto"/>
        <w:right w:val="none" w:sz="0" w:space="0" w:color="auto"/>
      </w:divBdr>
    </w:div>
    <w:div w:id="199976615">
      <w:bodyDiv w:val="1"/>
      <w:marLeft w:val="0"/>
      <w:marRight w:val="0"/>
      <w:marTop w:val="0"/>
      <w:marBottom w:val="0"/>
      <w:divBdr>
        <w:top w:val="none" w:sz="0" w:space="0" w:color="auto"/>
        <w:left w:val="none" w:sz="0" w:space="0" w:color="auto"/>
        <w:bottom w:val="none" w:sz="0" w:space="0" w:color="auto"/>
        <w:right w:val="none" w:sz="0" w:space="0" w:color="auto"/>
      </w:divBdr>
    </w:div>
    <w:div w:id="234097708">
      <w:bodyDiv w:val="1"/>
      <w:marLeft w:val="0"/>
      <w:marRight w:val="0"/>
      <w:marTop w:val="0"/>
      <w:marBottom w:val="0"/>
      <w:divBdr>
        <w:top w:val="none" w:sz="0" w:space="0" w:color="auto"/>
        <w:left w:val="none" w:sz="0" w:space="0" w:color="auto"/>
        <w:bottom w:val="none" w:sz="0" w:space="0" w:color="auto"/>
        <w:right w:val="none" w:sz="0" w:space="0" w:color="auto"/>
      </w:divBdr>
    </w:div>
    <w:div w:id="288364271">
      <w:bodyDiv w:val="1"/>
      <w:marLeft w:val="0"/>
      <w:marRight w:val="0"/>
      <w:marTop w:val="0"/>
      <w:marBottom w:val="0"/>
      <w:divBdr>
        <w:top w:val="none" w:sz="0" w:space="0" w:color="auto"/>
        <w:left w:val="none" w:sz="0" w:space="0" w:color="auto"/>
        <w:bottom w:val="none" w:sz="0" w:space="0" w:color="auto"/>
        <w:right w:val="none" w:sz="0" w:space="0" w:color="auto"/>
      </w:divBdr>
    </w:div>
    <w:div w:id="316809683">
      <w:bodyDiv w:val="1"/>
      <w:marLeft w:val="0"/>
      <w:marRight w:val="0"/>
      <w:marTop w:val="0"/>
      <w:marBottom w:val="0"/>
      <w:divBdr>
        <w:top w:val="none" w:sz="0" w:space="0" w:color="auto"/>
        <w:left w:val="none" w:sz="0" w:space="0" w:color="auto"/>
        <w:bottom w:val="none" w:sz="0" w:space="0" w:color="auto"/>
        <w:right w:val="none" w:sz="0" w:space="0" w:color="auto"/>
      </w:divBdr>
    </w:div>
    <w:div w:id="345593689">
      <w:bodyDiv w:val="1"/>
      <w:marLeft w:val="0"/>
      <w:marRight w:val="0"/>
      <w:marTop w:val="0"/>
      <w:marBottom w:val="0"/>
      <w:divBdr>
        <w:top w:val="none" w:sz="0" w:space="0" w:color="auto"/>
        <w:left w:val="none" w:sz="0" w:space="0" w:color="auto"/>
        <w:bottom w:val="none" w:sz="0" w:space="0" w:color="auto"/>
        <w:right w:val="none" w:sz="0" w:space="0" w:color="auto"/>
      </w:divBdr>
    </w:div>
    <w:div w:id="418867247">
      <w:bodyDiv w:val="1"/>
      <w:marLeft w:val="0"/>
      <w:marRight w:val="0"/>
      <w:marTop w:val="0"/>
      <w:marBottom w:val="0"/>
      <w:divBdr>
        <w:top w:val="none" w:sz="0" w:space="0" w:color="auto"/>
        <w:left w:val="none" w:sz="0" w:space="0" w:color="auto"/>
        <w:bottom w:val="none" w:sz="0" w:space="0" w:color="auto"/>
        <w:right w:val="none" w:sz="0" w:space="0" w:color="auto"/>
      </w:divBdr>
    </w:div>
    <w:div w:id="446970777">
      <w:bodyDiv w:val="1"/>
      <w:marLeft w:val="0"/>
      <w:marRight w:val="0"/>
      <w:marTop w:val="0"/>
      <w:marBottom w:val="0"/>
      <w:divBdr>
        <w:top w:val="none" w:sz="0" w:space="0" w:color="auto"/>
        <w:left w:val="none" w:sz="0" w:space="0" w:color="auto"/>
        <w:bottom w:val="none" w:sz="0" w:space="0" w:color="auto"/>
        <w:right w:val="none" w:sz="0" w:space="0" w:color="auto"/>
      </w:divBdr>
    </w:div>
    <w:div w:id="761683464">
      <w:bodyDiv w:val="1"/>
      <w:marLeft w:val="0"/>
      <w:marRight w:val="0"/>
      <w:marTop w:val="0"/>
      <w:marBottom w:val="0"/>
      <w:divBdr>
        <w:top w:val="none" w:sz="0" w:space="0" w:color="auto"/>
        <w:left w:val="none" w:sz="0" w:space="0" w:color="auto"/>
        <w:bottom w:val="none" w:sz="0" w:space="0" w:color="auto"/>
        <w:right w:val="none" w:sz="0" w:space="0" w:color="auto"/>
      </w:divBdr>
    </w:div>
    <w:div w:id="847721513">
      <w:bodyDiv w:val="1"/>
      <w:marLeft w:val="0"/>
      <w:marRight w:val="0"/>
      <w:marTop w:val="0"/>
      <w:marBottom w:val="0"/>
      <w:divBdr>
        <w:top w:val="none" w:sz="0" w:space="0" w:color="auto"/>
        <w:left w:val="none" w:sz="0" w:space="0" w:color="auto"/>
        <w:bottom w:val="none" w:sz="0" w:space="0" w:color="auto"/>
        <w:right w:val="none" w:sz="0" w:space="0" w:color="auto"/>
      </w:divBdr>
    </w:div>
    <w:div w:id="868686489">
      <w:bodyDiv w:val="1"/>
      <w:marLeft w:val="0"/>
      <w:marRight w:val="0"/>
      <w:marTop w:val="0"/>
      <w:marBottom w:val="0"/>
      <w:divBdr>
        <w:top w:val="none" w:sz="0" w:space="0" w:color="auto"/>
        <w:left w:val="none" w:sz="0" w:space="0" w:color="auto"/>
        <w:bottom w:val="none" w:sz="0" w:space="0" w:color="auto"/>
        <w:right w:val="none" w:sz="0" w:space="0" w:color="auto"/>
      </w:divBdr>
    </w:div>
    <w:div w:id="1041633488">
      <w:bodyDiv w:val="1"/>
      <w:marLeft w:val="0"/>
      <w:marRight w:val="0"/>
      <w:marTop w:val="0"/>
      <w:marBottom w:val="0"/>
      <w:divBdr>
        <w:top w:val="none" w:sz="0" w:space="0" w:color="auto"/>
        <w:left w:val="none" w:sz="0" w:space="0" w:color="auto"/>
        <w:bottom w:val="none" w:sz="0" w:space="0" w:color="auto"/>
        <w:right w:val="none" w:sz="0" w:space="0" w:color="auto"/>
      </w:divBdr>
    </w:div>
    <w:div w:id="1042166568">
      <w:bodyDiv w:val="1"/>
      <w:marLeft w:val="0"/>
      <w:marRight w:val="0"/>
      <w:marTop w:val="0"/>
      <w:marBottom w:val="0"/>
      <w:divBdr>
        <w:top w:val="none" w:sz="0" w:space="0" w:color="auto"/>
        <w:left w:val="none" w:sz="0" w:space="0" w:color="auto"/>
        <w:bottom w:val="none" w:sz="0" w:space="0" w:color="auto"/>
        <w:right w:val="none" w:sz="0" w:space="0" w:color="auto"/>
      </w:divBdr>
    </w:div>
    <w:div w:id="1133332219">
      <w:bodyDiv w:val="1"/>
      <w:marLeft w:val="0"/>
      <w:marRight w:val="0"/>
      <w:marTop w:val="0"/>
      <w:marBottom w:val="0"/>
      <w:divBdr>
        <w:top w:val="none" w:sz="0" w:space="0" w:color="auto"/>
        <w:left w:val="none" w:sz="0" w:space="0" w:color="auto"/>
        <w:bottom w:val="none" w:sz="0" w:space="0" w:color="auto"/>
        <w:right w:val="none" w:sz="0" w:space="0" w:color="auto"/>
      </w:divBdr>
    </w:div>
    <w:div w:id="1189030988">
      <w:bodyDiv w:val="1"/>
      <w:marLeft w:val="0"/>
      <w:marRight w:val="0"/>
      <w:marTop w:val="0"/>
      <w:marBottom w:val="0"/>
      <w:divBdr>
        <w:top w:val="none" w:sz="0" w:space="0" w:color="auto"/>
        <w:left w:val="none" w:sz="0" w:space="0" w:color="auto"/>
        <w:bottom w:val="none" w:sz="0" w:space="0" w:color="auto"/>
        <w:right w:val="none" w:sz="0" w:space="0" w:color="auto"/>
      </w:divBdr>
    </w:div>
    <w:div w:id="1262253310">
      <w:bodyDiv w:val="1"/>
      <w:marLeft w:val="0"/>
      <w:marRight w:val="0"/>
      <w:marTop w:val="0"/>
      <w:marBottom w:val="0"/>
      <w:divBdr>
        <w:top w:val="none" w:sz="0" w:space="0" w:color="auto"/>
        <w:left w:val="none" w:sz="0" w:space="0" w:color="auto"/>
        <w:bottom w:val="none" w:sz="0" w:space="0" w:color="auto"/>
        <w:right w:val="none" w:sz="0" w:space="0" w:color="auto"/>
      </w:divBdr>
    </w:div>
    <w:div w:id="1293752495">
      <w:bodyDiv w:val="1"/>
      <w:marLeft w:val="0"/>
      <w:marRight w:val="0"/>
      <w:marTop w:val="0"/>
      <w:marBottom w:val="0"/>
      <w:divBdr>
        <w:top w:val="none" w:sz="0" w:space="0" w:color="auto"/>
        <w:left w:val="none" w:sz="0" w:space="0" w:color="auto"/>
        <w:bottom w:val="none" w:sz="0" w:space="0" w:color="auto"/>
        <w:right w:val="none" w:sz="0" w:space="0" w:color="auto"/>
      </w:divBdr>
    </w:div>
    <w:div w:id="1317806445">
      <w:bodyDiv w:val="1"/>
      <w:marLeft w:val="0"/>
      <w:marRight w:val="0"/>
      <w:marTop w:val="0"/>
      <w:marBottom w:val="0"/>
      <w:divBdr>
        <w:top w:val="none" w:sz="0" w:space="0" w:color="auto"/>
        <w:left w:val="none" w:sz="0" w:space="0" w:color="auto"/>
        <w:bottom w:val="none" w:sz="0" w:space="0" w:color="auto"/>
        <w:right w:val="none" w:sz="0" w:space="0" w:color="auto"/>
      </w:divBdr>
    </w:div>
    <w:div w:id="1377896097">
      <w:bodyDiv w:val="1"/>
      <w:marLeft w:val="0"/>
      <w:marRight w:val="0"/>
      <w:marTop w:val="0"/>
      <w:marBottom w:val="0"/>
      <w:divBdr>
        <w:top w:val="none" w:sz="0" w:space="0" w:color="auto"/>
        <w:left w:val="none" w:sz="0" w:space="0" w:color="auto"/>
        <w:bottom w:val="none" w:sz="0" w:space="0" w:color="auto"/>
        <w:right w:val="none" w:sz="0" w:space="0" w:color="auto"/>
      </w:divBdr>
    </w:div>
    <w:div w:id="1620990935">
      <w:bodyDiv w:val="1"/>
      <w:marLeft w:val="0"/>
      <w:marRight w:val="0"/>
      <w:marTop w:val="0"/>
      <w:marBottom w:val="0"/>
      <w:divBdr>
        <w:top w:val="none" w:sz="0" w:space="0" w:color="auto"/>
        <w:left w:val="none" w:sz="0" w:space="0" w:color="auto"/>
        <w:bottom w:val="none" w:sz="0" w:space="0" w:color="auto"/>
        <w:right w:val="none" w:sz="0" w:space="0" w:color="auto"/>
      </w:divBdr>
    </w:div>
    <w:div w:id="1702122196">
      <w:bodyDiv w:val="1"/>
      <w:marLeft w:val="0"/>
      <w:marRight w:val="0"/>
      <w:marTop w:val="0"/>
      <w:marBottom w:val="0"/>
      <w:divBdr>
        <w:top w:val="none" w:sz="0" w:space="0" w:color="auto"/>
        <w:left w:val="none" w:sz="0" w:space="0" w:color="auto"/>
        <w:bottom w:val="none" w:sz="0" w:space="0" w:color="auto"/>
        <w:right w:val="none" w:sz="0" w:space="0" w:color="auto"/>
      </w:divBdr>
    </w:div>
    <w:div w:id="1702365473">
      <w:bodyDiv w:val="1"/>
      <w:marLeft w:val="0"/>
      <w:marRight w:val="0"/>
      <w:marTop w:val="0"/>
      <w:marBottom w:val="0"/>
      <w:divBdr>
        <w:top w:val="none" w:sz="0" w:space="0" w:color="auto"/>
        <w:left w:val="none" w:sz="0" w:space="0" w:color="auto"/>
        <w:bottom w:val="none" w:sz="0" w:space="0" w:color="auto"/>
        <w:right w:val="none" w:sz="0" w:space="0" w:color="auto"/>
      </w:divBdr>
    </w:div>
    <w:div w:id="1739941858">
      <w:bodyDiv w:val="1"/>
      <w:marLeft w:val="0"/>
      <w:marRight w:val="0"/>
      <w:marTop w:val="0"/>
      <w:marBottom w:val="0"/>
      <w:divBdr>
        <w:top w:val="none" w:sz="0" w:space="0" w:color="auto"/>
        <w:left w:val="none" w:sz="0" w:space="0" w:color="auto"/>
        <w:bottom w:val="none" w:sz="0" w:space="0" w:color="auto"/>
        <w:right w:val="none" w:sz="0" w:space="0" w:color="auto"/>
      </w:divBdr>
    </w:div>
    <w:div w:id="1782140800">
      <w:bodyDiv w:val="1"/>
      <w:marLeft w:val="0"/>
      <w:marRight w:val="0"/>
      <w:marTop w:val="0"/>
      <w:marBottom w:val="0"/>
      <w:divBdr>
        <w:top w:val="none" w:sz="0" w:space="0" w:color="auto"/>
        <w:left w:val="none" w:sz="0" w:space="0" w:color="auto"/>
        <w:bottom w:val="none" w:sz="0" w:space="0" w:color="auto"/>
        <w:right w:val="none" w:sz="0" w:space="0" w:color="auto"/>
      </w:divBdr>
    </w:div>
    <w:div w:id="1826125668">
      <w:bodyDiv w:val="1"/>
      <w:marLeft w:val="0"/>
      <w:marRight w:val="0"/>
      <w:marTop w:val="0"/>
      <w:marBottom w:val="0"/>
      <w:divBdr>
        <w:top w:val="none" w:sz="0" w:space="0" w:color="auto"/>
        <w:left w:val="none" w:sz="0" w:space="0" w:color="auto"/>
        <w:bottom w:val="none" w:sz="0" w:space="0" w:color="auto"/>
        <w:right w:val="none" w:sz="0" w:space="0" w:color="auto"/>
      </w:divBdr>
    </w:div>
    <w:div w:id="1880169409">
      <w:bodyDiv w:val="1"/>
      <w:marLeft w:val="0"/>
      <w:marRight w:val="0"/>
      <w:marTop w:val="0"/>
      <w:marBottom w:val="0"/>
      <w:divBdr>
        <w:top w:val="none" w:sz="0" w:space="0" w:color="auto"/>
        <w:left w:val="none" w:sz="0" w:space="0" w:color="auto"/>
        <w:bottom w:val="none" w:sz="0" w:space="0" w:color="auto"/>
        <w:right w:val="none" w:sz="0" w:space="0" w:color="auto"/>
      </w:divBdr>
    </w:div>
    <w:div w:id="1993364393">
      <w:bodyDiv w:val="1"/>
      <w:marLeft w:val="0"/>
      <w:marRight w:val="0"/>
      <w:marTop w:val="0"/>
      <w:marBottom w:val="0"/>
      <w:divBdr>
        <w:top w:val="none" w:sz="0" w:space="0" w:color="auto"/>
        <w:left w:val="none" w:sz="0" w:space="0" w:color="auto"/>
        <w:bottom w:val="none" w:sz="0" w:space="0" w:color="auto"/>
        <w:right w:val="none" w:sz="0" w:space="0" w:color="auto"/>
      </w:divBdr>
    </w:div>
    <w:div w:id="1995448328">
      <w:bodyDiv w:val="1"/>
      <w:marLeft w:val="0"/>
      <w:marRight w:val="0"/>
      <w:marTop w:val="0"/>
      <w:marBottom w:val="0"/>
      <w:divBdr>
        <w:top w:val="none" w:sz="0" w:space="0" w:color="auto"/>
        <w:left w:val="none" w:sz="0" w:space="0" w:color="auto"/>
        <w:bottom w:val="none" w:sz="0" w:space="0" w:color="auto"/>
        <w:right w:val="none" w:sz="0" w:space="0" w:color="auto"/>
      </w:divBdr>
    </w:div>
    <w:div w:id="2052875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erikberg.com/notes/networks.html"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https://matt-rickard.com/how-to-calculate-a-cidr/" TargetMode="Externa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7.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www.youtube.com/watch?v=FTUV0t6JaDA" TargetMode="External"/><Relationship Id="rId14" Type="http://schemas.openxmlformats.org/officeDocument/2006/relationships/hyperlink" Target="https://www.youtube.com/watch?v=JhH7epqrvF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562</TotalTime>
  <Pages>1</Pages>
  <Words>1592</Words>
  <Characters>9075</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Sailahari Vegiraju</dc:creator>
  <cp:keywords/>
  <dc:description/>
  <cp:lastModifiedBy>Sailahari Vegiraju</cp:lastModifiedBy>
  <cp:revision>121</cp:revision>
  <dcterms:created xsi:type="dcterms:W3CDTF">2021-11-29T09:11:00Z</dcterms:created>
  <dcterms:modified xsi:type="dcterms:W3CDTF">2022-05-03T10:55:00Z</dcterms:modified>
</cp:coreProperties>
</file>