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E2" w:rsidRPr="000246AC" w:rsidRDefault="000246AC" w:rsidP="000246AC">
      <w:pPr>
        <w:jc w:val="center"/>
        <w:rPr>
          <w:b/>
          <w:sz w:val="28"/>
          <w:szCs w:val="28"/>
        </w:rPr>
      </w:pPr>
      <w:r w:rsidRPr="000246AC">
        <w:rPr>
          <w:b/>
          <w:sz w:val="28"/>
          <w:szCs w:val="28"/>
        </w:rPr>
        <w:t>CONFIGURING VAULT IN HA MODE ON EKS CLUSTER USING CONSUL AS STORAGE BACKEND</w:t>
      </w:r>
    </w:p>
    <w:p w:rsidR="000246AC" w:rsidRDefault="000246AC" w:rsidP="000246AC">
      <w:pPr>
        <w:rPr>
          <w:b/>
        </w:rPr>
      </w:pPr>
      <w:r>
        <w:rPr>
          <w:b/>
        </w:rPr>
        <w:t>Step -</w:t>
      </w:r>
      <w:proofErr w:type="gramStart"/>
      <w:r>
        <w:rPr>
          <w:b/>
        </w:rPr>
        <w:t>1 :</w:t>
      </w:r>
      <w:proofErr w:type="gramEnd"/>
      <w:r>
        <w:rPr>
          <w:b/>
        </w:rPr>
        <w:t xml:space="preserve"> Installation steps for Helm </w:t>
      </w:r>
    </w:p>
    <w:p w:rsidR="000246AC" w:rsidRPr="000246AC" w:rsidRDefault="000246AC" w:rsidP="000246AC">
      <w:pPr>
        <w:spacing w:after="0"/>
        <w:rPr>
          <w:highlight w:val="lightGray"/>
        </w:rPr>
      </w:pPr>
      <w:proofErr w:type="gramStart"/>
      <w:r w:rsidRPr="000246AC">
        <w:rPr>
          <w:highlight w:val="lightGray"/>
        </w:rPr>
        <w:t>apt-get</w:t>
      </w:r>
      <w:proofErr w:type="gramEnd"/>
      <w:r w:rsidRPr="000246AC">
        <w:rPr>
          <w:highlight w:val="lightGray"/>
        </w:rPr>
        <w:t xml:space="preserve"> update</w:t>
      </w:r>
    </w:p>
    <w:p w:rsidR="000246AC" w:rsidRPr="000246AC" w:rsidRDefault="000246AC" w:rsidP="000246AC">
      <w:pPr>
        <w:spacing w:after="0"/>
        <w:rPr>
          <w:highlight w:val="lightGray"/>
        </w:rPr>
      </w:pPr>
      <w:proofErr w:type="gramStart"/>
      <w:r w:rsidRPr="000246AC">
        <w:rPr>
          <w:highlight w:val="lightGray"/>
        </w:rPr>
        <w:t>apt-get</w:t>
      </w:r>
      <w:proofErr w:type="gramEnd"/>
      <w:r w:rsidRPr="000246AC">
        <w:rPr>
          <w:highlight w:val="lightGray"/>
        </w:rPr>
        <w:t xml:space="preserve"> </w:t>
      </w:r>
      <w:proofErr w:type="spellStart"/>
      <w:r w:rsidRPr="000246AC">
        <w:rPr>
          <w:highlight w:val="lightGray"/>
        </w:rPr>
        <w:t>updatecurl</w:t>
      </w:r>
      <w:proofErr w:type="spellEnd"/>
      <w:r w:rsidRPr="000246AC">
        <w:rPr>
          <w:highlight w:val="lightGray"/>
        </w:rPr>
        <w:t xml:space="preserve"> https://raw.githubusercontent.com/helm/h</w:t>
      </w:r>
      <w:r w:rsidRPr="000246AC">
        <w:rPr>
          <w:highlight w:val="lightGray"/>
        </w:rPr>
        <w:t>elm/master/scripts/get-helm-3 &gt; get_helm.sh</w:t>
      </w:r>
    </w:p>
    <w:p w:rsidR="000246AC" w:rsidRPr="000246AC" w:rsidRDefault="000246AC" w:rsidP="000246AC">
      <w:pPr>
        <w:spacing w:after="0"/>
        <w:rPr>
          <w:highlight w:val="lightGray"/>
        </w:rPr>
      </w:pPr>
      <w:proofErr w:type="spellStart"/>
      <w:proofErr w:type="gramStart"/>
      <w:r w:rsidRPr="000246AC">
        <w:rPr>
          <w:highlight w:val="lightGray"/>
        </w:rPr>
        <w:t>chmod</w:t>
      </w:r>
      <w:proofErr w:type="spellEnd"/>
      <w:proofErr w:type="gramEnd"/>
      <w:r w:rsidRPr="000246AC">
        <w:rPr>
          <w:highlight w:val="lightGray"/>
        </w:rPr>
        <w:t xml:space="preserve"> 700 get_helm.sh</w:t>
      </w:r>
    </w:p>
    <w:p w:rsidR="000246AC" w:rsidRPr="000246AC" w:rsidRDefault="000246AC" w:rsidP="000246AC">
      <w:pPr>
        <w:spacing w:after="0"/>
      </w:pPr>
      <w:r w:rsidRPr="000246AC">
        <w:rPr>
          <w:highlight w:val="lightGray"/>
        </w:rPr>
        <w:t>./get_helm.sh</w:t>
      </w:r>
    </w:p>
    <w:p w:rsidR="000246AC" w:rsidRDefault="000246AC" w:rsidP="000246AC"/>
    <w:p w:rsidR="000246AC" w:rsidRPr="000246AC" w:rsidRDefault="000246AC" w:rsidP="000246AC">
      <w:r>
        <w:t xml:space="preserve">Now, run helm version to see if it is installed properly. </w:t>
      </w:r>
    </w:p>
    <w:p w:rsidR="000246AC" w:rsidRDefault="000246AC" w:rsidP="000246AC">
      <w:proofErr w:type="gramStart"/>
      <w:r w:rsidRPr="000246AC">
        <w:rPr>
          <w:b/>
        </w:rPr>
        <w:t>helm</w:t>
      </w:r>
      <w:proofErr w:type="gramEnd"/>
      <w:r w:rsidRPr="000246AC">
        <w:rPr>
          <w:b/>
        </w:rPr>
        <w:t xml:space="preserve"> </w:t>
      </w:r>
      <w:r w:rsidRPr="000246AC">
        <w:rPr>
          <w:b/>
        </w:rPr>
        <w:t>version</w:t>
      </w:r>
      <w:r>
        <w:t xml:space="preserve"> </w:t>
      </w:r>
    </w:p>
    <w:p w:rsidR="000246AC" w:rsidRPr="000246AC" w:rsidRDefault="000246AC" w:rsidP="000246AC">
      <w:pPr>
        <w:rPr>
          <w:b/>
        </w:rPr>
      </w:pPr>
      <w:proofErr w:type="gramStart"/>
      <w:r w:rsidRPr="000246AC">
        <w:rPr>
          <w:b/>
        </w:rPr>
        <w:t>output</w:t>
      </w:r>
      <w:proofErr w:type="gramEnd"/>
      <w:r w:rsidRPr="000246AC">
        <w:rPr>
          <w:b/>
        </w:rPr>
        <w:t>:</w:t>
      </w:r>
      <w:r>
        <w:rPr>
          <w:b/>
        </w:rPr>
        <w:t xml:space="preserve"> </w:t>
      </w:r>
      <w:proofErr w:type="spellStart"/>
      <w:r w:rsidRPr="000246AC">
        <w:t>version.BuildInfo</w:t>
      </w:r>
      <w:proofErr w:type="spellEnd"/>
      <w:r w:rsidRPr="000246AC">
        <w:t xml:space="preserve">{Version:"v3.3.4", GitCommit:"a61ce5633af99708171414353ed49547cf05013d", </w:t>
      </w:r>
      <w:proofErr w:type="spellStart"/>
      <w:r w:rsidRPr="000246AC">
        <w:t>GitTreeState</w:t>
      </w:r>
      <w:proofErr w:type="spellEnd"/>
      <w:r w:rsidRPr="000246AC">
        <w:t>:"clean", GoVersion:"go1.14.9"}</w:t>
      </w:r>
    </w:p>
    <w:p w:rsidR="000246AC" w:rsidRPr="000246AC" w:rsidRDefault="000246AC" w:rsidP="000246AC">
      <w:r>
        <w:t>Run helm help to see the commands for helm</w:t>
      </w:r>
    </w:p>
    <w:p w:rsidR="000246AC" w:rsidRDefault="000246AC" w:rsidP="000246AC">
      <w:pPr>
        <w:rPr>
          <w:b/>
        </w:rPr>
      </w:pPr>
      <w:proofErr w:type="gramStart"/>
      <w:r w:rsidRPr="000246AC">
        <w:rPr>
          <w:b/>
        </w:rPr>
        <w:t>helm</w:t>
      </w:r>
      <w:proofErr w:type="gramEnd"/>
      <w:r w:rsidRPr="000246AC">
        <w:rPr>
          <w:b/>
        </w:rPr>
        <w:t xml:space="preserve"> help</w:t>
      </w:r>
    </w:p>
    <w:p w:rsidR="000246AC" w:rsidRDefault="000246AC" w:rsidP="000246AC">
      <w:pPr>
        <w:rPr>
          <w:b/>
        </w:rPr>
      </w:pPr>
      <w:r>
        <w:rPr>
          <w:b/>
        </w:rPr>
        <w:t>Step-</w:t>
      </w:r>
      <w:proofErr w:type="gramStart"/>
      <w:r>
        <w:rPr>
          <w:b/>
        </w:rPr>
        <w:t>2 :</w:t>
      </w:r>
      <w:proofErr w:type="gramEnd"/>
      <w:r w:rsidR="004B26AE">
        <w:rPr>
          <w:b/>
        </w:rPr>
        <w:t xml:space="preserve"> HELM CHART </w:t>
      </w:r>
    </w:p>
    <w:p w:rsidR="004B26AE" w:rsidRDefault="004B26AE" w:rsidP="004B26AE">
      <w:pPr>
        <w:spacing w:after="0"/>
        <w:rPr>
          <w:rFonts w:cstheme="minorHAnsi"/>
          <w:color w:val="373942"/>
          <w:spacing w:val="3"/>
        </w:rPr>
      </w:pPr>
      <w:r w:rsidRPr="004B26AE">
        <w:rPr>
          <w:rFonts w:cstheme="minorHAnsi"/>
          <w:color w:val="373942"/>
          <w:spacing w:val="3"/>
        </w:rPr>
        <w:t>The </w:t>
      </w:r>
      <w:hyperlink r:id="rId6" w:history="1">
        <w:r w:rsidRPr="004B26AE">
          <w:rPr>
            <w:rStyle w:val="Hyperlink"/>
            <w:rFonts w:cstheme="minorHAnsi"/>
            <w:spacing w:val="3"/>
          </w:rPr>
          <w:t>Vault Helm chart</w:t>
        </w:r>
      </w:hyperlink>
      <w:r w:rsidRPr="004B26AE">
        <w:rPr>
          <w:rFonts w:cstheme="minorHAnsi"/>
          <w:color w:val="373942"/>
          <w:spacing w:val="3"/>
        </w:rPr>
        <w:t> is the recommended way to install and configure Vault on Kubernetes. In addition to running Vault itself, the Helm chart is the primary method for installing and configuring Vault to integrate with other services such as Consul for High Availability (HA) deployments.</w:t>
      </w:r>
    </w:p>
    <w:p w:rsidR="004B26AE" w:rsidRDefault="004B26AE" w:rsidP="004B26AE">
      <w:pPr>
        <w:spacing w:after="0"/>
        <w:rPr>
          <w:rFonts w:cstheme="minorHAnsi"/>
          <w:color w:val="373942"/>
          <w:spacing w:val="3"/>
        </w:rPr>
      </w:pPr>
    </w:p>
    <w:p w:rsidR="004B26AE" w:rsidRDefault="004B26AE" w:rsidP="004B26AE">
      <w:pPr>
        <w:spacing w:after="0"/>
        <w:rPr>
          <w:rFonts w:cstheme="minorHAnsi"/>
          <w:color w:val="373942"/>
          <w:spacing w:val="3"/>
        </w:rPr>
      </w:pPr>
      <w:r w:rsidRPr="004B26AE">
        <w:rPr>
          <w:rFonts w:cstheme="minorHAnsi"/>
          <w:color w:val="373942"/>
          <w:spacing w:val="3"/>
        </w:rPr>
        <w:t xml:space="preserve">To use the Helm chart, add the </w:t>
      </w:r>
      <w:proofErr w:type="spellStart"/>
      <w:r w:rsidRPr="004B26AE">
        <w:rPr>
          <w:rFonts w:cstheme="minorHAnsi"/>
          <w:color w:val="373942"/>
          <w:spacing w:val="3"/>
        </w:rPr>
        <w:t>Hashicorp</w:t>
      </w:r>
      <w:proofErr w:type="spellEnd"/>
      <w:r w:rsidRPr="004B26AE">
        <w:rPr>
          <w:rFonts w:cstheme="minorHAnsi"/>
          <w:color w:val="373942"/>
          <w:spacing w:val="3"/>
        </w:rPr>
        <w:t xml:space="preserve"> helm repository and check that you have access to the chart</w:t>
      </w:r>
      <w:r>
        <w:rPr>
          <w:rFonts w:cstheme="minorHAnsi"/>
          <w:color w:val="373942"/>
          <w:spacing w:val="3"/>
        </w:rPr>
        <w:t>.</w:t>
      </w:r>
    </w:p>
    <w:p w:rsidR="004B26AE" w:rsidRDefault="004B26AE" w:rsidP="004B26AE">
      <w:pPr>
        <w:spacing w:after="0"/>
        <w:rPr>
          <w:rFonts w:cstheme="minorHAnsi"/>
          <w:color w:val="373942"/>
          <w:spacing w:val="3"/>
        </w:rPr>
      </w:pPr>
    </w:p>
    <w:p w:rsidR="004B26AE" w:rsidRPr="004B26AE" w:rsidRDefault="004B26AE" w:rsidP="004B26AE">
      <w:pPr>
        <w:spacing w:after="0" w:line="240" w:lineRule="auto"/>
        <w:rPr>
          <w:rFonts w:ascii="Courier New" w:eastAsia="Times New Roman" w:hAnsi="Courier New" w:cs="Courier New"/>
          <w:color w:val="EFEFF0"/>
          <w:spacing w:val="3"/>
          <w:highlight w:val="black"/>
          <w:shd w:val="clear" w:color="auto" w:fill="252937"/>
        </w:rPr>
      </w:pPr>
      <w:r w:rsidRPr="004B26AE">
        <w:rPr>
          <w:rFonts w:ascii="Courier New" w:eastAsia="Times New Roman" w:hAnsi="Courier New" w:cs="Courier New"/>
          <w:b/>
          <w:bCs/>
          <w:color w:val="EF3B7D"/>
          <w:spacing w:val="3"/>
          <w:highlight w:val="black"/>
        </w:rPr>
        <w:t>$</w:t>
      </w:r>
      <w:r w:rsidRPr="004B26AE">
        <w:rPr>
          <w:rFonts w:ascii="Courier New" w:eastAsia="Times New Roman" w:hAnsi="Courier New" w:cs="Courier New"/>
          <w:color w:val="EFEFF0"/>
          <w:spacing w:val="3"/>
          <w:highlight w:val="black"/>
        </w:rPr>
        <w:t xml:space="preserve"> </w:t>
      </w:r>
      <w:proofErr w:type="gramStart"/>
      <w:r w:rsidRPr="004B26AE">
        <w:rPr>
          <w:rFonts w:ascii="Courier New" w:eastAsia="Times New Roman" w:hAnsi="Courier New" w:cs="Courier New"/>
          <w:color w:val="EFEFF0"/>
          <w:spacing w:val="3"/>
          <w:highlight w:val="black"/>
        </w:rPr>
        <w:t>helm</w:t>
      </w:r>
      <w:proofErr w:type="gramEnd"/>
      <w:r w:rsidRPr="004B26AE">
        <w:rPr>
          <w:rFonts w:ascii="Courier New" w:eastAsia="Times New Roman" w:hAnsi="Courier New" w:cs="Courier New"/>
          <w:color w:val="EFEFF0"/>
          <w:spacing w:val="3"/>
          <w:highlight w:val="black"/>
        </w:rPr>
        <w:t xml:space="preserve"> repo add </w:t>
      </w:r>
      <w:proofErr w:type="spellStart"/>
      <w:r w:rsidRPr="004B26AE">
        <w:rPr>
          <w:rFonts w:ascii="Courier New" w:eastAsia="Times New Roman" w:hAnsi="Courier New" w:cs="Courier New"/>
          <w:color w:val="EFEFF0"/>
          <w:spacing w:val="3"/>
          <w:highlight w:val="black"/>
        </w:rPr>
        <w:t>hashicorp</w:t>
      </w:r>
      <w:proofErr w:type="spellEnd"/>
      <w:r w:rsidRPr="004B26AE">
        <w:rPr>
          <w:rFonts w:ascii="Courier New" w:eastAsia="Times New Roman" w:hAnsi="Courier New" w:cs="Courier New"/>
          <w:color w:val="EFEFF0"/>
          <w:spacing w:val="3"/>
          <w:highlight w:val="black"/>
        </w:rPr>
        <w:t xml:space="preserve"> https://helm.releases.hashicorp.com</w:t>
      </w:r>
    </w:p>
    <w:p w:rsidR="004B26AE" w:rsidRPr="004B26AE" w:rsidRDefault="004B26AE" w:rsidP="004B26AE">
      <w:pPr>
        <w:spacing w:after="0" w:line="240" w:lineRule="auto"/>
        <w:rPr>
          <w:rFonts w:ascii="Courier New" w:eastAsia="Times New Roman" w:hAnsi="Courier New" w:cs="Courier New"/>
          <w:color w:val="EFEFF0"/>
          <w:spacing w:val="3"/>
          <w:highlight w:val="black"/>
        </w:rPr>
      </w:pPr>
      <w:r w:rsidRPr="004B26AE">
        <w:rPr>
          <w:rFonts w:ascii="Courier New" w:eastAsia="Times New Roman" w:hAnsi="Courier New" w:cs="Courier New"/>
          <w:color w:val="EFEFF0"/>
          <w:spacing w:val="3"/>
          <w:highlight w:val="black"/>
        </w:rPr>
        <w:t>"</w:t>
      </w:r>
      <w:proofErr w:type="spellStart"/>
      <w:proofErr w:type="gramStart"/>
      <w:r w:rsidRPr="004B26AE">
        <w:rPr>
          <w:rFonts w:ascii="Courier New" w:eastAsia="Times New Roman" w:hAnsi="Courier New" w:cs="Courier New"/>
          <w:color w:val="EFEFF0"/>
          <w:spacing w:val="3"/>
          <w:highlight w:val="black"/>
        </w:rPr>
        <w:t>hashicorp</w:t>
      </w:r>
      <w:proofErr w:type="spellEnd"/>
      <w:proofErr w:type="gramEnd"/>
      <w:r w:rsidRPr="004B26AE">
        <w:rPr>
          <w:rFonts w:ascii="Courier New" w:eastAsia="Times New Roman" w:hAnsi="Courier New" w:cs="Courier New"/>
          <w:color w:val="EFEFF0"/>
          <w:spacing w:val="3"/>
          <w:highlight w:val="black"/>
        </w:rPr>
        <w:t>" has been added to your repositories</w:t>
      </w:r>
    </w:p>
    <w:p w:rsidR="004B26AE" w:rsidRPr="004B26AE" w:rsidRDefault="004B26AE" w:rsidP="004B26AE">
      <w:pPr>
        <w:spacing w:after="0" w:line="240" w:lineRule="auto"/>
        <w:rPr>
          <w:rFonts w:ascii="Courier New" w:eastAsia="Times New Roman" w:hAnsi="Courier New" w:cs="Courier New"/>
          <w:color w:val="EFEFF0"/>
          <w:spacing w:val="3"/>
          <w:highlight w:val="black"/>
        </w:rPr>
      </w:pPr>
    </w:p>
    <w:p w:rsidR="004B26AE" w:rsidRPr="004B26AE" w:rsidRDefault="004B26AE" w:rsidP="004B26AE">
      <w:pPr>
        <w:spacing w:after="0" w:line="240" w:lineRule="auto"/>
        <w:rPr>
          <w:rFonts w:ascii="Courier New" w:eastAsia="Times New Roman" w:hAnsi="Courier New" w:cs="Courier New"/>
          <w:color w:val="EFEFF0"/>
          <w:spacing w:val="3"/>
          <w:highlight w:val="black"/>
          <w:shd w:val="clear" w:color="auto" w:fill="252937"/>
        </w:rPr>
      </w:pPr>
      <w:r w:rsidRPr="004B26AE">
        <w:rPr>
          <w:rFonts w:ascii="Courier New" w:eastAsia="Times New Roman" w:hAnsi="Courier New" w:cs="Courier New"/>
          <w:b/>
          <w:bCs/>
          <w:color w:val="EF3B7D"/>
          <w:spacing w:val="3"/>
          <w:highlight w:val="black"/>
        </w:rPr>
        <w:t>$</w:t>
      </w:r>
      <w:r w:rsidRPr="004B26AE">
        <w:rPr>
          <w:rFonts w:ascii="Courier New" w:eastAsia="Times New Roman" w:hAnsi="Courier New" w:cs="Courier New"/>
          <w:color w:val="EFEFF0"/>
          <w:spacing w:val="3"/>
          <w:highlight w:val="black"/>
        </w:rPr>
        <w:t xml:space="preserve"> </w:t>
      </w:r>
      <w:proofErr w:type="gramStart"/>
      <w:r w:rsidRPr="004B26AE">
        <w:rPr>
          <w:rFonts w:ascii="Courier New" w:eastAsia="Times New Roman" w:hAnsi="Courier New" w:cs="Courier New"/>
          <w:color w:val="EFEFF0"/>
          <w:spacing w:val="3"/>
          <w:highlight w:val="black"/>
        </w:rPr>
        <w:t>helm</w:t>
      </w:r>
      <w:proofErr w:type="gramEnd"/>
      <w:r w:rsidRPr="004B26AE">
        <w:rPr>
          <w:rFonts w:ascii="Courier New" w:eastAsia="Times New Roman" w:hAnsi="Courier New" w:cs="Courier New"/>
          <w:color w:val="EFEFF0"/>
          <w:spacing w:val="3"/>
          <w:highlight w:val="black"/>
        </w:rPr>
        <w:t xml:space="preserve"> search repo </w:t>
      </w:r>
      <w:proofErr w:type="spellStart"/>
      <w:r w:rsidRPr="004B26AE">
        <w:rPr>
          <w:rFonts w:ascii="Courier New" w:eastAsia="Times New Roman" w:hAnsi="Courier New" w:cs="Courier New"/>
          <w:color w:val="EFEFF0"/>
          <w:spacing w:val="3"/>
          <w:highlight w:val="black"/>
        </w:rPr>
        <w:t>hashicorp</w:t>
      </w:r>
      <w:proofErr w:type="spellEnd"/>
      <w:r w:rsidRPr="004B26AE">
        <w:rPr>
          <w:rFonts w:ascii="Courier New" w:eastAsia="Times New Roman" w:hAnsi="Courier New" w:cs="Courier New"/>
          <w:color w:val="EFEFF0"/>
          <w:spacing w:val="3"/>
          <w:highlight w:val="black"/>
        </w:rPr>
        <w:t>/vault</w:t>
      </w:r>
    </w:p>
    <w:p w:rsidR="004B26AE" w:rsidRPr="004B26AE" w:rsidRDefault="004B26AE" w:rsidP="004B26AE">
      <w:pPr>
        <w:spacing w:after="0" w:line="240" w:lineRule="auto"/>
        <w:rPr>
          <w:rFonts w:ascii="Courier New" w:eastAsia="Times New Roman" w:hAnsi="Courier New" w:cs="Courier New"/>
          <w:color w:val="EFEFF0"/>
          <w:spacing w:val="3"/>
          <w:highlight w:val="black"/>
        </w:rPr>
      </w:pPr>
      <w:r w:rsidRPr="004B26AE">
        <w:rPr>
          <w:rFonts w:ascii="Courier New" w:eastAsia="Times New Roman" w:hAnsi="Courier New" w:cs="Courier New"/>
          <w:color w:val="EFEFF0"/>
          <w:spacing w:val="3"/>
          <w:highlight w:val="black"/>
        </w:rPr>
        <w:t>NAME            CHART VERSION   APP VERSION DESCRIPTION</w:t>
      </w:r>
    </w:p>
    <w:p w:rsidR="004B26AE" w:rsidRDefault="004B26AE" w:rsidP="004B26AE">
      <w:pPr>
        <w:spacing w:after="0"/>
        <w:rPr>
          <w:rFonts w:ascii="Courier New" w:eastAsia="Times New Roman" w:hAnsi="Courier New" w:cs="Courier New"/>
          <w:color w:val="EFEFF0"/>
          <w:spacing w:val="3"/>
        </w:rPr>
      </w:pPr>
      <w:proofErr w:type="spellStart"/>
      <w:proofErr w:type="gramStart"/>
      <w:r w:rsidRPr="004B26AE">
        <w:rPr>
          <w:rFonts w:ascii="Courier New" w:eastAsia="Times New Roman" w:hAnsi="Courier New" w:cs="Courier New"/>
          <w:color w:val="EFEFF0"/>
          <w:spacing w:val="3"/>
          <w:highlight w:val="black"/>
        </w:rPr>
        <w:t>hashicorp</w:t>
      </w:r>
      <w:proofErr w:type="spellEnd"/>
      <w:r w:rsidRPr="004B26AE">
        <w:rPr>
          <w:rFonts w:ascii="Courier New" w:eastAsia="Times New Roman" w:hAnsi="Courier New" w:cs="Courier New"/>
          <w:color w:val="EFEFF0"/>
          <w:spacing w:val="3"/>
          <w:highlight w:val="black"/>
        </w:rPr>
        <w:t>/vault</w:t>
      </w:r>
      <w:proofErr w:type="gramEnd"/>
      <w:r w:rsidRPr="004B26AE">
        <w:rPr>
          <w:rFonts w:ascii="Courier New" w:eastAsia="Times New Roman" w:hAnsi="Courier New" w:cs="Courier New"/>
          <w:color w:val="EFEFF0"/>
          <w:spacing w:val="3"/>
          <w:highlight w:val="black"/>
        </w:rPr>
        <w:t xml:space="preserve"> 0.7.0           1.5.2       Official </w:t>
      </w:r>
      <w:proofErr w:type="spellStart"/>
      <w:r w:rsidRPr="004B26AE">
        <w:rPr>
          <w:rFonts w:ascii="Courier New" w:eastAsia="Times New Roman" w:hAnsi="Courier New" w:cs="Courier New"/>
          <w:color w:val="EFEFF0"/>
          <w:spacing w:val="3"/>
          <w:highlight w:val="black"/>
        </w:rPr>
        <w:t>HashiCorp</w:t>
      </w:r>
      <w:proofErr w:type="spellEnd"/>
      <w:r w:rsidRPr="004B26AE">
        <w:rPr>
          <w:rFonts w:ascii="Courier New" w:eastAsia="Times New Roman" w:hAnsi="Courier New" w:cs="Courier New"/>
          <w:color w:val="EFEFF0"/>
          <w:spacing w:val="3"/>
          <w:highlight w:val="black"/>
        </w:rPr>
        <w:t xml:space="preserve"> Vault Chart</w:t>
      </w:r>
    </w:p>
    <w:p w:rsidR="004B26AE" w:rsidRDefault="004B26AE" w:rsidP="004B26AE">
      <w:pPr>
        <w:spacing w:after="0"/>
        <w:rPr>
          <w:rFonts w:cstheme="minorHAnsi"/>
          <w:b/>
        </w:rPr>
      </w:pPr>
    </w:p>
    <w:p w:rsidR="004B26AE" w:rsidRDefault="004B26AE" w:rsidP="004B26AE">
      <w:pPr>
        <w:spacing w:after="0"/>
        <w:rPr>
          <w:rFonts w:cstheme="minorHAnsi"/>
        </w:rPr>
      </w:pPr>
      <w:proofErr w:type="gramStart"/>
      <w:r>
        <w:rPr>
          <w:rFonts w:cstheme="minorHAnsi"/>
        </w:rPr>
        <w:t>you</w:t>
      </w:r>
      <w:proofErr w:type="gramEnd"/>
      <w:r>
        <w:rPr>
          <w:rFonts w:cstheme="minorHAnsi"/>
        </w:rPr>
        <w:t xml:space="preserve"> can see the existing vault version using the following command :</w:t>
      </w:r>
    </w:p>
    <w:p w:rsidR="004B26AE" w:rsidRDefault="004B26AE" w:rsidP="004B26AE">
      <w:pPr>
        <w:spacing w:after="0"/>
        <w:rPr>
          <w:rFonts w:cstheme="minorHAnsi"/>
          <w:color w:val="FFFFFF" w:themeColor="background1"/>
          <w:highlight w:val="black"/>
        </w:rPr>
      </w:pPr>
      <w:proofErr w:type="gramStart"/>
      <w:r w:rsidRPr="004B26AE">
        <w:rPr>
          <w:rFonts w:cstheme="minorHAnsi"/>
          <w:color w:val="FFFFFF" w:themeColor="background1"/>
          <w:highlight w:val="black"/>
        </w:rPr>
        <w:t>helm</w:t>
      </w:r>
      <w:proofErr w:type="gramEnd"/>
      <w:r w:rsidRPr="004B26AE">
        <w:rPr>
          <w:rFonts w:cstheme="minorHAnsi"/>
          <w:color w:val="FFFFFF" w:themeColor="background1"/>
          <w:highlight w:val="black"/>
        </w:rPr>
        <w:t xml:space="preserve"> search repo </w:t>
      </w:r>
      <w:proofErr w:type="spell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/vault –l</w:t>
      </w:r>
    </w:p>
    <w:p w:rsidR="004B26AE" w:rsidRPr="004B26AE" w:rsidRDefault="004B26AE" w:rsidP="004B26AE">
      <w:pPr>
        <w:spacing w:after="0"/>
        <w:rPr>
          <w:rFonts w:cstheme="minorHAnsi"/>
          <w:color w:val="FFFFFF" w:themeColor="background1"/>
          <w:highlight w:val="black"/>
        </w:rPr>
      </w:pPr>
    </w:p>
    <w:p w:rsidR="004B26AE" w:rsidRPr="004B26AE" w:rsidRDefault="004B26AE" w:rsidP="004B26AE">
      <w:pPr>
        <w:spacing w:after="0"/>
        <w:rPr>
          <w:rFonts w:cstheme="minorHAnsi"/>
          <w:color w:val="FFFFFF" w:themeColor="background1"/>
          <w:highlight w:val="black"/>
        </w:rPr>
      </w:pPr>
      <w:r w:rsidRPr="004B26AE">
        <w:rPr>
          <w:rFonts w:cstheme="minorHAnsi"/>
          <w:color w:val="FFFFFF" w:themeColor="background1"/>
          <w:highlight w:val="black"/>
        </w:rPr>
        <w:t>NAME            CHART VERSION   APP VERSION     DESCRIPTION</w:t>
      </w:r>
    </w:p>
    <w:p w:rsidR="004B26AE" w:rsidRPr="004B26AE" w:rsidRDefault="004B26AE" w:rsidP="004B26AE">
      <w:pPr>
        <w:spacing w:after="0"/>
        <w:rPr>
          <w:rFonts w:cstheme="minorHAnsi"/>
          <w:color w:val="FFFFFF" w:themeColor="background1"/>
          <w:highlight w:val="black"/>
        </w:rPr>
      </w:pPr>
      <w:proofErr w:type="spellStart"/>
      <w:proofErr w:type="gram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/vault</w:t>
      </w:r>
      <w:proofErr w:type="gramEnd"/>
      <w:r w:rsidRPr="004B26AE">
        <w:rPr>
          <w:rFonts w:cstheme="minorHAnsi"/>
          <w:color w:val="FFFFFF" w:themeColor="background1"/>
          <w:highlight w:val="black"/>
        </w:rPr>
        <w:t xml:space="preserve"> 0.7.0           1.5.2           Official </w:t>
      </w:r>
      <w:proofErr w:type="spell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 xml:space="preserve"> Vault Chart</w:t>
      </w:r>
    </w:p>
    <w:p w:rsidR="004B26AE" w:rsidRPr="004B26AE" w:rsidRDefault="004B26AE" w:rsidP="004B26AE">
      <w:pPr>
        <w:spacing w:after="0"/>
        <w:rPr>
          <w:rFonts w:cstheme="minorHAnsi"/>
          <w:color w:val="FFFFFF" w:themeColor="background1"/>
          <w:highlight w:val="black"/>
        </w:rPr>
      </w:pPr>
      <w:proofErr w:type="spellStart"/>
      <w:proofErr w:type="gram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/vault</w:t>
      </w:r>
      <w:proofErr w:type="gramEnd"/>
      <w:r w:rsidRPr="004B26AE">
        <w:rPr>
          <w:rFonts w:cstheme="minorHAnsi"/>
          <w:color w:val="FFFFFF" w:themeColor="background1"/>
          <w:highlight w:val="black"/>
        </w:rPr>
        <w:t xml:space="preserve"> 0.6.0           1.4.2           Official </w:t>
      </w:r>
      <w:proofErr w:type="spell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 xml:space="preserve"> Vault Chart</w:t>
      </w:r>
    </w:p>
    <w:p w:rsidR="004B26AE" w:rsidRPr="004B26AE" w:rsidRDefault="004B26AE" w:rsidP="004B26AE">
      <w:pPr>
        <w:spacing w:after="0"/>
        <w:rPr>
          <w:rFonts w:cstheme="minorHAnsi"/>
          <w:color w:val="FFFFFF" w:themeColor="background1"/>
          <w:highlight w:val="black"/>
        </w:rPr>
      </w:pPr>
      <w:proofErr w:type="spellStart"/>
      <w:proofErr w:type="gram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/vault</w:t>
      </w:r>
      <w:proofErr w:type="gramEnd"/>
      <w:r w:rsidRPr="004B26AE">
        <w:rPr>
          <w:rFonts w:cstheme="minorHAnsi"/>
          <w:color w:val="FFFFFF" w:themeColor="background1"/>
          <w:highlight w:val="black"/>
        </w:rPr>
        <w:t xml:space="preserve"> 0.5.0                           Install and configure Vault on Kubernetes.</w:t>
      </w:r>
    </w:p>
    <w:p w:rsidR="004B26AE" w:rsidRDefault="004B26AE" w:rsidP="004B26AE">
      <w:pPr>
        <w:spacing w:after="0"/>
        <w:rPr>
          <w:rFonts w:cstheme="minorHAnsi"/>
          <w:color w:val="FFFFFF" w:themeColor="background1"/>
        </w:rPr>
      </w:pPr>
      <w:proofErr w:type="spellStart"/>
      <w:proofErr w:type="gramStart"/>
      <w:r w:rsidRPr="004B26AE">
        <w:rPr>
          <w:rFonts w:cstheme="minorHAnsi"/>
          <w:color w:val="FFFFFF" w:themeColor="background1"/>
          <w:highlight w:val="black"/>
        </w:rPr>
        <w:t>hashicorp</w:t>
      </w:r>
      <w:proofErr w:type="spellEnd"/>
      <w:r w:rsidRPr="004B26AE">
        <w:rPr>
          <w:rFonts w:cstheme="minorHAnsi"/>
          <w:color w:val="FFFFFF" w:themeColor="background1"/>
          <w:highlight w:val="black"/>
        </w:rPr>
        <w:t>/vault</w:t>
      </w:r>
      <w:proofErr w:type="gramEnd"/>
      <w:r w:rsidRPr="004B26AE">
        <w:rPr>
          <w:rFonts w:cstheme="minorHAnsi"/>
          <w:color w:val="FFFFFF" w:themeColor="background1"/>
          <w:highlight w:val="black"/>
        </w:rPr>
        <w:t xml:space="preserve"> 0.4.0                           Install and configure Vault on Kubernetes.</w:t>
      </w:r>
    </w:p>
    <w:p w:rsidR="00A64977" w:rsidRDefault="00A64977" w:rsidP="004B26AE">
      <w:pPr>
        <w:spacing w:after="0"/>
        <w:rPr>
          <w:rFonts w:cstheme="minorHAnsi"/>
          <w:b/>
        </w:rPr>
      </w:pPr>
      <w:r>
        <w:rPr>
          <w:rFonts w:cstheme="minorHAnsi"/>
          <w:b/>
        </w:rPr>
        <w:lastRenderedPageBreak/>
        <w:t xml:space="preserve">Step-up your consul backend using helm </w:t>
      </w:r>
      <w:proofErr w:type="gramStart"/>
      <w:r>
        <w:rPr>
          <w:rFonts w:cstheme="minorHAnsi"/>
          <w:b/>
        </w:rPr>
        <w:t>chart :</w:t>
      </w:r>
      <w:proofErr w:type="gramEnd"/>
    </w:p>
    <w:p w:rsidR="00A64977" w:rsidRDefault="00A64977" w:rsidP="004B26AE">
      <w:pPr>
        <w:spacing w:after="0"/>
        <w:rPr>
          <w:rFonts w:cstheme="minorHAnsi"/>
          <w:b/>
        </w:rPr>
      </w:pPr>
    </w:p>
    <w:p w:rsidR="00A64977" w:rsidRDefault="00A64977" w:rsidP="004B26AE">
      <w:pPr>
        <w:spacing w:after="0"/>
        <w:rPr>
          <w:rFonts w:cstheme="minorHAnsi"/>
        </w:rPr>
      </w:pPr>
      <w:proofErr w:type="gramStart"/>
      <w:r w:rsidRPr="00A64977">
        <w:rPr>
          <w:rFonts w:cstheme="minorHAnsi"/>
          <w:highlight w:val="lightGray"/>
        </w:rPr>
        <w:t>helm</w:t>
      </w:r>
      <w:proofErr w:type="gramEnd"/>
      <w:r w:rsidRPr="00A64977">
        <w:rPr>
          <w:rFonts w:cstheme="minorHAnsi"/>
          <w:highlight w:val="lightGray"/>
        </w:rPr>
        <w:t xml:space="preserve"> install consul </w:t>
      </w:r>
      <w:proofErr w:type="spellStart"/>
      <w:r w:rsidRPr="00A64977">
        <w:rPr>
          <w:rFonts w:cstheme="minorHAnsi"/>
          <w:highlight w:val="lightGray"/>
        </w:rPr>
        <w:t>hashicorp</w:t>
      </w:r>
      <w:proofErr w:type="spellEnd"/>
      <w:r w:rsidRPr="00A64977">
        <w:rPr>
          <w:rFonts w:cstheme="minorHAnsi"/>
          <w:highlight w:val="lightGray"/>
        </w:rPr>
        <w:t>/consul --set global.name=consul</w:t>
      </w:r>
    </w:p>
    <w:p w:rsidR="00A64977" w:rsidRDefault="00A64977" w:rsidP="004B26AE">
      <w:pPr>
        <w:spacing w:after="0"/>
        <w:rPr>
          <w:rFonts w:cstheme="minorHAnsi"/>
        </w:rPr>
      </w:pPr>
    </w:p>
    <w:p w:rsidR="00A64977" w:rsidRDefault="00A64977" w:rsidP="004B26AE">
      <w:pPr>
        <w:spacing w:after="0"/>
        <w:rPr>
          <w:rFonts w:cstheme="minorHAnsi"/>
          <w:b/>
        </w:rPr>
      </w:pPr>
      <w:r>
        <w:rPr>
          <w:rFonts w:cstheme="minorHAnsi"/>
          <w:b/>
        </w:rPr>
        <w:t xml:space="preserve">Step-up your vault server in HA </w:t>
      </w:r>
      <w:proofErr w:type="gramStart"/>
      <w:r>
        <w:rPr>
          <w:rFonts w:cstheme="minorHAnsi"/>
          <w:b/>
        </w:rPr>
        <w:t>mode :</w:t>
      </w:r>
      <w:proofErr w:type="gramEnd"/>
    </w:p>
    <w:p w:rsidR="00A64977" w:rsidRDefault="00A64977" w:rsidP="004B26AE">
      <w:pPr>
        <w:spacing w:after="0"/>
        <w:rPr>
          <w:rFonts w:cstheme="minorHAnsi"/>
          <w:b/>
        </w:rPr>
      </w:pPr>
    </w:p>
    <w:p w:rsidR="00A64977" w:rsidRDefault="00A64977" w:rsidP="004B26AE">
      <w:pPr>
        <w:spacing w:after="0"/>
        <w:rPr>
          <w:rFonts w:cstheme="minorHAnsi"/>
          <w:b/>
        </w:rPr>
      </w:pPr>
      <w:r>
        <w:rPr>
          <w:rFonts w:cstheme="minorHAnsi"/>
          <w:b/>
        </w:rPr>
        <w:t xml:space="preserve">Install </w:t>
      </w:r>
      <w:proofErr w:type="gramStart"/>
      <w:r>
        <w:rPr>
          <w:rFonts w:cstheme="minorHAnsi"/>
          <w:b/>
        </w:rPr>
        <w:t>vault :</w:t>
      </w:r>
      <w:proofErr w:type="gramEnd"/>
    </w:p>
    <w:p w:rsidR="00A64977" w:rsidRDefault="00A64977" w:rsidP="004B26AE">
      <w:pPr>
        <w:spacing w:after="0"/>
        <w:rPr>
          <w:rFonts w:cstheme="minorHAnsi"/>
          <w:b/>
        </w:rPr>
      </w:pPr>
    </w:p>
    <w:p w:rsidR="00A64977" w:rsidRPr="00A64977" w:rsidRDefault="00A64977" w:rsidP="00A64977">
      <w:pPr>
        <w:spacing w:after="0" w:line="240" w:lineRule="auto"/>
        <w:rPr>
          <w:rFonts w:ascii="Courier New" w:eastAsia="Times New Roman" w:hAnsi="Courier New" w:cs="Courier New"/>
          <w:color w:val="000000" w:themeColor="text1"/>
          <w:spacing w:val="3"/>
          <w:highlight w:val="lightGray"/>
          <w:shd w:val="clear" w:color="auto" w:fill="252937"/>
        </w:rPr>
      </w:pPr>
      <w:proofErr w:type="gramStart"/>
      <w:r w:rsidRPr="00A64977">
        <w:rPr>
          <w:rFonts w:ascii="Courier New" w:eastAsia="Times New Roman" w:hAnsi="Courier New" w:cs="Courier New"/>
          <w:color w:val="000000" w:themeColor="text1"/>
          <w:spacing w:val="3"/>
          <w:highlight w:val="lightGray"/>
        </w:rPr>
        <w:t>helm</w:t>
      </w:r>
      <w:proofErr w:type="gramEnd"/>
      <w:r w:rsidRPr="00A64977">
        <w:rPr>
          <w:rFonts w:ascii="Courier New" w:eastAsia="Times New Roman" w:hAnsi="Courier New" w:cs="Courier New"/>
          <w:color w:val="000000" w:themeColor="text1"/>
          <w:spacing w:val="3"/>
          <w:highlight w:val="lightGray"/>
        </w:rPr>
        <w:t xml:space="preserve"> install vault </w:t>
      </w:r>
      <w:proofErr w:type="spellStart"/>
      <w:r w:rsidRPr="00A64977">
        <w:rPr>
          <w:rFonts w:ascii="Courier New" w:eastAsia="Times New Roman" w:hAnsi="Courier New" w:cs="Courier New"/>
          <w:color w:val="000000" w:themeColor="text1"/>
          <w:spacing w:val="3"/>
          <w:highlight w:val="lightGray"/>
        </w:rPr>
        <w:t>hashicorp</w:t>
      </w:r>
      <w:proofErr w:type="spellEnd"/>
      <w:r w:rsidRPr="00A64977">
        <w:rPr>
          <w:rFonts w:ascii="Courier New" w:eastAsia="Times New Roman" w:hAnsi="Courier New" w:cs="Courier New"/>
          <w:color w:val="000000" w:themeColor="text1"/>
          <w:spacing w:val="3"/>
          <w:highlight w:val="lightGray"/>
        </w:rPr>
        <w:t>/vault \</w:t>
      </w:r>
    </w:p>
    <w:p w:rsidR="00A64977" w:rsidRPr="00A64977" w:rsidRDefault="00A64977" w:rsidP="00A64977">
      <w:pPr>
        <w:spacing w:after="0"/>
        <w:rPr>
          <w:rFonts w:cstheme="minorHAnsi"/>
          <w:b/>
          <w:color w:val="000000" w:themeColor="text1"/>
        </w:rPr>
      </w:pPr>
      <w:r w:rsidRPr="00A64977">
        <w:rPr>
          <w:rFonts w:ascii="Courier New" w:eastAsia="Times New Roman" w:hAnsi="Courier New" w:cs="Courier New"/>
          <w:color w:val="000000" w:themeColor="text1"/>
          <w:spacing w:val="3"/>
          <w:highlight w:val="lightGray"/>
        </w:rPr>
        <w:t xml:space="preserve">    --set "</w:t>
      </w:r>
      <w:proofErr w:type="spellStart"/>
      <w:r w:rsidRPr="00A64977">
        <w:rPr>
          <w:rFonts w:ascii="Courier New" w:eastAsia="Times New Roman" w:hAnsi="Courier New" w:cs="Courier New"/>
          <w:color w:val="000000" w:themeColor="text1"/>
          <w:spacing w:val="3"/>
          <w:highlight w:val="lightGray"/>
        </w:rPr>
        <w:t>server.ha.enabled</w:t>
      </w:r>
      <w:proofErr w:type="spellEnd"/>
      <w:r w:rsidRPr="00A64977">
        <w:rPr>
          <w:rFonts w:ascii="Courier New" w:eastAsia="Times New Roman" w:hAnsi="Courier New" w:cs="Courier New"/>
          <w:color w:val="000000" w:themeColor="text1"/>
          <w:spacing w:val="3"/>
          <w:highlight w:val="lightGray"/>
        </w:rPr>
        <w:t>=true"</w:t>
      </w:r>
    </w:p>
    <w:p w:rsidR="00A64977" w:rsidRDefault="00A64977" w:rsidP="004B26AE">
      <w:pPr>
        <w:spacing w:after="0"/>
        <w:rPr>
          <w:rFonts w:cstheme="minorHAnsi"/>
          <w:b/>
        </w:rPr>
      </w:pPr>
    </w:p>
    <w:p w:rsidR="00A64977" w:rsidRDefault="00A64977" w:rsidP="004B26AE">
      <w:pPr>
        <w:spacing w:after="0"/>
        <w:rPr>
          <w:rFonts w:cstheme="minorHAnsi"/>
          <w:b/>
        </w:rPr>
      </w:pPr>
      <w:r>
        <w:rPr>
          <w:rFonts w:cstheme="minorHAnsi"/>
          <w:b/>
        </w:rPr>
        <w:t>Now check if your pods are running using the following command:</w:t>
      </w:r>
    </w:p>
    <w:p w:rsidR="00A64977" w:rsidRDefault="00A64977" w:rsidP="00A64977">
      <w:pPr>
        <w:spacing w:after="0"/>
        <w:rPr>
          <w:rFonts w:cstheme="minorHAnsi"/>
          <w:highlight w:val="lightGray"/>
        </w:rPr>
      </w:pPr>
      <w:proofErr w:type="spellStart"/>
      <w:proofErr w:type="gramStart"/>
      <w:r w:rsidRPr="00A64977">
        <w:rPr>
          <w:rFonts w:cstheme="minorHAnsi"/>
          <w:highlight w:val="lightGray"/>
        </w:rPr>
        <w:t>kubectl</w:t>
      </w:r>
      <w:proofErr w:type="spellEnd"/>
      <w:proofErr w:type="gramEnd"/>
      <w:r w:rsidRPr="00A64977">
        <w:rPr>
          <w:rFonts w:cstheme="minorHAnsi"/>
          <w:highlight w:val="lightGray"/>
        </w:rPr>
        <w:t xml:space="preserve"> get pods -l app.kubernetes.io/name=vault</w:t>
      </w:r>
    </w:p>
    <w:p w:rsidR="00A64977" w:rsidRPr="00A64977" w:rsidRDefault="00A64977" w:rsidP="00A64977">
      <w:pPr>
        <w:spacing w:after="0"/>
        <w:rPr>
          <w:rFonts w:cstheme="minorHAnsi"/>
          <w:highlight w:val="lightGray"/>
        </w:rPr>
      </w:pPr>
    </w:p>
    <w:p w:rsidR="00A64977" w:rsidRPr="00A64977" w:rsidRDefault="00A64977" w:rsidP="00A64977">
      <w:pPr>
        <w:spacing w:after="0"/>
        <w:rPr>
          <w:rFonts w:cstheme="minorHAnsi"/>
          <w:highlight w:val="lightGray"/>
        </w:rPr>
      </w:pPr>
      <w:r w:rsidRPr="00A64977">
        <w:rPr>
          <w:rFonts w:cstheme="minorHAnsi"/>
          <w:highlight w:val="lightGray"/>
        </w:rPr>
        <w:t>NAME      READY   STATUS    RESTARTS   AGE</w:t>
      </w:r>
    </w:p>
    <w:p w:rsidR="00A64977" w:rsidRPr="00A64977" w:rsidRDefault="00A64977" w:rsidP="00A64977">
      <w:pPr>
        <w:spacing w:after="0"/>
        <w:rPr>
          <w:rFonts w:cstheme="minorHAnsi"/>
          <w:highlight w:val="lightGray"/>
        </w:rPr>
      </w:pPr>
      <w:proofErr w:type="gramStart"/>
      <w:r>
        <w:rPr>
          <w:rFonts w:cstheme="minorHAnsi"/>
          <w:highlight w:val="lightGray"/>
        </w:rPr>
        <w:t>vault-0</w:t>
      </w:r>
      <w:proofErr w:type="gramEnd"/>
      <w:r>
        <w:rPr>
          <w:rFonts w:cstheme="minorHAnsi"/>
          <w:highlight w:val="lightGray"/>
        </w:rPr>
        <w:t xml:space="preserve">   0</w:t>
      </w:r>
      <w:r w:rsidRPr="00A64977">
        <w:rPr>
          <w:rFonts w:cstheme="minorHAnsi"/>
          <w:highlight w:val="lightGray"/>
        </w:rPr>
        <w:t>/1     Running   0          2d4h</w:t>
      </w:r>
    </w:p>
    <w:p w:rsidR="00A64977" w:rsidRPr="00A64977" w:rsidRDefault="00A64977" w:rsidP="00A64977">
      <w:pPr>
        <w:spacing w:after="0"/>
        <w:rPr>
          <w:rFonts w:cstheme="minorHAnsi"/>
          <w:highlight w:val="lightGray"/>
        </w:rPr>
      </w:pPr>
      <w:proofErr w:type="gramStart"/>
      <w:r>
        <w:rPr>
          <w:rFonts w:cstheme="minorHAnsi"/>
          <w:highlight w:val="lightGray"/>
        </w:rPr>
        <w:t>vault-1</w:t>
      </w:r>
      <w:proofErr w:type="gramEnd"/>
      <w:r>
        <w:rPr>
          <w:rFonts w:cstheme="minorHAnsi"/>
          <w:highlight w:val="lightGray"/>
        </w:rPr>
        <w:t xml:space="preserve">   0</w:t>
      </w:r>
      <w:r w:rsidRPr="00A64977">
        <w:rPr>
          <w:rFonts w:cstheme="minorHAnsi"/>
          <w:highlight w:val="lightGray"/>
        </w:rPr>
        <w:t>/1     Running   0          2d4h</w:t>
      </w:r>
    </w:p>
    <w:p w:rsidR="00A64977" w:rsidRDefault="00A64977" w:rsidP="00A64977">
      <w:pPr>
        <w:spacing w:after="0"/>
        <w:rPr>
          <w:rFonts w:cstheme="minorHAnsi"/>
        </w:rPr>
      </w:pPr>
      <w:proofErr w:type="gramStart"/>
      <w:r>
        <w:rPr>
          <w:rFonts w:cstheme="minorHAnsi"/>
          <w:highlight w:val="lightGray"/>
        </w:rPr>
        <w:t>vault-2</w:t>
      </w:r>
      <w:proofErr w:type="gramEnd"/>
      <w:r>
        <w:rPr>
          <w:rFonts w:cstheme="minorHAnsi"/>
          <w:highlight w:val="lightGray"/>
        </w:rPr>
        <w:t xml:space="preserve">   0</w:t>
      </w:r>
      <w:r w:rsidRPr="00A64977">
        <w:rPr>
          <w:rFonts w:cstheme="minorHAnsi"/>
          <w:highlight w:val="lightGray"/>
        </w:rPr>
        <w:t>/1     Running   0          2d4h</w:t>
      </w:r>
    </w:p>
    <w:p w:rsidR="00A64977" w:rsidRDefault="00A64977" w:rsidP="00A64977">
      <w:pPr>
        <w:spacing w:after="0"/>
        <w:rPr>
          <w:rFonts w:cstheme="minorHAnsi"/>
        </w:rPr>
      </w:pPr>
    </w:p>
    <w:p w:rsidR="00A64977" w:rsidRDefault="00A64977" w:rsidP="00A64977">
      <w:pPr>
        <w:spacing w:after="0"/>
        <w:rPr>
          <w:rFonts w:cstheme="minorHAnsi"/>
          <w:b/>
        </w:rPr>
      </w:pPr>
      <w:r>
        <w:rPr>
          <w:rFonts w:cstheme="minorHAnsi"/>
          <w:b/>
        </w:rPr>
        <w:t xml:space="preserve">Unseal your vault </w:t>
      </w:r>
      <w:proofErr w:type="gramStart"/>
      <w:r>
        <w:rPr>
          <w:rFonts w:cstheme="minorHAnsi"/>
          <w:b/>
        </w:rPr>
        <w:t>servers :</w:t>
      </w:r>
      <w:proofErr w:type="gramEnd"/>
    </w:p>
    <w:p w:rsidR="00A64977" w:rsidRPr="00A64977" w:rsidRDefault="00A64977" w:rsidP="00A64977">
      <w:pPr>
        <w:spacing w:after="0" w:line="240" w:lineRule="auto"/>
        <w:rPr>
          <w:rFonts w:ascii="Segoe UI" w:eastAsia="Times New Roman" w:hAnsi="Segoe UI" w:cs="Segoe UI"/>
          <w:sz w:val="21"/>
          <w:szCs w:val="21"/>
        </w:rPr>
      </w:pPr>
      <w:proofErr w:type="spellStart"/>
      <w:proofErr w:type="gramStart"/>
      <w:r w:rsidRPr="00A64977">
        <w:rPr>
          <w:rFonts w:ascii="Segoe UI" w:eastAsia="Times New Roman" w:hAnsi="Segoe UI" w:cs="Segoe UI"/>
          <w:sz w:val="21"/>
          <w:szCs w:val="21"/>
          <w:highlight w:val="lightGray"/>
        </w:rPr>
        <w:t>kubectl</w:t>
      </w:r>
      <w:proofErr w:type="spellEnd"/>
      <w:proofErr w:type="gramEnd"/>
      <w:r w:rsidRPr="00A64977">
        <w:rPr>
          <w:rFonts w:ascii="Segoe UI" w:eastAsia="Times New Roman" w:hAnsi="Segoe UI" w:cs="Segoe UI"/>
          <w:sz w:val="21"/>
          <w:szCs w:val="21"/>
          <w:highlight w:val="lightGray"/>
        </w:rPr>
        <w:t xml:space="preserve"> exec -</w:t>
      </w:r>
      <w:proofErr w:type="spellStart"/>
      <w:r w:rsidRPr="00A64977">
        <w:rPr>
          <w:rFonts w:ascii="Segoe UI" w:eastAsia="Times New Roman" w:hAnsi="Segoe UI" w:cs="Segoe UI"/>
          <w:sz w:val="21"/>
          <w:szCs w:val="21"/>
          <w:highlight w:val="lightGray"/>
        </w:rPr>
        <w:t>ti</w:t>
      </w:r>
      <w:proofErr w:type="spellEnd"/>
      <w:r w:rsidRPr="00A64977">
        <w:rPr>
          <w:rFonts w:ascii="Segoe UI" w:eastAsia="Times New Roman" w:hAnsi="Segoe UI" w:cs="Segoe UI"/>
          <w:sz w:val="21"/>
          <w:szCs w:val="21"/>
          <w:highlight w:val="lightGray"/>
        </w:rPr>
        <w:t xml:space="preserve"> vault-0 -- vault operator </w:t>
      </w:r>
      <w:proofErr w:type="spellStart"/>
      <w:r w:rsidRPr="00A64977">
        <w:rPr>
          <w:rFonts w:ascii="Segoe UI" w:eastAsia="Times New Roman" w:hAnsi="Segoe UI" w:cs="Segoe UI"/>
          <w:sz w:val="21"/>
          <w:szCs w:val="21"/>
          <w:highlight w:val="lightGray"/>
        </w:rPr>
        <w:t>init</w:t>
      </w:r>
      <w:proofErr w:type="spellEnd"/>
    </w:p>
    <w:p w:rsidR="00A64977" w:rsidRDefault="00A64977" w:rsidP="00A64977">
      <w:pPr>
        <w:spacing w:after="0"/>
        <w:rPr>
          <w:rFonts w:cstheme="minorHAnsi"/>
          <w:b/>
        </w:rPr>
      </w:pPr>
    </w:p>
    <w:p w:rsidR="00A64977" w:rsidRDefault="00A64977" w:rsidP="00A64977">
      <w:pPr>
        <w:spacing w:after="0"/>
        <w:rPr>
          <w:rFonts w:cstheme="minorHAnsi"/>
        </w:rPr>
      </w:pPr>
      <w:proofErr w:type="gramStart"/>
      <w:r>
        <w:rPr>
          <w:rFonts w:cstheme="minorHAnsi"/>
        </w:rPr>
        <w:t>this</w:t>
      </w:r>
      <w:proofErr w:type="gramEnd"/>
      <w:r>
        <w:rPr>
          <w:rFonts w:cstheme="minorHAnsi"/>
        </w:rPr>
        <w:t xml:space="preserve"> command will give you the unseal keys and also the root token </w:t>
      </w:r>
    </w:p>
    <w:p w:rsidR="00A64977" w:rsidRDefault="00A64977" w:rsidP="00A64977">
      <w:pPr>
        <w:spacing w:after="0"/>
        <w:rPr>
          <w:rFonts w:cstheme="minorHAnsi"/>
        </w:rPr>
      </w:pPr>
    </w:p>
    <w:p w:rsidR="00A64977" w:rsidRDefault="00A64977" w:rsidP="00A64977">
      <w:pPr>
        <w:spacing w:after="0"/>
        <w:rPr>
          <w:rFonts w:cstheme="minorHAnsi"/>
          <w:b/>
        </w:rPr>
      </w:pPr>
      <w:proofErr w:type="gramStart"/>
      <w:r>
        <w:rPr>
          <w:rFonts w:cstheme="minorHAnsi"/>
          <w:b/>
        </w:rPr>
        <w:t>Output :</w:t>
      </w:r>
      <w:proofErr w:type="gramEnd"/>
    </w:p>
    <w:p w:rsidR="00A64977" w:rsidRDefault="00A64977" w:rsidP="00A64977">
      <w:pPr>
        <w:spacing w:after="0"/>
        <w:rPr>
          <w:rFonts w:cstheme="minorHAnsi"/>
          <w:b/>
        </w:rPr>
      </w:pP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Unseal Key 1: SjKAWyvemHccdms4autLszbood+r4m3IBaob67OKsrvf</w:t>
      </w:r>
      <w:r w:rsidRPr="00A64977">
        <w:rPr>
          <w:rFonts w:ascii="Segoe UI" w:eastAsia="Times New Roman" w:hAnsi="Segoe UI" w:cs="Segoe UI"/>
          <w:sz w:val="21"/>
          <w:szCs w:val="21"/>
          <w:highlight w:val="lightGray"/>
        </w:rPr>
        <w:br/>
        <w:t>Unseal Key 2: OKJZ9fug/Hqdwz3zSc2wJj9RPonH9ljSzbBznicrqBG6</w:t>
      </w:r>
      <w:r w:rsidRPr="00A64977">
        <w:rPr>
          <w:rFonts w:ascii="Segoe UI" w:eastAsia="Times New Roman" w:hAnsi="Segoe UI" w:cs="Segoe UI"/>
          <w:sz w:val="21"/>
          <w:szCs w:val="21"/>
          <w:highlight w:val="lightGray"/>
        </w:rPr>
        <w:br/>
        <w:t>Unseal Key 3: ouLRe0KwdclxJstKFyJHzqZE/jvAR50waCgH/Ch0ZUkM</w:t>
      </w:r>
      <w:r w:rsidRPr="00A64977">
        <w:rPr>
          <w:rFonts w:ascii="Segoe UI" w:eastAsia="Times New Roman" w:hAnsi="Segoe UI" w:cs="Segoe UI"/>
          <w:sz w:val="21"/>
          <w:szCs w:val="21"/>
          <w:highlight w:val="lightGray"/>
        </w:rPr>
        <w:br/>
        <w:t>Unseal Key 4: lJXaHqPzWe8cyhGviq5xuSUQVfpIgCxw/KWF7Fwzs1kJ</w:t>
      </w:r>
      <w:r w:rsidRPr="00A64977">
        <w:rPr>
          <w:rFonts w:ascii="Segoe UI" w:eastAsia="Times New Roman" w:hAnsi="Segoe UI" w:cs="Segoe UI"/>
          <w:sz w:val="21"/>
          <w:szCs w:val="21"/>
          <w:highlight w:val="lightGray"/>
        </w:rPr>
        <w:br/>
        <w:t>Unseal Key 5: e5lNWh8ZbvelrtpEGExISYaVLkthT5LkmNVj+EBrKmrg</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 </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Initial Root Token: s.uoAXo7RSsbmLBuUIYoe22zSZ</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 </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Vault initialized with 5 key shares and a key threshold of 3. Please securely</w:t>
      </w:r>
      <w:r w:rsidRPr="00A64977">
        <w:rPr>
          <w:rFonts w:ascii="Segoe UI" w:eastAsia="Times New Roman" w:hAnsi="Segoe UI" w:cs="Segoe UI"/>
          <w:sz w:val="21"/>
          <w:szCs w:val="21"/>
          <w:highlight w:val="lightGray"/>
        </w:rPr>
        <w:br/>
        <w:t>distribute the key shares printed above. When the Vault is re-sealed</w:t>
      </w:r>
      <w:proofErr w:type="gramStart"/>
      <w:r w:rsidRPr="00A64977">
        <w:rPr>
          <w:rFonts w:ascii="Segoe UI" w:eastAsia="Times New Roman" w:hAnsi="Segoe UI" w:cs="Segoe UI"/>
          <w:sz w:val="21"/>
          <w:szCs w:val="21"/>
          <w:highlight w:val="lightGray"/>
        </w:rPr>
        <w:t>,</w:t>
      </w:r>
      <w:proofErr w:type="gramEnd"/>
      <w:r w:rsidRPr="00A64977">
        <w:rPr>
          <w:rFonts w:ascii="Segoe UI" w:eastAsia="Times New Roman" w:hAnsi="Segoe UI" w:cs="Segoe UI"/>
          <w:sz w:val="21"/>
          <w:szCs w:val="21"/>
          <w:highlight w:val="lightGray"/>
        </w:rPr>
        <w:br/>
        <w:t>restarted, or stopped, you must supply at least 3 of these keys to unseal it</w:t>
      </w:r>
      <w:r w:rsidRPr="00A64977">
        <w:rPr>
          <w:rFonts w:ascii="Segoe UI" w:eastAsia="Times New Roman" w:hAnsi="Segoe UI" w:cs="Segoe UI"/>
          <w:sz w:val="21"/>
          <w:szCs w:val="21"/>
          <w:highlight w:val="lightGray"/>
        </w:rPr>
        <w:br/>
        <w:t>before it can start servicing requests.</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 </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Vault does not store the generated master key. Without at least 3 key to</w:t>
      </w:r>
      <w:r w:rsidRPr="00A64977">
        <w:rPr>
          <w:rFonts w:ascii="Segoe UI" w:eastAsia="Times New Roman" w:hAnsi="Segoe UI" w:cs="Segoe UI"/>
          <w:sz w:val="21"/>
          <w:szCs w:val="21"/>
          <w:highlight w:val="lightGray"/>
        </w:rPr>
        <w:br/>
        <w:t>reconstruct the master key, Vault will remain permanently sealed!</w:t>
      </w:r>
    </w:p>
    <w:p w:rsidR="00A64977" w:rsidRPr="00A64977" w:rsidRDefault="00A64977" w:rsidP="00A64977">
      <w:pPr>
        <w:spacing w:after="0" w:line="240" w:lineRule="auto"/>
        <w:rPr>
          <w:rFonts w:ascii="Segoe UI" w:eastAsia="Times New Roman" w:hAnsi="Segoe UI" w:cs="Segoe UI"/>
          <w:sz w:val="21"/>
          <w:szCs w:val="21"/>
          <w:highlight w:val="lightGray"/>
        </w:rPr>
      </w:pPr>
      <w:r w:rsidRPr="00A64977">
        <w:rPr>
          <w:rFonts w:ascii="Segoe UI" w:eastAsia="Times New Roman" w:hAnsi="Segoe UI" w:cs="Segoe UI"/>
          <w:sz w:val="21"/>
          <w:szCs w:val="21"/>
          <w:highlight w:val="lightGray"/>
        </w:rPr>
        <w:t> </w:t>
      </w:r>
    </w:p>
    <w:p w:rsidR="00A64977" w:rsidRPr="00A64977" w:rsidRDefault="00A64977" w:rsidP="00A64977">
      <w:pPr>
        <w:spacing w:after="0" w:line="240" w:lineRule="auto"/>
        <w:rPr>
          <w:rFonts w:ascii="Segoe UI" w:eastAsia="Times New Roman" w:hAnsi="Segoe UI" w:cs="Segoe UI"/>
          <w:sz w:val="21"/>
          <w:szCs w:val="21"/>
        </w:rPr>
      </w:pPr>
      <w:r w:rsidRPr="00A64977">
        <w:rPr>
          <w:rFonts w:ascii="Segoe UI" w:eastAsia="Times New Roman" w:hAnsi="Segoe UI" w:cs="Segoe UI"/>
          <w:sz w:val="21"/>
          <w:szCs w:val="21"/>
          <w:highlight w:val="lightGray"/>
        </w:rPr>
        <w:t>It is possible to generate new unseal keys, provided you have a quorum of</w:t>
      </w:r>
      <w:r w:rsidRPr="00A64977">
        <w:rPr>
          <w:rFonts w:ascii="Segoe UI" w:eastAsia="Times New Roman" w:hAnsi="Segoe UI" w:cs="Segoe UI"/>
          <w:sz w:val="21"/>
          <w:szCs w:val="21"/>
          <w:highlight w:val="lightGray"/>
        </w:rPr>
        <w:br/>
        <w:t>existing unseal keys shares. See "vault operator rekey" for more information.</w:t>
      </w:r>
    </w:p>
    <w:p w:rsidR="00A64977" w:rsidRDefault="00A64977" w:rsidP="00A64977">
      <w:pPr>
        <w:spacing w:after="0"/>
        <w:rPr>
          <w:rFonts w:cstheme="minorHAnsi"/>
          <w:b/>
        </w:rPr>
      </w:pPr>
    </w:p>
    <w:p w:rsidR="00086D94" w:rsidRDefault="00086D94" w:rsidP="00A64977">
      <w:pPr>
        <w:spacing w:after="0"/>
        <w:rPr>
          <w:rFonts w:cstheme="minorHAnsi"/>
          <w:b/>
        </w:rPr>
      </w:pPr>
      <w:r>
        <w:rPr>
          <w:rFonts w:cstheme="minorHAnsi"/>
          <w:b/>
        </w:rPr>
        <w:lastRenderedPageBreak/>
        <w:t xml:space="preserve">Unseal each vault </w:t>
      </w:r>
      <w:proofErr w:type="gramStart"/>
      <w:r>
        <w:rPr>
          <w:rFonts w:cstheme="minorHAnsi"/>
          <w:b/>
        </w:rPr>
        <w:t>using :</w:t>
      </w:r>
      <w:proofErr w:type="gramEnd"/>
      <w:r>
        <w:rPr>
          <w:rFonts w:cstheme="minorHAnsi"/>
          <w:b/>
        </w:rPr>
        <w:t xml:space="preserve"> </w:t>
      </w:r>
    </w:p>
    <w:p w:rsidR="00086D94" w:rsidRDefault="00086D94" w:rsidP="00A64977">
      <w:pPr>
        <w:spacing w:after="0"/>
        <w:rPr>
          <w:rFonts w:cstheme="minorHAnsi"/>
          <w:b/>
        </w:rPr>
      </w:pPr>
    </w:p>
    <w:p w:rsidR="00086D94" w:rsidRPr="00086D94" w:rsidRDefault="00086D94" w:rsidP="00086D94">
      <w:pPr>
        <w:spacing w:after="0"/>
        <w:rPr>
          <w:rFonts w:cstheme="minorHAnsi"/>
          <w:highlight w:val="lightGray"/>
        </w:rPr>
      </w:pPr>
      <w:proofErr w:type="spellStart"/>
      <w:proofErr w:type="gramStart"/>
      <w:r w:rsidRPr="00086D94">
        <w:rPr>
          <w:rFonts w:cstheme="minorHAnsi"/>
          <w:highlight w:val="lightGray"/>
        </w:rPr>
        <w:t>kubectl</w:t>
      </w:r>
      <w:proofErr w:type="spellEnd"/>
      <w:proofErr w:type="gramEnd"/>
      <w:r w:rsidRPr="00086D94">
        <w:rPr>
          <w:rFonts w:cstheme="minorHAnsi"/>
          <w:highlight w:val="lightGray"/>
        </w:rPr>
        <w:t xml:space="preserve"> exec -it vault-0 -- vault operator unseal SjKAWyvemHccdms4autLszbood+r4m3IBaob67OKsrvf</w:t>
      </w:r>
    </w:p>
    <w:p w:rsidR="00086D94" w:rsidRPr="00086D94" w:rsidRDefault="00086D94" w:rsidP="00086D94">
      <w:pPr>
        <w:spacing w:after="0"/>
        <w:rPr>
          <w:rFonts w:cstheme="minorHAnsi"/>
          <w:highlight w:val="lightGray"/>
        </w:rPr>
      </w:pPr>
      <w:proofErr w:type="spellStart"/>
      <w:proofErr w:type="gramStart"/>
      <w:r w:rsidRPr="00086D94">
        <w:rPr>
          <w:rFonts w:cstheme="minorHAnsi"/>
          <w:highlight w:val="lightGray"/>
        </w:rPr>
        <w:t>kubectl</w:t>
      </w:r>
      <w:proofErr w:type="spellEnd"/>
      <w:proofErr w:type="gramEnd"/>
      <w:r w:rsidRPr="00086D94">
        <w:rPr>
          <w:rFonts w:cstheme="minorHAnsi"/>
          <w:highlight w:val="lightGray"/>
        </w:rPr>
        <w:t xml:space="preserve"> exec -it vault-0 -- vault operator unseal OKJZ9fug/Hqdwz3zSc2wJj9RPonH9ljSzbBznicrqBG6</w:t>
      </w:r>
    </w:p>
    <w:p w:rsidR="00086D94" w:rsidRDefault="00086D94" w:rsidP="00086D94">
      <w:pPr>
        <w:spacing w:after="0"/>
        <w:rPr>
          <w:rFonts w:cstheme="minorHAnsi"/>
          <w:highlight w:val="lightGray"/>
        </w:rPr>
      </w:pPr>
      <w:proofErr w:type="spellStart"/>
      <w:proofErr w:type="gramStart"/>
      <w:r w:rsidRPr="00086D94">
        <w:rPr>
          <w:rFonts w:cstheme="minorHAnsi"/>
          <w:highlight w:val="lightGray"/>
        </w:rPr>
        <w:t>kubectl</w:t>
      </w:r>
      <w:proofErr w:type="spellEnd"/>
      <w:proofErr w:type="gramEnd"/>
      <w:r w:rsidRPr="00086D94">
        <w:rPr>
          <w:rFonts w:cstheme="minorHAnsi"/>
          <w:highlight w:val="lightGray"/>
        </w:rPr>
        <w:t xml:space="preserve"> exec -it vault-0 -- vault operator unseal ouLRe0KwdclxJstKFyJHzqZE/jvAR50waCgH/Ch0ZUkM</w:t>
      </w:r>
    </w:p>
    <w:p w:rsidR="007542A4" w:rsidRDefault="007542A4" w:rsidP="00086D94">
      <w:pPr>
        <w:spacing w:after="0"/>
        <w:rPr>
          <w:rFonts w:cstheme="minorHAnsi"/>
        </w:rPr>
      </w:pPr>
    </w:p>
    <w:p w:rsidR="007542A4" w:rsidRPr="007542A4" w:rsidRDefault="007542A4" w:rsidP="00086D94">
      <w:pPr>
        <w:spacing w:after="0"/>
        <w:rPr>
          <w:rFonts w:cstheme="minorHAnsi"/>
        </w:rPr>
      </w:pPr>
      <w:proofErr w:type="gramStart"/>
      <w:r w:rsidRPr="007542A4">
        <w:rPr>
          <w:rFonts w:cstheme="minorHAnsi"/>
        </w:rPr>
        <w:t>change</w:t>
      </w:r>
      <w:proofErr w:type="gramEnd"/>
      <w:r w:rsidRPr="007542A4">
        <w:rPr>
          <w:rFonts w:cstheme="minorHAnsi"/>
        </w:rPr>
        <w:t xml:space="preserve"> the vault name and do the same for every vault </w:t>
      </w:r>
    </w:p>
    <w:p w:rsidR="007542A4" w:rsidRDefault="007542A4" w:rsidP="00A64977">
      <w:pPr>
        <w:spacing w:after="0"/>
        <w:rPr>
          <w:rFonts w:cstheme="minorHAnsi"/>
          <w:b/>
        </w:rPr>
      </w:pPr>
    </w:p>
    <w:p w:rsidR="000061E9" w:rsidRDefault="000061E9" w:rsidP="00A64977">
      <w:pPr>
        <w:spacing w:after="0"/>
        <w:rPr>
          <w:rFonts w:cstheme="minorHAnsi"/>
          <w:b/>
        </w:rPr>
      </w:pPr>
      <w:proofErr w:type="spellStart"/>
      <w:r>
        <w:rPr>
          <w:rFonts w:cstheme="minorHAnsi"/>
          <w:b/>
        </w:rPr>
        <w:t>Config</w:t>
      </w:r>
      <w:proofErr w:type="spellEnd"/>
      <w:r>
        <w:rPr>
          <w:rFonts w:cstheme="minorHAnsi"/>
          <w:b/>
        </w:rPr>
        <w:t xml:space="preserve"> files in each </w:t>
      </w:r>
      <w:proofErr w:type="gramStart"/>
      <w:r>
        <w:rPr>
          <w:rFonts w:cstheme="minorHAnsi"/>
          <w:b/>
        </w:rPr>
        <w:t>vault :</w:t>
      </w:r>
      <w:proofErr w:type="gramEnd"/>
      <w:r>
        <w:rPr>
          <w:rFonts w:cstheme="minorHAnsi"/>
          <w:b/>
        </w:rPr>
        <w:t xml:space="preserve"> </w:t>
      </w:r>
    </w:p>
    <w:p w:rsidR="000061E9" w:rsidRPr="000061E9" w:rsidRDefault="000061E9" w:rsidP="00A64977">
      <w:pPr>
        <w:spacing w:after="0"/>
        <w:rPr>
          <w:rFonts w:cstheme="minorHAnsi"/>
        </w:rPr>
      </w:pPr>
      <w:r>
        <w:rPr>
          <w:rFonts w:cstheme="minorHAnsi"/>
        </w:rPr>
        <w:t xml:space="preserve">Get inside each vault using the </w:t>
      </w:r>
      <w:proofErr w:type="gramStart"/>
      <w:r>
        <w:rPr>
          <w:rFonts w:cstheme="minorHAnsi"/>
        </w:rPr>
        <w:t>command :</w:t>
      </w:r>
      <w:proofErr w:type="gramEnd"/>
      <w:r>
        <w:rPr>
          <w:rFonts w:cstheme="minorHAnsi"/>
        </w:rPr>
        <w:t xml:space="preserve"> </w:t>
      </w:r>
      <w:proofErr w:type="spellStart"/>
      <w:r w:rsidRPr="000061E9">
        <w:rPr>
          <w:rFonts w:cstheme="minorHAnsi"/>
          <w:highlight w:val="lightGray"/>
        </w:rPr>
        <w:t>kubectl</w:t>
      </w:r>
      <w:proofErr w:type="spellEnd"/>
      <w:r w:rsidRPr="000061E9">
        <w:rPr>
          <w:rFonts w:cstheme="minorHAnsi"/>
          <w:highlight w:val="lightGray"/>
        </w:rPr>
        <w:t xml:space="preserve"> exec -it vault-0 bin/</w:t>
      </w:r>
      <w:proofErr w:type="spellStart"/>
      <w:r w:rsidRPr="000061E9">
        <w:rPr>
          <w:rFonts w:cstheme="minorHAnsi"/>
          <w:highlight w:val="lightGray"/>
        </w:rPr>
        <w:t>sh</w:t>
      </w:r>
      <w:proofErr w:type="spellEnd"/>
    </w:p>
    <w:p w:rsidR="000061E9" w:rsidRDefault="000061E9" w:rsidP="00A64977">
      <w:pPr>
        <w:spacing w:after="0"/>
        <w:rPr>
          <w:rFonts w:cstheme="minorHAnsi"/>
          <w:b/>
        </w:rPr>
      </w:pPr>
      <w:r>
        <w:rPr>
          <w:rFonts w:cstheme="minorHAnsi"/>
          <w:b/>
        </w:rPr>
        <w:t xml:space="preserve">Go to </w:t>
      </w:r>
      <w:proofErr w:type="gramStart"/>
      <w:r>
        <w:rPr>
          <w:rFonts w:cstheme="minorHAnsi"/>
          <w:b/>
        </w:rPr>
        <w:t>path :</w:t>
      </w:r>
      <w:proofErr w:type="gramEnd"/>
      <w:r>
        <w:rPr>
          <w:rFonts w:cstheme="minorHAnsi"/>
          <w:b/>
        </w:rPr>
        <w:t xml:space="preserve"> cd </w:t>
      </w:r>
      <w:proofErr w:type="spellStart"/>
      <w:r>
        <w:rPr>
          <w:rFonts w:cstheme="minorHAnsi"/>
          <w:b/>
        </w:rPr>
        <w:t>tmp</w:t>
      </w:r>
      <w:proofErr w:type="spellEnd"/>
      <w:r>
        <w:rPr>
          <w:rFonts w:cstheme="minorHAnsi"/>
          <w:b/>
        </w:rPr>
        <w:t>/</w:t>
      </w:r>
      <w:r w:rsidRPr="000061E9">
        <w:rPr>
          <w:rFonts w:cstheme="minorHAnsi"/>
          <w:b/>
        </w:rPr>
        <w:t xml:space="preserve"> </w:t>
      </w:r>
      <w:proofErr w:type="spellStart"/>
      <w:r w:rsidRPr="000061E9">
        <w:rPr>
          <w:rFonts w:cstheme="minorHAnsi"/>
          <w:b/>
        </w:rPr>
        <w:t>storageconfig.hcl</w:t>
      </w:r>
      <w:proofErr w:type="spellEnd"/>
    </w:p>
    <w:p w:rsidR="00186DD5" w:rsidRDefault="00186DD5" w:rsidP="00A64977">
      <w:pPr>
        <w:spacing w:after="0"/>
        <w:rPr>
          <w:rFonts w:cstheme="minorHAnsi"/>
          <w:b/>
        </w:rPr>
      </w:pPr>
    </w:p>
    <w:p w:rsidR="000061E9" w:rsidRDefault="000061E9" w:rsidP="00A64977">
      <w:pPr>
        <w:spacing w:after="0"/>
        <w:rPr>
          <w:rFonts w:cstheme="minorHAnsi"/>
          <w:b/>
        </w:rPr>
      </w:pPr>
      <w:proofErr w:type="spellStart"/>
      <w:r>
        <w:rPr>
          <w:rFonts w:cstheme="minorHAnsi"/>
          <w:b/>
        </w:rPr>
        <w:t>Storageconfig.hcl</w:t>
      </w:r>
      <w:proofErr w:type="spellEnd"/>
      <w:r>
        <w:rPr>
          <w:rFonts w:cstheme="minorHAnsi"/>
          <w:b/>
        </w:rPr>
        <w:t xml:space="preserve"> for vault-</w:t>
      </w:r>
      <w:proofErr w:type="gramStart"/>
      <w:r>
        <w:rPr>
          <w:rFonts w:cstheme="minorHAnsi"/>
          <w:b/>
        </w:rPr>
        <w:t>0 :</w:t>
      </w:r>
      <w:proofErr w:type="gramEnd"/>
    </w:p>
    <w:p w:rsidR="00186DD5" w:rsidRDefault="00186DD5" w:rsidP="00A64977">
      <w:pPr>
        <w:spacing w:after="0"/>
        <w:rPr>
          <w:rFonts w:cstheme="minorHAnsi"/>
          <w:b/>
        </w:rPr>
      </w:pPr>
    </w:p>
    <w:p w:rsidR="000061E9" w:rsidRPr="000061E9" w:rsidRDefault="000061E9" w:rsidP="00A64977">
      <w:pPr>
        <w:spacing w:after="0"/>
        <w:rPr>
          <w:rFonts w:cstheme="minorHAnsi"/>
          <w:highlight w:val="lightGray"/>
        </w:rPr>
      </w:pPr>
      <w:proofErr w:type="spellStart"/>
      <w:r w:rsidRPr="000061E9">
        <w:rPr>
          <w:rFonts w:cstheme="minorHAnsi"/>
          <w:highlight w:val="lightGray"/>
        </w:rPr>
        <w:t>disable_mlock</w:t>
      </w:r>
      <w:proofErr w:type="spellEnd"/>
      <w:r w:rsidRPr="000061E9">
        <w:rPr>
          <w:rFonts w:cstheme="minorHAnsi"/>
          <w:highlight w:val="lightGray"/>
        </w:rPr>
        <w:t xml:space="preserve"> = true                                                                                                                                                        </w:t>
      </w:r>
      <w:proofErr w:type="spellStart"/>
      <w:r w:rsidRPr="000061E9">
        <w:rPr>
          <w:rFonts w:cstheme="minorHAnsi"/>
          <w:highlight w:val="lightGray"/>
        </w:rPr>
        <w:t>ui</w:t>
      </w:r>
      <w:proofErr w:type="spellEnd"/>
      <w:r w:rsidRPr="000061E9">
        <w:rPr>
          <w:rFonts w:cstheme="minorHAnsi"/>
          <w:highlight w:val="lightGray"/>
        </w:rPr>
        <w:t xml:space="preserve"> = true                                                                                                                                                                                                                                                                                                                                               listener "</w:t>
      </w:r>
      <w:proofErr w:type="spellStart"/>
      <w:r w:rsidRPr="000061E9">
        <w:rPr>
          <w:rFonts w:cstheme="minorHAnsi"/>
          <w:highlight w:val="lightGray"/>
        </w:rPr>
        <w:t>tcp</w:t>
      </w:r>
      <w:proofErr w:type="spellEnd"/>
      <w:r w:rsidRPr="000061E9">
        <w:rPr>
          <w:rFonts w:cstheme="minorHAnsi"/>
          <w:highlight w:val="lightGray"/>
        </w:rPr>
        <w:t xml:space="preserve">" {                                                                                                                                                              </w:t>
      </w:r>
      <w:proofErr w:type="spellStart"/>
      <w:r w:rsidRPr="000061E9">
        <w:rPr>
          <w:rFonts w:cstheme="minorHAnsi"/>
          <w:highlight w:val="lightGray"/>
        </w:rPr>
        <w:t>tls_disable</w:t>
      </w:r>
      <w:proofErr w:type="spellEnd"/>
      <w:r w:rsidRPr="000061E9">
        <w:rPr>
          <w:rFonts w:cstheme="minorHAnsi"/>
          <w:highlight w:val="lightGray"/>
        </w:rPr>
        <w:t xml:space="preserve"> = 1                                                                                                                                                             address = "[::]:8200"                                                                                                                                                       </w:t>
      </w:r>
      <w:proofErr w:type="spellStart"/>
      <w:r w:rsidRPr="000061E9">
        <w:rPr>
          <w:rFonts w:cstheme="minorHAnsi"/>
          <w:highlight w:val="lightGray"/>
        </w:rPr>
        <w:t>cluster_address</w:t>
      </w:r>
      <w:proofErr w:type="spellEnd"/>
      <w:r w:rsidRPr="000061E9">
        <w:rPr>
          <w:rFonts w:cstheme="minorHAnsi"/>
          <w:highlight w:val="lightGray"/>
        </w:rPr>
        <w:t xml:space="preserve"> = "[::]:8201"                                                                                                                                             }    </w:t>
      </w:r>
    </w:p>
    <w:p w:rsidR="000061E9" w:rsidRDefault="000061E9" w:rsidP="00A64977">
      <w:pPr>
        <w:spacing w:after="0"/>
        <w:rPr>
          <w:rFonts w:cstheme="minorHAnsi"/>
        </w:rPr>
      </w:pPr>
      <w:r w:rsidRPr="000061E9">
        <w:rPr>
          <w:rFonts w:cstheme="minorHAnsi"/>
          <w:highlight w:val="lightGray"/>
        </w:rPr>
        <w:t xml:space="preserve">storage "consul" {                                                                                                                                                            path = "vault"                                                                                                                                                              address = "127.0.0.1:8500"                                                                                                                                                }                                                                                                                                                                                                                                                                                                                                                       </w:t>
      </w:r>
      <w:proofErr w:type="spellStart"/>
      <w:r w:rsidRPr="000061E9">
        <w:rPr>
          <w:rFonts w:cstheme="minorHAnsi"/>
          <w:highlight w:val="lightGray"/>
        </w:rPr>
        <w:t>service_registration</w:t>
      </w:r>
      <w:proofErr w:type="spellEnd"/>
      <w:r w:rsidRPr="000061E9">
        <w:rPr>
          <w:rFonts w:cstheme="minorHAnsi"/>
          <w:highlight w:val="lightGray"/>
        </w:rPr>
        <w:t xml:space="preserve"> "</w:t>
      </w:r>
      <w:proofErr w:type="spellStart"/>
      <w:r w:rsidRPr="000061E9">
        <w:rPr>
          <w:rFonts w:cstheme="minorHAnsi"/>
          <w:highlight w:val="lightGray"/>
        </w:rPr>
        <w:t>kubernetes</w:t>
      </w:r>
      <w:proofErr w:type="spellEnd"/>
      <w:r w:rsidRPr="000061E9">
        <w:rPr>
          <w:rFonts w:cstheme="minorHAnsi"/>
          <w:highlight w:val="lightGray"/>
        </w:rPr>
        <w:t>" {}                                                                                                                                                                                                                                                                                                                    # Example configuration for using auto-unseal, using Google Cloud KMS. The                                                                                                  # GKMS keys must already exist, and the cluster must have a service account                                                                                                 # that is authorized to access GCP KMS.                                                                                                                                     #seal "</w:t>
      </w:r>
      <w:proofErr w:type="spellStart"/>
      <w:r w:rsidRPr="000061E9">
        <w:rPr>
          <w:rFonts w:cstheme="minorHAnsi"/>
          <w:highlight w:val="lightGray"/>
        </w:rPr>
        <w:t>gcpckms</w:t>
      </w:r>
      <w:proofErr w:type="spellEnd"/>
      <w:r w:rsidRPr="000061E9">
        <w:rPr>
          <w:rFonts w:cstheme="minorHAnsi"/>
          <w:highlight w:val="lightGray"/>
        </w:rPr>
        <w:t xml:space="preserve">" {                                                                                                                                                           #   project     = "vault-helm-dev-246514"                                                                                                                                   #   region      = "global"                                                                                                                                                  #   </w:t>
      </w:r>
      <w:proofErr w:type="spellStart"/>
      <w:r w:rsidRPr="000061E9">
        <w:rPr>
          <w:rFonts w:cstheme="minorHAnsi"/>
          <w:highlight w:val="lightGray"/>
        </w:rPr>
        <w:t>key_ring</w:t>
      </w:r>
      <w:proofErr w:type="spellEnd"/>
      <w:r w:rsidRPr="000061E9">
        <w:rPr>
          <w:rFonts w:cstheme="minorHAnsi"/>
          <w:highlight w:val="lightGray"/>
        </w:rPr>
        <w:t xml:space="preserve">    = "vault-helm-unseal-</w:t>
      </w:r>
      <w:proofErr w:type="spellStart"/>
      <w:r w:rsidRPr="000061E9">
        <w:rPr>
          <w:rFonts w:cstheme="minorHAnsi"/>
          <w:highlight w:val="lightGray"/>
        </w:rPr>
        <w:t>kr</w:t>
      </w:r>
      <w:proofErr w:type="spellEnd"/>
      <w:r w:rsidRPr="000061E9">
        <w:rPr>
          <w:rFonts w:cstheme="minorHAnsi"/>
          <w:highlight w:val="lightGray"/>
        </w:rPr>
        <w:t xml:space="preserve">"                                                                                                                                    #   </w:t>
      </w:r>
      <w:proofErr w:type="spellStart"/>
      <w:r w:rsidRPr="000061E9">
        <w:rPr>
          <w:rFonts w:cstheme="minorHAnsi"/>
          <w:highlight w:val="lightGray"/>
        </w:rPr>
        <w:t>crypto_key</w:t>
      </w:r>
      <w:proofErr w:type="spellEnd"/>
      <w:r w:rsidRPr="000061E9">
        <w:rPr>
          <w:rFonts w:cstheme="minorHAnsi"/>
          <w:highlight w:val="lightGray"/>
        </w:rPr>
        <w:t xml:space="preserve">  = "vault-helm-unseal-key"                                                                                                                                   #}</w:t>
      </w:r>
      <w:r w:rsidRPr="000061E9">
        <w:rPr>
          <w:rFonts w:cstheme="minorHAnsi"/>
        </w:rPr>
        <w:t xml:space="preserve">   </w:t>
      </w:r>
    </w:p>
    <w:p w:rsidR="000061E9" w:rsidRDefault="000061E9" w:rsidP="000061E9">
      <w:pPr>
        <w:rPr>
          <w:rFonts w:cstheme="minorHAnsi"/>
          <w:b/>
        </w:rPr>
      </w:pPr>
    </w:p>
    <w:p w:rsidR="00046324" w:rsidRDefault="00046324" w:rsidP="000061E9">
      <w:pPr>
        <w:rPr>
          <w:rFonts w:cstheme="minorHAnsi"/>
          <w:b/>
        </w:rPr>
      </w:pPr>
      <w:proofErr w:type="spellStart"/>
      <w:proofErr w:type="gramStart"/>
      <w:r>
        <w:rPr>
          <w:rFonts w:cstheme="minorHAnsi"/>
          <w:b/>
        </w:rPr>
        <w:t>config</w:t>
      </w:r>
      <w:proofErr w:type="spellEnd"/>
      <w:proofErr w:type="gramEnd"/>
      <w:r>
        <w:rPr>
          <w:rFonts w:cstheme="minorHAnsi"/>
          <w:b/>
        </w:rPr>
        <w:t xml:space="preserve"> file on vault-1 :</w:t>
      </w:r>
    </w:p>
    <w:p w:rsidR="00046324" w:rsidRPr="00046324" w:rsidRDefault="00046324" w:rsidP="000061E9">
      <w:pPr>
        <w:rPr>
          <w:rFonts w:cstheme="minorHAnsi"/>
          <w:highlight w:val="lightGray"/>
        </w:rPr>
      </w:pPr>
      <w:proofErr w:type="spellStart"/>
      <w:r w:rsidRPr="00046324">
        <w:rPr>
          <w:rFonts w:cstheme="minorHAnsi"/>
          <w:highlight w:val="lightGray"/>
        </w:rPr>
        <w:t>disable_mlock</w:t>
      </w:r>
      <w:proofErr w:type="spellEnd"/>
      <w:r w:rsidRPr="00046324">
        <w:rPr>
          <w:rFonts w:cstheme="minorHAnsi"/>
          <w:highlight w:val="lightGray"/>
        </w:rPr>
        <w:t xml:space="preserve"> = true                                                                                                                                                        </w:t>
      </w:r>
      <w:proofErr w:type="spellStart"/>
      <w:r w:rsidRPr="00046324">
        <w:rPr>
          <w:rFonts w:cstheme="minorHAnsi"/>
          <w:highlight w:val="lightGray"/>
        </w:rPr>
        <w:t>ui</w:t>
      </w:r>
      <w:proofErr w:type="spellEnd"/>
      <w:r w:rsidRPr="00046324">
        <w:rPr>
          <w:rFonts w:cstheme="minorHAnsi"/>
          <w:highlight w:val="lightGray"/>
        </w:rPr>
        <w:t xml:space="preserve"> = true                                                                                                                                                                                                                                                                                                                                               listener "</w:t>
      </w:r>
      <w:proofErr w:type="spellStart"/>
      <w:r w:rsidRPr="00046324">
        <w:rPr>
          <w:rFonts w:cstheme="minorHAnsi"/>
          <w:highlight w:val="lightGray"/>
        </w:rPr>
        <w:t>tcp</w:t>
      </w:r>
      <w:proofErr w:type="spellEnd"/>
      <w:r w:rsidRPr="00046324">
        <w:rPr>
          <w:rFonts w:cstheme="minorHAnsi"/>
          <w:highlight w:val="lightGray"/>
        </w:rPr>
        <w:t xml:space="preserve">" {                                                                                                                                                              </w:t>
      </w:r>
      <w:proofErr w:type="spellStart"/>
      <w:r w:rsidRPr="00046324">
        <w:rPr>
          <w:rFonts w:cstheme="minorHAnsi"/>
          <w:highlight w:val="lightGray"/>
        </w:rPr>
        <w:t>tls_disable</w:t>
      </w:r>
      <w:proofErr w:type="spellEnd"/>
      <w:r w:rsidRPr="00046324">
        <w:rPr>
          <w:rFonts w:cstheme="minorHAnsi"/>
          <w:highlight w:val="lightGray"/>
        </w:rPr>
        <w:t xml:space="preserve"> = 1                                                                                                                                                             address = "[::]:8200"                                                                                                                                                       </w:t>
      </w:r>
      <w:proofErr w:type="spellStart"/>
      <w:r w:rsidRPr="00046324">
        <w:rPr>
          <w:rFonts w:cstheme="minorHAnsi"/>
          <w:highlight w:val="lightGray"/>
        </w:rPr>
        <w:lastRenderedPageBreak/>
        <w:t>cluster_address</w:t>
      </w:r>
      <w:proofErr w:type="spellEnd"/>
      <w:r w:rsidRPr="00046324">
        <w:rPr>
          <w:rFonts w:cstheme="minorHAnsi"/>
          <w:highlight w:val="lightGray"/>
        </w:rPr>
        <w:t xml:space="preserve"> = "[::]:8201"                                                                                                                                             } </w:t>
      </w:r>
    </w:p>
    <w:p w:rsidR="00046324" w:rsidRPr="00046324" w:rsidRDefault="00046324" w:rsidP="000061E9">
      <w:pPr>
        <w:rPr>
          <w:rFonts w:cstheme="minorHAnsi"/>
        </w:rPr>
      </w:pPr>
      <w:r w:rsidRPr="00046324">
        <w:rPr>
          <w:rFonts w:cstheme="minorHAnsi"/>
          <w:highlight w:val="lightGray"/>
        </w:rPr>
        <w:t xml:space="preserve">storage "consul" {                                                                                                                                                            path = "vault"                                                                                                                                                              address = "10.44.0.223:8500"                                                                                                                                              }                                                                                                                                                                                                                                                                                                                                                       </w:t>
      </w:r>
      <w:proofErr w:type="spellStart"/>
      <w:r w:rsidRPr="00046324">
        <w:rPr>
          <w:rFonts w:cstheme="minorHAnsi"/>
          <w:highlight w:val="lightGray"/>
        </w:rPr>
        <w:t>service_registration</w:t>
      </w:r>
      <w:proofErr w:type="spellEnd"/>
      <w:r w:rsidRPr="00046324">
        <w:rPr>
          <w:rFonts w:cstheme="minorHAnsi"/>
          <w:highlight w:val="lightGray"/>
        </w:rPr>
        <w:t xml:space="preserve"> "</w:t>
      </w:r>
      <w:proofErr w:type="spellStart"/>
      <w:r w:rsidRPr="00046324">
        <w:rPr>
          <w:rFonts w:cstheme="minorHAnsi"/>
          <w:highlight w:val="lightGray"/>
        </w:rPr>
        <w:t>kubernetes</w:t>
      </w:r>
      <w:proofErr w:type="spellEnd"/>
      <w:r w:rsidRPr="00046324">
        <w:rPr>
          <w:rFonts w:cstheme="minorHAnsi"/>
          <w:highlight w:val="lightGray"/>
        </w:rPr>
        <w:t>" {}                                                                                                                                                                                                                                                                                                                    # Example configuration for using auto-unseal, using Google Cloud KMS. The                                                                                                  # GKMS keys must already exist, and the cluster must have a service account                                                                                                 # that is authorized to access GCP KMS.                                                                                                                                     #seal "</w:t>
      </w:r>
      <w:proofErr w:type="spellStart"/>
      <w:r w:rsidRPr="00046324">
        <w:rPr>
          <w:rFonts w:cstheme="minorHAnsi"/>
          <w:highlight w:val="lightGray"/>
        </w:rPr>
        <w:t>gcpckms</w:t>
      </w:r>
      <w:proofErr w:type="spellEnd"/>
      <w:r w:rsidRPr="00046324">
        <w:rPr>
          <w:rFonts w:cstheme="minorHAnsi"/>
          <w:highlight w:val="lightGray"/>
        </w:rPr>
        <w:t xml:space="preserve">" {                                                                                                                                                           #   project     = "vault-helm-dev-246514"                                                                                                                                   #   region      = "global"                                                                                                                                                  #   </w:t>
      </w:r>
      <w:proofErr w:type="spellStart"/>
      <w:r w:rsidRPr="00046324">
        <w:rPr>
          <w:rFonts w:cstheme="minorHAnsi"/>
          <w:highlight w:val="lightGray"/>
        </w:rPr>
        <w:t>key_ring</w:t>
      </w:r>
      <w:proofErr w:type="spellEnd"/>
      <w:r w:rsidRPr="00046324">
        <w:rPr>
          <w:rFonts w:cstheme="minorHAnsi"/>
          <w:highlight w:val="lightGray"/>
        </w:rPr>
        <w:t xml:space="preserve">    = "vault-helm-unseal-</w:t>
      </w:r>
      <w:proofErr w:type="spellStart"/>
      <w:r w:rsidRPr="00046324">
        <w:rPr>
          <w:rFonts w:cstheme="minorHAnsi"/>
          <w:highlight w:val="lightGray"/>
        </w:rPr>
        <w:t>kr</w:t>
      </w:r>
      <w:proofErr w:type="spellEnd"/>
      <w:r w:rsidRPr="00046324">
        <w:rPr>
          <w:rFonts w:cstheme="minorHAnsi"/>
          <w:highlight w:val="lightGray"/>
        </w:rPr>
        <w:t xml:space="preserve">"                                                                                                                                    #   </w:t>
      </w:r>
      <w:proofErr w:type="spellStart"/>
      <w:r w:rsidRPr="00046324">
        <w:rPr>
          <w:rFonts w:cstheme="minorHAnsi"/>
          <w:highlight w:val="lightGray"/>
        </w:rPr>
        <w:t>crypto_key</w:t>
      </w:r>
      <w:proofErr w:type="spellEnd"/>
      <w:r w:rsidRPr="00046324">
        <w:rPr>
          <w:rFonts w:cstheme="minorHAnsi"/>
          <w:highlight w:val="lightGray"/>
        </w:rPr>
        <w:t xml:space="preserve">  = "vault-helm-unseal-key"                                                                                                                                   #}</w:t>
      </w:r>
      <w:r w:rsidRPr="00046324">
        <w:rPr>
          <w:rFonts w:cstheme="minorHAnsi"/>
        </w:rPr>
        <w:t xml:space="preserve">    </w:t>
      </w:r>
    </w:p>
    <w:p w:rsidR="000061E9" w:rsidRDefault="00046324" w:rsidP="000061E9">
      <w:pPr>
        <w:rPr>
          <w:rFonts w:cstheme="minorHAnsi"/>
          <w:b/>
        </w:rPr>
      </w:pPr>
      <w:proofErr w:type="spellStart"/>
      <w:proofErr w:type="gramStart"/>
      <w:r>
        <w:rPr>
          <w:rFonts w:cstheme="minorHAnsi"/>
          <w:b/>
        </w:rPr>
        <w:t>config</w:t>
      </w:r>
      <w:proofErr w:type="spellEnd"/>
      <w:proofErr w:type="gramEnd"/>
      <w:r>
        <w:rPr>
          <w:rFonts w:cstheme="minorHAnsi"/>
          <w:b/>
        </w:rPr>
        <w:t xml:space="preserve"> file of vault-2</w:t>
      </w:r>
      <w:r w:rsidR="000061E9">
        <w:rPr>
          <w:rFonts w:cstheme="minorHAnsi"/>
          <w:b/>
        </w:rPr>
        <w:t xml:space="preserve"> :</w:t>
      </w:r>
    </w:p>
    <w:p w:rsidR="00046324" w:rsidRDefault="00046324" w:rsidP="000061E9">
      <w:pPr>
        <w:rPr>
          <w:rFonts w:cstheme="minorHAnsi"/>
          <w:highlight w:val="lightGray"/>
        </w:rPr>
      </w:pPr>
      <w:proofErr w:type="spellStart"/>
      <w:r w:rsidRPr="00046324">
        <w:rPr>
          <w:rFonts w:cstheme="minorHAnsi"/>
          <w:highlight w:val="lightGray"/>
        </w:rPr>
        <w:t>disable_mlock</w:t>
      </w:r>
      <w:proofErr w:type="spellEnd"/>
      <w:r w:rsidRPr="00046324">
        <w:rPr>
          <w:rFonts w:cstheme="minorHAnsi"/>
          <w:highlight w:val="lightGray"/>
        </w:rPr>
        <w:t xml:space="preserve"> = true                                                                                                                                                        </w:t>
      </w:r>
      <w:proofErr w:type="spellStart"/>
      <w:r w:rsidRPr="00046324">
        <w:rPr>
          <w:rFonts w:cstheme="minorHAnsi"/>
          <w:highlight w:val="lightGray"/>
        </w:rPr>
        <w:t>ui</w:t>
      </w:r>
      <w:proofErr w:type="spellEnd"/>
      <w:r w:rsidRPr="00046324">
        <w:rPr>
          <w:rFonts w:cstheme="minorHAnsi"/>
          <w:highlight w:val="lightGray"/>
        </w:rPr>
        <w:t xml:space="preserve"> = true                                                                                                                                                                                                                                                                                                                                               listener "</w:t>
      </w:r>
      <w:proofErr w:type="spellStart"/>
      <w:r w:rsidRPr="00046324">
        <w:rPr>
          <w:rFonts w:cstheme="minorHAnsi"/>
          <w:highlight w:val="lightGray"/>
        </w:rPr>
        <w:t>tcp</w:t>
      </w:r>
      <w:proofErr w:type="spellEnd"/>
      <w:r w:rsidRPr="00046324">
        <w:rPr>
          <w:rFonts w:cstheme="minorHAnsi"/>
          <w:highlight w:val="lightGray"/>
        </w:rPr>
        <w:t xml:space="preserve">" {                                                                                                                                                              </w:t>
      </w:r>
      <w:proofErr w:type="spellStart"/>
      <w:r w:rsidRPr="00046324">
        <w:rPr>
          <w:rFonts w:cstheme="minorHAnsi"/>
          <w:highlight w:val="lightGray"/>
        </w:rPr>
        <w:t>tls_disable</w:t>
      </w:r>
      <w:proofErr w:type="spellEnd"/>
      <w:r w:rsidRPr="00046324">
        <w:rPr>
          <w:rFonts w:cstheme="minorHAnsi"/>
          <w:highlight w:val="lightGray"/>
        </w:rPr>
        <w:t xml:space="preserve"> = 1                                                                                                                                                             address = "[::]:8200"                                                                                                                                                       </w:t>
      </w:r>
      <w:proofErr w:type="spellStart"/>
      <w:r w:rsidRPr="00046324">
        <w:rPr>
          <w:rFonts w:cstheme="minorHAnsi"/>
          <w:highlight w:val="lightGray"/>
        </w:rPr>
        <w:t>cluster_address</w:t>
      </w:r>
      <w:proofErr w:type="spellEnd"/>
      <w:r w:rsidRPr="00046324">
        <w:rPr>
          <w:rFonts w:cstheme="minorHAnsi"/>
          <w:highlight w:val="lightGray"/>
        </w:rPr>
        <w:t xml:space="preserve"> = "[::]:8201"                                                                                                                  </w:t>
      </w:r>
      <w:r>
        <w:rPr>
          <w:rFonts w:cstheme="minorHAnsi"/>
          <w:highlight w:val="lightGray"/>
        </w:rPr>
        <w:t xml:space="preserve">                           }   </w:t>
      </w:r>
    </w:p>
    <w:p w:rsidR="00186DD5" w:rsidRDefault="00046324" w:rsidP="000061E9">
      <w:pPr>
        <w:rPr>
          <w:rFonts w:cstheme="minorHAnsi"/>
        </w:rPr>
      </w:pPr>
      <w:r w:rsidRPr="00046324">
        <w:rPr>
          <w:rFonts w:cstheme="minorHAnsi"/>
          <w:highlight w:val="lightGray"/>
        </w:rPr>
        <w:t xml:space="preserve">storage "consul" {                                                                                                                                                            path = "vault"                                                                                                                                                              address = "10.44.0.233:8500"                                                                                                                                              }                                                                                                                                                                                                                                                                                                                                                       </w:t>
      </w:r>
      <w:proofErr w:type="spellStart"/>
      <w:r w:rsidRPr="00046324">
        <w:rPr>
          <w:rFonts w:cstheme="minorHAnsi"/>
          <w:highlight w:val="lightGray"/>
        </w:rPr>
        <w:t>service_registration</w:t>
      </w:r>
      <w:proofErr w:type="spellEnd"/>
      <w:r w:rsidRPr="00046324">
        <w:rPr>
          <w:rFonts w:cstheme="minorHAnsi"/>
          <w:highlight w:val="lightGray"/>
        </w:rPr>
        <w:t xml:space="preserve"> "</w:t>
      </w:r>
      <w:proofErr w:type="spellStart"/>
      <w:r w:rsidRPr="00046324">
        <w:rPr>
          <w:rFonts w:cstheme="minorHAnsi"/>
          <w:highlight w:val="lightGray"/>
        </w:rPr>
        <w:t>kubernetes</w:t>
      </w:r>
      <w:proofErr w:type="spellEnd"/>
      <w:r w:rsidRPr="00046324">
        <w:rPr>
          <w:rFonts w:cstheme="minorHAnsi"/>
          <w:highlight w:val="lightGray"/>
        </w:rPr>
        <w:t>" {}                                                                                                                                                                                                                                                                                                                    # Example configuration for using auto-unseal, using Google Cloud KMS. The                                                                                                  # GKMS keys must already exist, and the cluster must have a service account                                                                                                 # that is authorized to access GCP KMS.                                                                                                                                     #seal "</w:t>
      </w:r>
      <w:proofErr w:type="spellStart"/>
      <w:r w:rsidRPr="00046324">
        <w:rPr>
          <w:rFonts w:cstheme="minorHAnsi"/>
          <w:highlight w:val="lightGray"/>
        </w:rPr>
        <w:t>gcpckms</w:t>
      </w:r>
      <w:proofErr w:type="spellEnd"/>
      <w:r w:rsidRPr="00046324">
        <w:rPr>
          <w:rFonts w:cstheme="minorHAnsi"/>
          <w:highlight w:val="lightGray"/>
        </w:rPr>
        <w:t xml:space="preserve">" {                                                                                                                                                           #   project     = "vault-helm-dev-246514"                                                                                                                                   #   region      = "global"                                                                                                                                                  #   </w:t>
      </w:r>
      <w:proofErr w:type="spellStart"/>
      <w:r w:rsidRPr="00046324">
        <w:rPr>
          <w:rFonts w:cstheme="minorHAnsi"/>
          <w:highlight w:val="lightGray"/>
        </w:rPr>
        <w:t>key_ring</w:t>
      </w:r>
      <w:proofErr w:type="spellEnd"/>
      <w:r w:rsidRPr="00046324">
        <w:rPr>
          <w:rFonts w:cstheme="minorHAnsi"/>
          <w:highlight w:val="lightGray"/>
        </w:rPr>
        <w:t xml:space="preserve">    = "vault-helm-unseal-</w:t>
      </w:r>
      <w:proofErr w:type="spellStart"/>
      <w:r w:rsidRPr="00046324">
        <w:rPr>
          <w:rFonts w:cstheme="minorHAnsi"/>
          <w:highlight w:val="lightGray"/>
        </w:rPr>
        <w:t>kr</w:t>
      </w:r>
      <w:proofErr w:type="spellEnd"/>
      <w:r w:rsidRPr="00046324">
        <w:rPr>
          <w:rFonts w:cstheme="minorHAnsi"/>
          <w:highlight w:val="lightGray"/>
        </w:rPr>
        <w:t xml:space="preserve">"                                                                                                                                    #   </w:t>
      </w:r>
      <w:proofErr w:type="spellStart"/>
      <w:r w:rsidRPr="00046324">
        <w:rPr>
          <w:rFonts w:cstheme="minorHAnsi"/>
          <w:highlight w:val="lightGray"/>
        </w:rPr>
        <w:t>crypto_key</w:t>
      </w:r>
      <w:proofErr w:type="spellEnd"/>
      <w:r w:rsidRPr="00046324">
        <w:rPr>
          <w:rFonts w:cstheme="minorHAnsi"/>
          <w:highlight w:val="lightGray"/>
        </w:rPr>
        <w:t xml:space="preserve">  = "vault-helm-unseal-key"                                                                                                                                   #}</w:t>
      </w:r>
      <w:r w:rsidRPr="00046324">
        <w:rPr>
          <w:rFonts w:cstheme="minorHAnsi"/>
        </w:rPr>
        <w:t xml:space="preserve">  </w:t>
      </w:r>
    </w:p>
    <w:p w:rsidR="003039D0" w:rsidRDefault="00046324" w:rsidP="000061E9">
      <w:pPr>
        <w:rPr>
          <w:rFonts w:cstheme="minorHAnsi"/>
        </w:rPr>
      </w:pPr>
      <w:r w:rsidRPr="00046324">
        <w:rPr>
          <w:rFonts w:cstheme="minorHAnsi"/>
        </w:rPr>
        <w:t xml:space="preserve">    </w:t>
      </w:r>
    </w:p>
    <w:p w:rsidR="003039D0" w:rsidRDefault="003039D0" w:rsidP="000061E9">
      <w:pPr>
        <w:rPr>
          <w:rFonts w:cstheme="minorHAnsi"/>
          <w:b/>
        </w:rPr>
      </w:pPr>
    </w:p>
    <w:p w:rsidR="003039D0" w:rsidRDefault="003039D0" w:rsidP="000061E9">
      <w:pPr>
        <w:rPr>
          <w:rFonts w:cstheme="minorHAnsi"/>
          <w:b/>
        </w:rPr>
      </w:pPr>
      <w:r>
        <w:rPr>
          <w:rFonts w:cstheme="minorHAnsi"/>
          <w:b/>
        </w:rPr>
        <w:lastRenderedPageBreak/>
        <w:t xml:space="preserve">Try creating secrets in one vault to </w:t>
      </w:r>
      <w:proofErr w:type="gramStart"/>
      <w:r>
        <w:rPr>
          <w:rFonts w:cstheme="minorHAnsi"/>
          <w:b/>
        </w:rPr>
        <w:t>verify :</w:t>
      </w:r>
      <w:proofErr w:type="gramEnd"/>
    </w:p>
    <w:p w:rsidR="000061E9" w:rsidRDefault="003039D0" w:rsidP="000061E9">
      <w:pPr>
        <w:rPr>
          <w:rFonts w:cstheme="minorHAnsi"/>
        </w:rPr>
      </w:pPr>
      <w:r>
        <w:rPr>
          <w:rFonts w:cstheme="minorHAnsi"/>
          <w:b/>
        </w:rPr>
        <w:t xml:space="preserve"> </w:t>
      </w:r>
      <w:r>
        <w:rPr>
          <w:rFonts w:cstheme="minorHAnsi"/>
        </w:rPr>
        <w:t xml:space="preserve">Enable </w:t>
      </w:r>
      <w:proofErr w:type="spellStart"/>
      <w:r>
        <w:rPr>
          <w:rFonts w:cstheme="minorHAnsi"/>
        </w:rPr>
        <w:t>kv</w:t>
      </w:r>
      <w:proofErr w:type="spellEnd"/>
      <w:r>
        <w:rPr>
          <w:rFonts w:cstheme="minorHAnsi"/>
        </w:rPr>
        <w:t xml:space="preserve"> secrets </w:t>
      </w:r>
      <w:proofErr w:type="gramStart"/>
      <w:r>
        <w:rPr>
          <w:rFonts w:cstheme="minorHAnsi"/>
        </w:rPr>
        <w:t>engine :</w:t>
      </w:r>
      <w:proofErr w:type="gramEnd"/>
    </w:p>
    <w:p w:rsidR="003039D0" w:rsidRPr="003039D0" w:rsidRDefault="003039D0" w:rsidP="003039D0">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1" w:lineRule="atLeast"/>
        <w:rPr>
          <w:rFonts w:ascii="var(--font-monospace)" w:eastAsia="Times New Roman" w:hAnsi="var(--font-monospace)" w:cs="Courier New"/>
          <w:spacing w:val="3"/>
          <w:sz w:val="21"/>
          <w:szCs w:val="21"/>
        </w:rPr>
      </w:pPr>
      <w:proofErr w:type="gramStart"/>
      <w:r w:rsidRPr="003039D0">
        <w:rPr>
          <w:rFonts w:ascii="Courier New" w:eastAsia="Times New Roman" w:hAnsi="Courier New" w:cs="Courier New"/>
          <w:color w:val="EFEFF0"/>
          <w:spacing w:val="3"/>
          <w:sz w:val="21"/>
          <w:szCs w:val="21"/>
          <w:shd w:val="clear" w:color="auto" w:fill="252937"/>
        </w:rPr>
        <w:t>vault</w:t>
      </w:r>
      <w:proofErr w:type="gramEnd"/>
      <w:r w:rsidRPr="003039D0">
        <w:rPr>
          <w:rFonts w:ascii="Courier New" w:eastAsia="Times New Roman" w:hAnsi="Courier New" w:cs="Courier New"/>
          <w:color w:val="EFEFF0"/>
          <w:spacing w:val="3"/>
          <w:sz w:val="21"/>
          <w:szCs w:val="21"/>
          <w:shd w:val="clear" w:color="auto" w:fill="252937"/>
        </w:rPr>
        <w:t xml:space="preserve"> secrets enable -version=1 </w:t>
      </w:r>
      <w:proofErr w:type="spellStart"/>
      <w:r w:rsidRPr="003039D0">
        <w:rPr>
          <w:rFonts w:ascii="Courier New" w:eastAsia="Times New Roman" w:hAnsi="Courier New" w:cs="Courier New"/>
          <w:color w:val="EFEFF0"/>
          <w:spacing w:val="3"/>
          <w:sz w:val="21"/>
          <w:szCs w:val="21"/>
          <w:shd w:val="clear" w:color="auto" w:fill="252937"/>
        </w:rPr>
        <w:t>kv</w:t>
      </w:r>
      <w:proofErr w:type="spellEnd"/>
    </w:p>
    <w:p w:rsidR="003039D0" w:rsidRDefault="003039D0" w:rsidP="000061E9">
      <w:pPr>
        <w:rPr>
          <w:rFonts w:cstheme="minorHAnsi"/>
        </w:rPr>
      </w:pPr>
    </w:p>
    <w:p w:rsidR="003039D0" w:rsidRDefault="003039D0" w:rsidP="000061E9">
      <w:pPr>
        <w:rPr>
          <w:rFonts w:cstheme="minorHAnsi"/>
        </w:rPr>
      </w:pPr>
      <w:proofErr w:type="gramStart"/>
      <w:r>
        <w:rPr>
          <w:rFonts w:cstheme="minorHAnsi"/>
        </w:rPr>
        <w:t>add</w:t>
      </w:r>
      <w:proofErr w:type="gramEnd"/>
      <w:r>
        <w:rPr>
          <w:rFonts w:cstheme="minorHAnsi"/>
        </w:rPr>
        <w:t xml:space="preserve"> secrets using following command :</w:t>
      </w:r>
    </w:p>
    <w:p w:rsidR="003039D0" w:rsidRDefault="003039D0" w:rsidP="000061E9">
      <w:pPr>
        <w:rPr>
          <w:rFonts w:ascii="Courier New" w:hAnsi="Courier New" w:cs="Courier New"/>
          <w:color w:val="EFEFF0"/>
          <w:spacing w:val="3"/>
          <w:shd w:val="clear" w:color="auto" w:fill="252937"/>
        </w:rPr>
      </w:pPr>
      <w:proofErr w:type="gramStart"/>
      <w:r>
        <w:rPr>
          <w:rFonts w:ascii="Courier New" w:hAnsi="Courier New" w:cs="Courier New"/>
          <w:color w:val="EFEFF0"/>
          <w:spacing w:val="3"/>
          <w:shd w:val="clear" w:color="auto" w:fill="252937"/>
        </w:rPr>
        <w:t>vault</w:t>
      </w:r>
      <w:proofErr w:type="gramEnd"/>
      <w:r>
        <w:rPr>
          <w:rFonts w:ascii="Courier New" w:hAnsi="Courier New" w:cs="Courier New"/>
          <w:color w:val="EFEFF0"/>
          <w:spacing w:val="3"/>
          <w:shd w:val="clear" w:color="auto" w:fill="252937"/>
        </w:rPr>
        <w:t xml:space="preserve"> </w:t>
      </w:r>
      <w:proofErr w:type="spellStart"/>
      <w:r>
        <w:rPr>
          <w:rFonts w:ascii="Courier New" w:hAnsi="Courier New" w:cs="Courier New"/>
          <w:color w:val="EFEFF0"/>
          <w:spacing w:val="3"/>
          <w:shd w:val="clear" w:color="auto" w:fill="252937"/>
        </w:rPr>
        <w:t>kv</w:t>
      </w:r>
      <w:proofErr w:type="spellEnd"/>
      <w:r>
        <w:rPr>
          <w:rFonts w:ascii="Courier New" w:hAnsi="Courier New" w:cs="Courier New"/>
          <w:color w:val="EFEFF0"/>
          <w:spacing w:val="3"/>
          <w:shd w:val="clear" w:color="auto" w:fill="252937"/>
        </w:rPr>
        <w:t xml:space="preserve"> put </w:t>
      </w:r>
      <w:proofErr w:type="spellStart"/>
      <w:r>
        <w:rPr>
          <w:rFonts w:ascii="Courier New" w:hAnsi="Courier New" w:cs="Courier New"/>
          <w:color w:val="EFEFF0"/>
          <w:spacing w:val="3"/>
          <w:shd w:val="clear" w:color="auto" w:fill="252937"/>
        </w:rPr>
        <w:t>kv</w:t>
      </w:r>
      <w:proofErr w:type="spellEnd"/>
      <w:r>
        <w:rPr>
          <w:rFonts w:ascii="Courier New" w:hAnsi="Courier New" w:cs="Courier New"/>
          <w:color w:val="EFEFF0"/>
          <w:spacing w:val="3"/>
          <w:shd w:val="clear" w:color="auto" w:fill="252937"/>
        </w:rPr>
        <w:t>/my-secret my-value=s3cr3t</w:t>
      </w:r>
    </w:p>
    <w:p w:rsidR="003039D0" w:rsidRDefault="003039D0" w:rsidP="000061E9">
      <w:pPr>
        <w:rPr>
          <w:rFonts w:cstheme="minorHAnsi"/>
        </w:rPr>
      </w:pPr>
      <w:proofErr w:type="gramStart"/>
      <w:r>
        <w:rPr>
          <w:rFonts w:cstheme="minorHAnsi"/>
        </w:rPr>
        <w:t>you</w:t>
      </w:r>
      <w:proofErr w:type="gramEnd"/>
      <w:r>
        <w:rPr>
          <w:rFonts w:cstheme="minorHAnsi"/>
        </w:rPr>
        <w:t xml:space="preserve"> will be able to see these secrets in any vault server in the cluster </w:t>
      </w:r>
    </w:p>
    <w:p w:rsidR="003039D0" w:rsidRPr="003039D0" w:rsidRDefault="003039D0" w:rsidP="003039D0">
      <w:pPr>
        <w:spacing w:after="0" w:line="240" w:lineRule="auto"/>
        <w:rPr>
          <w:rFonts w:ascii="Courier New" w:eastAsia="Times New Roman" w:hAnsi="Courier New" w:cs="Courier New"/>
          <w:color w:val="EFEFF0"/>
          <w:spacing w:val="3"/>
          <w:shd w:val="clear" w:color="auto" w:fill="252937"/>
        </w:rPr>
      </w:pPr>
      <w:proofErr w:type="gramStart"/>
      <w:r w:rsidRPr="003039D0">
        <w:rPr>
          <w:rFonts w:ascii="Courier New" w:eastAsia="Times New Roman" w:hAnsi="Courier New" w:cs="Courier New"/>
          <w:color w:val="EFEFF0"/>
          <w:spacing w:val="3"/>
          <w:shd w:val="clear" w:color="auto" w:fill="252937"/>
        </w:rPr>
        <w:t>vault</w:t>
      </w:r>
      <w:proofErr w:type="gramEnd"/>
      <w:r w:rsidRPr="003039D0">
        <w:rPr>
          <w:rFonts w:ascii="Courier New" w:eastAsia="Times New Roman" w:hAnsi="Courier New" w:cs="Courier New"/>
          <w:color w:val="EFEFF0"/>
          <w:spacing w:val="3"/>
          <w:shd w:val="clear" w:color="auto" w:fill="252937"/>
        </w:rPr>
        <w:t xml:space="preserve"> </w:t>
      </w:r>
      <w:proofErr w:type="spellStart"/>
      <w:r w:rsidRPr="003039D0">
        <w:rPr>
          <w:rFonts w:ascii="Courier New" w:eastAsia="Times New Roman" w:hAnsi="Courier New" w:cs="Courier New"/>
          <w:color w:val="EFEFF0"/>
          <w:spacing w:val="3"/>
          <w:shd w:val="clear" w:color="auto" w:fill="252937"/>
        </w:rPr>
        <w:t>kv</w:t>
      </w:r>
      <w:proofErr w:type="spellEnd"/>
      <w:r w:rsidRPr="003039D0">
        <w:rPr>
          <w:rFonts w:ascii="Courier New" w:eastAsia="Times New Roman" w:hAnsi="Courier New" w:cs="Courier New"/>
          <w:color w:val="EFEFF0"/>
          <w:spacing w:val="3"/>
          <w:shd w:val="clear" w:color="auto" w:fill="252937"/>
        </w:rPr>
        <w:t xml:space="preserve"> get </w:t>
      </w:r>
      <w:proofErr w:type="spellStart"/>
      <w:r w:rsidRPr="003039D0">
        <w:rPr>
          <w:rFonts w:ascii="Courier New" w:eastAsia="Times New Roman" w:hAnsi="Courier New" w:cs="Courier New"/>
          <w:color w:val="EFEFF0"/>
          <w:spacing w:val="3"/>
          <w:shd w:val="clear" w:color="auto" w:fill="252937"/>
        </w:rPr>
        <w:t>kv</w:t>
      </w:r>
      <w:proofErr w:type="spellEnd"/>
      <w:r w:rsidRPr="003039D0">
        <w:rPr>
          <w:rFonts w:ascii="Courier New" w:eastAsia="Times New Roman" w:hAnsi="Courier New" w:cs="Courier New"/>
          <w:color w:val="EFEFF0"/>
          <w:spacing w:val="3"/>
          <w:shd w:val="clear" w:color="auto" w:fill="252937"/>
        </w:rPr>
        <w:t>/my-secret</w:t>
      </w:r>
    </w:p>
    <w:p w:rsidR="003039D0" w:rsidRPr="003039D0" w:rsidRDefault="003039D0" w:rsidP="003039D0">
      <w:pPr>
        <w:spacing w:after="0" w:line="240" w:lineRule="auto"/>
        <w:rPr>
          <w:rFonts w:ascii="Courier New" w:eastAsia="Times New Roman" w:hAnsi="Courier New" w:cs="Courier New"/>
          <w:color w:val="EFEFF0"/>
          <w:spacing w:val="3"/>
          <w:shd w:val="clear" w:color="auto" w:fill="252937"/>
        </w:rPr>
      </w:pPr>
      <w:r w:rsidRPr="003039D0">
        <w:rPr>
          <w:rFonts w:ascii="Courier New" w:eastAsia="Times New Roman" w:hAnsi="Courier New" w:cs="Courier New"/>
          <w:color w:val="EFEFF0"/>
          <w:spacing w:val="3"/>
          <w:shd w:val="clear" w:color="auto" w:fill="252937"/>
        </w:rPr>
        <w:t>Key                 Value</w:t>
      </w:r>
    </w:p>
    <w:p w:rsidR="003039D0" w:rsidRPr="003039D0" w:rsidRDefault="003039D0" w:rsidP="003039D0">
      <w:pPr>
        <w:spacing w:after="0" w:line="240" w:lineRule="auto"/>
        <w:rPr>
          <w:rFonts w:ascii="Courier New" w:eastAsia="Times New Roman" w:hAnsi="Courier New" w:cs="Courier New"/>
          <w:color w:val="EFEFF0"/>
          <w:spacing w:val="3"/>
          <w:shd w:val="clear" w:color="auto" w:fill="252937"/>
        </w:rPr>
      </w:pPr>
      <w:r w:rsidRPr="003039D0">
        <w:rPr>
          <w:rFonts w:ascii="Courier New" w:eastAsia="Times New Roman" w:hAnsi="Courier New" w:cs="Courier New"/>
          <w:color w:val="EFEFF0"/>
          <w:spacing w:val="3"/>
          <w:shd w:val="clear" w:color="auto" w:fill="252937"/>
        </w:rPr>
        <w:t>---                 -----</w:t>
      </w:r>
    </w:p>
    <w:p w:rsidR="00D93722" w:rsidRDefault="003039D0" w:rsidP="003039D0">
      <w:pPr>
        <w:rPr>
          <w:rFonts w:cstheme="minorHAnsi"/>
        </w:rPr>
      </w:pPr>
      <w:proofErr w:type="gramStart"/>
      <w:r w:rsidRPr="003039D0">
        <w:rPr>
          <w:rFonts w:ascii="Courier New" w:eastAsia="Times New Roman" w:hAnsi="Courier New" w:cs="Courier New"/>
          <w:color w:val="EFEFF0"/>
          <w:spacing w:val="3"/>
          <w:shd w:val="clear" w:color="auto" w:fill="252937"/>
        </w:rPr>
        <w:t>my-value</w:t>
      </w:r>
      <w:proofErr w:type="gramEnd"/>
      <w:r w:rsidRPr="003039D0">
        <w:rPr>
          <w:rFonts w:ascii="Courier New" w:eastAsia="Times New Roman" w:hAnsi="Courier New" w:cs="Courier New"/>
          <w:color w:val="EFEFF0"/>
          <w:spacing w:val="3"/>
          <w:shd w:val="clear" w:color="auto" w:fill="252937"/>
        </w:rPr>
        <w:t xml:space="preserve">            s3cr3t</w:t>
      </w:r>
    </w:p>
    <w:p w:rsidR="0051287B" w:rsidRDefault="0051287B" w:rsidP="0051287B">
      <w:pPr>
        <w:pStyle w:val="paragraph"/>
        <w:spacing w:before="0" w:beforeAutospacing="0" w:after="0" w:afterAutospacing="0"/>
        <w:textAlignment w:val="baseline"/>
        <w:rPr>
          <w:rStyle w:val="normaltextrun"/>
          <w:rFonts w:ascii="Calibri" w:hAnsi="Calibri" w:cs="Calibri"/>
          <w:b/>
          <w:bCs/>
          <w:sz w:val="22"/>
          <w:szCs w:val="22"/>
        </w:rPr>
      </w:pPr>
    </w:p>
    <w:p w:rsidR="0051287B" w:rsidRDefault="0051287B" w:rsidP="0051287B">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LINKS </w:t>
      </w:r>
      <w:proofErr w:type="gramStart"/>
      <w:r>
        <w:rPr>
          <w:rStyle w:val="normaltextrun"/>
          <w:rFonts w:ascii="Calibri" w:hAnsi="Calibri" w:cs="Calibri"/>
          <w:b/>
          <w:bCs/>
          <w:sz w:val="22"/>
          <w:szCs w:val="22"/>
        </w:rPr>
        <w:t>FOLLOWED :</w:t>
      </w:r>
      <w:proofErr w:type="gramEnd"/>
      <w:r>
        <w:rPr>
          <w:rStyle w:val="eop"/>
          <w:rFonts w:ascii="Calibri" w:hAnsi="Calibri" w:cs="Calibri"/>
          <w:sz w:val="22"/>
          <w:szCs w:val="22"/>
        </w:rPr>
        <w:t> </w:t>
      </w:r>
    </w:p>
    <w:p w:rsidR="0051287B" w:rsidRDefault="0051287B" w:rsidP="0051287B">
      <w:pPr>
        <w:pStyle w:val="paragraph"/>
        <w:spacing w:before="0" w:beforeAutospacing="0" w:after="0" w:afterAutospacing="0"/>
        <w:textAlignment w:val="baseline"/>
        <w:rPr>
          <w:rFonts w:ascii="Segoe UI" w:hAnsi="Segoe UI" w:cs="Segoe UI"/>
          <w:sz w:val="18"/>
          <w:szCs w:val="18"/>
        </w:rPr>
      </w:pPr>
    </w:p>
    <w:p w:rsidR="0051287B" w:rsidRDefault="0051287B" w:rsidP="005128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For vault </w:t>
      </w:r>
      <w:proofErr w:type="gramStart"/>
      <w:r>
        <w:rPr>
          <w:rStyle w:val="normaltextrun"/>
          <w:rFonts w:ascii="Calibri" w:hAnsi="Calibri" w:cs="Calibri"/>
          <w:b/>
          <w:bCs/>
          <w:sz w:val="22"/>
          <w:szCs w:val="22"/>
        </w:rPr>
        <w:t>installation :</w:t>
      </w:r>
      <w:proofErr w:type="gramEnd"/>
      <w:r>
        <w:rPr>
          <w:rStyle w:val="eop"/>
          <w:rFonts w:ascii="Calibri" w:hAnsi="Calibri" w:cs="Calibri"/>
          <w:sz w:val="22"/>
          <w:szCs w:val="22"/>
        </w:rPr>
        <w:t> </w:t>
      </w:r>
    </w:p>
    <w:p w:rsidR="0051287B" w:rsidRDefault="0051287B" w:rsidP="0051287B">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b/>
            <w:bCs/>
            <w:color w:val="0000FF"/>
            <w:sz w:val="22"/>
            <w:szCs w:val="22"/>
            <w:u w:val="single"/>
          </w:rPr>
          <w:t>https://www.vaultproject.io/docs/platform/k8s/helm/run</w:t>
        </w:r>
      </w:hyperlink>
      <w:r>
        <w:rPr>
          <w:rStyle w:val="eop"/>
          <w:rFonts w:ascii="Calibri" w:hAnsi="Calibri" w:cs="Calibri"/>
          <w:sz w:val="22"/>
          <w:szCs w:val="22"/>
        </w:rPr>
        <w:t> </w:t>
      </w:r>
    </w:p>
    <w:p w:rsidR="0051287B" w:rsidRDefault="0051287B" w:rsidP="005128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For consul </w:t>
      </w:r>
      <w:proofErr w:type="gramStart"/>
      <w:r>
        <w:rPr>
          <w:rStyle w:val="normaltextrun"/>
          <w:rFonts w:ascii="Calibri" w:hAnsi="Calibri" w:cs="Calibri"/>
          <w:b/>
          <w:bCs/>
          <w:sz w:val="22"/>
          <w:szCs w:val="22"/>
        </w:rPr>
        <w:t>installation :</w:t>
      </w:r>
      <w:proofErr w:type="gramEnd"/>
      <w:r>
        <w:rPr>
          <w:rStyle w:val="normaltextrun"/>
          <w:rFonts w:ascii="Calibri" w:hAnsi="Calibri" w:cs="Calibri"/>
          <w:b/>
          <w:bCs/>
          <w:sz w:val="22"/>
          <w:szCs w:val="22"/>
        </w:rPr>
        <w:t> </w:t>
      </w:r>
      <w:r>
        <w:rPr>
          <w:rStyle w:val="eop"/>
          <w:rFonts w:ascii="Calibri" w:hAnsi="Calibri" w:cs="Calibri"/>
          <w:sz w:val="22"/>
          <w:szCs w:val="22"/>
        </w:rPr>
        <w:t> </w:t>
      </w:r>
    </w:p>
    <w:p w:rsidR="0051287B" w:rsidRDefault="0051287B" w:rsidP="0051287B">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Calibri" w:hAnsi="Calibri" w:cs="Calibri"/>
            <w:b/>
            <w:bCs/>
            <w:color w:val="0000FF"/>
            <w:sz w:val="22"/>
            <w:szCs w:val="22"/>
            <w:u w:val="single"/>
          </w:rPr>
          <w:t>https://github.com/hashicorp/consul-helm</w:t>
        </w:r>
      </w:hyperlink>
      <w:r>
        <w:rPr>
          <w:rStyle w:val="eop"/>
          <w:rFonts w:ascii="Calibri" w:hAnsi="Calibri" w:cs="Calibri"/>
          <w:sz w:val="22"/>
          <w:szCs w:val="22"/>
        </w:rPr>
        <w:t> </w:t>
      </w:r>
    </w:p>
    <w:p w:rsidR="003039D0" w:rsidRDefault="003039D0" w:rsidP="00D93722">
      <w:pPr>
        <w:rPr>
          <w:rFonts w:cstheme="minorHAnsi"/>
        </w:rPr>
      </w:pPr>
    </w:p>
    <w:p w:rsidR="008F7329" w:rsidRPr="00D93722" w:rsidRDefault="008F7329" w:rsidP="00D93722">
      <w:pPr>
        <w:rPr>
          <w:rFonts w:cstheme="minorHAnsi"/>
        </w:rPr>
      </w:pPr>
      <w:bookmarkStart w:id="0" w:name="_GoBack"/>
      <w:bookmarkEnd w:id="0"/>
    </w:p>
    <w:sectPr w:rsidR="008F7329" w:rsidRPr="00D93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17" w:rsidRDefault="00080F17" w:rsidP="000246AC">
      <w:pPr>
        <w:spacing w:after="0" w:line="240" w:lineRule="auto"/>
      </w:pPr>
      <w:r>
        <w:separator/>
      </w:r>
    </w:p>
  </w:endnote>
  <w:endnote w:type="continuationSeparator" w:id="0">
    <w:p w:rsidR="00080F17" w:rsidRDefault="00080F17" w:rsidP="0002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17" w:rsidRDefault="00080F17" w:rsidP="000246AC">
      <w:pPr>
        <w:spacing w:after="0" w:line="240" w:lineRule="auto"/>
      </w:pPr>
      <w:r>
        <w:separator/>
      </w:r>
    </w:p>
  </w:footnote>
  <w:footnote w:type="continuationSeparator" w:id="0">
    <w:p w:rsidR="00080F17" w:rsidRDefault="00080F17" w:rsidP="00024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AC"/>
    <w:rsid w:val="000061E9"/>
    <w:rsid w:val="000246AC"/>
    <w:rsid w:val="00046324"/>
    <w:rsid w:val="00080F17"/>
    <w:rsid w:val="00086D94"/>
    <w:rsid w:val="00186DD5"/>
    <w:rsid w:val="003039D0"/>
    <w:rsid w:val="004B26AE"/>
    <w:rsid w:val="0051287B"/>
    <w:rsid w:val="007542A4"/>
    <w:rsid w:val="008555EB"/>
    <w:rsid w:val="008F7329"/>
    <w:rsid w:val="00951DE2"/>
    <w:rsid w:val="00A64977"/>
    <w:rsid w:val="00D9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56134"/>
  <w15:chartTrackingRefBased/>
  <w15:docId w15:val="{0BF550B6-54C1-473B-80BC-BABC3F7E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6AE"/>
    <w:rPr>
      <w:color w:val="0000FF"/>
      <w:u w:val="single"/>
    </w:rPr>
  </w:style>
  <w:style w:type="character" w:customStyle="1" w:styleId="token">
    <w:name w:val="token"/>
    <w:basedOn w:val="DefaultParagraphFont"/>
    <w:rsid w:val="004B26AE"/>
  </w:style>
  <w:style w:type="paragraph" w:styleId="Header">
    <w:name w:val="header"/>
    <w:basedOn w:val="Normal"/>
    <w:link w:val="HeaderChar"/>
    <w:uiPriority w:val="99"/>
    <w:unhideWhenUsed/>
    <w:rsid w:val="004B2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6AE"/>
  </w:style>
  <w:style w:type="paragraph" w:styleId="Footer">
    <w:name w:val="footer"/>
    <w:basedOn w:val="Normal"/>
    <w:link w:val="FooterChar"/>
    <w:uiPriority w:val="99"/>
    <w:unhideWhenUsed/>
    <w:rsid w:val="004B2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6AE"/>
  </w:style>
  <w:style w:type="paragraph" w:styleId="HTMLPreformatted">
    <w:name w:val="HTML Preformatted"/>
    <w:basedOn w:val="Normal"/>
    <w:link w:val="HTMLPreformattedChar"/>
    <w:uiPriority w:val="99"/>
    <w:semiHidden/>
    <w:unhideWhenUsed/>
    <w:rsid w:val="0030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9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39D0"/>
    <w:rPr>
      <w:rFonts w:ascii="Courier New" w:eastAsia="Times New Roman" w:hAnsi="Courier New" w:cs="Courier New"/>
      <w:sz w:val="20"/>
      <w:szCs w:val="20"/>
    </w:rPr>
  </w:style>
  <w:style w:type="paragraph" w:customStyle="1" w:styleId="paragraph">
    <w:name w:val="paragraph"/>
    <w:basedOn w:val="Normal"/>
    <w:rsid w:val="00512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287B"/>
  </w:style>
  <w:style w:type="character" w:customStyle="1" w:styleId="eop">
    <w:name w:val="eop"/>
    <w:basedOn w:val="DefaultParagraphFont"/>
    <w:rsid w:val="0051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21321">
      <w:bodyDiv w:val="1"/>
      <w:marLeft w:val="0"/>
      <w:marRight w:val="0"/>
      <w:marTop w:val="0"/>
      <w:marBottom w:val="0"/>
      <w:divBdr>
        <w:top w:val="none" w:sz="0" w:space="0" w:color="auto"/>
        <w:left w:val="none" w:sz="0" w:space="0" w:color="auto"/>
        <w:bottom w:val="none" w:sz="0" w:space="0" w:color="auto"/>
        <w:right w:val="none" w:sz="0" w:space="0" w:color="auto"/>
      </w:divBdr>
    </w:div>
    <w:div w:id="477453140">
      <w:bodyDiv w:val="1"/>
      <w:marLeft w:val="0"/>
      <w:marRight w:val="0"/>
      <w:marTop w:val="0"/>
      <w:marBottom w:val="0"/>
      <w:divBdr>
        <w:top w:val="none" w:sz="0" w:space="0" w:color="auto"/>
        <w:left w:val="none" w:sz="0" w:space="0" w:color="auto"/>
        <w:bottom w:val="none" w:sz="0" w:space="0" w:color="auto"/>
        <w:right w:val="none" w:sz="0" w:space="0" w:color="auto"/>
      </w:divBdr>
      <w:divsChild>
        <w:div w:id="821965398">
          <w:marLeft w:val="0"/>
          <w:marRight w:val="0"/>
          <w:marTop w:val="0"/>
          <w:marBottom w:val="0"/>
          <w:divBdr>
            <w:top w:val="none" w:sz="0" w:space="0" w:color="auto"/>
            <w:left w:val="none" w:sz="0" w:space="0" w:color="auto"/>
            <w:bottom w:val="none" w:sz="0" w:space="0" w:color="auto"/>
            <w:right w:val="none" w:sz="0" w:space="0" w:color="auto"/>
          </w:divBdr>
          <w:divsChild>
            <w:div w:id="670302607">
              <w:marLeft w:val="0"/>
              <w:marRight w:val="0"/>
              <w:marTop w:val="0"/>
              <w:marBottom w:val="0"/>
              <w:divBdr>
                <w:top w:val="none" w:sz="0" w:space="0" w:color="auto"/>
                <w:left w:val="none" w:sz="0" w:space="0" w:color="auto"/>
                <w:bottom w:val="none" w:sz="0" w:space="0" w:color="auto"/>
                <w:right w:val="none" w:sz="0" w:space="0" w:color="auto"/>
              </w:divBdr>
            </w:div>
            <w:div w:id="1317149893">
              <w:marLeft w:val="0"/>
              <w:marRight w:val="0"/>
              <w:marTop w:val="0"/>
              <w:marBottom w:val="0"/>
              <w:divBdr>
                <w:top w:val="none" w:sz="0" w:space="0" w:color="auto"/>
                <w:left w:val="none" w:sz="0" w:space="0" w:color="auto"/>
                <w:bottom w:val="none" w:sz="0" w:space="0" w:color="auto"/>
                <w:right w:val="none" w:sz="0" w:space="0" w:color="auto"/>
              </w:divBdr>
              <w:divsChild>
                <w:div w:id="1353921220">
                  <w:marLeft w:val="0"/>
                  <w:marRight w:val="0"/>
                  <w:marTop w:val="0"/>
                  <w:marBottom w:val="0"/>
                  <w:divBdr>
                    <w:top w:val="none" w:sz="0" w:space="0" w:color="auto"/>
                    <w:left w:val="none" w:sz="0" w:space="0" w:color="auto"/>
                    <w:bottom w:val="none" w:sz="0" w:space="0" w:color="auto"/>
                    <w:right w:val="none" w:sz="0" w:space="0" w:color="auto"/>
                  </w:divBdr>
                </w:div>
                <w:div w:id="439254344">
                  <w:marLeft w:val="0"/>
                  <w:marRight w:val="0"/>
                  <w:marTop w:val="0"/>
                  <w:marBottom w:val="0"/>
                  <w:divBdr>
                    <w:top w:val="none" w:sz="0" w:space="0" w:color="auto"/>
                    <w:left w:val="none" w:sz="0" w:space="0" w:color="auto"/>
                    <w:bottom w:val="none" w:sz="0" w:space="0" w:color="auto"/>
                    <w:right w:val="none" w:sz="0" w:space="0" w:color="auto"/>
                  </w:divBdr>
                  <w:divsChild>
                    <w:div w:id="669258542">
                      <w:marLeft w:val="0"/>
                      <w:marRight w:val="0"/>
                      <w:marTop w:val="0"/>
                      <w:marBottom w:val="0"/>
                      <w:divBdr>
                        <w:top w:val="none" w:sz="0" w:space="0" w:color="auto"/>
                        <w:left w:val="none" w:sz="0" w:space="0" w:color="auto"/>
                        <w:bottom w:val="none" w:sz="0" w:space="0" w:color="auto"/>
                        <w:right w:val="none" w:sz="0" w:space="0" w:color="auto"/>
                      </w:divBdr>
                    </w:div>
                    <w:div w:id="1852182473">
                      <w:marLeft w:val="0"/>
                      <w:marRight w:val="0"/>
                      <w:marTop w:val="0"/>
                      <w:marBottom w:val="0"/>
                      <w:divBdr>
                        <w:top w:val="none" w:sz="0" w:space="0" w:color="auto"/>
                        <w:left w:val="none" w:sz="0" w:space="0" w:color="auto"/>
                        <w:bottom w:val="none" w:sz="0" w:space="0" w:color="auto"/>
                        <w:right w:val="none" w:sz="0" w:space="0" w:color="auto"/>
                      </w:divBdr>
                      <w:divsChild>
                        <w:div w:id="1590842959">
                          <w:marLeft w:val="0"/>
                          <w:marRight w:val="0"/>
                          <w:marTop w:val="0"/>
                          <w:marBottom w:val="0"/>
                          <w:divBdr>
                            <w:top w:val="none" w:sz="0" w:space="0" w:color="auto"/>
                            <w:left w:val="none" w:sz="0" w:space="0" w:color="auto"/>
                            <w:bottom w:val="none" w:sz="0" w:space="0" w:color="auto"/>
                            <w:right w:val="none" w:sz="0" w:space="0" w:color="auto"/>
                          </w:divBdr>
                        </w:div>
                        <w:div w:id="459735750">
                          <w:marLeft w:val="0"/>
                          <w:marRight w:val="0"/>
                          <w:marTop w:val="0"/>
                          <w:marBottom w:val="0"/>
                          <w:divBdr>
                            <w:top w:val="none" w:sz="0" w:space="0" w:color="auto"/>
                            <w:left w:val="none" w:sz="0" w:space="0" w:color="auto"/>
                            <w:bottom w:val="none" w:sz="0" w:space="0" w:color="auto"/>
                            <w:right w:val="none" w:sz="0" w:space="0" w:color="auto"/>
                          </w:divBdr>
                          <w:divsChild>
                            <w:div w:id="1208448885">
                              <w:marLeft w:val="0"/>
                              <w:marRight w:val="0"/>
                              <w:marTop w:val="0"/>
                              <w:marBottom w:val="0"/>
                              <w:divBdr>
                                <w:top w:val="none" w:sz="0" w:space="0" w:color="auto"/>
                                <w:left w:val="none" w:sz="0" w:space="0" w:color="auto"/>
                                <w:bottom w:val="none" w:sz="0" w:space="0" w:color="auto"/>
                                <w:right w:val="none" w:sz="0" w:space="0" w:color="auto"/>
                              </w:divBdr>
                            </w:div>
                            <w:div w:id="1101878942">
                              <w:marLeft w:val="0"/>
                              <w:marRight w:val="0"/>
                              <w:marTop w:val="0"/>
                              <w:marBottom w:val="0"/>
                              <w:divBdr>
                                <w:top w:val="none" w:sz="0" w:space="0" w:color="auto"/>
                                <w:left w:val="none" w:sz="0" w:space="0" w:color="auto"/>
                                <w:bottom w:val="none" w:sz="0" w:space="0" w:color="auto"/>
                                <w:right w:val="none" w:sz="0" w:space="0" w:color="auto"/>
                              </w:divBdr>
                              <w:divsChild>
                                <w:div w:id="7413615">
                                  <w:marLeft w:val="0"/>
                                  <w:marRight w:val="0"/>
                                  <w:marTop w:val="0"/>
                                  <w:marBottom w:val="0"/>
                                  <w:divBdr>
                                    <w:top w:val="none" w:sz="0" w:space="0" w:color="auto"/>
                                    <w:left w:val="none" w:sz="0" w:space="0" w:color="auto"/>
                                    <w:bottom w:val="none" w:sz="0" w:space="0" w:color="auto"/>
                                    <w:right w:val="none" w:sz="0" w:space="0" w:color="auto"/>
                                  </w:divBdr>
                                </w:div>
                                <w:div w:id="1221093141">
                                  <w:marLeft w:val="0"/>
                                  <w:marRight w:val="0"/>
                                  <w:marTop w:val="0"/>
                                  <w:marBottom w:val="0"/>
                                  <w:divBdr>
                                    <w:top w:val="none" w:sz="0" w:space="0" w:color="auto"/>
                                    <w:left w:val="none" w:sz="0" w:space="0" w:color="auto"/>
                                    <w:bottom w:val="none" w:sz="0" w:space="0" w:color="auto"/>
                                    <w:right w:val="none" w:sz="0" w:space="0" w:color="auto"/>
                                  </w:divBdr>
                                  <w:divsChild>
                                    <w:div w:id="1844011800">
                                      <w:marLeft w:val="0"/>
                                      <w:marRight w:val="0"/>
                                      <w:marTop w:val="0"/>
                                      <w:marBottom w:val="0"/>
                                      <w:divBdr>
                                        <w:top w:val="none" w:sz="0" w:space="0" w:color="auto"/>
                                        <w:left w:val="none" w:sz="0" w:space="0" w:color="auto"/>
                                        <w:bottom w:val="none" w:sz="0" w:space="0" w:color="auto"/>
                                        <w:right w:val="none" w:sz="0" w:space="0" w:color="auto"/>
                                      </w:divBdr>
                                    </w:div>
                                    <w:div w:id="1881362763">
                                      <w:marLeft w:val="0"/>
                                      <w:marRight w:val="0"/>
                                      <w:marTop w:val="0"/>
                                      <w:marBottom w:val="0"/>
                                      <w:divBdr>
                                        <w:top w:val="none" w:sz="0" w:space="0" w:color="auto"/>
                                        <w:left w:val="none" w:sz="0" w:space="0" w:color="auto"/>
                                        <w:bottom w:val="none" w:sz="0" w:space="0" w:color="auto"/>
                                        <w:right w:val="none" w:sz="0" w:space="0" w:color="auto"/>
                                      </w:divBdr>
                                      <w:divsChild>
                                        <w:div w:id="708141663">
                                          <w:marLeft w:val="0"/>
                                          <w:marRight w:val="0"/>
                                          <w:marTop w:val="0"/>
                                          <w:marBottom w:val="0"/>
                                          <w:divBdr>
                                            <w:top w:val="none" w:sz="0" w:space="0" w:color="auto"/>
                                            <w:left w:val="none" w:sz="0" w:space="0" w:color="auto"/>
                                            <w:bottom w:val="none" w:sz="0" w:space="0" w:color="auto"/>
                                            <w:right w:val="none" w:sz="0" w:space="0" w:color="auto"/>
                                          </w:divBdr>
                                        </w:div>
                                        <w:div w:id="84615256">
                                          <w:marLeft w:val="0"/>
                                          <w:marRight w:val="0"/>
                                          <w:marTop w:val="0"/>
                                          <w:marBottom w:val="0"/>
                                          <w:divBdr>
                                            <w:top w:val="none" w:sz="0" w:space="0" w:color="auto"/>
                                            <w:left w:val="none" w:sz="0" w:space="0" w:color="auto"/>
                                            <w:bottom w:val="none" w:sz="0" w:space="0" w:color="auto"/>
                                            <w:right w:val="none" w:sz="0" w:space="0" w:color="auto"/>
                                          </w:divBdr>
                                          <w:divsChild>
                                            <w:div w:id="19073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665877">
      <w:bodyDiv w:val="1"/>
      <w:marLeft w:val="0"/>
      <w:marRight w:val="0"/>
      <w:marTop w:val="0"/>
      <w:marBottom w:val="0"/>
      <w:divBdr>
        <w:top w:val="none" w:sz="0" w:space="0" w:color="auto"/>
        <w:left w:val="none" w:sz="0" w:space="0" w:color="auto"/>
        <w:bottom w:val="none" w:sz="0" w:space="0" w:color="auto"/>
        <w:right w:val="none" w:sz="0" w:space="0" w:color="auto"/>
      </w:divBdr>
    </w:div>
    <w:div w:id="1484346852">
      <w:bodyDiv w:val="1"/>
      <w:marLeft w:val="0"/>
      <w:marRight w:val="0"/>
      <w:marTop w:val="0"/>
      <w:marBottom w:val="0"/>
      <w:divBdr>
        <w:top w:val="none" w:sz="0" w:space="0" w:color="auto"/>
        <w:left w:val="none" w:sz="0" w:space="0" w:color="auto"/>
        <w:bottom w:val="none" w:sz="0" w:space="0" w:color="auto"/>
        <w:right w:val="none" w:sz="0" w:space="0" w:color="auto"/>
      </w:divBdr>
    </w:div>
    <w:div w:id="1707025149">
      <w:bodyDiv w:val="1"/>
      <w:marLeft w:val="0"/>
      <w:marRight w:val="0"/>
      <w:marTop w:val="0"/>
      <w:marBottom w:val="0"/>
      <w:divBdr>
        <w:top w:val="none" w:sz="0" w:space="0" w:color="auto"/>
        <w:left w:val="none" w:sz="0" w:space="0" w:color="auto"/>
        <w:bottom w:val="none" w:sz="0" w:space="0" w:color="auto"/>
        <w:right w:val="none" w:sz="0" w:space="0" w:color="auto"/>
      </w:divBdr>
      <w:divsChild>
        <w:div w:id="993412804">
          <w:marLeft w:val="0"/>
          <w:marRight w:val="0"/>
          <w:marTop w:val="0"/>
          <w:marBottom w:val="0"/>
          <w:divBdr>
            <w:top w:val="none" w:sz="0" w:space="0" w:color="auto"/>
            <w:left w:val="none" w:sz="0" w:space="0" w:color="auto"/>
            <w:bottom w:val="none" w:sz="0" w:space="0" w:color="auto"/>
            <w:right w:val="none" w:sz="0" w:space="0" w:color="auto"/>
          </w:divBdr>
        </w:div>
      </w:divsChild>
    </w:div>
    <w:div w:id="1751927115">
      <w:bodyDiv w:val="1"/>
      <w:marLeft w:val="0"/>
      <w:marRight w:val="0"/>
      <w:marTop w:val="0"/>
      <w:marBottom w:val="0"/>
      <w:divBdr>
        <w:top w:val="none" w:sz="0" w:space="0" w:color="auto"/>
        <w:left w:val="none" w:sz="0" w:space="0" w:color="auto"/>
        <w:bottom w:val="none" w:sz="0" w:space="0" w:color="auto"/>
        <w:right w:val="none" w:sz="0" w:space="0" w:color="auto"/>
      </w:divBdr>
    </w:div>
    <w:div w:id="2146115219">
      <w:bodyDiv w:val="1"/>
      <w:marLeft w:val="0"/>
      <w:marRight w:val="0"/>
      <w:marTop w:val="0"/>
      <w:marBottom w:val="0"/>
      <w:divBdr>
        <w:top w:val="none" w:sz="0" w:space="0" w:color="auto"/>
        <w:left w:val="none" w:sz="0" w:space="0" w:color="auto"/>
        <w:bottom w:val="none" w:sz="0" w:space="0" w:color="auto"/>
        <w:right w:val="none" w:sz="0" w:space="0" w:color="auto"/>
      </w:divBdr>
      <w:divsChild>
        <w:div w:id="524052968">
          <w:marLeft w:val="0"/>
          <w:marRight w:val="0"/>
          <w:marTop w:val="0"/>
          <w:marBottom w:val="0"/>
          <w:divBdr>
            <w:top w:val="none" w:sz="0" w:space="0" w:color="auto"/>
            <w:left w:val="none" w:sz="0" w:space="0" w:color="auto"/>
            <w:bottom w:val="none" w:sz="0" w:space="0" w:color="auto"/>
            <w:right w:val="none" w:sz="0" w:space="0" w:color="auto"/>
          </w:divBdr>
        </w:div>
        <w:div w:id="333731168">
          <w:marLeft w:val="0"/>
          <w:marRight w:val="0"/>
          <w:marTop w:val="0"/>
          <w:marBottom w:val="0"/>
          <w:divBdr>
            <w:top w:val="none" w:sz="0" w:space="0" w:color="auto"/>
            <w:left w:val="none" w:sz="0" w:space="0" w:color="auto"/>
            <w:bottom w:val="none" w:sz="0" w:space="0" w:color="auto"/>
            <w:right w:val="none" w:sz="0" w:space="0" w:color="auto"/>
          </w:divBdr>
        </w:div>
        <w:div w:id="1448741307">
          <w:marLeft w:val="0"/>
          <w:marRight w:val="0"/>
          <w:marTop w:val="0"/>
          <w:marBottom w:val="0"/>
          <w:divBdr>
            <w:top w:val="none" w:sz="0" w:space="0" w:color="auto"/>
            <w:left w:val="none" w:sz="0" w:space="0" w:color="auto"/>
            <w:bottom w:val="none" w:sz="0" w:space="0" w:color="auto"/>
            <w:right w:val="none" w:sz="0" w:space="0" w:color="auto"/>
          </w:divBdr>
        </w:div>
        <w:div w:id="1201819822">
          <w:marLeft w:val="0"/>
          <w:marRight w:val="0"/>
          <w:marTop w:val="0"/>
          <w:marBottom w:val="0"/>
          <w:divBdr>
            <w:top w:val="none" w:sz="0" w:space="0" w:color="auto"/>
            <w:left w:val="none" w:sz="0" w:space="0" w:color="auto"/>
            <w:bottom w:val="none" w:sz="0" w:space="0" w:color="auto"/>
            <w:right w:val="none" w:sz="0" w:space="0" w:color="auto"/>
          </w:divBdr>
        </w:div>
        <w:div w:id="111648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shicorp/consul-helm" TargetMode="External"/><Relationship Id="rId3" Type="http://schemas.openxmlformats.org/officeDocument/2006/relationships/webSettings" Target="webSettings.xml"/><Relationship Id="rId7" Type="http://schemas.openxmlformats.org/officeDocument/2006/relationships/hyperlink" Target="https://www.vaultproject.io/docs/platform/k8s/helm/ru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shicorp/vault-hel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21</cp:revision>
  <dcterms:created xsi:type="dcterms:W3CDTF">2020-09-29T10:57:00Z</dcterms:created>
  <dcterms:modified xsi:type="dcterms:W3CDTF">2020-09-29T14:00:00Z</dcterms:modified>
</cp:coreProperties>
</file>