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C967" w14:textId="77777777" w:rsidR="000546B5" w:rsidRPr="000546B5" w:rsidRDefault="000546B5" w:rsidP="000546B5">
      <w:pPr>
        <w:rPr>
          <w:b/>
          <w:bCs/>
        </w:rPr>
      </w:pPr>
      <w:r w:rsidRPr="000546B5">
        <w:rPr>
          <w:b/>
          <w:bCs/>
        </w:rPr>
        <w:t>Understanding Common Compatibility Issues</w:t>
      </w:r>
    </w:p>
    <w:p w14:paraId="32D33695" w14:textId="77777777" w:rsidR="000546B5" w:rsidRPr="000546B5" w:rsidRDefault="000546B5" w:rsidP="000546B5">
      <w:r w:rsidRPr="000546B5">
        <w:t>Application compatibility issues are problems that prevent an application from running correctly on a new operating system or in a different environment, such as a virtualized container. Understanding these common problems is the first step in troubleshooting and fixing them.</w:t>
      </w:r>
    </w:p>
    <w:p w14:paraId="6BE1B483" w14:textId="77777777" w:rsidR="000546B5" w:rsidRPr="000546B5" w:rsidRDefault="000546B5" w:rsidP="000546B5">
      <w:r w:rsidRPr="000546B5">
        <w:t>Here are some of the most common compatibility issues you will encounter:</w:t>
      </w:r>
    </w:p>
    <w:p w14:paraId="4CD7033E" w14:textId="77777777" w:rsidR="000546B5" w:rsidRPr="000546B5" w:rsidRDefault="000546B5" w:rsidP="000546B5">
      <w:pPr>
        <w:numPr>
          <w:ilvl w:val="0"/>
          <w:numId w:val="1"/>
        </w:numPr>
      </w:pPr>
      <w:r w:rsidRPr="000546B5">
        <w:rPr>
          <w:b/>
          <w:bCs/>
        </w:rPr>
        <w:t>File and Registry Redirection Issues:</w:t>
      </w:r>
      <w:r w:rsidRPr="000546B5">
        <w:t xml:space="preserve"> Many legacy applications were designed to write data to system-wide locations, such as C:\Program Files or the HKLM registry hive. Modern operating systems and virtualization technologies prevent this </w:t>
      </w:r>
      <w:proofErr w:type="spellStart"/>
      <w:r w:rsidRPr="000546B5">
        <w:t>behavior</w:t>
      </w:r>
      <w:proofErr w:type="spellEnd"/>
      <w:r w:rsidRPr="000546B5">
        <w:t xml:space="preserve"> for security reasons. This can cause the application to fail because it cannot save settings or create necessary files.</w:t>
      </w:r>
    </w:p>
    <w:p w14:paraId="6FA452E3" w14:textId="77777777" w:rsidR="000546B5" w:rsidRPr="000546B5" w:rsidRDefault="000546B5" w:rsidP="000546B5">
      <w:pPr>
        <w:numPr>
          <w:ilvl w:val="0"/>
          <w:numId w:val="1"/>
        </w:numPr>
      </w:pPr>
      <w:r w:rsidRPr="000546B5">
        <w:rPr>
          <w:b/>
          <w:bCs/>
        </w:rPr>
        <w:t>Hard-Coded Paths:</w:t>
      </w:r>
      <w:r w:rsidRPr="000546B5">
        <w:t xml:space="preserve"> An application might have a hard-coded path to a file or folder that is no longer valid in the new environment. For example, a legacy application might look for its data in C:\Data when it should be looking in a user-specific folder.</w:t>
      </w:r>
    </w:p>
    <w:p w14:paraId="0E0CC7DA" w14:textId="77777777" w:rsidR="000546B5" w:rsidRPr="000546B5" w:rsidRDefault="000546B5" w:rsidP="000546B5">
      <w:pPr>
        <w:numPr>
          <w:ilvl w:val="0"/>
          <w:numId w:val="1"/>
        </w:numPr>
      </w:pPr>
      <w:r w:rsidRPr="000546B5">
        <w:rPr>
          <w:b/>
          <w:bCs/>
        </w:rPr>
        <w:t>User Account Control (UAC) Problems:</w:t>
      </w:r>
      <w:r w:rsidRPr="000546B5">
        <w:t xml:space="preserve"> Applications written before UAC was introduced may require administrator privileges to run. When running on a modern OS with UAC enabled, the application will fail or prompt the user for elevation, which is not ideal in managed environments.</w:t>
      </w:r>
    </w:p>
    <w:p w14:paraId="1B5BB390" w14:textId="77777777" w:rsidR="000546B5" w:rsidRPr="000546B5" w:rsidRDefault="000546B5" w:rsidP="000546B5">
      <w:pPr>
        <w:numPr>
          <w:ilvl w:val="0"/>
          <w:numId w:val="1"/>
        </w:numPr>
      </w:pPr>
      <w:r w:rsidRPr="000546B5">
        <w:rPr>
          <w:b/>
          <w:bCs/>
        </w:rPr>
        <w:t>Dependency Issues:</w:t>
      </w:r>
      <w:r w:rsidRPr="000546B5">
        <w:t xml:space="preserve"> An application might rely on a specific version of a shared DLL or a framework that is missing or has been updated to an incompatible version on the target machine. This is often referred to as "DLL Hell."</w:t>
      </w:r>
    </w:p>
    <w:p w14:paraId="28046C16" w14:textId="77777777" w:rsidR="000546B5" w:rsidRPr="000546B5" w:rsidRDefault="000546B5" w:rsidP="000546B5">
      <w:pPr>
        <w:numPr>
          <w:ilvl w:val="0"/>
          <w:numId w:val="1"/>
        </w:numPr>
      </w:pPr>
      <w:r w:rsidRPr="000546B5">
        <w:rPr>
          <w:b/>
          <w:bCs/>
        </w:rPr>
        <w:t>Session 0 Isolation:</w:t>
      </w:r>
      <w:r w:rsidRPr="000546B5">
        <w:t xml:space="preserve"> On modern Windows Server operating systems, services and background processes run in an isolated "Session 0". Applications that were designed to run as a service but try to display a user interface can fail because Session 0 has no user interface.</w:t>
      </w:r>
    </w:p>
    <w:p w14:paraId="4CB35A7D" w14:textId="77777777" w:rsidR="000546B5" w:rsidRPr="000546B5" w:rsidRDefault="000546B5" w:rsidP="000546B5">
      <w:r w:rsidRPr="000546B5">
        <w:t>Understanding these issues is the foundation for successfully testing and troubleshooting applications in any deployment scenario.</w:t>
      </w:r>
    </w:p>
    <w:p w14:paraId="3713F178" w14:textId="77777777" w:rsidR="00D35530" w:rsidRDefault="00D35530"/>
    <w:p w14:paraId="07A5B625" w14:textId="77777777" w:rsidR="000546B5" w:rsidRPr="000546B5" w:rsidRDefault="000546B5" w:rsidP="000546B5">
      <w:pPr>
        <w:rPr>
          <w:b/>
          <w:bCs/>
        </w:rPr>
      </w:pPr>
      <w:r w:rsidRPr="000546B5">
        <w:rPr>
          <w:b/>
          <w:bCs/>
        </w:rPr>
        <w:t>Tools for Application Compatibility Testing</w:t>
      </w:r>
    </w:p>
    <w:p w14:paraId="7B496F0C" w14:textId="77777777" w:rsidR="000546B5" w:rsidRPr="000546B5" w:rsidRDefault="000546B5" w:rsidP="000546B5">
      <w:r w:rsidRPr="000546B5">
        <w:t>Microsoft provides a set of tools to help developers and IT administrators identify and fix application compatibility issues before a new OS is deployed.</w:t>
      </w:r>
    </w:p>
    <w:p w14:paraId="4B3615BF" w14:textId="77777777" w:rsidR="000546B5" w:rsidRPr="000546B5" w:rsidRDefault="000546B5" w:rsidP="000546B5">
      <w:r w:rsidRPr="000546B5">
        <w:rPr>
          <w:b/>
          <w:bCs/>
        </w:rPr>
        <w:t>1. Application Compatibility Toolkit (ACT)</w:t>
      </w:r>
    </w:p>
    <w:p w14:paraId="74ED19EC" w14:textId="77777777" w:rsidR="000546B5" w:rsidRPr="000546B5" w:rsidRDefault="000546B5" w:rsidP="000546B5">
      <w:pPr>
        <w:numPr>
          <w:ilvl w:val="0"/>
          <w:numId w:val="2"/>
        </w:numPr>
      </w:pPr>
      <w:r w:rsidRPr="000546B5">
        <w:rPr>
          <w:b/>
          <w:bCs/>
        </w:rPr>
        <w:t>Description:</w:t>
      </w:r>
      <w:r w:rsidRPr="000546B5">
        <w:t xml:space="preserve"> ACT is a suite of tools that helps you manage application compatibility issues.</w:t>
      </w:r>
    </w:p>
    <w:p w14:paraId="47087542" w14:textId="77777777" w:rsidR="000546B5" w:rsidRPr="000546B5" w:rsidRDefault="000546B5" w:rsidP="000546B5">
      <w:pPr>
        <w:numPr>
          <w:ilvl w:val="0"/>
          <w:numId w:val="2"/>
        </w:numPr>
      </w:pPr>
      <w:r w:rsidRPr="000546B5">
        <w:rPr>
          <w:b/>
          <w:bCs/>
        </w:rPr>
        <w:t>Purpose:</w:t>
      </w:r>
      <w:r w:rsidRPr="000546B5">
        <w:t xml:space="preserve"> It allows you to collect data on the applications in your environment and helps you </w:t>
      </w:r>
      <w:proofErr w:type="spellStart"/>
      <w:r w:rsidRPr="000546B5">
        <w:t>analyze</w:t>
      </w:r>
      <w:proofErr w:type="spellEnd"/>
      <w:r w:rsidRPr="000546B5">
        <w:t xml:space="preserve"> them for potential compatibility problems with a new version of Windows.</w:t>
      </w:r>
    </w:p>
    <w:p w14:paraId="2A874F00" w14:textId="77777777" w:rsidR="000546B5" w:rsidRPr="000546B5" w:rsidRDefault="000546B5" w:rsidP="000546B5">
      <w:r w:rsidRPr="000546B5">
        <w:rPr>
          <w:b/>
          <w:bCs/>
        </w:rPr>
        <w:t>2. Compatibility Administrator</w:t>
      </w:r>
    </w:p>
    <w:p w14:paraId="23EE8DAA" w14:textId="77777777" w:rsidR="000546B5" w:rsidRPr="000546B5" w:rsidRDefault="000546B5" w:rsidP="000546B5">
      <w:pPr>
        <w:numPr>
          <w:ilvl w:val="0"/>
          <w:numId w:val="3"/>
        </w:numPr>
      </w:pPr>
      <w:r w:rsidRPr="000546B5">
        <w:rPr>
          <w:b/>
          <w:bCs/>
        </w:rPr>
        <w:t>Description:</w:t>
      </w:r>
      <w:r w:rsidRPr="000546B5">
        <w:t xml:space="preserve"> This is the primary tool within ACT for creating "shims" or "fixups".</w:t>
      </w:r>
    </w:p>
    <w:p w14:paraId="11BD845C" w14:textId="77777777" w:rsidR="000546B5" w:rsidRDefault="000546B5" w:rsidP="000546B5">
      <w:pPr>
        <w:numPr>
          <w:ilvl w:val="0"/>
          <w:numId w:val="3"/>
        </w:numPr>
      </w:pPr>
      <w:r w:rsidRPr="000546B5">
        <w:rPr>
          <w:b/>
          <w:bCs/>
        </w:rPr>
        <w:t>Purpose:</w:t>
      </w:r>
      <w:r w:rsidRPr="000546B5">
        <w:t xml:space="preserve"> It allows you to apply fixes to applications without modifying their source code. You can use it to create a database of fixes that are applied automatically when a specific application is launched.</w:t>
      </w:r>
    </w:p>
    <w:p w14:paraId="135112CD" w14:textId="77777777" w:rsidR="000546B5" w:rsidRPr="000546B5" w:rsidRDefault="000546B5" w:rsidP="000546B5">
      <w:pPr>
        <w:ind w:left="720"/>
      </w:pPr>
    </w:p>
    <w:p w14:paraId="2E8B697B" w14:textId="77777777" w:rsidR="000546B5" w:rsidRPr="000546B5" w:rsidRDefault="000546B5" w:rsidP="000546B5">
      <w:r w:rsidRPr="000546B5">
        <w:rPr>
          <w:b/>
          <w:bCs/>
        </w:rPr>
        <w:lastRenderedPageBreak/>
        <w:t>3. Built-in Troubleshooters</w:t>
      </w:r>
    </w:p>
    <w:p w14:paraId="355A6608" w14:textId="77777777" w:rsidR="000546B5" w:rsidRPr="000546B5" w:rsidRDefault="000546B5" w:rsidP="000546B5">
      <w:pPr>
        <w:numPr>
          <w:ilvl w:val="0"/>
          <w:numId w:val="4"/>
        </w:numPr>
      </w:pPr>
      <w:r w:rsidRPr="000546B5">
        <w:rPr>
          <w:b/>
          <w:bCs/>
        </w:rPr>
        <w:t>Description:</w:t>
      </w:r>
      <w:r w:rsidRPr="000546B5">
        <w:t xml:space="preserve"> Windows has an application compatibility troubleshooter that can automatically detect and fix common problems.</w:t>
      </w:r>
    </w:p>
    <w:p w14:paraId="68090C48" w14:textId="77777777" w:rsidR="000546B5" w:rsidRPr="000546B5" w:rsidRDefault="000546B5" w:rsidP="000546B5">
      <w:pPr>
        <w:numPr>
          <w:ilvl w:val="0"/>
          <w:numId w:val="4"/>
        </w:numPr>
      </w:pPr>
      <w:r w:rsidRPr="000546B5">
        <w:rPr>
          <w:b/>
          <w:bCs/>
        </w:rPr>
        <w:t>Purpose:</w:t>
      </w:r>
      <w:r w:rsidRPr="000546B5">
        <w:t xml:space="preserve"> For many simple issues, the user can right-click the application's executable file and use the "Troubleshoot compatibility" option. This wizard will try to apply a known fix to help the application run correctly.</w:t>
      </w:r>
    </w:p>
    <w:p w14:paraId="3E291C05" w14:textId="77777777" w:rsidR="000546B5" w:rsidRPr="000546B5" w:rsidRDefault="000546B5" w:rsidP="000546B5">
      <w:r w:rsidRPr="000546B5">
        <w:t>Using these tools is a fundamental part of a structured approach to ensuring your applications are compatible with new versions of Windows.</w:t>
      </w:r>
    </w:p>
    <w:p w14:paraId="5867864F" w14:textId="77777777" w:rsidR="000546B5" w:rsidRDefault="000546B5"/>
    <w:p w14:paraId="2927BA56" w14:textId="77777777" w:rsidR="000546B5" w:rsidRPr="000546B5" w:rsidRDefault="000546B5" w:rsidP="000546B5">
      <w:pPr>
        <w:rPr>
          <w:b/>
          <w:bCs/>
        </w:rPr>
      </w:pPr>
      <w:r w:rsidRPr="000546B5">
        <w:rPr>
          <w:b/>
          <w:bCs/>
        </w:rPr>
        <w:t>Hands-on Analysis and Fixing of Compatibility Problems</w:t>
      </w:r>
    </w:p>
    <w:p w14:paraId="74244543" w14:textId="77777777" w:rsidR="000546B5" w:rsidRPr="000546B5" w:rsidRDefault="000546B5" w:rsidP="000546B5">
      <w:r w:rsidRPr="000546B5">
        <w:t xml:space="preserve">Hands-on analysis involves actively observing an application's </w:t>
      </w:r>
      <w:proofErr w:type="spellStart"/>
      <w:r w:rsidRPr="000546B5">
        <w:t>behavior</w:t>
      </w:r>
      <w:proofErr w:type="spellEnd"/>
      <w:r w:rsidRPr="000546B5">
        <w:t xml:space="preserve"> and using specialized tools to identify the root cause of a compatibility issue. Once the problem is identified, you can apply a fix.</w:t>
      </w:r>
    </w:p>
    <w:p w14:paraId="2E821B3E" w14:textId="77777777" w:rsidR="000546B5" w:rsidRPr="000546B5" w:rsidRDefault="000546B5" w:rsidP="000546B5">
      <w:pPr>
        <w:rPr>
          <w:b/>
          <w:bCs/>
        </w:rPr>
      </w:pPr>
      <w:r w:rsidRPr="000546B5">
        <w:rPr>
          <w:b/>
          <w:bCs/>
        </w:rPr>
        <w:t>1. Analysis with Troubleshooting Tools</w:t>
      </w:r>
    </w:p>
    <w:p w14:paraId="505BF5C2" w14:textId="77777777" w:rsidR="000546B5" w:rsidRPr="000546B5" w:rsidRDefault="000546B5" w:rsidP="000546B5">
      <w:pPr>
        <w:numPr>
          <w:ilvl w:val="0"/>
          <w:numId w:val="5"/>
        </w:numPr>
      </w:pPr>
      <w:r w:rsidRPr="000546B5">
        <w:rPr>
          <w:b/>
          <w:bCs/>
        </w:rPr>
        <w:t>Process Monitor (</w:t>
      </w:r>
      <w:proofErr w:type="spellStart"/>
      <w:r w:rsidRPr="000546B5">
        <w:rPr>
          <w:b/>
          <w:bCs/>
        </w:rPr>
        <w:t>Procmon</w:t>
      </w:r>
      <w:proofErr w:type="spellEnd"/>
      <w:r w:rsidRPr="000546B5">
        <w:rPr>
          <w:b/>
          <w:bCs/>
        </w:rPr>
        <w:t>):</w:t>
      </w:r>
      <w:r w:rsidRPr="000546B5">
        <w:t xml:space="preserve"> This is your most valuable tool for hands-on analysis. You use it to capture all file system and registry activity of an application in real-time.</w:t>
      </w:r>
    </w:p>
    <w:p w14:paraId="72F00451" w14:textId="77777777" w:rsidR="000546B5" w:rsidRPr="000546B5" w:rsidRDefault="000546B5" w:rsidP="000546B5">
      <w:pPr>
        <w:numPr>
          <w:ilvl w:val="1"/>
          <w:numId w:val="5"/>
        </w:numPr>
      </w:pPr>
      <w:r w:rsidRPr="000546B5">
        <w:rPr>
          <w:b/>
          <w:bCs/>
        </w:rPr>
        <w:t>Usage:</w:t>
      </w:r>
      <w:r w:rsidRPr="000546B5">
        <w:t xml:space="preserve"> When the application is running, you can set filters in </w:t>
      </w:r>
      <w:proofErr w:type="spellStart"/>
      <w:r w:rsidRPr="000546B5">
        <w:t>Procmon</w:t>
      </w:r>
      <w:proofErr w:type="spellEnd"/>
      <w:r w:rsidRPr="000546B5">
        <w:t xml:space="preserve"> to look for ACCESS DENIED results on file or registry operations. This immediately tells you where the application is trying to write to a protected location and is being blocked.</w:t>
      </w:r>
    </w:p>
    <w:p w14:paraId="7CE28664" w14:textId="77777777" w:rsidR="000546B5" w:rsidRPr="000546B5" w:rsidRDefault="000546B5" w:rsidP="000546B5">
      <w:pPr>
        <w:numPr>
          <w:ilvl w:val="0"/>
          <w:numId w:val="5"/>
        </w:numPr>
      </w:pPr>
      <w:r w:rsidRPr="000546B5">
        <w:rPr>
          <w:b/>
          <w:bCs/>
        </w:rPr>
        <w:t>Dependency Walker (depends.exe):</w:t>
      </w:r>
      <w:r w:rsidRPr="000546B5">
        <w:t xml:space="preserve"> This tool is used to identify missing or incompatible DLLs that an application needs to run.</w:t>
      </w:r>
    </w:p>
    <w:p w14:paraId="194AAAFC" w14:textId="77777777" w:rsidR="000546B5" w:rsidRPr="000546B5" w:rsidRDefault="000546B5" w:rsidP="000546B5">
      <w:pPr>
        <w:numPr>
          <w:ilvl w:val="1"/>
          <w:numId w:val="5"/>
        </w:numPr>
      </w:pPr>
      <w:r w:rsidRPr="000546B5">
        <w:rPr>
          <w:b/>
          <w:bCs/>
        </w:rPr>
        <w:t>Usage:</w:t>
      </w:r>
      <w:r w:rsidRPr="000546B5">
        <w:t xml:space="preserve"> You open the application's executable file with Dependency Walker, and it will show you a tree of all the DLLs the application depends on. If a DLL is missing, it will be highlighted in red, indicating a dependency issue.</w:t>
      </w:r>
    </w:p>
    <w:p w14:paraId="608E3460" w14:textId="77777777" w:rsidR="000546B5" w:rsidRPr="000546B5" w:rsidRDefault="000546B5" w:rsidP="000546B5">
      <w:pPr>
        <w:numPr>
          <w:ilvl w:val="0"/>
          <w:numId w:val="5"/>
        </w:numPr>
      </w:pPr>
      <w:r w:rsidRPr="000546B5">
        <w:rPr>
          <w:b/>
          <w:bCs/>
        </w:rPr>
        <w:t>Event Viewer:</w:t>
      </w:r>
      <w:r w:rsidRPr="000546B5">
        <w:t xml:space="preserve"> This tool provides a record of system events, including application crashes and failures.</w:t>
      </w:r>
    </w:p>
    <w:p w14:paraId="4A7C34DF" w14:textId="77777777" w:rsidR="000546B5" w:rsidRPr="000546B5" w:rsidRDefault="000546B5" w:rsidP="000546B5">
      <w:pPr>
        <w:numPr>
          <w:ilvl w:val="1"/>
          <w:numId w:val="5"/>
        </w:numPr>
      </w:pPr>
      <w:r w:rsidRPr="000546B5">
        <w:rPr>
          <w:b/>
          <w:bCs/>
        </w:rPr>
        <w:t>Usage:</w:t>
      </w:r>
      <w:r w:rsidRPr="000546B5">
        <w:t xml:space="preserve"> You can check the Application and System logs in the Event Viewer for crash details, which can often point you to the component that failed.</w:t>
      </w:r>
    </w:p>
    <w:p w14:paraId="1A051B5E" w14:textId="77777777" w:rsidR="000546B5" w:rsidRPr="000546B5" w:rsidRDefault="000546B5" w:rsidP="000546B5">
      <w:pPr>
        <w:rPr>
          <w:b/>
          <w:bCs/>
        </w:rPr>
      </w:pPr>
      <w:r w:rsidRPr="000546B5">
        <w:rPr>
          <w:b/>
          <w:bCs/>
        </w:rPr>
        <w:t>2. Fixing Compatibility Problems</w:t>
      </w:r>
    </w:p>
    <w:p w14:paraId="50F79C25" w14:textId="77777777" w:rsidR="000546B5" w:rsidRPr="000546B5" w:rsidRDefault="000546B5" w:rsidP="000546B5">
      <w:r w:rsidRPr="000546B5">
        <w:t xml:space="preserve">Once you have </w:t>
      </w:r>
      <w:proofErr w:type="spellStart"/>
      <w:r w:rsidRPr="000546B5">
        <w:t>analyzed</w:t>
      </w:r>
      <w:proofErr w:type="spellEnd"/>
      <w:r w:rsidRPr="000546B5">
        <w:t xml:space="preserve"> the problem, you can apply one of several fixes.</w:t>
      </w:r>
    </w:p>
    <w:p w14:paraId="462E1DB8" w14:textId="77777777" w:rsidR="000546B5" w:rsidRPr="000546B5" w:rsidRDefault="000546B5" w:rsidP="000546B5">
      <w:pPr>
        <w:numPr>
          <w:ilvl w:val="0"/>
          <w:numId w:val="6"/>
        </w:numPr>
      </w:pPr>
      <w:r w:rsidRPr="000546B5">
        <w:rPr>
          <w:b/>
          <w:bCs/>
        </w:rPr>
        <w:t>Applying Shims:</w:t>
      </w:r>
      <w:r w:rsidRPr="000546B5">
        <w:t xml:space="preserve"> A shim is a small piece of code that intercepts calls from an application and redirects them to fix a compatibility issue. You create and apply shims using the </w:t>
      </w:r>
      <w:r w:rsidRPr="000546B5">
        <w:rPr>
          <w:b/>
          <w:bCs/>
        </w:rPr>
        <w:t>Compatibility Administrator</w:t>
      </w:r>
      <w:r w:rsidRPr="000546B5">
        <w:t xml:space="preserve"> tool. For example, you can create a shim to redirect an application's write to the Program Files directory to a user-writable location.</w:t>
      </w:r>
    </w:p>
    <w:p w14:paraId="7236F35B" w14:textId="77777777" w:rsidR="000546B5" w:rsidRPr="000546B5" w:rsidRDefault="000546B5" w:rsidP="000546B5">
      <w:pPr>
        <w:numPr>
          <w:ilvl w:val="0"/>
          <w:numId w:val="6"/>
        </w:numPr>
      </w:pPr>
      <w:r w:rsidRPr="000546B5">
        <w:rPr>
          <w:b/>
          <w:bCs/>
        </w:rPr>
        <w:t>Registry Edits:</w:t>
      </w:r>
      <w:r w:rsidRPr="000546B5">
        <w:t xml:space="preserve"> If an application has issues with a specific registry key, you can make a manual registry edit. This is often a last resort and should be done carefully, but it can be a quick fix for simple issues.</w:t>
      </w:r>
    </w:p>
    <w:p w14:paraId="4122F041" w14:textId="77777777" w:rsidR="000546B5" w:rsidRPr="000546B5" w:rsidRDefault="000546B5" w:rsidP="000546B5">
      <w:pPr>
        <w:numPr>
          <w:ilvl w:val="0"/>
          <w:numId w:val="6"/>
        </w:numPr>
      </w:pPr>
      <w:r w:rsidRPr="000546B5">
        <w:rPr>
          <w:b/>
          <w:bCs/>
        </w:rPr>
        <w:lastRenderedPageBreak/>
        <w:t>Virtualization Techniques:</w:t>
      </w:r>
      <w:r w:rsidRPr="000546B5">
        <w:t xml:space="preserve"> This is the most modern approach. By running the application in a virtualized container (like an MSIX package with the Package Support Framework), you can transparently redirect the application's file and registry writes to a safe location without changing the application's code. This is the most robust and elegant solution for many compatibility problems.</w:t>
      </w:r>
    </w:p>
    <w:p w14:paraId="7467D3BD" w14:textId="77777777" w:rsidR="000546B5" w:rsidRPr="000546B5" w:rsidRDefault="000546B5" w:rsidP="000546B5">
      <w:r w:rsidRPr="000546B5">
        <w:t>The hands-on analysis of compatibility problems involves a methodical approach of using the right tools to identify the issue and then applying the most appropriate fix.</w:t>
      </w:r>
    </w:p>
    <w:p w14:paraId="5F17D975" w14:textId="77777777" w:rsidR="000546B5" w:rsidRDefault="000546B5"/>
    <w:p w14:paraId="0A695255" w14:textId="77777777" w:rsidR="000546B5" w:rsidRPr="000546B5" w:rsidRDefault="000546B5" w:rsidP="000546B5">
      <w:pPr>
        <w:rPr>
          <w:b/>
          <w:bCs/>
        </w:rPr>
      </w:pPr>
      <w:r w:rsidRPr="000546B5">
        <w:rPr>
          <w:b/>
          <w:bCs/>
        </w:rPr>
        <w:t>Troubleshooting Tools for Application Compatibility</w:t>
      </w:r>
    </w:p>
    <w:p w14:paraId="058841A0" w14:textId="77777777" w:rsidR="000546B5" w:rsidRPr="000546B5" w:rsidRDefault="000546B5" w:rsidP="000546B5">
      <w:r w:rsidRPr="000546B5">
        <w:t xml:space="preserve">When an application fails, these tools are essential for </w:t>
      </w:r>
      <w:proofErr w:type="spellStart"/>
      <w:r w:rsidRPr="000546B5">
        <w:t>analyzing</w:t>
      </w:r>
      <w:proofErr w:type="spellEnd"/>
      <w:r w:rsidRPr="000546B5">
        <w:t xml:space="preserve"> its </w:t>
      </w:r>
      <w:proofErr w:type="spellStart"/>
      <w:r w:rsidRPr="000546B5">
        <w:t>behavior</w:t>
      </w:r>
      <w:proofErr w:type="spellEnd"/>
      <w:r w:rsidRPr="000546B5">
        <w:t xml:space="preserve"> and pinpointing the root cause of the problem.</w:t>
      </w:r>
    </w:p>
    <w:p w14:paraId="574A5A2F" w14:textId="77777777" w:rsidR="000546B5" w:rsidRPr="000546B5" w:rsidRDefault="000546B5" w:rsidP="000546B5">
      <w:pPr>
        <w:rPr>
          <w:b/>
          <w:bCs/>
        </w:rPr>
      </w:pPr>
      <w:r w:rsidRPr="000546B5">
        <w:rPr>
          <w:b/>
          <w:bCs/>
        </w:rPr>
        <w:t>1. Event Viewer</w:t>
      </w:r>
    </w:p>
    <w:p w14:paraId="5A72ACB7" w14:textId="77777777" w:rsidR="000546B5" w:rsidRPr="000546B5" w:rsidRDefault="000546B5" w:rsidP="000546B5">
      <w:pPr>
        <w:numPr>
          <w:ilvl w:val="0"/>
          <w:numId w:val="7"/>
        </w:numPr>
      </w:pPr>
      <w:r w:rsidRPr="000546B5">
        <w:rPr>
          <w:b/>
          <w:bCs/>
        </w:rPr>
        <w:t>Purpose:</w:t>
      </w:r>
      <w:r w:rsidRPr="000546B5">
        <w:t xml:space="preserve"> Event Viewer provides a centralized log of all system and application events, including errors and crashes.</w:t>
      </w:r>
    </w:p>
    <w:p w14:paraId="7C58DB0B" w14:textId="77777777" w:rsidR="000546B5" w:rsidRPr="000546B5" w:rsidRDefault="000546B5" w:rsidP="000546B5">
      <w:pPr>
        <w:numPr>
          <w:ilvl w:val="0"/>
          <w:numId w:val="7"/>
        </w:numPr>
      </w:pPr>
      <w:r w:rsidRPr="000546B5">
        <w:rPr>
          <w:b/>
          <w:bCs/>
        </w:rPr>
        <w:t>Usage:</w:t>
      </w:r>
      <w:r w:rsidRPr="000546B5">
        <w:t xml:space="preserve"> When an application crashes or fails to start, the first step is to check the Windows Event Viewer. In the </w:t>
      </w:r>
      <w:r w:rsidRPr="000546B5">
        <w:rPr>
          <w:b/>
          <w:bCs/>
        </w:rPr>
        <w:t>Windows Logs &gt; Application</w:t>
      </w:r>
      <w:r w:rsidRPr="000546B5">
        <w:t xml:space="preserve"> section, you can often find an entry with an error level that corresponds to the crash. This log entry may contain a detailed error message, the name of the failing module (e.g., a specific DLL), and an error code, which can be a vital clue to the problem.</w:t>
      </w:r>
    </w:p>
    <w:p w14:paraId="77D82AC8" w14:textId="77777777" w:rsidR="000546B5" w:rsidRPr="000546B5" w:rsidRDefault="000546B5" w:rsidP="000546B5">
      <w:pPr>
        <w:rPr>
          <w:b/>
          <w:bCs/>
        </w:rPr>
      </w:pPr>
      <w:r w:rsidRPr="000546B5">
        <w:rPr>
          <w:b/>
          <w:bCs/>
        </w:rPr>
        <w:t>2. Process Monitor (</w:t>
      </w:r>
      <w:proofErr w:type="spellStart"/>
      <w:r w:rsidRPr="000546B5">
        <w:rPr>
          <w:b/>
          <w:bCs/>
        </w:rPr>
        <w:t>Procmon</w:t>
      </w:r>
      <w:proofErr w:type="spellEnd"/>
      <w:r w:rsidRPr="000546B5">
        <w:rPr>
          <w:b/>
          <w:bCs/>
        </w:rPr>
        <w:t>)</w:t>
      </w:r>
    </w:p>
    <w:p w14:paraId="3AEE292D" w14:textId="77777777" w:rsidR="000546B5" w:rsidRPr="000546B5" w:rsidRDefault="000546B5" w:rsidP="000546B5">
      <w:pPr>
        <w:numPr>
          <w:ilvl w:val="0"/>
          <w:numId w:val="8"/>
        </w:numPr>
      </w:pPr>
      <w:r w:rsidRPr="000546B5">
        <w:rPr>
          <w:b/>
          <w:bCs/>
        </w:rPr>
        <w:t>Purpose:</w:t>
      </w:r>
      <w:r w:rsidRPr="000546B5">
        <w:t xml:space="preserve"> </w:t>
      </w:r>
      <w:proofErr w:type="spellStart"/>
      <w:r w:rsidRPr="000546B5">
        <w:t>Procmon</w:t>
      </w:r>
      <w:proofErr w:type="spellEnd"/>
      <w:r w:rsidRPr="000546B5">
        <w:t xml:space="preserve"> is a powerful tool that captures and displays real-time file system, registry, and process activity. It is a "must-have" for hands-on troubleshooting.</w:t>
      </w:r>
    </w:p>
    <w:p w14:paraId="5DAE7A30" w14:textId="77777777" w:rsidR="000546B5" w:rsidRPr="000546B5" w:rsidRDefault="000546B5" w:rsidP="000546B5">
      <w:pPr>
        <w:numPr>
          <w:ilvl w:val="0"/>
          <w:numId w:val="8"/>
        </w:numPr>
      </w:pPr>
      <w:r w:rsidRPr="000546B5">
        <w:rPr>
          <w:b/>
          <w:bCs/>
        </w:rPr>
        <w:t>Usage:</w:t>
      </w:r>
      <w:r w:rsidRPr="000546B5">
        <w:t xml:space="preserve"> You launch </w:t>
      </w:r>
      <w:proofErr w:type="spellStart"/>
      <w:r w:rsidRPr="000546B5">
        <w:t>Procmon</w:t>
      </w:r>
      <w:proofErr w:type="spellEnd"/>
      <w:r w:rsidRPr="000546B5">
        <w:t xml:space="preserve"> and then run the application you are troubleshooting. By observing the events, you can see exactly what files and registry keys the application is trying to access and whether those operations are succeeding or failing. You can filter the results to show only "Access Denied" events, which can quickly reveal if the application is being blocked from writing to a protected location. This is how you identify common issues with file and registry redirection.</w:t>
      </w:r>
    </w:p>
    <w:p w14:paraId="09927149" w14:textId="77777777" w:rsidR="000546B5" w:rsidRPr="000546B5" w:rsidRDefault="000546B5" w:rsidP="000546B5">
      <w:pPr>
        <w:rPr>
          <w:b/>
          <w:bCs/>
        </w:rPr>
      </w:pPr>
      <w:r w:rsidRPr="000546B5">
        <w:rPr>
          <w:b/>
          <w:bCs/>
        </w:rPr>
        <w:t>3. Dependency Walker (depends.exe)</w:t>
      </w:r>
    </w:p>
    <w:p w14:paraId="5210BBEF" w14:textId="77777777" w:rsidR="000546B5" w:rsidRPr="000546B5" w:rsidRDefault="000546B5" w:rsidP="000546B5">
      <w:pPr>
        <w:numPr>
          <w:ilvl w:val="0"/>
          <w:numId w:val="9"/>
        </w:numPr>
      </w:pPr>
      <w:r w:rsidRPr="000546B5">
        <w:rPr>
          <w:b/>
          <w:bCs/>
        </w:rPr>
        <w:t>Purpose:</w:t>
      </w:r>
      <w:r w:rsidRPr="000546B5">
        <w:t xml:space="preserve"> This tool is used to </w:t>
      </w:r>
      <w:proofErr w:type="spellStart"/>
      <w:r w:rsidRPr="000546B5">
        <w:t>analyze</w:t>
      </w:r>
      <w:proofErr w:type="spellEnd"/>
      <w:r w:rsidRPr="000546B5">
        <w:t xml:space="preserve"> the dependencies of an application's executable file. It can identify all the DLLs that an application requires to run.</w:t>
      </w:r>
    </w:p>
    <w:p w14:paraId="6706A56D" w14:textId="77777777" w:rsidR="000546B5" w:rsidRPr="000546B5" w:rsidRDefault="000546B5" w:rsidP="000546B5">
      <w:pPr>
        <w:numPr>
          <w:ilvl w:val="0"/>
          <w:numId w:val="9"/>
        </w:numPr>
      </w:pPr>
      <w:r w:rsidRPr="000546B5">
        <w:rPr>
          <w:b/>
          <w:bCs/>
        </w:rPr>
        <w:t>Usage:</w:t>
      </w:r>
      <w:r w:rsidRPr="000546B5">
        <w:t xml:space="preserve"> When you open an executable file with Dependency Walker, it creates a tree of all the required DLLs. If a DLL is missing or if there is a version mismatch, the tool will highlight it, helping you diagnose the problem. This is a crucial step for resolving "DLL Hell" issues.</w:t>
      </w:r>
    </w:p>
    <w:p w14:paraId="05052C21" w14:textId="77777777" w:rsidR="000546B5" w:rsidRPr="000546B5" w:rsidRDefault="000546B5" w:rsidP="000546B5">
      <w:r w:rsidRPr="000546B5">
        <w:t>Using these tools in a methodical way allows you to move from general observation to a specific, actionable understanding of an application's compatibility problems.</w:t>
      </w:r>
    </w:p>
    <w:p w14:paraId="43BCD919" w14:textId="77777777" w:rsidR="000546B5" w:rsidRDefault="000546B5"/>
    <w:p w14:paraId="510FC744" w14:textId="77777777" w:rsidR="000546B5" w:rsidRDefault="000546B5"/>
    <w:p w14:paraId="23C3163A" w14:textId="77777777" w:rsidR="000546B5" w:rsidRDefault="000546B5"/>
    <w:p w14:paraId="616906B0" w14:textId="77777777" w:rsidR="000546B5" w:rsidRPr="000546B5" w:rsidRDefault="000546B5" w:rsidP="000546B5">
      <w:pPr>
        <w:rPr>
          <w:b/>
          <w:bCs/>
        </w:rPr>
      </w:pPr>
      <w:r w:rsidRPr="000546B5">
        <w:rPr>
          <w:b/>
          <w:bCs/>
        </w:rPr>
        <w:lastRenderedPageBreak/>
        <w:t>1. Applying Shims</w:t>
      </w:r>
    </w:p>
    <w:p w14:paraId="1532745E" w14:textId="77777777" w:rsidR="000546B5" w:rsidRPr="000546B5" w:rsidRDefault="000546B5" w:rsidP="000546B5">
      <w:pPr>
        <w:numPr>
          <w:ilvl w:val="0"/>
          <w:numId w:val="10"/>
        </w:numPr>
      </w:pPr>
      <w:r w:rsidRPr="000546B5">
        <w:rPr>
          <w:b/>
          <w:bCs/>
        </w:rPr>
        <w:t>Description:</w:t>
      </w:r>
      <w:r w:rsidRPr="000546B5">
        <w:t xml:space="preserve"> A shim is a small library of code that intercepts and modifies API calls made by an application. By applying a shim, you can "trick" an application into thinking it is running in its intended environment, even when it is not.</w:t>
      </w:r>
    </w:p>
    <w:p w14:paraId="4BA6F93D" w14:textId="77777777" w:rsidR="000546B5" w:rsidRDefault="000546B5" w:rsidP="000546B5">
      <w:pPr>
        <w:numPr>
          <w:ilvl w:val="0"/>
          <w:numId w:val="10"/>
        </w:numPr>
      </w:pPr>
      <w:r w:rsidRPr="000546B5">
        <w:rPr>
          <w:b/>
          <w:bCs/>
        </w:rPr>
        <w:t>Purpose:</w:t>
      </w:r>
      <w:r w:rsidRPr="000546B5">
        <w:t xml:space="preserve"> Shims are applied using the Compatibility Administrator tool. For example, you can use a shim to make an application believe it is running with administrator privileges, or to redirect its attempt to write to a protected location.</w:t>
      </w:r>
    </w:p>
    <w:p w14:paraId="446144B8" w14:textId="0B5AF1C2" w:rsidR="000546B5" w:rsidRDefault="000546B5" w:rsidP="000546B5">
      <w:pPr>
        <w:pStyle w:val="NormalWeb"/>
        <w:numPr>
          <w:ilvl w:val="0"/>
          <w:numId w:val="10"/>
        </w:numPr>
      </w:pPr>
      <w:r>
        <w:t xml:space="preserve"> </w:t>
      </w:r>
      <w:r>
        <w:rPr>
          <w:b/>
          <w:bCs/>
        </w:rPr>
        <w:t>Real-World Scenario:</w:t>
      </w:r>
      <w:r>
        <w:t xml:space="preserve"> An older line-of-business application, designed for Windows XP, attempts to write data to a protected system folder that requires administrator privileges. On a modern Windows 10/11 system with UAC enabled, the application fails with an "Access Denied" error when run by a standard user.</w:t>
      </w:r>
    </w:p>
    <w:p w14:paraId="629612F8" w14:textId="3AF94564" w:rsidR="000546B5" w:rsidRDefault="000546B5" w:rsidP="000546B5">
      <w:pPr>
        <w:pStyle w:val="NormalWeb"/>
        <w:numPr>
          <w:ilvl w:val="0"/>
          <w:numId w:val="10"/>
        </w:numPr>
      </w:pPr>
      <w:r>
        <w:t xml:space="preserve"> </w:t>
      </w:r>
      <w:r>
        <w:rPr>
          <w:b/>
          <w:bCs/>
        </w:rPr>
        <w:t>The Fix:</w:t>
      </w:r>
      <w:r>
        <w:t xml:space="preserve"> You can apply the </w:t>
      </w:r>
      <w:proofErr w:type="spellStart"/>
      <w:r>
        <w:rPr>
          <w:rStyle w:val="HTMLCode"/>
          <w:rFonts w:eastAsiaTheme="majorEastAsia"/>
        </w:rPr>
        <w:t>RunAsAdmin</w:t>
      </w:r>
      <w:proofErr w:type="spellEnd"/>
      <w:r>
        <w:t xml:space="preserve"> shim to the application's executable file using the </w:t>
      </w:r>
      <w:r>
        <w:rPr>
          <w:b/>
          <w:bCs/>
        </w:rPr>
        <w:t>Compatibility Administrator</w:t>
      </w:r>
      <w:r>
        <w:t xml:space="preserve"> tool. This shim makes the application's </w:t>
      </w:r>
      <w:proofErr w:type="spellStart"/>
      <w:r>
        <w:t>behavior</w:t>
      </w:r>
      <w:proofErr w:type="spellEnd"/>
      <w:r>
        <w:t xml:space="preserve"> appear as if it is running with administrator privileges, allowing it to write to the protected folder without prompting the user for an elevation.</w:t>
      </w:r>
    </w:p>
    <w:p w14:paraId="39AE0D45" w14:textId="77777777" w:rsidR="000546B5" w:rsidRPr="000546B5" w:rsidRDefault="000546B5" w:rsidP="000546B5">
      <w:pPr>
        <w:numPr>
          <w:ilvl w:val="0"/>
          <w:numId w:val="10"/>
        </w:numPr>
      </w:pPr>
    </w:p>
    <w:p w14:paraId="5FB470C0" w14:textId="77777777" w:rsidR="000546B5" w:rsidRPr="000546B5" w:rsidRDefault="000546B5" w:rsidP="000546B5">
      <w:pPr>
        <w:rPr>
          <w:b/>
          <w:bCs/>
        </w:rPr>
      </w:pPr>
      <w:r w:rsidRPr="000546B5">
        <w:rPr>
          <w:b/>
          <w:bCs/>
        </w:rPr>
        <w:t>2. Registry Edits</w:t>
      </w:r>
    </w:p>
    <w:p w14:paraId="28565C8E" w14:textId="77777777" w:rsidR="000546B5" w:rsidRPr="000546B5" w:rsidRDefault="000546B5" w:rsidP="000546B5">
      <w:pPr>
        <w:numPr>
          <w:ilvl w:val="0"/>
          <w:numId w:val="11"/>
        </w:numPr>
      </w:pPr>
      <w:r w:rsidRPr="000546B5">
        <w:rPr>
          <w:b/>
          <w:bCs/>
        </w:rPr>
        <w:t>Description:</w:t>
      </w:r>
      <w:r w:rsidRPr="000546B5">
        <w:t xml:space="preserve"> This method involves directly modifying the Windows Registry to fix an application's </w:t>
      </w:r>
      <w:proofErr w:type="spellStart"/>
      <w:r w:rsidRPr="000546B5">
        <w:t>behavior</w:t>
      </w:r>
      <w:proofErr w:type="spellEnd"/>
      <w:r w:rsidRPr="000546B5">
        <w:t>.</w:t>
      </w:r>
    </w:p>
    <w:p w14:paraId="14296F28" w14:textId="77777777" w:rsidR="000546B5" w:rsidRDefault="000546B5" w:rsidP="000546B5">
      <w:pPr>
        <w:numPr>
          <w:ilvl w:val="0"/>
          <w:numId w:val="11"/>
        </w:numPr>
      </w:pPr>
      <w:r w:rsidRPr="000546B5">
        <w:rPr>
          <w:b/>
          <w:bCs/>
        </w:rPr>
        <w:t>Purpose:</w:t>
      </w:r>
      <w:r w:rsidRPr="000546B5">
        <w:t xml:space="preserve"> Registry edits are a simple way to fix problems with hard-coded registry keys or values. For example, if an application looks for a specific license key in a registry path that has changed, you can manually create or edit the key to allow the application to find it. This is a common but sometimes risky approach.</w:t>
      </w:r>
    </w:p>
    <w:p w14:paraId="443123C4" w14:textId="42257F1D" w:rsidR="000546B5" w:rsidRDefault="000546B5" w:rsidP="000546B5">
      <w:pPr>
        <w:pStyle w:val="NormalWeb"/>
        <w:numPr>
          <w:ilvl w:val="0"/>
          <w:numId w:val="11"/>
        </w:numPr>
      </w:pPr>
      <w:r>
        <w:rPr>
          <w:b/>
          <w:bCs/>
        </w:rPr>
        <w:t>R</w:t>
      </w:r>
      <w:r>
        <w:rPr>
          <w:b/>
          <w:bCs/>
        </w:rPr>
        <w:t>eal-World Scenario:</w:t>
      </w:r>
      <w:r>
        <w:t xml:space="preserve"> A legacy application stores a user-specific configuration setting in a hard-coded registry path, for example, </w:t>
      </w:r>
      <w:r>
        <w:rPr>
          <w:rStyle w:val="HTMLCode"/>
          <w:rFonts w:eastAsiaTheme="majorEastAsia"/>
        </w:rPr>
        <w:t>HKLM\Software\</w:t>
      </w:r>
      <w:proofErr w:type="spellStart"/>
      <w:r>
        <w:rPr>
          <w:rStyle w:val="HTMLCode"/>
          <w:rFonts w:eastAsiaTheme="majorEastAsia"/>
        </w:rPr>
        <w:t>MyOldApp</w:t>
      </w:r>
      <w:proofErr w:type="spellEnd"/>
      <w:r>
        <w:rPr>
          <w:rStyle w:val="HTMLCode"/>
          <w:rFonts w:eastAsiaTheme="majorEastAsia"/>
        </w:rPr>
        <w:t>\Settings</w:t>
      </w:r>
      <w:r>
        <w:t>. On a new system, this key is not created correctly during a standard installation.</w:t>
      </w:r>
    </w:p>
    <w:p w14:paraId="6617F43D" w14:textId="532E785D" w:rsidR="000546B5" w:rsidRPr="000546B5" w:rsidRDefault="000546B5" w:rsidP="000546B5">
      <w:pPr>
        <w:pStyle w:val="NormalWeb"/>
        <w:numPr>
          <w:ilvl w:val="0"/>
          <w:numId w:val="11"/>
        </w:numPr>
      </w:pPr>
      <w:r>
        <w:rPr>
          <w:b/>
          <w:bCs/>
        </w:rPr>
        <w:t>The Fix:</w:t>
      </w:r>
      <w:r>
        <w:t xml:space="preserve"> You can use a manual registry edit or a script to create the required registry key and value during the application's deployment. This ensures the application can find its settings and function correctly.</w:t>
      </w:r>
    </w:p>
    <w:p w14:paraId="149A1485" w14:textId="77777777" w:rsidR="000546B5" w:rsidRPr="000546B5" w:rsidRDefault="000546B5" w:rsidP="000546B5">
      <w:pPr>
        <w:rPr>
          <w:b/>
          <w:bCs/>
        </w:rPr>
      </w:pPr>
      <w:r w:rsidRPr="000546B5">
        <w:rPr>
          <w:b/>
          <w:bCs/>
        </w:rPr>
        <w:t>3. Virtualization Techniques</w:t>
      </w:r>
    </w:p>
    <w:p w14:paraId="7611F4A0" w14:textId="77777777" w:rsidR="000546B5" w:rsidRPr="000546B5" w:rsidRDefault="000546B5" w:rsidP="000546B5">
      <w:pPr>
        <w:numPr>
          <w:ilvl w:val="0"/>
          <w:numId w:val="12"/>
        </w:numPr>
      </w:pPr>
      <w:r w:rsidRPr="000546B5">
        <w:rPr>
          <w:b/>
          <w:bCs/>
        </w:rPr>
        <w:t>Description:</w:t>
      </w:r>
      <w:r w:rsidRPr="000546B5">
        <w:t xml:space="preserve"> Virtualization techniques encapsulate an application and its components in an isolated environment or "container". The application is separated from the underlying operating system.</w:t>
      </w:r>
    </w:p>
    <w:p w14:paraId="29E294D0" w14:textId="77777777" w:rsidR="000546B5" w:rsidRPr="000546B5" w:rsidRDefault="000546B5" w:rsidP="000546B5">
      <w:pPr>
        <w:numPr>
          <w:ilvl w:val="0"/>
          <w:numId w:val="12"/>
        </w:numPr>
      </w:pPr>
      <w:r w:rsidRPr="000546B5">
        <w:rPr>
          <w:b/>
          <w:bCs/>
        </w:rPr>
        <w:t>Purpose:</w:t>
      </w:r>
      <w:r w:rsidRPr="000546B5">
        <w:t xml:space="preserve"> This is the most robust and modern approach for fixing compatibility issues. A key example is using MSIX with the Package Support Framework (PSF). The PSF intercepts an application's attempts to write to the Program Files directory or protected registry keys and transparently redirects those operations to a writable, user-specific location. The application continues to function normally without any changes to its code.</w:t>
      </w:r>
    </w:p>
    <w:p w14:paraId="7473BE9C" w14:textId="77777777" w:rsidR="000546B5" w:rsidRPr="000546B5" w:rsidRDefault="000546B5" w:rsidP="000546B5">
      <w:r w:rsidRPr="000546B5">
        <w:t>These three methods are the core of a hands-on approach to application compatibility and are essential for modernizing and managing legacy applications.</w:t>
      </w:r>
    </w:p>
    <w:p w14:paraId="296D89E1" w14:textId="77777777" w:rsidR="000546B5" w:rsidRDefault="000546B5"/>
    <w:p w14:paraId="126878B5" w14:textId="77777777" w:rsidR="000546B5" w:rsidRDefault="000546B5"/>
    <w:p w14:paraId="060C95B6" w14:textId="51291667" w:rsidR="000546B5" w:rsidRPr="000546B5" w:rsidRDefault="000546B5" w:rsidP="000546B5">
      <w:r w:rsidRPr="000546B5">
        <w:lastRenderedPageBreak/>
        <w:t xml:space="preserve">  </w:t>
      </w:r>
      <w:r w:rsidRPr="000546B5">
        <w:rPr>
          <w:b/>
          <w:bCs/>
        </w:rPr>
        <w:t>Real-World Scenario:</w:t>
      </w:r>
      <w:r w:rsidRPr="000546B5">
        <w:t xml:space="preserve"> A desktop application writes a user's configuration file to its installation directory, for example, C:\Program Files\</w:t>
      </w:r>
      <w:proofErr w:type="spellStart"/>
      <w:r w:rsidRPr="000546B5">
        <w:t>MyDesktopApp</w:t>
      </w:r>
      <w:proofErr w:type="spellEnd"/>
      <w:r w:rsidRPr="000546B5">
        <w:t>\config.ini. When you package this application as an MSIX, Windows prevents the application from writing to the C:\Program Files directory because the MSIX container is read-only. The application fails to save its settings.</w:t>
      </w:r>
    </w:p>
    <w:p w14:paraId="2BD81713" w14:textId="304D57BE" w:rsidR="000546B5" w:rsidRPr="000546B5" w:rsidRDefault="000546B5" w:rsidP="000546B5">
      <w:r w:rsidRPr="000546B5">
        <w:t xml:space="preserve">  </w:t>
      </w:r>
      <w:r w:rsidRPr="000546B5">
        <w:rPr>
          <w:b/>
          <w:bCs/>
        </w:rPr>
        <w:t>The Fix:</w:t>
      </w:r>
      <w:r w:rsidRPr="000546B5">
        <w:t xml:space="preserve"> You use the </w:t>
      </w:r>
      <w:r w:rsidRPr="000546B5">
        <w:rPr>
          <w:b/>
          <w:bCs/>
        </w:rPr>
        <w:t>Package Support Framework (PSF)</w:t>
      </w:r>
      <w:r w:rsidRPr="000546B5">
        <w:t xml:space="preserve"> to virtualize the file write operation.</w:t>
      </w:r>
    </w:p>
    <w:p w14:paraId="1BF9F0F9" w14:textId="77777777" w:rsidR="000546B5" w:rsidRPr="000546B5" w:rsidRDefault="000546B5" w:rsidP="000546B5">
      <w:pPr>
        <w:numPr>
          <w:ilvl w:val="0"/>
          <w:numId w:val="13"/>
        </w:numPr>
      </w:pPr>
      <w:r w:rsidRPr="000546B5">
        <w:t xml:space="preserve">You include the </w:t>
      </w:r>
      <w:proofErr w:type="spellStart"/>
      <w:r w:rsidRPr="000546B5">
        <w:rPr>
          <w:b/>
          <w:bCs/>
        </w:rPr>
        <w:t>FileRedirectionFixup</w:t>
      </w:r>
      <w:proofErr w:type="spellEnd"/>
      <w:r w:rsidRPr="000546B5">
        <w:t xml:space="preserve"> DLL and the PSFLauncher.exe in your MSIX package.</w:t>
      </w:r>
    </w:p>
    <w:p w14:paraId="5E9E355B" w14:textId="77777777" w:rsidR="000546B5" w:rsidRPr="000546B5" w:rsidRDefault="000546B5" w:rsidP="000546B5">
      <w:pPr>
        <w:numPr>
          <w:ilvl w:val="0"/>
          <w:numId w:val="13"/>
        </w:numPr>
      </w:pPr>
      <w:r w:rsidRPr="000546B5">
        <w:t xml:space="preserve">You configure the </w:t>
      </w:r>
      <w:proofErr w:type="spellStart"/>
      <w:r w:rsidRPr="000546B5">
        <w:t>config.json</w:t>
      </w:r>
      <w:proofErr w:type="spellEnd"/>
      <w:r w:rsidRPr="000546B5">
        <w:t xml:space="preserve"> file to tell the launcher that any attempt to write to C:\Program Files\</w:t>
      </w:r>
      <w:proofErr w:type="spellStart"/>
      <w:r w:rsidRPr="000546B5">
        <w:t>MyDesktopApp</w:t>
      </w:r>
      <w:proofErr w:type="spellEnd"/>
      <w:r w:rsidRPr="000546B5">
        <w:t xml:space="preserve"> should be redirected.</w:t>
      </w:r>
    </w:p>
    <w:p w14:paraId="7671C709" w14:textId="77777777" w:rsidR="000546B5" w:rsidRPr="000546B5" w:rsidRDefault="000546B5" w:rsidP="000546B5">
      <w:pPr>
        <w:numPr>
          <w:ilvl w:val="0"/>
          <w:numId w:val="13"/>
        </w:numPr>
      </w:pPr>
      <w:r w:rsidRPr="000546B5">
        <w:t>Now, when the application tries to write to its hard-coded path, the PSF intercepts the call and transparently redirects the write operation to a safe, user-specific location, such as C:\Users\&lt;username&gt;\AppData\Local\Packages\...\LocalCache\Local\. The application never knows the difference, and the operation succeeds.</w:t>
      </w:r>
    </w:p>
    <w:p w14:paraId="7FA59AC8" w14:textId="77777777" w:rsidR="000546B5" w:rsidRDefault="000546B5"/>
    <w:p w14:paraId="2BC8973C" w14:textId="77777777" w:rsidR="00B55A32" w:rsidRPr="00B55A32" w:rsidRDefault="00B55A32" w:rsidP="00B55A32">
      <w:pPr>
        <w:rPr>
          <w:b/>
          <w:bCs/>
        </w:rPr>
      </w:pPr>
      <w:r w:rsidRPr="00B55A32">
        <w:rPr>
          <w:b/>
          <w:bCs/>
        </w:rPr>
        <w:t>Testing and Validating the Fix Across Environments</w:t>
      </w:r>
    </w:p>
    <w:p w14:paraId="495E956A" w14:textId="77777777" w:rsidR="00B55A32" w:rsidRPr="00B55A32" w:rsidRDefault="00B55A32" w:rsidP="00B55A32">
      <w:r w:rsidRPr="00B55A32">
        <w:t>After a compatibility fix has been applied (using shims, registry edits, or virtualization), the most critical step is to thoroughly test and validate it. This ensures that the fix works reliably and does not cause new problems in different environments.</w:t>
      </w:r>
    </w:p>
    <w:p w14:paraId="4C96DB53" w14:textId="77777777" w:rsidR="00B55A32" w:rsidRPr="00B55A32" w:rsidRDefault="00B55A32" w:rsidP="00B55A32">
      <w:pPr>
        <w:rPr>
          <w:b/>
          <w:bCs/>
        </w:rPr>
      </w:pPr>
      <w:r w:rsidRPr="00B55A32">
        <w:rPr>
          <w:b/>
          <w:bCs/>
        </w:rPr>
        <w:t>Key Steps in the Validation Process</w:t>
      </w:r>
    </w:p>
    <w:p w14:paraId="5268D47F" w14:textId="77777777" w:rsidR="00B55A32" w:rsidRPr="00B55A32" w:rsidRDefault="00B55A32" w:rsidP="00B55A32">
      <w:pPr>
        <w:numPr>
          <w:ilvl w:val="0"/>
          <w:numId w:val="14"/>
        </w:numPr>
      </w:pPr>
      <w:r w:rsidRPr="00B55A32">
        <w:rPr>
          <w:b/>
          <w:bCs/>
        </w:rPr>
        <w:t>Isolation Testing:</w:t>
      </w:r>
    </w:p>
    <w:p w14:paraId="1AACE1B5" w14:textId="77777777" w:rsidR="00B55A32" w:rsidRPr="00B55A32" w:rsidRDefault="00B55A32" w:rsidP="00B55A32">
      <w:pPr>
        <w:numPr>
          <w:ilvl w:val="1"/>
          <w:numId w:val="14"/>
        </w:numPr>
      </w:pPr>
      <w:r w:rsidRPr="00B55A32">
        <w:rPr>
          <w:b/>
          <w:bCs/>
        </w:rPr>
        <w:t>Purpose:</w:t>
      </w:r>
      <w:r w:rsidRPr="00B55A32">
        <w:t xml:space="preserve"> To confirm that the fix works as intended and only affects the specific issue it was designed to solve.</w:t>
      </w:r>
    </w:p>
    <w:p w14:paraId="755BA0DC" w14:textId="77777777" w:rsidR="00B55A32" w:rsidRPr="00B55A32" w:rsidRDefault="00B55A32" w:rsidP="00B55A32">
      <w:pPr>
        <w:numPr>
          <w:ilvl w:val="1"/>
          <w:numId w:val="14"/>
        </w:numPr>
      </w:pPr>
      <w:r w:rsidRPr="00B55A32">
        <w:rPr>
          <w:b/>
          <w:bCs/>
        </w:rPr>
        <w:t>Process:</w:t>
      </w:r>
      <w:r w:rsidRPr="00B55A32">
        <w:t xml:space="preserve"> Test the application in a clean, isolated virtual machine that has only the operating system and the application installed. This confirms the fix itself is functional.</w:t>
      </w:r>
    </w:p>
    <w:p w14:paraId="57371C65" w14:textId="77777777" w:rsidR="00B55A32" w:rsidRPr="00B55A32" w:rsidRDefault="00B55A32" w:rsidP="00B55A32">
      <w:pPr>
        <w:numPr>
          <w:ilvl w:val="0"/>
          <w:numId w:val="14"/>
        </w:numPr>
      </w:pPr>
      <w:r w:rsidRPr="00B55A32">
        <w:rPr>
          <w:b/>
          <w:bCs/>
        </w:rPr>
        <w:t>Integration Testing:</w:t>
      </w:r>
    </w:p>
    <w:p w14:paraId="78492DEC" w14:textId="77777777" w:rsidR="00B55A32" w:rsidRPr="00B55A32" w:rsidRDefault="00B55A32" w:rsidP="00B55A32">
      <w:pPr>
        <w:numPr>
          <w:ilvl w:val="1"/>
          <w:numId w:val="14"/>
        </w:numPr>
      </w:pPr>
      <w:r w:rsidRPr="00B55A32">
        <w:rPr>
          <w:b/>
          <w:bCs/>
        </w:rPr>
        <w:t>Purpose:</w:t>
      </w:r>
      <w:r w:rsidRPr="00B55A32">
        <w:t xml:space="preserve"> To ensure the application works correctly with other software that is typically installed in your target environment.</w:t>
      </w:r>
    </w:p>
    <w:p w14:paraId="2A73B1C5" w14:textId="77777777" w:rsidR="00B55A32" w:rsidRPr="00B55A32" w:rsidRDefault="00B55A32" w:rsidP="00B55A32">
      <w:pPr>
        <w:numPr>
          <w:ilvl w:val="1"/>
          <w:numId w:val="14"/>
        </w:numPr>
      </w:pPr>
      <w:r w:rsidRPr="00B55A32">
        <w:rPr>
          <w:b/>
          <w:bCs/>
        </w:rPr>
        <w:t>Process:</w:t>
      </w:r>
      <w:r w:rsidRPr="00B55A32">
        <w:t xml:space="preserve"> Test the application on a standard corporate image or a VM that has the most common business applications already installed. This helps identify any conflicts or unexpected </w:t>
      </w:r>
      <w:proofErr w:type="spellStart"/>
      <w:r w:rsidRPr="00B55A32">
        <w:t>behaviors</w:t>
      </w:r>
      <w:proofErr w:type="spellEnd"/>
      <w:r w:rsidRPr="00B55A32">
        <w:t>.</w:t>
      </w:r>
    </w:p>
    <w:p w14:paraId="33778FEF" w14:textId="77777777" w:rsidR="00B55A32" w:rsidRPr="00B55A32" w:rsidRDefault="00B55A32" w:rsidP="00B55A32">
      <w:pPr>
        <w:numPr>
          <w:ilvl w:val="0"/>
          <w:numId w:val="14"/>
        </w:numPr>
      </w:pPr>
      <w:r w:rsidRPr="00B55A32">
        <w:rPr>
          <w:b/>
          <w:bCs/>
        </w:rPr>
        <w:t>Regression Testing:</w:t>
      </w:r>
    </w:p>
    <w:p w14:paraId="0CD9949A" w14:textId="77777777" w:rsidR="00B55A32" w:rsidRPr="00B55A32" w:rsidRDefault="00B55A32" w:rsidP="00B55A32">
      <w:pPr>
        <w:numPr>
          <w:ilvl w:val="1"/>
          <w:numId w:val="14"/>
        </w:numPr>
      </w:pPr>
      <w:r w:rsidRPr="00B55A32">
        <w:rPr>
          <w:b/>
          <w:bCs/>
        </w:rPr>
        <w:t>Purpose:</w:t>
      </w:r>
      <w:r w:rsidRPr="00B55A32">
        <w:t xml:space="preserve"> To confirm that the fix has not broken any existing functionality.</w:t>
      </w:r>
    </w:p>
    <w:p w14:paraId="12268415" w14:textId="77777777" w:rsidR="00B55A32" w:rsidRPr="00B55A32" w:rsidRDefault="00B55A32" w:rsidP="00B55A32">
      <w:pPr>
        <w:numPr>
          <w:ilvl w:val="1"/>
          <w:numId w:val="14"/>
        </w:numPr>
      </w:pPr>
      <w:r w:rsidRPr="00B55A32">
        <w:rPr>
          <w:b/>
          <w:bCs/>
        </w:rPr>
        <w:t>Process:</w:t>
      </w:r>
      <w:r w:rsidRPr="00B55A32">
        <w:t xml:space="preserve"> Re-run a set of test cases that cover all major features of the application. The goal is to ensure that the application still works as it did before the fix was applied.</w:t>
      </w:r>
    </w:p>
    <w:p w14:paraId="6AA5CC94" w14:textId="77777777" w:rsidR="00B55A32" w:rsidRPr="00B55A32" w:rsidRDefault="00B55A32" w:rsidP="00B55A32">
      <w:pPr>
        <w:numPr>
          <w:ilvl w:val="0"/>
          <w:numId w:val="14"/>
        </w:numPr>
      </w:pPr>
      <w:r w:rsidRPr="00B55A32">
        <w:rPr>
          <w:b/>
          <w:bCs/>
        </w:rPr>
        <w:t>User Acceptance Testing (UAT):</w:t>
      </w:r>
    </w:p>
    <w:p w14:paraId="75A63762" w14:textId="77777777" w:rsidR="00B55A32" w:rsidRPr="00B55A32" w:rsidRDefault="00B55A32" w:rsidP="00B55A32">
      <w:pPr>
        <w:numPr>
          <w:ilvl w:val="1"/>
          <w:numId w:val="14"/>
        </w:numPr>
      </w:pPr>
      <w:r w:rsidRPr="00B55A32">
        <w:rPr>
          <w:b/>
          <w:bCs/>
        </w:rPr>
        <w:t>Purpose:</w:t>
      </w:r>
      <w:r w:rsidRPr="00B55A32">
        <w:t xml:space="preserve"> To get final confirmation from end-users that the application meets their needs and functions correctly in their real-world environment.</w:t>
      </w:r>
    </w:p>
    <w:p w14:paraId="04A7A0D8" w14:textId="77777777" w:rsidR="00B55A32" w:rsidRPr="00B55A32" w:rsidRDefault="00B55A32" w:rsidP="00B55A32">
      <w:pPr>
        <w:numPr>
          <w:ilvl w:val="1"/>
          <w:numId w:val="14"/>
        </w:numPr>
      </w:pPr>
      <w:r w:rsidRPr="00B55A32">
        <w:rPr>
          <w:b/>
          <w:bCs/>
        </w:rPr>
        <w:lastRenderedPageBreak/>
        <w:t>Process:</w:t>
      </w:r>
      <w:r w:rsidRPr="00B55A32">
        <w:t xml:space="preserve"> The fixed application is deployed to a small group of pilot users who are asked to test its functionality and report any issues.</w:t>
      </w:r>
    </w:p>
    <w:p w14:paraId="2DD223DC" w14:textId="77777777" w:rsidR="00B55A32" w:rsidRPr="00B55A32" w:rsidRDefault="00B55A32" w:rsidP="00B55A32">
      <w:pPr>
        <w:rPr>
          <w:b/>
          <w:bCs/>
        </w:rPr>
      </w:pPr>
      <w:r w:rsidRPr="00B55A32">
        <w:rPr>
          <w:b/>
          <w:bCs/>
        </w:rPr>
        <w:t>Validating Across Different Environments</w:t>
      </w:r>
    </w:p>
    <w:p w14:paraId="71B67AE5" w14:textId="77777777" w:rsidR="00B55A32" w:rsidRPr="00B55A32" w:rsidRDefault="00B55A32" w:rsidP="00B55A32">
      <w:pPr>
        <w:numPr>
          <w:ilvl w:val="0"/>
          <w:numId w:val="15"/>
        </w:numPr>
      </w:pPr>
      <w:r w:rsidRPr="00B55A32">
        <w:rPr>
          <w:b/>
          <w:bCs/>
        </w:rPr>
        <w:t>Operating System Versions:</w:t>
      </w:r>
      <w:r w:rsidRPr="00B55A32">
        <w:t xml:space="preserve"> If your organization uses multiple versions of Windows (e.g., Windows 10 and Windows 11), you should validate the fix on each one.</w:t>
      </w:r>
    </w:p>
    <w:p w14:paraId="0095AA71" w14:textId="77777777" w:rsidR="00B55A32" w:rsidRPr="00B55A32" w:rsidRDefault="00B55A32" w:rsidP="00B55A32">
      <w:pPr>
        <w:numPr>
          <w:ilvl w:val="0"/>
          <w:numId w:val="15"/>
        </w:numPr>
      </w:pPr>
      <w:r w:rsidRPr="00B55A32">
        <w:rPr>
          <w:b/>
          <w:bCs/>
        </w:rPr>
        <w:t>Standard vs. Admin Users:</w:t>
      </w:r>
      <w:r w:rsidRPr="00B55A32">
        <w:t xml:space="preserve"> Test the fix when the application is run by both a standard user and an administrator to ensure there are no privilege-related issues.</w:t>
      </w:r>
    </w:p>
    <w:p w14:paraId="08B85F49" w14:textId="77777777" w:rsidR="00B55A32" w:rsidRPr="00B55A32" w:rsidRDefault="00B55A32" w:rsidP="00B55A32">
      <w:r w:rsidRPr="00B55A32">
        <w:t>This rigorous testing and validation process ensures that the compatibility fix is stable, reliable, and ready for deployment across your organization.</w:t>
      </w:r>
    </w:p>
    <w:p w14:paraId="08DE39A5" w14:textId="77777777" w:rsidR="000546B5" w:rsidRDefault="000546B5"/>
    <w:sectPr w:rsidR="000546B5" w:rsidSect="00CC54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EC1"/>
    <w:multiLevelType w:val="multilevel"/>
    <w:tmpl w:val="65A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277F"/>
    <w:multiLevelType w:val="multilevel"/>
    <w:tmpl w:val="F7B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C4299"/>
    <w:multiLevelType w:val="multilevel"/>
    <w:tmpl w:val="53425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22C20"/>
    <w:multiLevelType w:val="multilevel"/>
    <w:tmpl w:val="DFC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7741C"/>
    <w:multiLevelType w:val="multilevel"/>
    <w:tmpl w:val="456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7075A"/>
    <w:multiLevelType w:val="multilevel"/>
    <w:tmpl w:val="64D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A0622"/>
    <w:multiLevelType w:val="multilevel"/>
    <w:tmpl w:val="053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D7429"/>
    <w:multiLevelType w:val="multilevel"/>
    <w:tmpl w:val="2E3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50903"/>
    <w:multiLevelType w:val="multilevel"/>
    <w:tmpl w:val="D07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1106E"/>
    <w:multiLevelType w:val="multilevel"/>
    <w:tmpl w:val="FC7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4281"/>
    <w:multiLevelType w:val="multilevel"/>
    <w:tmpl w:val="FF3EB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762EF1"/>
    <w:multiLevelType w:val="multilevel"/>
    <w:tmpl w:val="3B3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D3701"/>
    <w:multiLevelType w:val="multilevel"/>
    <w:tmpl w:val="E51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21EEC"/>
    <w:multiLevelType w:val="multilevel"/>
    <w:tmpl w:val="E032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9380C"/>
    <w:multiLevelType w:val="multilevel"/>
    <w:tmpl w:val="B44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306619">
    <w:abstractNumId w:val="3"/>
  </w:num>
  <w:num w:numId="2" w16cid:durableId="891307625">
    <w:abstractNumId w:val="4"/>
  </w:num>
  <w:num w:numId="3" w16cid:durableId="103892085">
    <w:abstractNumId w:val="14"/>
  </w:num>
  <w:num w:numId="4" w16cid:durableId="789975843">
    <w:abstractNumId w:val="1"/>
  </w:num>
  <w:num w:numId="5" w16cid:durableId="1957983691">
    <w:abstractNumId w:val="2"/>
  </w:num>
  <w:num w:numId="6" w16cid:durableId="839850784">
    <w:abstractNumId w:val="5"/>
  </w:num>
  <w:num w:numId="7" w16cid:durableId="1074354522">
    <w:abstractNumId w:val="8"/>
  </w:num>
  <w:num w:numId="8" w16cid:durableId="1249576457">
    <w:abstractNumId w:val="0"/>
  </w:num>
  <w:num w:numId="9" w16cid:durableId="1395666392">
    <w:abstractNumId w:val="7"/>
  </w:num>
  <w:num w:numId="10" w16cid:durableId="1150174093">
    <w:abstractNumId w:val="11"/>
  </w:num>
  <w:num w:numId="11" w16cid:durableId="485244937">
    <w:abstractNumId w:val="6"/>
  </w:num>
  <w:num w:numId="12" w16cid:durableId="1322613607">
    <w:abstractNumId w:val="12"/>
  </w:num>
  <w:num w:numId="13" w16cid:durableId="1173645049">
    <w:abstractNumId w:val="13"/>
  </w:num>
  <w:num w:numId="14" w16cid:durableId="1356417897">
    <w:abstractNumId w:val="10"/>
  </w:num>
  <w:num w:numId="15" w16cid:durableId="1391883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5A"/>
    <w:rsid w:val="000546B5"/>
    <w:rsid w:val="00336D92"/>
    <w:rsid w:val="00816F46"/>
    <w:rsid w:val="00B55A32"/>
    <w:rsid w:val="00C80371"/>
    <w:rsid w:val="00CC545A"/>
    <w:rsid w:val="00D35530"/>
    <w:rsid w:val="00E31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A985"/>
  <w15:chartTrackingRefBased/>
  <w15:docId w15:val="{CF379625-6BB0-497C-8929-0375D24D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CC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45A"/>
    <w:rPr>
      <w:rFonts w:eastAsiaTheme="majorEastAsia" w:cstheme="majorBidi"/>
      <w:color w:val="272727" w:themeColor="text1" w:themeTint="D8"/>
    </w:rPr>
  </w:style>
  <w:style w:type="paragraph" w:styleId="Title">
    <w:name w:val="Title"/>
    <w:basedOn w:val="Normal"/>
    <w:next w:val="Normal"/>
    <w:link w:val="TitleChar"/>
    <w:uiPriority w:val="10"/>
    <w:qFormat/>
    <w:rsid w:val="00CC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45A"/>
    <w:pPr>
      <w:spacing w:before="160"/>
      <w:jc w:val="center"/>
    </w:pPr>
    <w:rPr>
      <w:i/>
      <w:iCs/>
      <w:color w:val="404040" w:themeColor="text1" w:themeTint="BF"/>
    </w:rPr>
  </w:style>
  <w:style w:type="character" w:customStyle="1" w:styleId="QuoteChar">
    <w:name w:val="Quote Char"/>
    <w:basedOn w:val="DefaultParagraphFont"/>
    <w:link w:val="Quote"/>
    <w:uiPriority w:val="29"/>
    <w:rsid w:val="00CC545A"/>
    <w:rPr>
      <w:i/>
      <w:iCs/>
      <w:color w:val="404040" w:themeColor="text1" w:themeTint="BF"/>
    </w:rPr>
  </w:style>
  <w:style w:type="paragraph" w:styleId="ListParagraph">
    <w:name w:val="List Paragraph"/>
    <w:basedOn w:val="Normal"/>
    <w:uiPriority w:val="34"/>
    <w:qFormat/>
    <w:rsid w:val="00CC545A"/>
    <w:pPr>
      <w:ind w:left="720"/>
      <w:contextualSpacing/>
    </w:pPr>
  </w:style>
  <w:style w:type="character" w:styleId="IntenseEmphasis">
    <w:name w:val="Intense Emphasis"/>
    <w:basedOn w:val="DefaultParagraphFont"/>
    <w:uiPriority w:val="21"/>
    <w:qFormat/>
    <w:rsid w:val="00CC545A"/>
    <w:rPr>
      <w:i/>
      <w:iCs/>
      <w:color w:val="2F5496" w:themeColor="accent1" w:themeShade="BF"/>
    </w:rPr>
  </w:style>
  <w:style w:type="paragraph" w:styleId="IntenseQuote">
    <w:name w:val="Intense Quote"/>
    <w:basedOn w:val="Normal"/>
    <w:next w:val="Normal"/>
    <w:link w:val="IntenseQuoteChar"/>
    <w:uiPriority w:val="30"/>
    <w:qFormat/>
    <w:rsid w:val="00CC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45A"/>
    <w:rPr>
      <w:i/>
      <w:iCs/>
      <w:color w:val="2F5496" w:themeColor="accent1" w:themeShade="BF"/>
    </w:rPr>
  </w:style>
  <w:style w:type="character" w:styleId="IntenseReference">
    <w:name w:val="Intense Reference"/>
    <w:basedOn w:val="DefaultParagraphFont"/>
    <w:uiPriority w:val="32"/>
    <w:qFormat/>
    <w:rsid w:val="00CC545A"/>
    <w:rPr>
      <w:b/>
      <w:bCs/>
      <w:smallCaps/>
      <w:color w:val="2F5496" w:themeColor="accent1" w:themeShade="BF"/>
      <w:spacing w:val="5"/>
    </w:rPr>
  </w:style>
  <w:style w:type="paragraph" w:styleId="NormalWeb">
    <w:name w:val="Normal (Web)"/>
    <w:basedOn w:val="Normal"/>
    <w:uiPriority w:val="99"/>
    <w:unhideWhenUsed/>
    <w:rsid w:val="000546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546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2060</Words>
  <Characters>11746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2</cp:revision>
  <dcterms:created xsi:type="dcterms:W3CDTF">2025-08-22T10:49:00Z</dcterms:created>
  <dcterms:modified xsi:type="dcterms:W3CDTF">2025-08-22T11:09:00Z</dcterms:modified>
</cp:coreProperties>
</file>