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Week:07-Searching Algorithms-Linear and Binary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Name:Krishna Akhileshwaran AV</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the code in the editor below. It should return an array containing the indices of the prices of the two flavors they buy, sorted ascending.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the following: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an integer denoting the amount of money they have to spend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cost: an integer array denoting the cost of each flavor of ice cream</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contains an integer, t, denoting the number of trips to the ice cream parlor.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next t sets of lines each describe a visit. Each trip is described as follows: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The integer m, the amount of money they have pooled.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 integer n, the number of flavors offered at the time.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n space-separated integers denoting the cost of each flavor: cost[cost[1], cost[2], ..., cost[n]].Note: The index within the cost array represents the flavor of the ice cream purchased.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104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n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104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cost[i]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104,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will always be a unique solution.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print two space-separated integers denoting the indices of the two flavors purchased, in ascending order.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1 4 5 3 2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2 2 4 3</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1 2</w: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4275">
          <v:rect xmlns:o="urn:schemas-microsoft-com:office:office" xmlns:v="urn:schemas-microsoft-com:vml" id="rectole0000000000" style="width:415.500000pt;height:213.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6300">
          <v:rect xmlns:o="urn:schemas-microsoft-com:office:office" xmlns:v="urn:schemas-microsoft-com:vml" id="rectole0000000001" style="width:415.500000pt;height:31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422" w:dyaOrig="1984">
          <v:rect xmlns:o="urn:schemas-microsoft-com:office:office" xmlns:v="urn:schemas-microsoft-com:vml" id="rectole0000000002" style="width:421.100000pt;height:9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Q2)problem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Numeros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Artist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permutations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another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proud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Unfortunately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while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transporting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exhibition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another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out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first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example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original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brr</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6</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Notes</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occurs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multiple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times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must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ensure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frequency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both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also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print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ascending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order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Print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each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multiple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timesThe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difference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between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maximum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minimum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second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100</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code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editor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below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sorted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following</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original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w:t>
      </w:r>
      <w:r>
        <w:rPr>
          <w:rFonts w:ascii="Cambria Math" w:hAnsi="Cambria Math" w:cs="Cambria Math" w:eastAsia="Cambria Math"/>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Format</w:t>
      </w:r>
      <w:r>
        <w:rPr>
          <w:rFonts w:ascii="Cambria Math" w:hAnsi="Cambria Math" w:cs="Cambria Math" w:eastAsia="Cambria Math"/>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four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input</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size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first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next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contains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space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separated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size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second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brr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next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contains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space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separated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brr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brr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104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Xmax</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Xmin</w:t>
      </w:r>
      <w:r>
        <w:rPr>
          <w:rFonts w:ascii="Cambria Math" w:hAnsi="Cambria Math" w:cs="Cambria Math" w:eastAsia="Cambria Math"/>
          <w:color w:val="auto"/>
          <w:spacing w:val="0"/>
          <w:position w:val="0"/>
          <w:sz w:val="22"/>
          <w:shd w:fill="auto" w:val="clear"/>
        </w:rPr>
        <w:t xml:space="preserve"> &lt; </w:t>
      </w:r>
      <w:r>
        <w:rPr>
          <w:rFonts w:ascii="Calibri" w:hAnsi="Calibri" w:cs="Calibri" w:eastAsia="Calibri"/>
          <w:color w:val="auto"/>
          <w:spacing w:val="0"/>
          <w:position w:val="0"/>
          <w:sz w:val="22"/>
          <w:shd w:fill="auto" w:val="clear"/>
        </w:rPr>
        <w:t xml:space="preserve">101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r>
        <w:rPr>
          <w:rFonts w:ascii="Cambria Math" w:hAnsi="Cambria Math" w:cs="Cambria Math" w:eastAsia="Cambria Math"/>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Format</w:t>
      </w:r>
      <w:r>
        <w:rPr>
          <w:rFonts w:ascii="Cambria Math" w:hAnsi="Cambria Math" w:cs="Cambria Math" w:eastAsia="Cambria Math"/>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missing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ascending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order</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w:t>
      </w:r>
      <w:r>
        <w:rPr>
          <w:rFonts w:ascii="Cambria Math" w:hAnsi="Cambria Math" w:cs="Cambria Math" w:eastAsia="Cambria Math"/>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Input</w:t>
      </w:r>
      <w:r>
        <w:rPr>
          <w:rFonts w:ascii="Cambria Math" w:hAnsi="Cambria Math" w:cs="Cambria Math" w:eastAsia="Cambria Math"/>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208</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208</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Sample</w:t>
      </w:r>
      <w:r>
        <w:rPr>
          <w:rFonts w:ascii="Cambria Math" w:hAnsi="Cambria Math" w:cs="Cambria Math" w:eastAsia="Cambria Math"/>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Output</w:t>
      </w:r>
      <w:r>
        <w:rPr>
          <w:rFonts w:ascii="Cambria Math" w:hAnsi="Cambria Math" w:cs="Cambria Math" w:eastAsia="Cambria Math"/>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422" w:dyaOrig="5588">
          <v:rect xmlns:o="urn:schemas-microsoft-com:office:office" xmlns:v="urn:schemas-microsoft-com:vml" id="rectole0000000003" style="width:421.100000pt;height:27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5550">
          <v:rect xmlns:o="urn:schemas-microsoft-com:office:office" xmlns:v="urn:schemas-microsoft-com:vml" id="rectole0000000004" style="width:415.500000pt;height:27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6045">
          <v:rect xmlns:o="urn:schemas-microsoft-com:office:office" xmlns:v="urn:schemas-microsoft-com:vml" id="rectole0000000005" style="width:415.500000pt;height:30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422" w:dyaOrig="1619">
          <v:rect xmlns:o="urn:schemas-microsoft-com:office:office" xmlns:v="urn:schemas-microsoft-com:vml" id="rectole0000000006" style="width:421.100000pt;height:8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Q3)Problem</w:t>
      </w:r>
      <w:r>
        <w:rPr>
          <w:rFonts w:ascii="Cambria Math" w:hAnsi="Cambria Math" w:cs="Cambria Math" w:eastAsia="Cambria Math"/>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Statement</w:t>
      </w:r>
      <w:r>
        <w:rPr>
          <w:rFonts w:ascii="Cambria Math" w:hAnsi="Cambria Math" w:cs="Cambria Math" w:eastAsia="Cambria Math"/>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Watson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gives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Sherlock</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challenge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such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left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right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instance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given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between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subarrays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starting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satisfies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rule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left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right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sums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given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must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determine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whether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meets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criterion</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code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editor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below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string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either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meeting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criterion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otherwise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integers</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w:t>
      </w:r>
      <w:r>
        <w:rPr>
          <w:rFonts w:ascii="Cambria Math" w:hAnsi="Cambria Math" w:cs="Cambria Math" w:eastAsia="Cambria Math"/>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Format</w:t>
      </w:r>
      <w:r>
        <w:rPr>
          <w:rFonts w:ascii="Cambria Math" w:hAnsi="Cambria Math" w:cs="Cambria Math" w:eastAsia="Cambria Math"/>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first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contains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test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cases</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next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pairs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each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represent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test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case</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first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contains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number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elements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array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second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contains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space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separated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 ≤ i &lt; n.</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Constraints:</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 </w:t>
      </w:r>
      <w:r>
        <w:rPr>
          <w:rFonts w:ascii="Cambria Math" w:hAnsi="Cambria Math" w:cs="Cambria Math" w:eastAsia="Cambria Math"/>
          <w:color w:val="auto"/>
          <w:spacing w:val="0"/>
          <w:position w:val="0"/>
          <w:sz w:val="22"/>
          <w:shd w:fill="auto" w:val="clear"/>
        </w:rPr>
        <w:t xml:space="preserve">≤ T ≤ 10, 1 ≤ n ≤ 105, 1 ≤ arr[i] ≤ 2 x 104, 0 ≤ i ≤ n</w:t>
      </w:r>
    </w:p>
    <w:p>
      <w:pPr>
        <w:spacing w:before="0" w:after="0" w:line="240"/>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Output Format:</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For each test case print YES if there exists an element in the array, such that the sum of the elements on its left is equal to the sum of the elements on its right; otherwise print NO.</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8"/>
          <w:shd w:fill="auto" w:val="clear"/>
        </w:rPr>
        <w:t xml:space="preserve">Sample Input 0:</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2</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3</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1 2 3</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4</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1 2 3 3</w:t>
      </w:r>
    </w:p>
    <w:p>
      <w:pPr>
        <w:spacing w:before="0" w:after="0" w:line="240"/>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Sample Output 0:</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NO</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YES</w:t>
      </w:r>
    </w:p>
    <w:p>
      <w:pPr>
        <w:spacing w:before="0" w:after="0" w:line="240"/>
        <w:ind w:right="0" w:left="0" w:firstLine="0"/>
        <w:jc w:val="left"/>
        <w:rPr>
          <w:rFonts w:ascii="Cambria Math" w:hAnsi="Cambria Math" w:cs="Cambria Math" w:eastAsia="Cambria Math"/>
          <w:color w:val="auto"/>
          <w:spacing w:val="0"/>
          <w:position w:val="0"/>
          <w:sz w:val="22"/>
          <w:shd w:fill="auto" w:val="clear"/>
        </w:rPr>
      </w:pPr>
    </w:p>
    <w:p>
      <w:pPr>
        <w:spacing w:before="0" w:after="0" w:line="240"/>
        <w:ind w:right="0" w:left="0" w:firstLine="0"/>
        <w:jc w:val="left"/>
        <w:rPr>
          <w:rFonts w:ascii="Cambria Math" w:hAnsi="Cambria Math" w:cs="Cambria Math" w:eastAsia="Cambria Math"/>
          <w:color w:val="auto"/>
          <w:spacing w:val="0"/>
          <w:position w:val="0"/>
          <w:sz w:val="22"/>
          <w:shd w:fill="auto" w:val="clear"/>
        </w:rPr>
      </w:pPr>
      <w:r>
        <w:object w:dxaOrig="8422" w:dyaOrig="5142">
          <v:rect xmlns:o="urn:schemas-microsoft-com:office:office" xmlns:v="urn:schemas-microsoft-com:vml" id="rectole0000000007" style="width:421.100000pt;height:257.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6914">
          <v:rect xmlns:o="urn:schemas-microsoft-com:office:office" xmlns:v="urn:schemas-microsoft-com:vml" id="rectole0000000008" style="width:415.500000pt;height:345.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4770">
          <v:rect xmlns:o="urn:schemas-microsoft-com:office:office" xmlns:v="urn:schemas-microsoft-com:vml" id="rectole0000000009" style="width:415.500000pt;height:238.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mbria Math" w:hAnsi="Cambria Math" w:cs="Cambria Math" w:eastAsia="Cambria Math"/>
          <w:color w:val="auto"/>
          <w:spacing w:val="0"/>
          <w:position w:val="0"/>
          <w:sz w:val="22"/>
          <w:shd w:fill="auto" w:val="clear"/>
        </w:rPr>
      </w:pPr>
    </w:p>
    <w:p>
      <w:pPr>
        <w:spacing w:before="0" w:after="0" w:line="240"/>
        <w:ind w:right="0" w:left="0" w:firstLine="0"/>
        <w:jc w:val="left"/>
        <w:rPr>
          <w:rFonts w:ascii="Cambria Math" w:hAnsi="Cambria Math" w:cs="Cambria Math" w:eastAsia="Cambria Math"/>
          <w:color w:val="auto"/>
          <w:spacing w:val="0"/>
          <w:position w:val="0"/>
          <w:sz w:val="22"/>
          <w:shd w:fill="auto" w:val="clear"/>
        </w:rPr>
      </w:pPr>
    </w:p>
    <w:p>
      <w:pPr>
        <w:spacing w:before="0" w:after="0" w:line="240"/>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Output:</w:t>
      </w:r>
    </w:p>
    <w:p>
      <w:pPr>
        <w:spacing w:before="0" w:after="0" w:line="240"/>
        <w:ind w:right="0" w:left="0" w:firstLine="0"/>
        <w:jc w:val="left"/>
        <w:rPr>
          <w:rFonts w:ascii="Cambria Math" w:hAnsi="Cambria Math" w:cs="Cambria Math" w:eastAsia="Cambria Math"/>
          <w:color w:val="auto"/>
          <w:spacing w:val="0"/>
          <w:position w:val="0"/>
          <w:sz w:val="28"/>
          <w:shd w:fill="auto" w:val="clear"/>
        </w:rPr>
      </w:pPr>
      <w:r>
        <w:object w:dxaOrig="8422" w:dyaOrig="2530">
          <v:rect xmlns:o="urn:schemas-microsoft-com:office:office" xmlns:v="urn:schemas-microsoft-com:vml" id="rectole0000000010" style="width:421.100000pt;height:126.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mbria Math" w:hAnsi="Cambria Math" w:cs="Cambria Math" w:eastAsia="Cambria Math"/>
          <w:color w:val="auto"/>
          <w:spacing w:val="0"/>
          <w:position w:val="0"/>
          <w:sz w:val="22"/>
          <w:shd w:fill="auto" w:val="clear"/>
        </w:rPr>
      </w:pPr>
    </w:p>
    <w:p>
      <w:pPr>
        <w:spacing w:before="0" w:after="0" w:line="240"/>
        <w:ind w:right="0" w:left="0" w:firstLine="0"/>
        <w:jc w:val="left"/>
        <w:rPr>
          <w:rFonts w:ascii="Cambria Math" w:hAnsi="Cambria Math" w:cs="Cambria Math" w:eastAsia="Cambria Math"/>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