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AC628" w14:textId="77777777" w:rsidR="007A4132" w:rsidRDefault="00B56234">
      <w:pPr>
        <w:spacing w:after="60"/>
        <w:jc w:val="center"/>
      </w:pPr>
      <w:r>
        <w:rPr>
          <w:b/>
          <w:bCs/>
          <w:color w:val="1F2A6B"/>
          <w:sz w:val="40"/>
          <w:szCs w:val="40"/>
        </w:rPr>
        <w:t>Business Requirements Document (BRD)</w:t>
      </w:r>
    </w:p>
    <w:p w14:paraId="7BF0E683" w14:textId="026D377C" w:rsidR="007A4132" w:rsidRDefault="00B56234">
      <w:pPr>
        <w:spacing w:after="200"/>
        <w:jc w:val="center"/>
      </w:pPr>
      <w:r>
        <w:rPr>
          <w:color w:val="444444"/>
          <w:sz w:val="30"/>
          <w:szCs w:val="30"/>
        </w:rPr>
        <w:t xml:space="preserve">Pizza Sales Performance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7A4132" w14:paraId="580D9A50" w14:textId="77777777">
        <w:tblPrEx>
          <w:tblCellMar>
            <w:top w:w="0" w:type="dxa"/>
            <w:bottom w:w="0" w:type="dxa"/>
          </w:tblCellMar>
        </w:tblPrEx>
        <w:trPr>
          <w:tblHeader/>
        </w:trPr>
        <w:tc>
          <w:tcPr>
            <w:tcW w:w="2500" w:type="dxa"/>
            <w:tcBorders>
              <w:top w:val="single" w:sz="4" w:space="0" w:color="BFBFBF"/>
              <w:left w:val="single" w:sz="4" w:space="0" w:color="BFBFBF"/>
              <w:bottom w:val="single" w:sz="4" w:space="0" w:color="BFBFBF"/>
              <w:right w:val="single" w:sz="4" w:space="0" w:color="BFBFBF"/>
            </w:tcBorders>
            <w:shd w:val="clear" w:color="auto" w:fill="1F2A6B"/>
            <w:tcMar>
              <w:top w:w="80" w:type="dxa"/>
              <w:left w:w="120" w:type="dxa"/>
              <w:bottom w:w="80" w:type="dxa"/>
              <w:right w:w="120" w:type="dxa"/>
            </w:tcMar>
          </w:tcPr>
          <w:p w14:paraId="63C824B3" w14:textId="77777777" w:rsidR="007A4132" w:rsidRDefault="00B56234">
            <w:r>
              <w:rPr>
                <w:b/>
                <w:bCs/>
                <w:color w:val="FFFFFF"/>
                <w:sz w:val="20"/>
                <w:szCs w:val="20"/>
              </w:rPr>
              <w:t>Item</w:t>
            </w:r>
          </w:p>
        </w:tc>
        <w:tc>
          <w:tcPr>
            <w:tcW w:w="6526" w:type="dxa"/>
            <w:tcBorders>
              <w:top w:val="single" w:sz="4" w:space="0" w:color="BFBFBF"/>
              <w:left w:val="single" w:sz="4" w:space="0" w:color="BFBFBF"/>
              <w:bottom w:val="single" w:sz="4" w:space="0" w:color="BFBFBF"/>
              <w:right w:val="single" w:sz="4" w:space="0" w:color="BFBFBF"/>
            </w:tcBorders>
            <w:shd w:val="clear" w:color="auto" w:fill="1F2A6B"/>
            <w:tcMar>
              <w:top w:w="80" w:type="dxa"/>
              <w:left w:w="120" w:type="dxa"/>
              <w:bottom w:w="80" w:type="dxa"/>
              <w:right w:w="120" w:type="dxa"/>
            </w:tcMar>
          </w:tcPr>
          <w:p w14:paraId="1034E3A3" w14:textId="77777777" w:rsidR="007A4132" w:rsidRDefault="00B56234">
            <w:r>
              <w:rPr>
                <w:b/>
                <w:bCs/>
                <w:color w:val="FFFFFF"/>
                <w:sz w:val="20"/>
                <w:szCs w:val="20"/>
              </w:rPr>
              <w:t>Details</w:t>
            </w:r>
          </w:p>
        </w:tc>
      </w:tr>
      <w:tr w:rsidR="007A4132" w14:paraId="73457127"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E5CE73" w14:textId="77777777" w:rsidR="007A4132" w:rsidRDefault="00B56234">
            <w:r>
              <w:rPr>
                <w:color w:val="000000"/>
                <w:sz w:val="20"/>
                <w:szCs w:val="20"/>
              </w:rPr>
              <w:t>Prepared by</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2DCE05" w14:textId="77777777" w:rsidR="007A4132" w:rsidRDefault="00B56234">
            <w:r>
              <w:rPr>
                <w:color w:val="000000"/>
                <w:sz w:val="20"/>
                <w:szCs w:val="20"/>
              </w:rPr>
              <w:t>Krishna Das</w:t>
            </w:r>
          </w:p>
        </w:tc>
      </w:tr>
      <w:tr w:rsidR="007A4132" w14:paraId="7F37ADAD"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12CF1E" w14:textId="77777777" w:rsidR="007A4132" w:rsidRDefault="00B56234">
            <w:r>
              <w:rPr>
                <w:color w:val="000000"/>
                <w:sz w:val="20"/>
                <w:szCs w:val="20"/>
              </w:rPr>
              <w:t>Tools</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A085BE" w14:textId="77777777" w:rsidR="007A4132" w:rsidRDefault="00B56234">
            <w:r>
              <w:rPr>
                <w:color w:val="000000"/>
                <w:sz w:val="20"/>
                <w:szCs w:val="20"/>
              </w:rPr>
              <w:t>SQL, Power BI (DAX)</w:t>
            </w:r>
          </w:p>
        </w:tc>
      </w:tr>
      <w:tr w:rsidR="007A4132" w14:paraId="657F0159"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0EB605" w14:textId="77777777" w:rsidR="007A4132" w:rsidRDefault="00B56234">
            <w:r>
              <w:rPr>
                <w:color w:val="000000"/>
                <w:sz w:val="20"/>
                <w:szCs w:val="20"/>
              </w:rPr>
              <w:t>Data period</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698E25" w14:textId="77777777" w:rsidR="007A4132" w:rsidRDefault="00B56234">
            <w:r>
              <w:rPr>
                <w:color w:val="000000"/>
                <w:sz w:val="20"/>
                <w:szCs w:val="20"/>
              </w:rPr>
              <w:t>January to December 2015</w:t>
            </w:r>
          </w:p>
        </w:tc>
      </w:tr>
      <w:tr w:rsidR="007A4132" w14:paraId="0D75C46F" w14:textId="77777777">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463A05A" w14:textId="77777777" w:rsidR="007A4132" w:rsidRDefault="00B56234">
            <w:r>
              <w:rPr>
                <w:color w:val="000000"/>
                <w:sz w:val="20"/>
                <w:szCs w:val="20"/>
              </w:rPr>
              <w:t>Version</w:t>
            </w:r>
          </w:p>
        </w:tc>
        <w:tc>
          <w:tcPr>
            <w:tcW w:w="6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0B818D" w14:textId="77777777" w:rsidR="007A4132" w:rsidRDefault="00B56234">
            <w:r>
              <w:rPr>
                <w:color w:val="000000"/>
                <w:sz w:val="20"/>
                <w:szCs w:val="20"/>
              </w:rPr>
              <w:t>1.0</w:t>
            </w:r>
          </w:p>
        </w:tc>
      </w:tr>
    </w:tbl>
    <w:p w14:paraId="79FD915D" w14:textId="77777777" w:rsidR="007A4132" w:rsidRDefault="007A4132">
      <w:pPr>
        <w:spacing w:after="120"/>
      </w:pPr>
    </w:p>
    <w:p w14:paraId="0FBEA216" w14:textId="77777777" w:rsidR="007A4132" w:rsidRDefault="00B56234">
      <w:pPr>
        <w:spacing w:after="120"/>
      </w:pPr>
      <w:r>
        <w:rPr>
          <w:i/>
          <w:iCs/>
          <w:color w:val="666666"/>
        </w:rPr>
        <w:t>Note: This is a portfolio project. Stakeholders and business context below are assumed for demonstration.</w:t>
      </w:r>
    </w:p>
    <w:p w14:paraId="1F5CDEDD" w14:textId="77777777" w:rsidR="007A4132" w:rsidRDefault="00B56234">
      <w:pPr>
        <w:pStyle w:val="Heading1"/>
      </w:pPr>
      <w:r>
        <w:t>1. Executive Summary</w:t>
      </w:r>
    </w:p>
    <w:p w14:paraId="48DE98F4" w14:textId="77777777" w:rsidR="007A4132" w:rsidRDefault="00B56234">
      <w:pPr>
        <w:spacing w:after="120"/>
      </w:pPr>
      <w:r>
        <w:t>A pizza restaurant business records every order, but its sales data sits in four separate database tables and is hard to read. Th</w:t>
      </w:r>
      <w:r>
        <w:t>is project turns that raw data into one interactive Power BI dashboard, backed by SQL analysis, so that management can see sales, revenue, customer ordering behaviour and menu performance in one place and act on it.</w:t>
      </w:r>
    </w:p>
    <w:p w14:paraId="1E9EAC39" w14:textId="77777777" w:rsidR="007A4132" w:rsidRDefault="00B56234">
      <w:pPr>
        <w:pStyle w:val="Heading1"/>
      </w:pPr>
      <w:r>
        <w:t>2. Business Problem</w:t>
      </w:r>
    </w:p>
    <w:p w14:paraId="4841C98B" w14:textId="77777777" w:rsidR="007A4132" w:rsidRDefault="00B56234">
      <w:pPr>
        <w:pStyle w:val="ListParagraph"/>
        <w:numPr>
          <w:ilvl w:val="0"/>
          <w:numId w:val="2"/>
        </w:numPr>
      </w:pPr>
      <w:r>
        <w:t>Management cannot qu</w:t>
      </w:r>
      <w:r>
        <w:t>ickly see how much revenue and how many orders the business generates in any month.</w:t>
      </w:r>
    </w:p>
    <w:p w14:paraId="1EDDB43D" w14:textId="77777777" w:rsidR="007A4132" w:rsidRDefault="00B56234">
      <w:pPr>
        <w:pStyle w:val="ListParagraph"/>
        <w:numPr>
          <w:ilvl w:val="0"/>
          <w:numId w:val="2"/>
        </w:numPr>
      </w:pPr>
      <w:r>
        <w:t>It is unclear which hours, days, pizza categories and sizes drive sales.</w:t>
      </w:r>
    </w:p>
    <w:p w14:paraId="3A583A5D" w14:textId="77777777" w:rsidR="007A4132" w:rsidRDefault="00B56234">
      <w:pPr>
        <w:pStyle w:val="ListParagraph"/>
        <w:numPr>
          <w:ilvl w:val="0"/>
          <w:numId w:val="2"/>
        </w:numPr>
      </w:pPr>
      <w:r>
        <w:t>There is no single view of the best and worst performing menu items.</w:t>
      </w:r>
    </w:p>
    <w:p w14:paraId="65C3D015" w14:textId="77777777" w:rsidR="007A4132" w:rsidRDefault="00B56234">
      <w:pPr>
        <w:pStyle w:val="ListParagraph"/>
        <w:numPr>
          <w:ilvl w:val="0"/>
          <w:numId w:val="2"/>
        </w:numPr>
      </w:pPr>
      <w:r>
        <w:t>Reports built manually from raw tables are slow and error-prone.</w:t>
      </w:r>
    </w:p>
    <w:p w14:paraId="2412AEB7" w14:textId="77777777" w:rsidR="007A4132" w:rsidRDefault="00B56234">
      <w:pPr>
        <w:pStyle w:val="Heading1"/>
      </w:pPr>
      <w:r>
        <w:t>3. Business Objectives</w:t>
      </w:r>
    </w:p>
    <w:p w14:paraId="7BC56A55" w14:textId="77777777" w:rsidR="007A4132" w:rsidRDefault="00B56234">
      <w:pPr>
        <w:pStyle w:val="ListParagraph"/>
        <w:numPr>
          <w:ilvl w:val="0"/>
          <w:numId w:val="3"/>
        </w:numPr>
      </w:pPr>
      <w:r>
        <w:t>Give one consolidated view of overall sales performance (revenue, orders, pizzas sold, average orde</w:t>
      </w:r>
      <w:r>
        <w:t>r value).</w:t>
      </w:r>
    </w:p>
    <w:p w14:paraId="5F8D467F" w14:textId="77777777" w:rsidR="007A4132" w:rsidRDefault="00B56234">
      <w:pPr>
        <w:pStyle w:val="ListParagraph"/>
        <w:numPr>
          <w:ilvl w:val="0"/>
          <w:numId w:val="3"/>
        </w:numPr>
      </w:pPr>
      <w:r>
        <w:t>Identify peak ordering hours so staffing and preparation can be planned.</w:t>
      </w:r>
    </w:p>
    <w:p w14:paraId="49D66DA6" w14:textId="77777777" w:rsidR="007A4132" w:rsidRDefault="00B56234">
      <w:pPr>
        <w:pStyle w:val="ListParagraph"/>
        <w:numPr>
          <w:ilvl w:val="0"/>
          <w:numId w:val="3"/>
        </w:numPr>
      </w:pPr>
      <w:r>
        <w:t>Identify top-selling pizzas, best categories and most popular sizes to support menu and pricing decisions.</w:t>
      </w:r>
    </w:p>
    <w:p w14:paraId="42394848" w14:textId="77777777" w:rsidR="007A4132" w:rsidRDefault="00B56234">
      <w:pPr>
        <w:pStyle w:val="ListParagraph"/>
        <w:numPr>
          <w:ilvl w:val="0"/>
          <w:numId w:val="3"/>
        </w:numPr>
      </w:pPr>
      <w:r>
        <w:t>Let users drill into any month, category, day, time of day or size</w:t>
      </w:r>
      <w:r>
        <w:t xml:space="preserve"> without writing queries.</w:t>
      </w:r>
    </w:p>
    <w:p w14:paraId="2A96B6DE" w14:textId="77777777" w:rsidR="007A4132" w:rsidRDefault="00B56234">
      <w:pPr>
        <w:pStyle w:val="Heading1"/>
      </w:pPr>
      <w:r>
        <w:t>4. Stakeholders (Assumed)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7A4132" w14:paraId="6F9B1679" w14:textId="77777777">
        <w:tblPrEx>
          <w:tblCellMar>
            <w:top w:w="0" w:type="dxa"/>
            <w:bottom w:w="0" w:type="dxa"/>
          </w:tblCellMar>
        </w:tblPrEx>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F2A6B"/>
            <w:tcMar>
              <w:top w:w="80" w:type="dxa"/>
              <w:left w:w="120" w:type="dxa"/>
              <w:bottom w:w="80" w:type="dxa"/>
              <w:right w:w="120" w:type="dxa"/>
            </w:tcMar>
          </w:tcPr>
          <w:p w14:paraId="72F22BC7" w14:textId="77777777" w:rsidR="007A4132" w:rsidRDefault="00B56234">
            <w:r>
              <w:rPr>
                <w:b/>
                <w:bCs/>
                <w:color w:val="FFFFFF"/>
                <w:sz w:val="20"/>
                <w:szCs w:val="20"/>
              </w:rPr>
              <w:t>Stakeholder</w:t>
            </w:r>
          </w:p>
        </w:tc>
        <w:tc>
          <w:tcPr>
            <w:tcW w:w="5626" w:type="dxa"/>
            <w:tcBorders>
              <w:top w:val="single" w:sz="4" w:space="0" w:color="BFBFBF"/>
              <w:left w:val="single" w:sz="4" w:space="0" w:color="BFBFBF"/>
              <w:bottom w:val="single" w:sz="4" w:space="0" w:color="BFBFBF"/>
              <w:right w:val="single" w:sz="4" w:space="0" w:color="BFBFBF"/>
            </w:tcBorders>
            <w:shd w:val="clear" w:color="auto" w:fill="1F2A6B"/>
            <w:tcMar>
              <w:top w:w="80" w:type="dxa"/>
              <w:left w:w="120" w:type="dxa"/>
              <w:bottom w:w="80" w:type="dxa"/>
              <w:right w:w="120" w:type="dxa"/>
            </w:tcMar>
          </w:tcPr>
          <w:p w14:paraId="4F8655EC" w14:textId="77777777" w:rsidR="007A4132" w:rsidRDefault="00B56234">
            <w:r>
              <w:rPr>
                <w:b/>
                <w:bCs/>
                <w:color w:val="FFFFFF"/>
                <w:sz w:val="20"/>
                <w:szCs w:val="20"/>
              </w:rPr>
              <w:t>Interest</w:t>
            </w:r>
          </w:p>
        </w:tc>
      </w:tr>
      <w:tr w:rsidR="007A4132" w14:paraId="783D8888"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BA14B2" w14:textId="77777777" w:rsidR="007A4132" w:rsidRDefault="00B56234">
            <w:r>
              <w:rPr>
                <w:color w:val="000000"/>
                <w:sz w:val="20"/>
                <w:szCs w:val="20"/>
              </w:rPr>
              <w:t>Restaurant Owner / General Manager</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B8CA81" w14:textId="77777777" w:rsidR="007A4132" w:rsidRDefault="00B56234">
            <w:r>
              <w:rPr>
                <w:color w:val="000000"/>
                <w:sz w:val="20"/>
                <w:szCs w:val="20"/>
              </w:rPr>
              <w:t>Overall revenue and growth, menu decisions</w:t>
            </w:r>
          </w:p>
        </w:tc>
      </w:tr>
      <w:tr w:rsidR="007A4132" w14:paraId="154E68F6"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ABC928" w14:textId="77777777" w:rsidR="007A4132" w:rsidRDefault="00B56234">
            <w:r>
              <w:rPr>
                <w:color w:val="000000"/>
                <w:sz w:val="20"/>
                <w:szCs w:val="20"/>
              </w:rPr>
              <w:t>Operations Manager</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50F832" w14:textId="77777777" w:rsidR="007A4132" w:rsidRDefault="00B56234">
            <w:r>
              <w:rPr>
                <w:color w:val="000000"/>
                <w:sz w:val="20"/>
                <w:szCs w:val="20"/>
              </w:rPr>
              <w:t>Peak hours, staffing, daily order patterns</w:t>
            </w:r>
          </w:p>
        </w:tc>
      </w:tr>
      <w:tr w:rsidR="007A4132" w14:paraId="2F03C0A3"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1D7430" w14:textId="77777777" w:rsidR="007A4132" w:rsidRDefault="00B56234">
            <w:r>
              <w:rPr>
                <w:color w:val="000000"/>
                <w:sz w:val="20"/>
                <w:szCs w:val="20"/>
              </w:rPr>
              <w:t>Marketing Manager</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FF58F1" w14:textId="77777777" w:rsidR="007A4132" w:rsidRDefault="00B56234">
            <w:r>
              <w:rPr>
                <w:color w:val="000000"/>
                <w:sz w:val="20"/>
                <w:szCs w:val="20"/>
              </w:rPr>
              <w:t>Best-selling pizzas and categories for promotions</w:t>
            </w:r>
          </w:p>
        </w:tc>
      </w:tr>
      <w:tr w:rsidR="007A4132" w14:paraId="49AF8A07" w14:textId="77777777">
        <w:tblPrEx>
          <w:tblCellMar>
            <w:top w:w="0" w:type="dxa"/>
            <w:bottom w:w="0" w:type="dxa"/>
          </w:tblCellMar>
        </w:tblPrEx>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01F1B3" w14:textId="77777777" w:rsidR="007A4132" w:rsidRDefault="00B56234">
            <w:r>
              <w:rPr>
                <w:color w:val="000000"/>
                <w:sz w:val="20"/>
                <w:szCs w:val="20"/>
              </w:rPr>
              <w:t>Business Analyst (project author)</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A23A9D" w14:textId="77777777" w:rsidR="007A4132" w:rsidRDefault="00B56234">
            <w:r>
              <w:rPr>
                <w:color w:val="000000"/>
                <w:sz w:val="20"/>
                <w:szCs w:val="20"/>
              </w:rPr>
              <w:t>Builds, validates and maintains the dashboard</w:t>
            </w:r>
          </w:p>
        </w:tc>
      </w:tr>
    </w:tbl>
    <w:p w14:paraId="6E4F0515" w14:textId="77777777" w:rsidR="007A4132" w:rsidRDefault="00B56234">
      <w:pPr>
        <w:pStyle w:val="Heading1"/>
      </w:pPr>
      <w:r>
        <w:t>5. Scope</w:t>
      </w:r>
    </w:p>
    <w:p w14:paraId="6882EEF6" w14:textId="77777777" w:rsidR="007A4132" w:rsidRDefault="00B56234">
      <w:pPr>
        <w:spacing w:before="120" w:after="80"/>
      </w:pPr>
      <w:r>
        <w:rPr>
          <w:b/>
          <w:bCs/>
        </w:rPr>
        <w:lastRenderedPageBreak/>
        <w:t>In scope</w:t>
      </w:r>
    </w:p>
    <w:p w14:paraId="021648C9" w14:textId="02DB3955" w:rsidR="007A4132" w:rsidRDefault="00B56234">
      <w:pPr>
        <w:pStyle w:val="ListParagraph"/>
        <w:numPr>
          <w:ilvl w:val="0"/>
          <w:numId w:val="2"/>
        </w:numPr>
      </w:pPr>
      <w:r>
        <w:t xml:space="preserve">SQL analysis on the pizza sales database (orders, </w:t>
      </w:r>
      <w:r w:rsidR="00C266EC">
        <w:t>order details</w:t>
      </w:r>
      <w:r>
        <w:t xml:space="preserve">, pizzas, </w:t>
      </w:r>
      <w:r w:rsidR="00C266EC">
        <w:t>pizza types</w:t>
      </w:r>
      <w:r>
        <w:t>).</w:t>
      </w:r>
    </w:p>
    <w:p w14:paraId="2BF2EC56" w14:textId="77777777" w:rsidR="007A4132" w:rsidRDefault="00B56234">
      <w:pPr>
        <w:pStyle w:val="ListParagraph"/>
        <w:numPr>
          <w:ilvl w:val="0"/>
          <w:numId w:val="2"/>
        </w:numPr>
      </w:pPr>
      <w:r>
        <w:t>Data modelling and DAX measures in Power BI.</w:t>
      </w:r>
    </w:p>
    <w:p w14:paraId="21616441" w14:textId="77777777" w:rsidR="007A4132" w:rsidRDefault="00B56234">
      <w:pPr>
        <w:pStyle w:val="ListParagraph"/>
        <w:numPr>
          <w:ilvl w:val="0"/>
          <w:numId w:val="2"/>
        </w:numPr>
      </w:pPr>
      <w:r>
        <w:t>A single-page interactive dashboard with KPIs, charts and slicers.</w:t>
      </w:r>
    </w:p>
    <w:p w14:paraId="304FE742" w14:textId="77777777" w:rsidR="007A4132" w:rsidRDefault="00B56234">
      <w:pPr>
        <w:pStyle w:val="ListParagraph"/>
        <w:numPr>
          <w:ilvl w:val="0"/>
          <w:numId w:val="2"/>
        </w:numPr>
      </w:pPr>
      <w:r>
        <w:t>Written key insights on the dashboard.</w:t>
      </w:r>
    </w:p>
    <w:p w14:paraId="04679A0F" w14:textId="77777777" w:rsidR="007A4132" w:rsidRDefault="00B56234">
      <w:pPr>
        <w:spacing w:before="120" w:after="80"/>
      </w:pPr>
      <w:r>
        <w:rPr>
          <w:b/>
          <w:bCs/>
        </w:rPr>
        <w:t>Out of scope</w:t>
      </w:r>
    </w:p>
    <w:p w14:paraId="158DE514" w14:textId="77777777" w:rsidR="007A4132" w:rsidRDefault="00B56234">
      <w:pPr>
        <w:pStyle w:val="ListParagraph"/>
        <w:numPr>
          <w:ilvl w:val="0"/>
          <w:numId w:val="2"/>
        </w:numPr>
      </w:pPr>
      <w:r>
        <w:t>Live or real-time data refresh.</w:t>
      </w:r>
    </w:p>
    <w:p w14:paraId="7F99E982" w14:textId="77777777" w:rsidR="007A4132" w:rsidRDefault="00B56234">
      <w:pPr>
        <w:pStyle w:val="ListParagraph"/>
        <w:numPr>
          <w:ilvl w:val="0"/>
          <w:numId w:val="2"/>
        </w:numPr>
      </w:pPr>
      <w:r>
        <w:t>Customer-level or location-level analysis (not in the dataset).</w:t>
      </w:r>
    </w:p>
    <w:p w14:paraId="4EA017BD" w14:textId="77777777" w:rsidR="007A4132" w:rsidRDefault="00B56234">
      <w:pPr>
        <w:pStyle w:val="ListParagraph"/>
        <w:numPr>
          <w:ilvl w:val="0"/>
          <w:numId w:val="2"/>
        </w:numPr>
      </w:pPr>
      <w:r>
        <w:t>Cost, profit and inventory analysis (only revenue data is available).</w:t>
      </w:r>
    </w:p>
    <w:p w14:paraId="6EBB7CB5" w14:textId="77777777" w:rsidR="007A4132" w:rsidRDefault="00B56234">
      <w:pPr>
        <w:pStyle w:val="ListParagraph"/>
        <w:numPr>
          <w:ilvl w:val="0"/>
          <w:numId w:val="2"/>
        </w:numPr>
      </w:pPr>
      <w:r>
        <w:t>Forecasting and predictive modelling.</w:t>
      </w:r>
    </w:p>
    <w:p w14:paraId="29AC1DCC" w14:textId="77777777" w:rsidR="007A4132" w:rsidRDefault="00B56234">
      <w:pPr>
        <w:pStyle w:val="Heading1"/>
      </w:pPr>
      <w:r>
        <w:t>6. Data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7A4132" w14:paraId="4D061CD8"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2A6B"/>
            <w:tcMar>
              <w:top w:w="80" w:type="dxa"/>
              <w:left w:w="120" w:type="dxa"/>
              <w:bottom w:w="80" w:type="dxa"/>
              <w:right w:w="120" w:type="dxa"/>
            </w:tcMar>
          </w:tcPr>
          <w:p w14:paraId="4AFFE045" w14:textId="77777777" w:rsidR="007A4132" w:rsidRDefault="00B56234">
            <w:r>
              <w:rPr>
                <w:b/>
                <w:bCs/>
                <w:color w:val="FFFFFF"/>
                <w:sz w:val="20"/>
                <w:szCs w:val="20"/>
              </w:rPr>
              <w:t>Table</w:t>
            </w:r>
          </w:p>
        </w:tc>
        <w:tc>
          <w:tcPr>
            <w:tcW w:w="6426" w:type="dxa"/>
            <w:tcBorders>
              <w:top w:val="single" w:sz="4" w:space="0" w:color="BFBFBF"/>
              <w:left w:val="single" w:sz="4" w:space="0" w:color="BFBFBF"/>
              <w:bottom w:val="single" w:sz="4" w:space="0" w:color="BFBFBF"/>
              <w:right w:val="single" w:sz="4" w:space="0" w:color="BFBFBF"/>
            </w:tcBorders>
            <w:shd w:val="clear" w:color="auto" w:fill="1F2A6B"/>
            <w:tcMar>
              <w:top w:w="80" w:type="dxa"/>
              <w:left w:w="120" w:type="dxa"/>
              <w:bottom w:w="80" w:type="dxa"/>
              <w:right w:w="120" w:type="dxa"/>
            </w:tcMar>
          </w:tcPr>
          <w:p w14:paraId="554B83A4" w14:textId="77777777" w:rsidR="007A4132" w:rsidRDefault="00B56234">
            <w:r>
              <w:rPr>
                <w:b/>
                <w:bCs/>
                <w:color w:val="FFFFFF"/>
                <w:sz w:val="20"/>
                <w:szCs w:val="20"/>
              </w:rPr>
              <w:t>Purpose</w:t>
            </w:r>
          </w:p>
        </w:tc>
      </w:tr>
      <w:tr w:rsidR="007A4132" w14:paraId="661E0BD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8D6461" w14:textId="77777777" w:rsidR="007A4132" w:rsidRDefault="00B56234">
            <w:r>
              <w:rPr>
                <w:color w:val="000000"/>
                <w:sz w:val="20"/>
                <w:szCs w:val="20"/>
              </w:rPr>
              <w:t>orders</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50DC3F" w14:textId="77777777" w:rsidR="007A4132" w:rsidRDefault="00B56234">
            <w:r>
              <w:rPr>
                <w:color w:val="000000"/>
                <w:sz w:val="20"/>
                <w:szCs w:val="20"/>
              </w:rPr>
              <w:t>Order ID, order date, order time</w:t>
            </w:r>
          </w:p>
        </w:tc>
      </w:tr>
      <w:tr w:rsidR="007A4132" w14:paraId="6450694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BA1938" w14:textId="2A5E7651" w:rsidR="007A4132" w:rsidRDefault="00C266EC">
            <w:r>
              <w:rPr>
                <w:color w:val="000000"/>
                <w:sz w:val="20"/>
                <w:szCs w:val="20"/>
              </w:rPr>
              <w:t>order details</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663D74" w14:textId="77777777" w:rsidR="007A4132" w:rsidRDefault="00B56234">
            <w:r>
              <w:rPr>
                <w:color w:val="000000"/>
                <w:sz w:val="20"/>
                <w:szCs w:val="20"/>
              </w:rPr>
              <w:t>Order line items: pizza ID and quantity</w:t>
            </w:r>
          </w:p>
        </w:tc>
      </w:tr>
      <w:tr w:rsidR="007A4132" w14:paraId="5582283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E29B7B" w14:textId="77777777" w:rsidR="007A4132" w:rsidRDefault="00B56234">
            <w:r>
              <w:rPr>
                <w:color w:val="000000"/>
                <w:sz w:val="20"/>
                <w:szCs w:val="20"/>
              </w:rPr>
              <w:t>pizzas</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73B8B7" w14:textId="77777777" w:rsidR="007A4132" w:rsidRDefault="00B56234">
            <w:r>
              <w:rPr>
                <w:color w:val="000000"/>
                <w:sz w:val="20"/>
                <w:szCs w:val="20"/>
              </w:rPr>
              <w:t>Pizza ID, size, price</w:t>
            </w:r>
          </w:p>
        </w:tc>
      </w:tr>
      <w:tr w:rsidR="007A4132" w14:paraId="32573E0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4D7063" w14:textId="30193E62" w:rsidR="007A4132" w:rsidRDefault="00C266EC">
            <w:r>
              <w:rPr>
                <w:color w:val="000000"/>
                <w:sz w:val="20"/>
                <w:szCs w:val="20"/>
              </w:rPr>
              <w:t>pizza types</w:t>
            </w:r>
          </w:p>
        </w:tc>
        <w:tc>
          <w:tcPr>
            <w:tcW w:w="6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DD7ED4" w14:textId="77777777" w:rsidR="007A4132" w:rsidRDefault="00B56234">
            <w:r>
              <w:rPr>
                <w:color w:val="000000"/>
                <w:sz w:val="20"/>
                <w:szCs w:val="20"/>
              </w:rPr>
              <w:t>Pizza name, category, ingredients</w:t>
            </w:r>
          </w:p>
        </w:tc>
      </w:tr>
    </w:tbl>
    <w:p w14:paraId="57F3FA38" w14:textId="77777777" w:rsidR="007A4132" w:rsidRDefault="007A4132">
      <w:pPr>
        <w:spacing w:after="120"/>
      </w:pPr>
    </w:p>
    <w:p w14:paraId="45D32876" w14:textId="77777777" w:rsidR="007A4132" w:rsidRDefault="00B56234">
      <w:pPr>
        <w:spacing w:after="120"/>
      </w:pPr>
      <w:r>
        <w:t>Derived fields: Day Name, Month, Hour, and Time of Day (Morning, Afternoon, Evening, Night).</w:t>
      </w:r>
    </w:p>
    <w:p w14:paraId="50C402D8" w14:textId="7BCAEF83" w:rsidR="007A4132" w:rsidRDefault="00B56234">
      <w:pPr>
        <w:spacing w:after="120"/>
      </w:pPr>
      <w:r>
        <w:t xml:space="preserve">Data model: </w:t>
      </w:r>
      <w:r w:rsidR="00C266EC">
        <w:t>order details</w:t>
      </w:r>
      <w:r>
        <w:t xml:space="preserve"> is t</w:t>
      </w:r>
      <w:r>
        <w:t xml:space="preserve">he central fact table, connected by one-to-many relationships to orders and pizzas, and pizzas connects to </w:t>
      </w:r>
      <w:r w:rsidR="00C266EC">
        <w:t>pizza types</w:t>
      </w:r>
      <w:r>
        <w:t>. Any slicer therefore filters every KPI and chart.</w:t>
      </w:r>
    </w:p>
    <w:p w14:paraId="0AADF95B" w14:textId="77777777" w:rsidR="007A4132" w:rsidRDefault="00B56234">
      <w:pPr>
        <w:pStyle w:val="Heading1"/>
      </w:pPr>
      <w:r>
        <w:t>7. Business Questions Answered (SQL Analysis)</w:t>
      </w:r>
    </w:p>
    <w:p w14:paraId="4F43C637" w14:textId="77777777" w:rsidR="007A4132" w:rsidRDefault="00B56234">
      <w:pPr>
        <w:pStyle w:val="ListParagraph"/>
        <w:numPr>
          <w:ilvl w:val="0"/>
          <w:numId w:val="2"/>
        </w:numPr>
      </w:pPr>
      <w:r>
        <w:t xml:space="preserve">Total number of orders placed and total </w:t>
      </w:r>
      <w:r>
        <w:t>revenue generated.</w:t>
      </w:r>
    </w:p>
    <w:p w14:paraId="7618019F" w14:textId="77777777" w:rsidR="007A4132" w:rsidRDefault="00B56234">
      <w:pPr>
        <w:pStyle w:val="ListParagraph"/>
        <w:numPr>
          <w:ilvl w:val="0"/>
          <w:numId w:val="2"/>
        </w:numPr>
      </w:pPr>
      <w:r>
        <w:t>Highest priced pizza and most common pizza size ordered.</w:t>
      </w:r>
    </w:p>
    <w:p w14:paraId="12032235" w14:textId="77777777" w:rsidR="007A4132" w:rsidRDefault="00B56234">
      <w:pPr>
        <w:pStyle w:val="ListParagraph"/>
        <w:numPr>
          <w:ilvl w:val="0"/>
          <w:numId w:val="2"/>
        </w:numPr>
      </w:pPr>
      <w:r>
        <w:t>Top 5 most ordered pizza types by quantity.</w:t>
      </w:r>
    </w:p>
    <w:p w14:paraId="1D43FF08" w14:textId="77777777" w:rsidR="007A4132" w:rsidRDefault="00B56234">
      <w:pPr>
        <w:pStyle w:val="ListParagraph"/>
        <w:numPr>
          <w:ilvl w:val="0"/>
          <w:numId w:val="2"/>
        </w:numPr>
      </w:pPr>
      <w:r>
        <w:t>Total quantity ordered per pizza category.</w:t>
      </w:r>
    </w:p>
    <w:p w14:paraId="549B9D16" w14:textId="77777777" w:rsidR="007A4132" w:rsidRDefault="00B56234">
      <w:pPr>
        <w:pStyle w:val="ListParagraph"/>
        <w:numPr>
          <w:ilvl w:val="0"/>
          <w:numId w:val="2"/>
        </w:numPr>
      </w:pPr>
      <w:r>
        <w:t>Distribution of orders by hour of the day.</w:t>
      </w:r>
    </w:p>
    <w:p w14:paraId="70E64442" w14:textId="77777777" w:rsidR="007A4132" w:rsidRDefault="00B56234">
      <w:pPr>
        <w:pStyle w:val="ListParagraph"/>
        <w:numPr>
          <w:ilvl w:val="0"/>
          <w:numId w:val="2"/>
        </w:numPr>
      </w:pPr>
      <w:r>
        <w:t>Category-wise distribution of pizzas.</w:t>
      </w:r>
    </w:p>
    <w:p w14:paraId="4CD58E10" w14:textId="77777777" w:rsidR="007A4132" w:rsidRDefault="00B56234">
      <w:pPr>
        <w:pStyle w:val="ListParagraph"/>
        <w:numPr>
          <w:ilvl w:val="0"/>
          <w:numId w:val="2"/>
        </w:numPr>
      </w:pPr>
      <w:r>
        <w:t>Average number of pizzas ordered per day.</w:t>
      </w:r>
    </w:p>
    <w:p w14:paraId="37B7DFD8" w14:textId="77777777" w:rsidR="007A4132" w:rsidRDefault="00B56234">
      <w:pPr>
        <w:pStyle w:val="ListParagraph"/>
        <w:numPr>
          <w:ilvl w:val="0"/>
          <w:numId w:val="2"/>
        </w:numPr>
      </w:pPr>
      <w:r>
        <w:t>Top 3 pizza types by revenue, overall and within each category.</w:t>
      </w:r>
    </w:p>
    <w:p w14:paraId="241327C1" w14:textId="77777777" w:rsidR="007A4132" w:rsidRDefault="00B56234">
      <w:pPr>
        <w:pStyle w:val="ListParagraph"/>
        <w:numPr>
          <w:ilvl w:val="0"/>
          <w:numId w:val="2"/>
        </w:numPr>
      </w:pPr>
      <w:r>
        <w:t>Percentage contribution of each pizza type to total revenue.</w:t>
      </w:r>
    </w:p>
    <w:p w14:paraId="0DE8D921" w14:textId="77777777" w:rsidR="007A4132" w:rsidRDefault="00B56234">
      <w:pPr>
        <w:pStyle w:val="ListParagraph"/>
        <w:numPr>
          <w:ilvl w:val="0"/>
          <w:numId w:val="2"/>
        </w:numPr>
      </w:pPr>
      <w:r>
        <w:t>Cumulative revenue over time.</w:t>
      </w:r>
    </w:p>
    <w:p w14:paraId="38DE7B70" w14:textId="77777777" w:rsidR="007A4132" w:rsidRDefault="00B56234">
      <w:pPr>
        <w:pStyle w:val="Heading1"/>
      </w:pPr>
      <w:r>
        <w:t>8. KPI Definitions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426"/>
        <w:gridCol w:w="2000"/>
      </w:tblGrid>
      <w:tr w:rsidR="007A4132" w14:paraId="19C71AA6"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2A6B"/>
            <w:tcMar>
              <w:top w:w="80" w:type="dxa"/>
              <w:left w:w="120" w:type="dxa"/>
              <w:bottom w:w="80" w:type="dxa"/>
              <w:right w:w="120" w:type="dxa"/>
            </w:tcMar>
          </w:tcPr>
          <w:p w14:paraId="4A325739" w14:textId="77777777" w:rsidR="007A4132" w:rsidRDefault="00B56234">
            <w:r>
              <w:rPr>
                <w:b/>
                <w:bCs/>
                <w:color w:val="FFFFFF"/>
                <w:sz w:val="20"/>
                <w:szCs w:val="20"/>
              </w:rPr>
              <w:t>KP</w:t>
            </w:r>
            <w:r>
              <w:rPr>
                <w:b/>
                <w:bCs/>
                <w:color w:val="FFFFFF"/>
                <w:sz w:val="20"/>
                <w:szCs w:val="20"/>
              </w:rPr>
              <w:t>I</w:t>
            </w:r>
          </w:p>
        </w:tc>
        <w:tc>
          <w:tcPr>
            <w:tcW w:w="4426" w:type="dxa"/>
            <w:tcBorders>
              <w:top w:val="single" w:sz="4" w:space="0" w:color="BFBFBF"/>
              <w:left w:val="single" w:sz="4" w:space="0" w:color="BFBFBF"/>
              <w:bottom w:val="single" w:sz="4" w:space="0" w:color="BFBFBF"/>
              <w:right w:val="single" w:sz="4" w:space="0" w:color="BFBFBF"/>
            </w:tcBorders>
            <w:shd w:val="clear" w:color="auto" w:fill="1F2A6B"/>
            <w:tcMar>
              <w:top w:w="80" w:type="dxa"/>
              <w:left w:w="120" w:type="dxa"/>
              <w:bottom w:w="80" w:type="dxa"/>
              <w:right w:w="120" w:type="dxa"/>
            </w:tcMar>
          </w:tcPr>
          <w:p w14:paraId="0848EFE4" w14:textId="77777777" w:rsidR="007A4132" w:rsidRDefault="00B56234">
            <w:r>
              <w:rPr>
                <w:b/>
                <w:bCs/>
                <w:color w:val="FFFFFF"/>
                <w:sz w:val="20"/>
                <w:szCs w:val="20"/>
              </w:rPr>
              <w:t>Definition</w:t>
            </w:r>
          </w:p>
        </w:tc>
        <w:tc>
          <w:tcPr>
            <w:tcW w:w="2000" w:type="dxa"/>
            <w:tcBorders>
              <w:top w:val="single" w:sz="4" w:space="0" w:color="BFBFBF"/>
              <w:left w:val="single" w:sz="4" w:space="0" w:color="BFBFBF"/>
              <w:bottom w:val="single" w:sz="4" w:space="0" w:color="BFBFBF"/>
              <w:right w:val="single" w:sz="4" w:space="0" w:color="BFBFBF"/>
            </w:tcBorders>
            <w:shd w:val="clear" w:color="auto" w:fill="1F2A6B"/>
            <w:tcMar>
              <w:top w:w="80" w:type="dxa"/>
              <w:left w:w="120" w:type="dxa"/>
              <w:bottom w:w="80" w:type="dxa"/>
              <w:right w:w="120" w:type="dxa"/>
            </w:tcMar>
          </w:tcPr>
          <w:p w14:paraId="7127AA8F" w14:textId="77777777" w:rsidR="007A4132" w:rsidRDefault="00B56234">
            <w:r>
              <w:rPr>
                <w:b/>
                <w:bCs/>
                <w:color w:val="FFFFFF"/>
                <w:sz w:val="20"/>
                <w:szCs w:val="20"/>
              </w:rPr>
              <w:t>Value (full year)</w:t>
            </w:r>
          </w:p>
        </w:tc>
      </w:tr>
      <w:tr w:rsidR="007A4132" w14:paraId="2260DCA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561EF6" w14:textId="77777777" w:rsidR="007A4132" w:rsidRDefault="00B56234">
            <w:r>
              <w:rPr>
                <w:color w:val="000000"/>
                <w:sz w:val="20"/>
                <w:szCs w:val="20"/>
              </w:rPr>
              <w:t>Total Revenue</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EE6FE0" w14:textId="77777777" w:rsidR="007A4132" w:rsidRDefault="00B56234">
            <w:r>
              <w:rPr>
                <w:color w:val="000000"/>
                <w:sz w:val="20"/>
                <w:szCs w:val="20"/>
              </w:rPr>
              <w:t>Sum of quantity x price across all order lines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46BA2B" w14:textId="77777777" w:rsidR="007A4132" w:rsidRDefault="00B56234">
            <w:r>
              <w:rPr>
                <w:color w:val="000000"/>
                <w:sz w:val="20"/>
                <w:szCs w:val="20"/>
              </w:rPr>
              <w:t>$817.86K</w:t>
            </w:r>
          </w:p>
        </w:tc>
      </w:tr>
      <w:tr w:rsidR="007A4132" w14:paraId="5B6014B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FD2AF5" w14:textId="77777777" w:rsidR="007A4132" w:rsidRDefault="00B56234">
            <w:r>
              <w:rPr>
                <w:color w:val="000000"/>
                <w:sz w:val="20"/>
                <w:szCs w:val="20"/>
              </w:rPr>
              <w:t>Total Orders</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65FFBA" w14:textId="77777777" w:rsidR="007A4132" w:rsidRDefault="00B56234">
            <w:r>
              <w:rPr>
                <w:color w:val="000000"/>
                <w:sz w:val="20"/>
                <w:szCs w:val="20"/>
              </w:rPr>
              <w:t>Distinct count of order IDs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104CD4" w14:textId="77777777" w:rsidR="007A4132" w:rsidRDefault="00B56234">
            <w:r>
              <w:rPr>
                <w:color w:val="000000"/>
                <w:sz w:val="20"/>
                <w:szCs w:val="20"/>
              </w:rPr>
              <w:t>21.35K</w:t>
            </w:r>
          </w:p>
        </w:tc>
      </w:tr>
      <w:tr w:rsidR="007A4132" w14:paraId="14A641A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0079710" w14:textId="77777777" w:rsidR="007A4132" w:rsidRDefault="00B56234">
            <w:r>
              <w:rPr>
                <w:color w:val="000000"/>
                <w:sz w:val="20"/>
                <w:szCs w:val="20"/>
              </w:rPr>
              <w:t>Total Pizzas Sold</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3AE77B" w14:textId="77777777" w:rsidR="007A4132" w:rsidRDefault="00B56234">
            <w:r>
              <w:rPr>
                <w:color w:val="000000"/>
                <w:sz w:val="20"/>
                <w:szCs w:val="20"/>
              </w:rPr>
              <w:t>Sum of quantity</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CF02AC" w14:textId="77777777" w:rsidR="007A4132" w:rsidRDefault="00B56234">
            <w:r>
              <w:rPr>
                <w:color w:val="000000"/>
                <w:sz w:val="20"/>
                <w:szCs w:val="20"/>
              </w:rPr>
              <w:t>49.57K</w:t>
            </w:r>
          </w:p>
        </w:tc>
      </w:tr>
      <w:tr w:rsidR="007A4132" w14:paraId="21A6A91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323E5F" w14:textId="77777777" w:rsidR="007A4132" w:rsidRDefault="00B56234">
            <w:r>
              <w:rPr>
                <w:color w:val="000000"/>
                <w:sz w:val="20"/>
                <w:szCs w:val="20"/>
              </w:rPr>
              <w:t>Average Order Value (AOV)</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8FA904" w14:textId="77777777" w:rsidR="007A4132" w:rsidRDefault="00B56234">
            <w:r>
              <w:rPr>
                <w:color w:val="000000"/>
                <w:sz w:val="20"/>
                <w:szCs w:val="20"/>
              </w:rPr>
              <w:t>Total Revenue / Total Orders</w:t>
            </w:r>
          </w:p>
        </w:tc>
        <w:tc>
          <w:tcPr>
            <w:tcW w:w="2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53C483" w14:textId="77777777" w:rsidR="007A4132" w:rsidRDefault="00B56234">
            <w:r>
              <w:rPr>
                <w:color w:val="000000"/>
                <w:sz w:val="20"/>
                <w:szCs w:val="20"/>
              </w:rPr>
              <w:t>$38.31</w:t>
            </w:r>
          </w:p>
        </w:tc>
      </w:tr>
    </w:tbl>
    <w:p w14:paraId="11B08BA1" w14:textId="77777777" w:rsidR="007A4132" w:rsidRDefault="00B56234">
      <w:pPr>
        <w:pStyle w:val="Heading1"/>
      </w:pPr>
      <w:r>
        <w:lastRenderedPageBreak/>
        <w:t>9. Functional Requirements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7926"/>
      </w:tblGrid>
      <w:tr w:rsidR="007A4132" w14:paraId="6B574723"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1F2A6B"/>
            <w:tcMar>
              <w:top w:w="80" w:type="dxa"/>
              <w:left w:w="120" w:type="dxa"/>
              <w:bottom w:w="80" w:type="dxa"/>
              <w:right w:w="120" w:type="dxa"/>
            </w:tcMar>
          </w:tcPr>
          <w:p w14:paraId="3CE95789" w14:textId="77777777" w:rsidR="007A4132" w:rsidRDefault="00B56234">
            <w:r>
              <w:rPr>
                <w:b/>
                <w:bCs/>
                <w:color w:val="FFFFFF"/>
                <w:sz w:val="20"/>
                <w:szCs w:val="20"/>
              </w:rPr>
              <w:t>ID</w:t>
            </w:r>
          </w:p>
        </w:tc>
        <w:tc>
          <w:tcPr>
            <w:tcW w:w="7926" w:type="dxa"/>
            <w:tcBorders>
              <w:top w:val="single" w:sz="4" w:space="0" w:color="BFBFBF"/>
              <w:left w:val="single" w:sz="4" w:space="0" w:color="BFBFBF"/>
              <w:bottom w:val="single" w:sz="4" w:space="0" w:color="BFBFBF"/>
              <w:right w:val="single" w:sz="4" w:space="0" w:color="BFBFBF"/>
            </w:tcBorders>
            <w:shd w:val="clear" w:color="auto" w:fill="1F2A6B"/>
            <w:tcMar>
              <w:top w:w="80" w:type="dxa"/>
              <w:left w:w="120" w:type="dxa"/>
              <w:bottom w:w="80" w:type="dxa"/>
              <w:right w:w="120" w:type="dxa"/>
            </w:tcMar>
          </w:tcPr>
          <w:p w14:paraId="5ECFF783" w14:textId="77777777" w:rsidR="007A4132" w:rsidRDefault="00B56234">
            <w:r>
              <w:rPr>
                <w:b/>
                <w:bCs/>
                <w:color w:val="FFFFFF"/>
                <w:sz w:val="20"/>
                <w:szCs w:val="20"/>
              </w:rPr>
              <w:t>Requirement</w:t>
            </w:r>
          </w:p>
        </w:tc>
      </w:tr>
      <w:tr w:rsidR="007A4132" w14:paraId="758DF8D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50EECC" w14:textId="77777777" w:rsidR="007A4132" w:rsidRDefault="00B56234">
            <w:r>
              <w:rPr>
                <w:color w:val="000000"/>
                <w:sz w:val="20"/>
                <w:szCs w:val="20"/>
              </w:rPr>
              <w:t>FR-1</w:t>
            </w:r>
          </w:p>
        </w:tc>
        <w:tc>
          <w:tcPr>
            <w:tcW w:w="7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E5BCEF" w14:textId="77777777" w:rsidR="007A4132" w:rsidRDefault="00B56234">
            <w:r>
              <w:rPr>
                <w:color w:val="000000"/>
                <w:sz w:val="20"/>
                <w:szCs w:val="20"/>
              </w:rPr>
              <w:t>Display four KPI cards: Average Order Value, Total Revenue, Total Orders, Total Pizzas Sold.</w:t>
            </w:r>
          </w:p>
        </w:tc>
      </w:tr>
      <w:tr w:rsidR="007A4132" w14:paraId="306DD2A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9005AD" w14:textId="77777777" w:rsidR="007A4132" w:rsidRDefault="00B56234">
            <w:r>
              <w:rPr>
                <w:color w:val="000000"/>
                <w:sz w:val="20"/>
                <w:szCs w:val="20"/>
              </w:rPr>
              <w:t>FR-2</w:t>
            </w:r>
          </w:p>
        </w:tc>
        <w:tc>
          <w:tcPr>
            <w:tcW w:w="7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36B941" w14:textId="77777777" w:rsidR="007A4132" w:rsidRDefault="00B56234">
            <w:r>
              <w:rPr>
                <w:color w:val="000000"/>
                <w:sz w:val="20"/>
                <w:szCs w:val="20"/>
              </w:rPr>
              <w:t>Hourly Order Distribution: line chart of orders by hour of day.</w:t>
            </w:r>
          </w:p>
        </w:tc>
      </w:tr>
      <w:tr w:rsidR="007A4132" w14:paraId="1566DAB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37E515" w14:textId="77777777" w:rsidR="007A4132" w:rsidRDefault="00B56234">
            <w:r>
              <w:rPr>
                <w:color w:val="000000"/>
                <w:sz w:val="20"/>
                <w:szCs w:val="20"/>
              </w:rPr>
              <w:t>FR-3</w:t>
            </w:r>
          </w:p>
        </w:tc>
        <w:tc>
          <w:tcPr>
            <w:tcW w:w="7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5C0CE0" w14:textId="77777777" w:rsidR="007A4132" w:rsidRDefault="00B56234">
            <w:r>
              <w:rPr>
                <w:color w:val="000000"/>
                <w:sz w:val="20"/>
                <w:szCs w:val="20"/>
              </w:rPr>
              <w:t>Daily Order Distribution: line chart of orders by day of month.</w:t>
            </w:r>
          </w:p>
        </w:tc>
      </w:tr>
      <w:tr w:rsidR="007A4132" w14:paraId="4FBE614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E0C77E" w14:textId="77777777" w:rsidR="007A4132" w:rsidRDefault="00B56234">
            <w:r>
              <w:rPr>
                <w:color w:val="000000"/>
                <w:sz w:val="20"/>
                <w:szCs w:val="20"/>
              </w:rPr>
              <w:t>FR-4</w:t>
            </w:r>
          </w:p>
        </w:tc>
        <w:tc>
          <w:tcPr>
            <w:tcW w:w="7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51E4AC" w14:textId="77777777" w:rsidR="007A4132" w:rsidRDefault="00B56234">
            <w:r>
              <w:rPr>
                <w:color w:val="000000"/>
                <w:sz w:val="20"/>
                <w:szCs w:val="20"/>
              </w:rPr>
              <w:t>Top 5 most ordered pizzas: horizontal bar chart.</w:t>
            </w:r>
          </w:p>
        </w:tc>
      </w:tr>
      <w:tr w:rsidR="007A4132" w14:paraId="2E77C5B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5A746AC" w14:textId="77777777" w:rsidR="007A4132" w:rsidRDefault="00B56234">
            <w:r>
              <w:rPr>
                <w:color w:val="000000"/>
                <w:sz w:val="20"/>
                <w:szCs w:val="20"/>
              </w:rPr>
              <w:t>FR-5</w:t>
            </w:r>
          </w:p>
        </w:tc>
        <w:tc>
          <w:tcPr>
            <w:tcW w:w="7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4F18D1" w14:textId="77777777" w:rsidR="007A4132" w:rsidRDefault="00B56234">
            <w:r>
              <w:rPr>
                <w:color w:val="000000"/>
                <w:sz w:val="20"/>
                <w:szCs w:val="20"/>
              </w:rPr>
              <w:t>Category Wise Distribution: donut chart of pizzas sold by category.</w:t>
            </w:r>
          </w:p>
        </w:tc>
      </w:tr>
      <w:tr w:rsidR="007A4132" w14:paraId="28782D1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E8FBBC" w14:textId="77777777" w:rsidR="007A4132" w:rsidRDefault="00B56234">
            <w:r>
              <w:rPr>
                <w:color w:val="000000"/>
                <w:sz w:val="20"/>
                <w:szCs w:val="20"/>
              </w:rPr>
              <w:t>FR-6</w:t>
            </w:r>
          </w:p>
        </w:tc>
        <w:tc>
          <w:tcPr>
            <w:tcW w:w="7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E379B" w14:textId="77777777" w:rsidR="007A4132" w:rsidRDefault="00B56234">
            <w:r>
              <w:rPr>
                <w:color w:val="000000"/>
                <w:sz w:val="20"/>
                <w:szCs w:val="20"/>
              </w:rPr>
              <w:t>Size Distribution: bar chart of pizzas sold by size (S, M</w:t>
            </w:r>
            <w:r>
              <w:rPr>
                <w:color w:val="000000"/>
                <w:sz w:val="20"/>
                <w:szCs w:val="20"/>
              </w:rPr>
              <w:t>, L, XL, XXL).</w:t>
            </w:r>
          </w:p>
        </w:tc>
      </w:tr>
      <w:tr w:rsidR="007A4132" w14:paraId="57EA887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67C2C0" w14:textId="77777777" w:rsidR="007A4132" w:rsidRDefault="00B56234">
            <w:r>
              <w:rPr>
                <w:color w:val="000000"/>
                <w:sz w:val="20"/>
                <w:szCs w:val="20"/>
              </w:rPr>
              <w:t>FR-7</w:t>
            </w:r>
          </w:p>
        </w:tc>
        <w:tc>
          <w:tcPr>
            <w:tcW w:w="7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8A6F3FA" w14:textId="77777777" w:rsidR="007A4132" w:rsidRDefault="00B56234">
            <w:r>
              <w:rPr>
                <w:color w:val="000000"/>
                <w:sz w:val="20"/>
                <w:szCs w:val="20"/>
              </w:rPr>
              <w:t>Category wise Revenue: table showing revenue for Chicken, Classic, Supreme and Veggie.</w:t>
            </w:r>
          </w:p>
        </w:tc>
      </w:tr>
      <w:tr w:rsidR="007A4132" w14:paraId="2305A0BE"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817A51" w14:textId="77777777" w:rsidR="007A4132" w:rsidRDefault="00B56234">
            <w:r>
              <w:rPr>
                <w:color w:val="000000"/>
                <w:sz w:val="20"/>
                <w:szCs w:val="20"/>
              </w:rPr>
              <w:t>FR-8</w:t>
            </w:r>
          </w:p>
        </w:tc>
        <w:tc>
          <w:tcPr>
            <w:tcW w:w="7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3E6DC4" w14:textId="77777777" w:rsidR="007A4132" w:rsidRDefault="00B56234">
            <w:r>
              <w:rPr>
                <w:color w:val="000000"/>
                <w:sz w:val="20"/>
                <w:szCs w:val="20"/>
              </w:rPr>
              <w:t>Slicers for Month, Category, Day Name, Time of Day and Size, with all visuals and KPIs responding to them.</w:t>
            </w:r>
          </w:p>
        </w:tc>
      </w:tr>
      <w:tr w:rsidR="007A4132" w14:paraId="3A4DC86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F456C4" w14:textId="77777777" w:rsidR="007A4132" w:rsidRDefault="00B56234">
            <w:r>
              <w:rPr>
                <w:color w:val="000000"/>
                <w:sz w:val="20"/>
                <w:szCs w:val="20"/>
              </w:rPr>
              <w:t>FR-9</w:t>
            </w:r>
          </w:p>
        </w:tc>
        <w:tc>
          <w:tcPr>
            <w:tcW w:w="7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B16A75" w14:textId="77777777" w:rsidR="007A4132" w:rsidRDefault="00B56234">
            <w:r>
              <w:rPr>
                <w:color w:val="000000"/>
                <w:sz w:val="20"/>
                <w:szCs w:val="20"/>
              </w:rPr>
              <w:t>Key Insights panel summarising the main findings.</w:t>
            </w:r>
          </w:p>
        </w:tc>
      </w:tr>
    </w:tbl>
    <w:p w14:paraId="550DA5E1" w14:textId="77777777" w:rsidR="007A4132" w:rsidRDefault="00B56234">
      <w:pPr>
        <w:pStyle w:val="Heading1"/>
      </w:pPr>
      <w:r>
        <w:t>10. Non-Functional Requirements</w:t>
      </w:r>
    </w:p>
    <w:p w14:paraId="07A184C1" w14:textId="77777777" w:rsidR="007A4132" w:rsidRDefault="00B56234">
      <w:pPr>
        <w:pStyle w:val="ListParagraph"/>
        <w:numPr>
          <w:ilvl w:val="0"/>
          <w:numId w:val="2"/>
        </w:numPr>
      </w:pPr>
      <w:r>
        <w:rPr>
          <w:b/>
          <w:bCs/>
        </w:rPr>
        <w:t xml:space="preserve">Usability: </w:t>
      </w:r>
      <w:r>
        <w:t>One page, readable without training, consistent c</w:t>
      </w:r>
      <w:r>
        <w:t>olour scheme (dark blue theme with gold highlights for selected items).</w:t>
      </w:r>
    </w:p>
    <w:p w14:paraId="5A6E95B0" w14:textId="77777777" w:rsidR="007A4132" w:rsidRDefault="00B56234">
      <w:pPr>
        <w:pStyle w:val="ListParagraph"/>
        <w:numPr>
          <w:ilvl w:val="0"/>
          <w:numId w:val="2"/>
        </w:numPr>
      </w:pPr>
      <w:r>
        <w:rPr>
          <w:b/>
          <w:bCs/>
        </w:rPr>
        <w:t xml:space="preserve">Accuracy: </w:t>
      </w:r>
      <w:r>
        <w:t>KPI totals must reconcile with SQL results, and category revenue must add up to Total Revenue.</w:t>
      </w:r>
    </w:p>
    <w:p w14:paraId="5F7155E8" w14:textId="77777777" w:rsidR="007A4132" w:rsidRDefault="00B56234">
      <w:pPr>
        <w:pStyle w:val="ListParagraph"/>
        <w:numPr>
          <w:ilvl w:val="0"/>
          <w:numId w:val="2"/>
        </w:numPr>
      </w:pPr>
      <w:r>
        <w:rPr>
          <w:b/>
          <w:bCs/>
        </w:rPr>
        <w:t xml:space="preserve">Performance: </w:t>
      </w:r>
      <w:r>
        <w:t>Slicer changes should refresh visuals quickly on the full dataset.</w:t>
      </w:r>
    </w:p>
    <w:p w14:paraId="19F97E60" w14:textId="77777777" w:rsidR="007A4132" w:rsidRDefault="00B56234">
      <w:pPr>
        <w:pStyle w:val="ListParagraph"/>
        <w:numPr>
          <w:ilvl w:val="0"/>
          <w:numId w:val="2"/>
        </w:numPr>
      </w:pPr>
      <w:r>
        <w:rPr>
          <w:b/>
          <w:bCs/>
        </w:rPr>
        <w:t xml:space="preserve">Maintainability: </w:t>
      </w:r>
      <w:r>
        <w:t>Reusable DAX measures with clear names.</w:t>
      </w:r>
    </w:p>
    <w:p w14:paraId="1371DB3B" w14:textId="77777777" w:rsidR="007A4132" w:rsidRDefault="00B56234">
      <w:pPr>
        <w:pStyle w:val="Heading1"/>
      </w:pPr>
      <w:r>
        <w:t>11. Key Findings</w:t>
      </w:r>
    </w:p>
    <w:p w14:paraId="11F41C4F" w14:textId="77777777" w:rsidR="007A4132" w:rsidRDefault="00B56234">
      <w:pPr>
        <w:pStyle w:val="ListParagraph"/>
        <w:numPr>
          <w:ilvl w:val="0"/>
          <w:numId w:val="2"/>
        </w:numPr>
      </w:pPr>
      <w:r>
        <w:t>Orders peak at 12 to 1 PM (lunch) and 5 to 6 PM (evening).</w:t>
      </w:r>
    </w:p>
    <w:p w14:paraId="5CEECD2D" w14:textId="77777777" w:rsidR="007A4132" w:rsidRDefault="00B56234">
      <w:pPr>
        <w:pStyle w:val="ListParagraph"/>
        <w:numPr>
          <w:ilvl w:val="0"/>
          <w:numId w:val="2"/>
        </w:numPr>
      </w:pPr>
      <w:r>
        <w:t>Large (L) is the most ordered size.</w:t>
      </w:r>
    </w:p>
    <w:p w14:paraId="50422651" w14:textId="77777777" w:rsidR="007A4132" w:rsidRDefault="00B56234">
      <w:pPr>
        <w:pStyle w:val="ListParagraph"/>
        <w:numPr>
          <w:ilvl w:val="0"/>
          <w:numId w:val="2"/>
        </w:numPr>
      </w:pPr>
      <w:r>
        <w:t>Top sellers: Classic Deluxe, Barbecue Chicken, Hawaiian, Pepperoni and Thai Chicken.</w:t>
      </w:r>
    </w:p>
    <w:p w14:paraId="14C4CBA4" w14:textId="77777777" w:rsidR="007A4132" w:rsidRDefault="00B56234">
      <w:pPr>
        <w:pStyle w:val="ListParagraph"/>
        <w:numPr>
          <w:ilvl w:val="0"/>
          <w:numId w:val="2"/>
        </w:numPr>
      </w:pPr>
      <w:r>
        <w:t>Customers buy about 2 pizzas per order.</w:t>
      </w:r>
    </w:p>
    <w:p w14:paraId="5CC520BA" w14:textId="77777777" w:rsidR="007A4132" w:rsidRDefault="00B56234">
      <w:pPr>
        <w:pStyle w:val="ListParagraph"/>
        <w:numPr>
          <w:ilvl w:val="0"/>
          <w:numId w:val="2"/>
        </w:numPr>
      </w:pPr>
      <w:r>
        <w:t>Classic is the highest revenue category ($220.05K) and Veggie the lowest ($193.69K); the four categories are fairly close.</w:t>
      </w:r>
    </w:p>
    <w:p w14:paraId="11856AB9" w14:textId="77777777" w:rsidR="007A4132" w:rsidRDefault="00B56234">
      <w:pPr>
        <w:pStyle w:val="ListParagraph"/>
        <w:numPr>
          <w:ilvl w:val="0"/>
          <w:numId w:val="2"/>
        </w:numPr>
      </w:pPr>
      <w:r>
        <w:t>Daily orders stay steady through the month with no major swings.</w:t>
      </w:r>
    </w:p>
    <w:p w14:paraId="465BE4F1" w14:textId="77777777" w:rsidR="007A4132" w:rsidRDefault="00B56234">
      <w:pPr>
        <w:pStyle w:val="Heading1"/>
      </w:pPr>
      <w:r>
        <w:t>12. Recommendations</w:t>
      </w:r>
    </w:p>
    <w:p w14:paraId="4E6AD20F" w14:textId="77777777" w:rsidR="007A4132" w:rsidRDefault="00B56234">
      <w:pPr>
        <w:pStyle w:val="ListParagraph"/>
        <w:numPr>
          <w:ilvl w:val="0"/>
          <w:numId w:val="4"/>
        </w:numPr>
      </w:pPr>
      <w:r>
        <w:t>Schedule</w:t>
      </w:r>
      <w:r>
        <w:t xml:space="preserve"> more kitchen and counter staff around the 12 to 1 PM and 5 to 6 PM peaks.</w:t>
      </w:r>
    </w:p>
    <w:p w14:paraId="7309617D" w14:textId="77777777" w:rsidR="007A4132" w:rsidRDefault="00B56234">
      <w:pPr>
        <w:pStyle w:val="ListParagraph"/>
        <w:numPr>
          <w:ilvl w:val="0"/>
          <w:numId w:val="4"/>
        </w:numPr>
      </w:pPr>
      <w:r>
        <w:t>Promote bundles or offers in the quieter mid-afternoon and late-night hours.</w:t>
      </w:r>
    </w:p>
    <w:p w14:paraId="49EDE2A9" w14:textId="77777777" w:rsidR="007A4132" w:rsidRDefault="00B56234">
      <w:pPr>
        <w:pStyle w:val="ListParagraph"/>
        <w:numPr>
          <w:ilvl w:val="0"/>
          <w:numId w:val="4"/>
        </w:numPr>
      </w:pPr>
      <w:r>
        <w:t>Feature the top 5 pizzas in marketing and combo deals.</w:t>
      </w:r>
    </w:p>
    <w:p w14:paraId="461D36C0" w14:textId="77777777" w:rsidR="007A4132" w:rsidRDefault="00B56234">
      <w:pPr>
        <w:pStyle w:val="ListParagraph"/>
        <w:numPr>
          <w:ilvl w:val="0"/>
          <w:numId w:val="4"/>
        </w:numPr>
      </w:pPr>
      <w:r>
        <w:t>Review the low-volume XL and XXL sizes for remova</w:t>
      </w:r>
      <w:r>
        <w:t>l or repricing.</w:t>
      </w:r>
    </w:p>
    <w:p w14:paraId="69CA36EB" w14:textId="77777777" w:rsidR="007A4132" w:rsidRDefault="00B56234">
      <w:pPr>
        <w:pStyle w:val="ListParagraph"/>
        <w:numPr>
          <w:ilvl w:val="0"/>
          <w:numId w:val="4"/>
        </w:numPr>
      </w:pPr>
      <w:r>
        <w:t>Look at the Veggie category for menu or promotion improvements.</w:t>
      </w:r>
    </w:p>
    <w:p w14:paraId="0DA9C70A" w14:textId="77777777" w:rsidR="007A4132" w:rsidRDefault="00B56234">
      <w:pPr>
        <w:pStyle w:val="Heading1"/>
      </w:pPr>
      <w:r>
        <w:t>13. Assumptions and Constraints</w:t>
      </w:r>
    </w:p>
    <w:p w14:paraId="4545932A" w14:textId="77777777" w:rsidR="007A4132" w:rsidRDefault="00B56234">
      <w:pPr>
        <w:pStyle w:val="ListParagraph"/>
        <w:numPr>
          <w:ilvl w:val="0"/>
          <w:numId w:val="2"/>
        </w:numPr>
      </w:pPr>
      <w:r>
        <w:t>Data covers one year (2015) and is a static snapshot.</w:t>
      </w:r>
    </w:p>
    <w:p w14:paraId="192B8581" w14:textId="77777777" w:rsidR="007A4132" w:rsidRDefault="00B56234">
      <w:pPr>
        <w:pStyle w:val="ListParagraph"/>
        <w:numPr>
          <w:ilvl w:val="0"/>
          <w:numId w:val="2"/>
        </w:numPr>
      </w:pPr>
      <w:r>
        <w:t>Revenue is calculated from list price; discounts and taxes are not in the data.</w:t>
      </w:r>
    </w:p>
    <w:p w14:paraId="35AD7823" w14:textId="77777777" w:rsidR="007A4132" w:rsidRDefault="00B56234">
      <w:pPr>
        <w:pStyle w:val="ListParagraph"/>
        <w:numPr>
          <w:ilvl w:val="0"/>
          <w:numId w:val="2"/>
        </w:numPr>
      </w:pPr>
      <w:r>
        <w:t>Stakeholders and business goals are assumed for this portfolio project.</w:t>
      </w:r>
    </w:p>
    <w:p w14:paraId="5AE69B20" w14:textId="77777777" w:rsidR="007A4132" w:rsidRDefault="00B56234">
      <w:pPr>
        <w:pStyle w:val="Heading1"/>
      </w:pPr>
      <w:r>
        <w:lastRenderedPageBreak/>
        <w:t>14. Risks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26"/>
      </w:tblGrid>
      <w:tr w:rsidR="007A4132" w14:paraId="54660462" w14:textId="77777777">
        <w:tblPrEx>
          <w:tblCellMar>
            <w:top w:w="0" w:type="dxa"/>
            <w:bottom w:w="0" w:type="dxa"/>
          </w:tblCellMar>
        </w:tblPrEx>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1F2A6B"/>
            <w:tcMar>
              <w:top w:w="80" w:type="dxa"/>
              <w:left w:w="120" w:type="dxa"/>
              <w:bottom w:w="80" w:type="dxa"/>
              <w:right w:w="120" w:type="dxa"/>
            </w:tcMar>
          </w:tcPr>
          <w:p w14:paraId="5BD9EE3E" w14:textId="77777777" w:rsidR="007A4132" w:rsidRDefault="00B56234">
            <w:r>
              <w:rPr>
                <w:b/>
                <w:bCs/>
                <w:color w:val="FFFFFF"/>
                <w:sz w:val="20"/>
                <w:szCs w:val="20"/>
              </w:rPr>
              <w:t>Risk</w:t>
            </w:r>
          </w:p>
        </w:tc>
        <w:tc>
          <w:tcPr>
            <w:tcW w:w="4526" w:type="dxa"/>
            <w:tcBorders>
              <w:top w:val="single" w:sz="4" w:space="0" w:color="BFBFBF"/>
              <w:left w:val="single" w:sz="4" w:space="0" w:color="BFBFBF"/>
              <w:bottom w:val="single" w:sz="4" w:space="0" w:color="BFBFBF"/>
              <w:right w:val="single" w:sz="4" w:space="0" w:color="BFBFBF"/>
            </w:tcBorders>
            <w:shd w:val="clear" w:color="auto" w:fill="1F2A6B"/>
            <w:tcMar>
              <w:top w:w="80" w:type="dxa"/>
              <w:left w:w="120" w:type="dxa"/>
              <w:bottom w:w="80" w:type="dxa"/>
              <w:right w:w="120" w:type="dxa"/>
            </w:tcMar>
          </w:tcPr>
          <w:p w14:paraId="5295B5A3" w14:textId="77777777" w:rsidR="007A4132" w:rsidRDefault="00B56234">
            <w:r>
              <w:rPr>
                <w:b/>
                <w:bCs/>
                <w:color w:val="FFFFFF"/>
                <w:sz w:val="20"/>
                <w:szCs w:val="20"/>
              </w:rPr>
              <w:t>Mitigation</w:t>
            </w:r>
          </w:p>
        </w:tc>
      </w:tr>
      <w:tr w:rsidR="007A4132" w14:paraId="5C64F9F0"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8C2F918" w14:textId="77777777" w:rsidR="007A4132" w:rsidRDefault="00B56234">
            <w:r>
              <w:rPr>
                <w:color w:val="000000"/>
                <w:sz w:val="20"/>
                <w:szCs w:val="20"/>
              </w:rPr>
              <w:t>Incorrect revenue measure (price summed without quantity)</w:t>
            </w:r>
          </w:p>
        </w:tc>
        <w:tc>
          <w:tcPr>
            <w:tcW w:w="4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DAF13A" w14:textId="77777777" w:rsidR="007A4132" w:rsidRDefault="00B56234">
            <w:r>
              <w:rPr>
                <w:color w:val="000000"/>
                <w:sz w:val="20"/>
                <w:szCs w:val="20"/>
              </w:rPr>
              <w:t>Use a quantity x price measure and reconcile with SQL totals</w:t>
            </w:r>
          </w:p>
        </w:tc>
      </w:tr>
      <w:tr w:rsidR="007A4132" w14:paraId="18A26A0C"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D54B0C" w14:textId="77777777" w:rsidR="007A4132" w:rsidRDefault="00B56234">
            <w:r>
              <w:rPr>
                <w:color w:val="000000"/>
                <w:sz w:val="20"/>
                <w:szCs w:val="20"/>
              </w:rPr>
              <w:t>Too many slicers clutter the page</w:t>
            </w:r>
          </w:p>
        </w:tc>
        <w:tc>
          <w:tcPr>
            <w:tcW w:w="4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ACE38D" w14:textId="77777777" w:rsidR="007A4132" w:rsidRDefault="00B56234">
            <w:r>
              <w:rPr>
                <w:color w:val="000000"/>
                <w:sz w:val="20"/>
                <w:szCs w:val="20"/>
              </w:rPr>
              <w:t>Limit to five slicers and keep a consistent style</w:t>
            </w:r>
          </w:p>
        </w:tc>
      </w:tr>
      <w:tr w:rsidR="007A4132" w14:paraId="1CC07038"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CB0F53" w14:textId="77777777" w:rsidR="007A4132" w:rsidRDefault="00B56234">
            <w:r>
              <w:rPr>
                <w:color w:val="000000"/>
                <w:sz w:val="20"/>
                <w:szCs w:val="20"/>
              </w:rPr>
              <w:t>Rounded K values hide monthly differences</w:t>
            </w:r>
          </w:p>
        </w:tc>
        <w:tc>
          <w:tcPr>
            <w:tcW w:w="45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17A922" w14:textId="77777777" w:rsidR="007A4132" w:rsidRDefault="00B56234">
            <w:r>
              <w:rPr>
                <w:color w:val="000000"/>
                <w:sz w:val="20"/>
                <w:szCs w:val="20"/>
              </w:rPr>
              <w:t>Show full numbers on count KPIs</w:t>
            </w:r>
          </w:p>
        </w:tc>
      </w:tr>
    </w:tbl>
    <w:p w14:paraId="1D9DD95B" w14:textId="77777777" w:rsidR="007A4132" w:rsidRDefault="00B56234">
      <w:pPr>
        <w:pStyle w:val="Heading1"/>
      </w:pPr>
      <w:r>
        <w:t>15. Success Criteria</w:t>
      </w:r>
    </w:p>
    <w:p w14:paraId="4BA836B3" w14:textId="77777777" w:rsidR="007A4132" w:rsidRDefault="00B56234">
      <w:pPr>
        <w:pStyle w:val="ListParagraph"/>
        <w:numPr>
          <w:ilvl w:val="0"/>
          <w:numId w:val="2"/>
        </w:numPr>
      </w:pPr>
      <w:r>
        <w:t>Dashboard KPIs match the SQL query results.</w:t>
      </w:r>
    </w:p>
    <w:p w14:paraId="0F47452D" w14:textId="77777777" w:rsidR="007A4132" w:rsidRDefault="00B56234">
      <w:pPr>
        <w:pStyle w:val="ListParagraph"/>
        <w:numPr>
          <w:ilvl w:val="0"/>
          <w:numId w:val="2"/>
        </w:numPr>
      </w:pPr>
      <w:r>
        <w:t>Every slicer correctly filters all KPIs and charts.</w:t>
      </w:r>
    </w:p>
    <w:p w14:paraId="3C358226" w14:textId="77777777" w:rsidR="007A4132" w:rsidRDefault="00B56234">
      <w:pPr>
        <w:pStyle w:val="ListParagraph"/>
        <w:numPr>
          <w:ilvl w:val="0"/>
          <w:numId w:val="2"/>
        </w:numPr>
      </w:pPr>
      <w:r>
        <w:t>A non-technical user can find peak hours, top pizzas and best ca</w:t>
      </w:r>
      <w:r>
        <w:t>tegory in under a minute.</w:t>
      </w:r>
    </w:p>
    <w:p w14:paraId="6BCECB7C" w14:textId="77777777" w:rsidR="007A4132" w:rsidRDefault="00B56234">
      <w:pPr>
        <w:pStyle w:val="Heading1"/>
      </w:pPr>
      <w:r>
        <w:t>16. Deliverables</w:t>
      </w:r>
    </w:p>
    <w:p w14:paraId="77615286" w14:textId="77777777" w:rsidR="007A4132" w:rsidRDefault="00B56234">
      <w:pPr>
        <w:pStyle w:val="ListParagraph"/>
        <w:numPr>
          <w:ilvl w:val="0"/>
          <w:numId w:val="2"/>
        </w:numPr>
      </w:pPr>
      <w:r>
        <w:t>SQL scripts for all analysis questions.</w:t>
      </w:r>
    </w:p>
    <w:p w14:paraId="6BA7CFE5" w14:textId="77777777" w:rsidR="007A4132" w:rsidRDefault="00B56234">
      <w:pPr>
        <w:pStyle w:val="ListParagraph"/>
        <w:numPr>
          <w:ilvl w:val="0"/>
          <w:numId w:val="2"/>
        </w:numPr>
      </w:pPr>
      <w:r>
        <w:t>Power BI file (.pbix) with the dashboard.</w:t>
      </w:r>
    </w:p>
    <w:p w14:paraId="1FDF6FB7" w14:textId="77777777" w:rsidR="007A4132" w:rsidRDefault="00B56234">
      <w:pPr>
        <w:pStyle w:val="ListParagraph"/>
        <w:numPr>
          <w:ilvl w:val="0"/>
          <w:numId w:val="2"/>
        </w:numPr>
      </w:pPr>
      <w:r>
        <w:t>This BRD and a GitHub README with screenshots.</w:t>
      </w:r>
    </w:p>
    <w:sectPr w:rsidR="007A413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A0A6A1" w14:textId="77777777" w:rsidR="00B56234" w:rsidRDefault="00B56234">
      <w:r>
        <w:separator/>
      </w:r>
    </w:p>
  </w:endnote>
  <w:endnote w:type="continuationSeparator" w:id="0">
    <w:p w14:paraId="715FB8A6" w14:textId="77777777" w:rsidR="00B56234" w:rsidRDefault="00B56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596493" w14:textId="77777777" w:rsidR="007A4132" w:rsidRDefault="00B56234">
    <w:pPr>
      <w:jc w:val="center"/>
    </w:pPr>
    <w:r>
      <w:rPr>
        <w:color w:val="777777"/>
        <w:sz w:val="18"/>
        <w:szCs w:val="18"/>
      </w:rPr>
      <w:t xml:space="preserve">Pizza Sales Performance Dashboard - BRD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C266EC">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ABE854" w14:textId="77777777" w:rsidR="00B56234" w:rsidRDefault="00B56234">
      <w:r>
        <w:separator/>
      </w:r>
    </w:p>
  </w:footnote>
  <w:footnote w:type="continuationSeparator" w:id="0">
    <w:p w14:paraId="29DD50DF" w14:textId="77777777" w:rsidR="00B56234" w:rsidRDefault="00B562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912B1"/>
    <w:multiLevelType w:val="hybridMultilevel"/>
    <w:tmpl w:val="8B304D7C"/>
    <w:lvl w:ilvl="0" w:tplc="1F182EB8">
      <w:start w:val="1"/>
      <w:numFmt w:val="bullet"/>
      <w:lvlText w:val="●"/>
      <w:lvlJc w:val="left"/>
      <w:pPr>
        <w:ind w:left="720" w:hanging="360"/>
      </w:pPr>
    </w:lvl>
    <w:lvl w:ilvl="1" w:tplc="A7503DE8">
      <w:start w:val="1"/>
      <w:numFmt w:val="bullet"/>
      <w:lvlText w:val="○"/>
      <w:lvlJc w:val="left"/>
      <w:pPr>
        <w:ind w:left="1440" w:hanging="360"/>
      </w:pPr>
    </w:lvl>
    <w:lvl w:ilvl="2" w:tplc="65D635DC">
      <w:start w:val="1"/>
      <w:numFmt w:val="bullet"/>
      <w:lvlText w:val="■"/>
      <w:lvlJc w:val="left"/>
      <w:pPr>
        <w:ind w:left="2160" w:hanging="360"/>
      </w:pPr>
    </w:lvl>
    <w:lvl w:ilvl="3" w:tplc="85F8DD2A">
      <w:start w:val="1"/>
      <w:numFmt w:val="bullet"/>
      <w:lvlText w:val="●"/>
      <w:lvlJc w:val="left"/>
      <w:pPr>
        <w:ind w:left="2880" w:hanging="360"/>
      </w:pPr>
    </w:lvl>
    <w:lvl w:ilvl="4" w:tplc="3D787736">
      <w:start w:val="1"/>
      <w:numFmt w:val="bullet"/>
      <w:lvlText w:val="○"/>
      <w:lvlJc w:val="left"/>
      <w:pPr>
        <w:ind w:left="3600" w:hanging="360"/>
      </w:pPr>
    </w:lvl>
    <w:lvl w:ilvl="5" w:tplc="D7D6ABBA">
      <w:start w:val="1"/>
      <w:numFmt w:val="bullet"/>
      <w:lvlText w:val="■"/>
      <w:lvlJc w:val="left"/>
      <w:pPr>
        <w:ind w:left="4320" w:hanging="360"/>
      </w:pPr>
    </w:lvl>
    <w:lvl w:ilvl="6" w:tplc="A36CEDC2">
      <w:start w:val="1"/>
      <w:numFmt w:val="bullet"/>
      <w:lvlText w:val="●"/>
      <w:lvlJc w:val="left"/>
      <w:pPr>
        <w:ind w:left="5040" w:hanging="360"/>
      </w:pPr>
    </w:lvl>
    <w:lvl w:ilvl="7" w:tplc="C6F64548">
      <w:start w:val="1"/>
      <w:numFmt w:val="bullet"/>
      <w:lvlText w:val="●"/>
      <w:lvlJc w:val="left"/>
      <w:pPr>
        <w:ind w:left="5760" w:hanging="360"/>
      </w:pPr>
    </w:lvl>
    <w:lvl w:ilvl="8" w:tplc="52307F3C">
      <w:start w:val="1"/>
      <w:numFmt w:val="bullet"/>
      <w:lvlText w:val="●"/>
      <w:lvlJc w:val="left"/>
      <w:pPr>
        <w:ind w:left="6480" w:hanging="360"/>
      </w:pPr>
    </w:lvl>
  </w:abstractNum>
  <w:abstractNum w:abstractNumId="1" w15:restartNumberingAfterBreak="0">
    <w:nsid w:val="242D00CA"/>
    <w:multiLevelType w:val="hybridMultilevel"/>
    <w:tmpl w:val="D4BE225C"/>
    <w:lvl w:ilvl="0" w:tplc="7A64D6A8">
      <w:start w:val="1"/>
      <w:numFmt w:val="decimal"/>
      <w:lvlText w:val="%1."/>
      <w:lvlJc w:val="left"/>
      <w:pPr>
        <w:ind w:left="720" w:hanging="360"/>
      </w:pPr>
    </w:lvl>
    <w:lvl w:ilvl="1" w:tplc="8AAC75E2">
      <w:numFmt w:val="decimal"/>
      <w:lvlText w:val=""/>
      <w:lvlJc w:val="left"/>
    </w:lvl>
    <w:lvl w:ilvl="2" w:tplc="D2DE344A">
      <w:numFmt w:val="decimal"/>
      <w:lvlText w:val=""/>
      <w:lvlJc w:val="left"/>
    </w:lvl>
    <w:lvl w:ilvl="3" w:tplc="79AE99C8">
      <w:numFmt w:val="decimal"/>
      <w:lvlText w:val=""/>
      <w:lvlJc w:val="left"/>
    </w:lvl>
    <w:lvl w:ilvl="4" w:tplc="13D423F8">
      <w:numFmt w:val="decimal"/>
      <w:lvlText w:val=""/>
      <w:lvlJc w:val="left"/>
    </w:lvl>
    <w:lvl w:ilvl="5" w:tplc="663EE862">
      <w:numFmt w:val="decimal"/>
      <w:lvlText w:val=""/>
      <w:lvlJc w:val="left"/>
    </w:lvl>
    <w:lvl w:ilvl="6" w:tplc="951E1564">
      <w:numFmt w:val="decimal"/>
      <w:lvlText w:val=""/>
      <w:lvlJc w:val="left"/>
    </w:lvl>
    <w:lvl w:ilvl="7" w:tplc="EB64F8D2">
      <w:numFmt w:val="decimal"/>
      <w:lvlText w:val=""/>
      <w:lvlJc w:val="left"/>
    </w:lvl>
    <w:lvl w:ilvl="8" w:tplc="28EC34BC">
      <w:numFmt w:val="decimal"/>
      <w:lvlText w:val=""/>
      <w:lvlJc w:val="left"/>
    </w:lvl>
  </w:abstractNum>
  <w:abstractNum w:abstractNumId="2" w15:restartNumberingAfterBreak="0">
    <w:nsid w:val="5B1F1050"/>
    <w:multiLevelType w:val="hybridMultilevel"/>
    <w:tmpl w:val="F7DAF53C"/>
    <w:lvl w:ilvl="0" w:tplc="80C20F9C">
      <w:start w:val="1"/>
      <w:numFmt w:val="bullet"/>
      <w:lvlText w:val="•"/>
      <w:lvlJc w:val="left"/>
      <w:pPr>
        <w:ind w:left="720" w:hanging="360"/>
      </w:pPr>
    </w:lvl>
    <w:lvl w:ilvl="1" w:tplc="4B08FFDE">
      <w:numFmt w:val="decimal"/>
      <w:lvlText w:val=""/>
      <w:lvlJc w:val="left"/>
    </w:lvl>
    <w:lvl w:ilvl="2" w:tplc="A5B82DD8">
      <w:numFmt w:val="decimal"/>
      <w:lvlText w:val=""/>
      <w:lvlJc w:val="left"/>
    </w:lvl>
    <w:lvl w:ilvl="3" w:tplc="3348CC9C">
      <w:numFmt w:val="decimal"/>
      <w:lvlText w:val=""/>
      <w:lvlJc w:val="left"/>
    </w:lvl>
    <w:lvl w:ilvl="4" w:tplc="2F2AD9B8">
      <w:numFmt w:val="decimal"/>
      <w:lvlText w:val=""/>
      <w:lvlJc w:val="left"/>
    </w:lvl>
    <w:lvl w:ilvl="5" w:tplc="F4A2A938">
      <w:numFmt w:val="decimal"/>
      <w:lvlText w:val=""/>
      <w:lvlJc w:val="left"/>
    </w:lvl>
    <w:lvl w:ilvl="6" w:tplc="4E628A7E">
      <w:numFmt w:val="decimal"/>
      <w:lvlText w:val=""/>
      <w:lvlJc w:val="left"/>
    </w:lvl>
    <w:lvl w:ilvl="7" w:tplc="7DAC8FC6">
      <w:numFmt w:val="decimal"/>
      <w:lvlText w:val=""/>
      <w:lvlJc w:val="left"/>
    </w:lvl>
    <w:lvl w:ilvl="8" w:tplc="0CC2E682">
      <w:numFmt w:val="decimal"/>
      <w:lvlText w:val=""/>
      <w:lvlJc w:val="left"/>
    </w:lvl>
  </w:abstractNum>
  <w:abstractNum w:abstractNumId="3" w15:restartNumberingAfterBreak="0">
    <w:nsid w:val="5D3B59EA"/>
    <w:multiLevelType w:val="hybridMultilevel"/>
    <w:tmpl w:val="7B7810FC"/>
    <w:lvl w:ilvl="0" w:tplc="F140C186">
      <w:start w:val="1"/>
      <w:numFmt w:val="decimal"/>
      <w:lvlText w:val="%1."/>
      <w:lvlJc w:val="left"/>
      <w:pPr>
        <w:ind w:left="720" w:hanging="360"/>
      </w:pPr>
    </w:lvl>
    <w:lvl w:ilvl="1" w:tplc="A8BA89AE">
      <w:numFmt w:val="decimal"/>
      <w:lvlText w:val=""/>
      <w:lvlJc w:val="left"/>
    </w:lvl>
    <w:lvl w:ilvl="2" w:tplc="6CFC59EC">
      <w:numFmt w:val="decimal"/>
      <w:lvlText w:val=""/>
      <w:lvlJc w:val="left"/>
    </w:lvl>
    <w:lvl w:ilvl="3" w:tplc="43CAF0D2">
      <w:numFmt w:val="decimal"/>
      <w:lvlText w:val=""/>
      <w:lvlJc w:val="left"/>
    </w:lvl>
    <w:lvl w:ilvl="4" w:tplc="5C6C26B6">
      <w:numFmt w:val="decimal"/>
      <w:lvlText w:val=""/>
      <w:lvlJc w:val="left"/>
    </w:lvl>
    <w:lvl w:ilvl="5" w:tplc="6BAC3660">
      <w:numFmt w:val="decimal"/>
      <w:lvlText w:val=""/>
      <w:lvlJc w:val="left"/>
    </w:lvl>
    <w:lvl w:ilvl="6" w:tplc="5C128D2A">
      <w:numFmt w:val="decimal"/>
      <w:lvlText w:val=""/>
      <w:lvlJc w:val="left"/>
    </w:lvl>
    <w:lvl w:ilvl="7" w:tplc="EF5406D0">
      <w:numFmt w:val="decimal"/>
      <w:lvlText w:val=""/>
      <w:lvlJc w:val="left"/>
    </w:lvl>
    <w:lvl w:ilvl="8" w:tplc="9C90BB84">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3"/>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132"/>
    <w:rsid w:val="007A4132"/>
    <w:rsid w:val="00B56234"/>
    <w:rsid w:val="00C266E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068EE"/>
  <w15:docId w15:val="{5468F2B2-5A50-4865-85D3-864F2E63A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280" w:after="120"/>
      <w:outlineLvl w:val="0"/>
    </w:pPr>
    <w:rPr>
      <w:b/>
      <w:bCs/>
      <w:color w:val="1F2A6B"/>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949</Words>
  <Characters>5415</Characters>
  <Application>Microsoft Office Word</Application>
  <DocSecurity>0</DocSecurity>
  <Lines>45</Lines>
  <Paragraphs>12</Paragraphs>
  <ScaleCrop>false</ScaleCrop>
  <Company/>
  <LinksUpToDate>false</LinksUpToDate>
  <CharactersWithSpaces>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das163492@gmail.com</cp:lastModifiedBy>
  <cp:revision>2</cp:revision>
  <dcterms:created xsi:type="dcterms:W3CDTF">2026-10-08T06:11:00Z</dcterms:created>
  <dcterms:modified xsi:type="dcterms:W3CDTF">2026-10-08T01:59:00Z</dcterms:modified>
</cp:coreProperties>
</file>