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25E7" w14:textId="029C444A" w:rsidR="007C5839" w:rsidRPr="007C5839" w:rsidRDefault="007C5839" w:rsidP="007C5839">
      <w:pPr>
        <w:jc w:val="center"/>
        <w:rPr>
          <w:b/>
          <w:bCs/>
          <w:sz w:val="30"/>
          <w:szCs w:val="30"/>
        </w:rPr>
      </w:pPr>
      <w:r w:rsidRPr="007C5839">
        <w:rPr>
          <w:b/>
          <w:bCs/>
          <w:sz w:val="30"/>
          <w:szCs w:val="30"/>
        </w:rPr>
        <w:t>DAY-2</w:t>
      </w:r>
    </w:p>
    <w:p w14:paraId="2892CCA1" w14:textId="660C0F27" w:rsidR="0057129F" w:rsidRPr="007C5839" w:rsidRDefault="007C5839">
      <w:pPr>
        <w:rPr>
          <w:b/>
          <w:bCs/>
        </w:rPr>
      </w:pPr>
      <w:r w:rsidRPr="007C5839">
        <w:rPr>
          <w:b/>
          <w:bCs/>
        </w:rPr>
        <w:t>What is SQL?</w:t>
      </w:r>
    </w:p>
    <w:p w14:paraId="5E6618F8" w14:textId="02FB2525" w:rsidR="007C5839" w:rsidRDefault="007C5839">
      <w:r w:rsidRPr="007C5839">
        <w:t>SQL (Structured Query Language) is a standard language used to create, store, retrieve, update, and delete data in a relational database.</w:t>
      </w:r>
    </w:p>
    <w:p w14:paraId="1ED1C16E" w14:textId="5D0E8490" w:rsidR="007C5839" w:rsidRPr="007C5839" w:rsidRDefault="007C5839">
      <w:r w:rsidRPr="007C5839">
        <w:t>SQL is mainly used with RDBMS (Relational Database Management Systems) such as MySQL, PostgreSQL, Oracle, and SQL Server.</w:t>
      </w:r>
    </w:p>
    <w:p w14:paraId="56A67B64" w14:textId="77777777" w:rsidR="007C5839" w:rsidRPr="007C5839" w:rsidRDefault="007C5839" w:rsidP="007C5839">
      <w:pPr>
        <w:rPr>
          <w:b/>
          <w:bCs/>
        </w:rPr>
      </w:pPr>
      <w:r w:rsidRPr="007C5839">
        <w:rPr>
          <w:b/>
          <w:bCs/>
        </w:rPr>
        <w:t>Main SQL Operations</w:t>
      </w:r>
    </w:p>
    <w:p w14:paraId="4BD893C7" w14:textId="77777777" w:rsidR="007C5839" w:rsidRPr="007C5839" w:rsidRDefault="007C5839" w:rsidP="007C5839">
      <w:pPr>
        <w:numPr>
          <w:ilvl w:val="0"/>
          <w:numId w:val="1"/>
        </w:numPr>
      </w:pPr>
      <w:r w:rsidRPr="007C5839">
        <w:rPr>
          <w:b/>
          <w:bCs/>
        </w:rPr>
        <w:t>CREATE</w:t>
      </w:r>
      <w:r w:rsidRPr="007C5839">
        <w:t xml:space="preserve"> – Creates databases, tables, etc. </w:t>
      </w:r>
    </w:p>
    <w:p w14:paraId="4EAA1B13" w14:textId="77777777" w:rsidR="007C5839" w:rsidRPr="007C5839" w:rsidRDefault="007C5839" w:rsidP="007C5839">
      <w:pPr>
        <w:numPr>
          <w:ilvl w:val="0"/>
          <w:numId w:val="1"/>
        </w:numPr>
      </w:pPr>
      <w:r w:rsidRPr="007C5839">
        <w:rPr>
          <w:b/>
          <w:bCs/>
        </w:rPr>
        <w:t>INSERT</w:t>
      </w:r>
      <w:r w:rsidRPr="007C5839">
        <w:t xml:space="preserve"> – Adds new data. </w:t>
      </w:r>
    </w:p>
    <w:p w14:paraId="6EDD8350" w14:textId="77777777" w:rsidR="007C5839" w:rsidRPr="007C5839" w:rsidRDefault="007C5839" w:rsidP="007C5839">
      <w:pPr>
        <w:numPr>
          <w:ilvl w:val="0"/>
          <w:numId w:val="1"/>
        </w:numPr>
      </w:pPr>
      <w:r w:rsidRPr="007C5839">
        <w:rPr>
          <w:b/>
          <w:bCs/>
        </w:rPr>
        <w:t>SELECT</w:t>
      </w:r>
      <w:r w:rsidRPr="007C5839">
        <w:t xml:space="preserve"> – Retrieves data. </w:t>
      </w:r>
    </w:p>
    <w:p w14:paraId="430384FB" w14:textId="77777777" w:rsidR="007C5839" w:rsidRPr="007C5839" w:rsidRDefault="007C5839" w:rsidP="007C5839">
      <w:pPr>
        <w:numPr>
          <w:ilvl w:val="0"/>
          <w:numId w:val="1"/>
        </w:numPr>
      </w:pPr>
      <w:r w:rsidRPr="007C5839">
        <w:rPr>
          <w:b/>
          <w:bCs/>
        </w:rPr>
        <w:t>UPDATE</w:t>
      </w:r>
      <w:r w:rsidRPr="007C5839">
        <w:t xml:space="preserve"> – Modifies existing data. </w:t>
      </w:r>
    </w:p>
    <w:p w14:paraId="791160D4" w14:textId="77777777" w:rsidR="007C5839" w:rsidRPr="007C5839" w:rsidRDefault="007C5839" w:rsidP="007C5839">
      <w:pPr>
        <w:numPr>
          <w:ilvl w:val="0"/>
          <w:numId w:val="1"/>
        </w:numPr>
      </w:pPr>
      <w:r w:rsidRPr="007C5839">
        <w:rPr>
          <w:b/>
          <w:bCs/>
        </w:rPr>
        <w:t>DELETE</w:t>
      </w:r>
      <w:r w:rsidRPr="007C5839">
        <w:t xml:space="preserve"> – Removes data. </w:t>
      </w:r>
    </w:p>
    <w:p w14:paraId="2ABCA871" w14:textId="77777777" w:rsidR="007C5839" w:rsidRPr="007C5839" w:rsidRDefault="007C5839" w:rsidP="007C5839">
      <w:pPr>
        <w:numPr>
          <w:ilvl w:val="0"/>
          <w:numId w:val="1"/>
        </w:numPr>
      </w:pPr>
      <w:r w:rsidRPr="007C5839">
        <w:rPr>
          <w:b/>
          <w:bCs/>
        </w:rPr>
        <w:t>ALTER</w:t>
      </w:r>
      <w:r w:rsidRPr="007C5839">
        <w:t xml:space="preserve"> – Changes the structure of a table. </w:t>
      </w:r>
    </w:p>
    <w:p w14:paraId="2296C19B" w14:textId="77777777" w:rsidR="007C5839" w:rsidRDefault="007C5839" w:rsidP="007C5839">
      <w:pPr>
        <w:numPr>
          <w:ilvl w:val="0"/>
          <w:numId w:val="1"/>
        </w:numPr>
      </w:pPr>
      <w:r w:rsidRPr="007C5839">
        <w:rPr>
          <w:b/>
          <w:bCs/>
        </w:rPr>
        <w:t>DROP</w:t>
      </w:r>
      <w:r w:rsidRPr="007C5839">
        <w:t xml:space="preserve"> – Deletes a table or database object.</w:t>
      </w:r>
    </w:p>
    <w:p w14:paraId="19C34505" w14:textId="6B266887" w:rsidR="007C5839" w:rsidRPr="007C5839" w:rsidRDefault="007C5839" w:rsidP="007C5839">
      <w:pPr>
        <w:rPr>
          <w:b/>
          <w:bCs/>
        </w:rPr>
      </w:pPr>
      <w:r w:rsidRPr="007C5839">
        <w:rPr>
          <w:b/>
          <w:bCs/>
        </w:rPr>
        <w:t>What are the key features of SQL?</w:t>
      </w:r>
    </w:p>
    <w:p w14:paraId="78841D83" w14:textId="7F0737EB" w:rsidR="007C5839" w:rsidRDefault="007C5839" w:rsidP="007C5839">
      <w:r w:rsidRPr="007C5839">
        <w:t>SQL offers several powerful features that make it essential for database management:</w:t>
      </w:r>
    </w:p>
    <w:p w14:paraId="7ED8FB80" w14:textId="13CD9760" w:rsidR="007C5839" w:rsidRPr="007C5839" w:rsidRDefault="007C5839" w:rsidP="007C5839">
      <w:pPr>
        <w:pStyle w:val="ListParagraph"/>
        <w:numPr>
          <w:ilvl w:val="0"/>
          <w:numId w:val="2"/>
        </w:numPr>
      </w:pPr>
      <w:r w:rsidRPr="007C5839">
        <w:rPr>
          <w:b/>
          <w:bCs/>
        </w:rPr>
        <w:t>Data Definition</w:t>
      </w:r>
      <w:r w:rsidRPr="007C5839">
        <w:t xml:space="preserve"> – Allows us to create, modify, and delete database structures such as tables, schemas, and databases. </w:t>
      </w:r>
    </w:p>
    <w:p w14:paraId="6535639F" w14:textId="6F657893" w:rsidR="007C5839" w:rsidRPr="007C5839" w:rsidRDefault="007C5839" w:rsidP="007C5839">
      <w:pPr>
        <w:pStyle w:val="ListParagraph"/>
        <w:numPr>
          <w:ilvl w:val="0"/>
          <w:numId w:val="2"/>
        </w:numPr>
      </w:pPr>
      <w:r w:rsidRPr="007C5839">
        <w:rPr>
          <w:b/>
          <w:bCs/>
        </w:rPr>
        <w:t>Data Manipulation</w:t>
      </w:r>
      <w:r w:rsidRPr="007C5839">
        <w:t xml:space="preserve"> – Allows us to insert, update, delete, and retrieve data using commands such as INSERT, UPDATE, DELETE, and SELECT. </w:t>
      </w:r>
    </w:p>
    <w:p w14:paraId="4C3BA9FF" w14:textId="32805915" w:rsidR="007C5839" w:rsidRPr="007C5839" w:rsidRDefault="007C5839" w:rsidP="007C5839">
      <w:pPr>
        <w:pStyle w:val="ListParagraph"/>
        <w:numPr>
          <w:ilvl w:val="0"/>
          <w:numId w:val="2"/>
        </w:numPr>
      </w:pPr>
      <w:r w:rsidRPr="007C5839">
        <w:rPr>
          <w:b/>
          <w:bCs/>
        </w:rPr>
        <w:t>Data Control</w:t>
      </w:r>
      <w:r w:rsidRPr="007C5839">
        <w:t xml:space="preserve"> – Manages user permissions and access rights using commands such as GRANT and REVOKE. </w:t>
      </w:r>
    </w:p>
    <w:p w14:paraId="27F5704F" w14:textId="7F8A6816" w:rsidR="007C5839" w:rsidRPr="007C5839" w:rsidRDefault="007C5839" w:rsidP="007C5839">
      <w:pPr>
        <w:pStyle w:val="ListParagraph"/>
        <w:numPr>
          <w:ilvl w:val="0"/>
          <w:numId w:val="2"/>
        </w:numPr>
      </w:pPr>
      <w:r w:rsidRPr="007C5839">
        <w:rPr>
          <w:b/>
          <w:bCs/>
        </w:rPr>
        <w:t>Transaction Control</w:t>
      </w:r>
      <w:r w:rsidRPr="007C5839">
        <w:t xml:space="preserve"> – Ensures reliable transaction management using commands such as COMMIT, ROLLBACK, and SAVEPOINT. </w:t>
      </w:r>
    </w:p>
    <w:p w14:paraId="0DE243EB" w14:textId="614986F3" w:rsidR="007C5839" w:rsidRPr="007C5839" w:rsidRDefault="007C5839" w:rsidP="007C5839">
      <w:pPr>
        <w:pStyle w:val="ListParagraph"/>
        <w:numPr>
          <w:ilvl w:val="0"/>
          <w:numId w:val="2"/>
        </w:numPr>
      </w:pPr>
      <w:r w:rsidRPr="007C5839">
        <w:rPr>
          <w:b/>
          <w:bCs/>
        </w:rPr>
        <w:t>High Portability</w:t>
      </w:r>
      <w:r w:rsidRPr="007C5839">
        <w:t xml:space="preserve"> – SQL is supported by many database systems, so SQL knowledge can be applied across different platforms with relatively few changes. </w:t>
      </w:r>
    </w:p>
    <w:p w14:paraId="3C545135" w14:textId="3C91C2BC" w:rsidR="007C5839" w:rsidRPr="007C5839" w:rsidRDefault="007C5839" w:rsidP="007C5839">
      <w:pPr>
        <w:pStyle w:val="ListParagraph"/>
        <w:numPr>
          <w:ilvl w:val="0"/>
          <w:numId w:val="2"/>
        </w:numPr>
      </w:pPr>
      <w:r w:rsidRPr="007C5839">
        <w:rPr>
          <w:b/>
          <w:bCs/>
        </w:rPr>
        <w:t>Scalability</w:t>
      </w:r>
      <w:r w:rsidRPr="007C5839">
        <w:t xml:space="preserve"> – SQL-based database systems can efficiently manage and process large amounts of data. </w:t>
      </w:r>
    </w:p>
    <w:p w14:paraId="09BC38FF" w14:textId="45E27673" w:rsidR="007C5839" w:rsidRPr="007C5839" w:rsidRDefault="007C5839" w:rsidP="007C5839">
      <w:pPr>
        <w:pStyle w:val="ListParagraph"/>
        <w:numPr>
          <w:ilvl w:val="0"/>
          <w:numId w:val="2"/>
        </w:numPr>
      </w:pPr>
      <w:r w:rsidRPr="007C5839">
        <w:rPr>
          <w:b/>
          <w:bCs/>
        </w:rPr>
        <w:t>Security</w:t>
      </w:r>
      <w:r w:rsidRPr="007C5839">
        <w:t xml:space="preserve"> – Provides mechanisms for controlling access to database objects and protecting data through authorization and permissions. </w:t>
      </w:r>
    </w:p>
    <w:p w14:paraId="20B9EB42" w14:textId="19B36F65" w:rsidR="007C5839" w:rsidRDefault="007C5839" w:rsidP="007C5839">
      <w:pPr>
        <w:pStyle w:val="ListParagraph"/>
        <w:numPr>
          <w:ilvl w:val="0"/>
          <w:numId w:val="2"/>
        </w:numPr>
      </w:pPr>
      <w:r w:rsidRPr="007C5839">
        <w:rPr>
          <w:b/>
          <w:bCs/>
        </w:rPr>
        <w:t>Standardization</w:t>
      </w:r>
      <w:r w:rsidRPr="007C5839">
        <w:t xml:space="preserve"> – SQL is standardized by ANSI and ISO, providing a common language for working with relational databases, although individual database systems may have their own extensions.</w:t>
      </w:r>
    </w:p>
    <w:p w14:paraId="3D91C5A4" w14:textId="77777777" w:rsidR="007C5839" w:rsidRPr="007C5839" w:rsidRDefault="007C5839" w:rsidP="007C583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7C5839">
        <w:rPr>
          <w:rFonts w:ascii="Times New Roman" w:eastAsia="Times New Roman" w:hAnsi="Times New Roman" w:cs="Times New Roman"/>
          <w:b/>
          <w:bCs/>
          <w:kern w:val="0"/>
          <w:lang w:eastAsia="en-IN"/>
          <w14:ligatures w14:val="none"/>
        </w:rPr>
        <w:t xml:space="preserve">Interview </w:t>
      </w:r>
      <w:proofErr w:type="spellStart"/>
      <w:r w:rsidRPr="007C5839">
        <w:rPr>
          <w:rFonts w:ascii="Times New Roman" w:eastAsia="Times New Roman" w:hAnsi="Times New Roman" w:cs="Times New Roman"/>
          <w:b/>
          <w:bCs/>
          <w:kern w:val="0"/>
          <w:lang w:eastAsia="en-IN"/>
          <w14:ligatures w14:val="none"/>
        </w:rPr>
        <w:t>Answer</w:t>
      </w:r>
      <w:proofErr w:type="spellEnd"/>
    </w:p>
    <w:p w14:paraId="087D83D6" w14:textId="77777777" w:rsidR="000572AC" w:rsidRDefault="000572AC" w:rsidP="007C5839">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0572AC">
        <w:rPr>
          <w:rFonts w:ascii="Times New Roman" w:eastAsia="Times New Roman" w:hAnsi="Times New Roman" w:cs="Times New Roman"/>
          <w:kern w:val="0"/>
          <w:lang w:eastAsia="en-IN"/>
          <w14:ligatures w14:val="none"/>
        </w:rPr>
        <w:t>"The key features of SQL include data definition, data manipulation, data control, transaction control, portability, scalability, security, and standardization. SQL allows us to efficiently create and manage database structures, manipulate data, control user access, and manage transactions.</w:t>
      </w:r>
    </w:p>
    <w:p w14:paraId="4C4335C9" w14:textId="3370C68B" w:rsidR="007C5839" w:rsidRPr="007C5839" w:rsidRDefault="007C5839" w:rsidP="007C5839">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7C5839">
        <w:rPr>
          <w:b/>
          <w:bCs/>
        </w:rPr>
        <w:lastRenderedPageBreak/>
        <w:t>What are the categories (sub-languages) of SQL?</w:t>
      </w:r>
    </w:p>
    <w:p w14:paraId="7747A3C7" w14:textId="77777777" w:rsidR="007C5839" w:rsidRPr="007C5839" w:rsidRDefault="007C5839" w:rsidP="007C5839">
      <w:r w:rsidRPr="007C5839">
        <w:t xml:space="preserve">SQL is divided into </w:t>
      </w:r>
      <w:r w:rsidRPr="007C5839">
        <w:rPr>
          <w:b/>
          <w:bCs/>
        </w:rPr>
        <w:t>five major sub-languages</w:t>
      </w:r>
      <w:r w:rsidRPr="007C5839">
        <w:t>, each serving a specific purpose:</w:t>
      </w:r>
    </w:p>
    <w:p w14:paraId="12630DD8" w14:textId="7BB033DD" w:rsidR="007C5839" w:rsidRPr="007C5839" w:rsidRDefault="007C5839" w:rsidP="007C5839">
      <w:pPr>
        <w:numPr>
          <w:ilvl w:val="0"/>
          <w:numId w:val="4"/>
        </w:numPr>
      </w:pPr>
      <w:r w:rsidRPr="007C5839">
        <w:rPr>
          <w:b/>
          <w:bCs/>
        </w:rPr>
        <w:t>DDL – Data Definition Language</w:t>
      </w:r>
      <w:r w:rsidRPr="007C5839">
        <w:br/>
        <w:t>Used to define and manage the structure/schema of a database.</w:t>
      </w:r>
      <w:r w:rsidRPr="007C5839">
        <w:br/>
      </w:r>
      <w:r w:rsidRPr="007C5839">
        <w:rPr>
          <w:b/>
          <w:bCs/>
        </w:rPr>
        <w:t>Commands:</w:t>
      </w:r>
      <w:r w:rsidRPr="007C5839">
        <w:t xml:space="preserve"> CREATE, ALTER, DROP, TRUNCATE </w:t>
      </w:r>
    </w:p>
    <w:p w14:paraId="7D16D761" w14:textId="77777777" w:rsidR="007C5839" w:rsidRPr="007C5839" w:rsidRDefault="007C5839" w:rsidP="007C5839">
      <w:pPr>
        <w:numPr>
          <w:ilvl w:val="0"/>
          <w:numId w:val="4"/>
        </w:numPr>
      </w:pPr>
      <w:r w:rsidRPr="007C5839">
        <w:rPr>
          <w:b/>
          <w:bCs/>
        </w:rPr>
        <w:t>DML – Data Manipulation Language</w:t>
      </w:r>
      <w:r w:rsidRPr="007C5839">
        <w:br/>
        <w:t>Used to insert, modify, and delete data in database tables.</w:t>
      </w:r>
      <w:r w:rsidRPr="007C5839">
        <w:br/>
      </w:r>
      <w:r w:rsidRPr="007C5839">
        <w:rPr>
          <w:b/>
          <w:bCs/>
        </w:rPr>
        <w:t>Commands:</w:t>
      </w:r>
      <w:r w:rsidRPr="007C5839">
        <w:t xml:space="preserve"> INSERT, UPDATE, DELETE </w:t>
      </w:r>
    </w:p>
    <w:p w14:paraId="7051A21D" w14:textId="77777777" w:rsidR="007C5839" w:rsidRPr="007C5839" w:rsidRDefault="007C5839" w:rsidP="007C5839">
      <w:pPr>
        <w:numPr>
          <w:ilvl w:val="0"/>
          <w:numId w:val="4"/>
        </w:numPr>
      </w:pPr>
      <w:r w:rsidRPr="007C5839">
        <w:rPr>
          <w:b/>
          <w:bCs/>
        </w:rPr>
        <w:t>DQL – Data Query Language</w:t>
      </w:r>
      <w:r w:rsidRPr="007C5839">
        <w:br/>
        <w:t>Used to retrieve data from the database.</w:t>
      </w:r>
      <w:r w:rsidRPr="007C5839">
        <w:br/>
      </w:r>
      <w:r w:rsidRPr="007C5839">
        <w:rPr>
          <w:b/>
          <w:bCs/>
        </w:rPr>
        <w:t>Command:</w:t>
      </w:r>
      <w:r w:rsidRPr="007C5839">
        <w:t xml:space="preserve"> SELECT </w:t>
      </w:r>
    </w:p>
    <w:p w14:paraId="06C538BC" w14:textId="77777777" w:rsidR="007C5839" w:rsidRPr="007C5839" w:rsidRDefault="007C5839" w:rsidP="007C5839">
      <w:pPr>
        <w:numPr>
          <w:ilvl w:val="0"/>
          <w:numId w:val="4"/>
        </w:numPr>
      </w:pPr>
      <w:r w:rsidRPr="007C5839">
        <w:rPr>
          <w:b/>
          <w:bCs/>
        </w:rPr>
        <w:t>DCL – Data Control Language</w:t>
      </w:r>
      <w:r w:rsidRPr="007C5839">
        <w:br/>
        <w:t>Used to manage user access and permissions.</w:t>
      </w:r>
      <w:r w:rsidRPr="007C5839">
        <w:br/>
      </w:r>
      <w:r w:rsidRPr="007C5839">
        <w:rPr>
          <w:b/>
          <w:bCs/>
        </w:rPr>
        <w:t>Commands:</w:t>
      </w:r>
      <w:r w:rsidRPr="007C5839">
        <w:t xml:space="preserve"> GRANT, REVOKE </w:t>
      </w:r>
    </w:p>
    <w:p w14:paraId="571E440F" w14:textId="77777777" w:rsidR="007C5839" w:rsidRPr="007C5839" w:rsidRDefault="007C5839" w:rsidP="007C5839">
      <w:pPr>
        <w:numPr>
          <w:ilvl w:val="0"/>
          <w:numId w:val="4"/>
        </w:numPr>
      </w:pPr>
      <w:r w:rsidRPr="007C5839">
        <w:rPr>
          <w:b/>
          <w:bCs/>
        </w:rPr>
        <w:t>TCL – Transaction Control Language</w:t>
      </w:r>
      <w:r w:rsidRPr="007C5839">
        <w:br/>
        <w:t>Used to manage database transactions and maintain data consistency.</w:t>
      </w:r>
      <w:r w:rsidRPr="007C5839">
        <w:br/>
      </w:r>
      <w:r w:rsidRPr="007C5839">
        <w:rPr>
          <w:b/>
          <w:bCs/>
        </w:rPr>
        <w:t>Commands:</w:t>
      </w:r>
      <w:r w:rsidRPr="007C5839">
        <w:t xml:space="preserve"> COMMIT, ROLLBACK, SAVEPOINT</w:t>
      </w:r>
    </w:p>
    <w:p w14:paraId="5DF2368E" w14:textId="77777777" w:rsidR="007C5839" w:rsidRDefault="007C5839" w:rsidP="007C5839">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7C5839">
        <w:rPr>
          <w:rFonts w:ascii="Times New Roman" w:eastAsia="Times New Roman" w:hAnsi="Times New Roman" w:cs="Times New Roman"/>
          <w:b/>
          <w:bCs/>
          <w:kern w:val="0"/>
          <w:lang w:eastAsia="en-IN"/>
          <w14:ligatures w14:val="none"/>
        </w:rPr>
        <w:t>Interview Answer</w:t>
      </w:r>
    </w:p>
    <w:p w14:paraId="77E71A60" w14:textId="7B754C04" w:rsidR="007C5839" w:rsidRPr="007C5839" w:rsidRDefault="007C5839" w:rsidP="007C5839">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7C5839">
        <w:rPr>
          <w:rFonts w:ascii="Times New Roman" w:eastAsia="Times New Roman" w:hAnsi="Times New Roman" w:cs="Times New Roman"/>
          <w:kern w:val="0"/>
          <w:lang w:eastAsia="en-IN"/>
          <w14:ligatures w14:val="none"/>
        </w:rPr>
        <w:t>"SQL is divided into five sub-languages: DDL, DML, DQL, DCL, and TCL. DDL manages the database structure, DML manages data, DQL retrieves data, DCL manages access and permissions, and TCL manages transactions."</w:t>
      </w:r>
    </w:p>
    <w:p w14:paraId="2E4573B9" w14:textId="33188827" w:rsidR="007C5839" w:rsidRPr="007C5839" w:rsidRDefault="007C5839"/>
    <w:sectPr w:rsidR="007C5839" w:rsidRPr="007C5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76CDC"/>
    <w:multiLevelType w:val="multilevel"/>
    <w:tmpl w:val="F050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56EC4"/>
    <w:multiLevelType w:val="hybridMultilevel"/>
    <w:tmpl w:val="640EE3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5354E2"/>
    <w:multiLevelType w:val="hybridMultilevel"/>
    <w:tmpl w:val="0B2AA060"/>
    <w:lvl w:ilvl="0" w:tplc="18D2857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BD0F27"/>
    <w:multiLevelType w:val="multilevel"/>
    <w:tmpl w:val="F5BE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652290">
    <w:abstractNumId w:val="3"/>
  </w:num>
  <w:num w:numId="2" w16cid:durableId="1469007047">
    <w:abstractNumId w:val="1"/>
  </w:num>
  <w:num w:numId="3" w16cid:durableId="522323988">
    <w:abstractNumId w:val="2"/>
  </w:num>
  <w:num w:numId="4" w16cid:durableId="143840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839"/>
    <w:rsid w:val="000572AC"/>
    <w:rsid w:val="0057129F"/>
    <w:rsid w:val="006E2A32"/>
    <w:rsid w:val="00782FFA"/>
    <w:rsid w:val="007C5839"/>
    <w:rsid w:val="00D00128"/>
    <w:rsid w:val="00D07A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7A0C"/>
  <w15:chartTrackingRefBased/>
  <w15:docId w15:val="{95E094AB-BBA1-4734-8B22-8CD136791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5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5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5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5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5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5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5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5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5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5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839"/>
    <w:rPr>
      <w:rFonts w:eastAsiaTheme="majorEastAsia" w:cstheme="majorBidi"/>
      <w:color w:val="272727" w:themeColor="text1" w:themeTint="D8"/>
    </w:rPr>
  </w:style>
  <w:style w:type="paragraph" w:styleId="Title">
    <w:name w:val="Title"/>
    <w:basedOn w:val="Normal"/>
    <w:next w:val="Normal"/>
    <w:link w:val="TitleChar"/>
    <w:uiPriority w:val="10"/>
    <w:qFormat/>
    <w:rsid w:val="007C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839"/>
    <w:pPr>
      <w:spacing w:before="160"/>
      <w:jc w:val="center"/>
    </w:pPr>
    <w:rPr>
      <w:i/>
      <w:iCs/>
      <w:color w:val="404040" w:themeColor="text1" w:themeTint="BF"/>
    </w:rPr>
  </w:style>
  <w:style w:type="character" w:customStyle="1" w:styleId="QuoteChar">
    <w:name w:val="Quote Char"/>
    <w:basedOn w:val="DefaultParagraphFont"/>
    <w:link w:val="Quote"/>
    <w:uiPriority w:val="29"/>
    <w:rsid w:val="007C5839"/>
    <w:rPr>
      <w:i/>
      <w:iCs/>
      <w:color w:val="404040" w:themeColor="text1" w:themeTint="BF"/>
    </w:rPr>
  </w:style>
  <w:style w:type="paragraph" w:styleId="ListParagraph">
    <w:name w:val="List Paragraph"/>
    <w:basedOn w:val="Normal"/>
    <w:uiPriority w:val="34"/>
    <w:qFormat/>
    <w:rsid w:val="007C5839"/>
    <w:pPr>
      <w:ind w:left="720"/>
      <w:contextualSpacing/>
    </w:pPr>
  </w:style>
  <w:style w:type="character" w:styleId="IntenseEmphasis">
    <w:name w:val="Intense Emphasis"/>
    <w:basedOn w:val="DefaultParagraphFont"/>
    <w:uiPriority w:val="21"/>
    <w:qFormat/>
    <w:rsid w:val="007C5839"/>
    <w:rPr>
      <w:i/>
      <w:iCs/>
      <w:color w:val="2F5496" w:themeColor="accent1" w:themeShade="BF"/>
    </w:rPr>
  </w:style>
  <w:style w:type="paragraph" w:styleId="IntenseQuote">
    <w:name w:val="Intense Quote"/>
    <w:basedOn w:val="Normal"/>
    <w:next w:val="Normal"/>
    <w:link w:val="IntenseQuoteChar"/>
    <w:uiPriority w:val="30"/>
    <w:qFormat/>
    <w:rsid w:val="007C5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5839"/>
    <w:rPr>
      <w:i/>
      <w:iCs/>
      <w:color w:val="2F5496" w:themeColor="accent1" w:themeShade="BF"/>
    </w:rPr>
  </w:style>
  <w:style w:type="character" w:styleId="IntenseReference">
    <w:name w:val="Intense Reference"/>
    <w:basedOn w:val="DefaultParagraphFont"/>
    <w:uiPriority w:val="32"/>
    <w:qFormat/>
    <w:rsid w:val="007C5839"/>
    <w:rPr>
      <w:b/>
      <w:bCs/>
      <w:smallCaps/>
      <w:color w:val="2F5496" w:themeColor="accent1" w:themeShade="BF"/>
      <w:spacing w:val="5"/>
    </w:rPr>
  </w:style>
  <w:style w:type="paragraph" w:styleId="NormalWeb">
    <w:name w:val="Normal (Web)"/>
    <w:basedOn w:val="Normal"/>
    <w:uiPriority w:val="99"/>
    <w:semiHidden/>
    <w:unhideWhenUsed/>
    <w:rsid w:val="007C58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C5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Bala Sai</dc:creator>
  <cp:keywords/>
  <dc:description/>
  <cp:lastModifiedBy>Krishna Bala Sai</cp:lastModifiedBy>
  <cp:revision>2</cp:revision>
  <dcterms:created xsi:type="dcterms:W3CDTF">2026-09-10T04:31:00Z</dcterms:created>
  <dcterms:modified xsi:type="dcterms:W3CDTF">2026-09-10T04:31:00Z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83a021ee-ae39-4a2c-979c-94d7dd89c141</vt:lpwstr>
  </property>
</Properties>
</file>