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2D71" w:rsidRDefault="00AA6CFB" w:rsidP="00872BEE">
      <w:pPr>
        <w:pStyle w:val="ListParagraph"/>
        <w:numPr>
          <w:ilvl w:val="0"/>
          <w:numId w:val="2"/>
        </w:numPr>
      </w:pPr>
      <w:r w:rsidRPr="00872BEE">
        <w:rPr>
          <w:rFonts w:ascii="Siddhanta" w:hAnsi="Siddhanta"/>
          <w:color w:val="000000"/>
          <w:shd w:val="clear" w:color="auto" w:fill="FF0033"/>
        </w:rPr>
        <w:t xml:space="preserve">You entered: </w:t>
      </w:r>
      <w:r w:rsidRPr="00872BEE">
        <w:rPr>
          <w:rFonts w:ascii="Siddhanta" w:hAnsi="Siddhanta" w:cs="Mangal"/>
          <w:color w:val="000000"/>
          <w:shd w:val="clear" w:color="auto" w:fill="FF0033"/>
          <w:cs/>
          <w:lang w:bidi="hi-IN"/>
        </w:rPr>
        <w:t>भवत् + सुँ</w:t>
      </w:r>
      <w:r w:rsidRPr="00872BEE">
        <w:rPr>
          <w:rStyle w:val="apple-converted-space"/>
          <w:rFonts w:ascii="Siddhanta" w:hAnsi="Siddhanta"/>
          <w:color w:val="000000"/>
          <w:shd w:val="clear" w:color="auto" w:fill="FF0033"/>
        </w:rPr>
        <w:t> </w:t>
      </w:r>
      <w:hyperlink r:id="rId6" w:history="1">
        <w:r w:rsidRPr="00872BEE">
          <w:rPr>
            <w:rStyle w:val="Hyperlink"/>
            <w:rFonts w:ascii="Siddhanta" w:hAnsi="Siddhanta"/>
          </w:rPr>
          <w:t>Go Back</w:t>
        </w:r>
      </w:hyperlink>
    </w:p>
    <w:p w:rsidR="00AA6CFB" w:rsidRPr="00AA6CFB" w:rsidRDefault="00AA6CFB" w:rsidP="00AA6CFB">
      <w:pPr>
        <w:pStyle w:val="sa"/>
        <w:shd w:val="clear" w:color="auto" w:fill="D0D0D0"/>
        <w:spacing w:before="0" w:beforeAutospacing="0" w:after="0" w:afterAutospacing="0"/>
        <w:rPr>
          <w:rFonts w:ascii="Siddhanta" w:hAnsi="Siddhanta"/>
          <w:color w:val="8B0000"/>
          <w:sz w:val="22"/>
          <w:szCs w:val="22"/>
        </w:rPr>
      </w:pPr>
      <w:r w:rsidRPr="00AA6CFB">
        <w:rPr>
          <w:rFonts w:ascii="Siddhanta" w:hAnsi="Siddhanta"/>
          <w:color w:val="8B0000"/>
          <w:sz w:val="22"/>
          <w:szCs w:val="22"/>
        </w:rPr>
        <w:t xml:space="preserve">By </w:t>
      </w:r>
      <w:proofErr w:type="spellStart"/>
      <w:r w:rsidRPr="00AA6CFB">
        <w:rPr>
          <w:rFonts w:ascii="Siddhanta" w:hAnsi="Siddhanta"/>
          <w:color w:val="8B0000"/>
          <w:sz w:val="22"/>
          <w:szCs w:val="22"/>
        </w:rPr>
        <w:t>ugidacAM</w:t>
      </w:r>
      <w:proofErr w:type="spellEnd"/>
      <w:r w:rsidRPr="00AA6CFB">
        <w:rPr>
          <w:rFonts w:ascii="Siddhanta" w:hAnsi="Siddhanta"/>
          <w:color w:val="8B0000"/>
          <w:sz w:val="22"/>
          <w:szCs w:val="22"/>
        </w:rPr>
        <w:t xml:space="preserve"> </w:t>
      </w:r>
      <w:proofErr w:type="spellStart"/>
      <w:r w:rsidRPr="00AA6CFB">
        <w:rPr>
          <w:rFonts w:ascii="Siddhanta" w:hAnsi="Siddhanta"/>
          <w:color w:val="8B0000"/>
          <w:sz w:val="22"/>
          <w:szCs w:val="22"/>
        </w:rPr>
        <w:t>sarvanAmasthAne'dhAtoH</w:t>
      </w:r>
      <w:proofErr w:type="spellEnd"/>
      <w:r w:rsidRPr="00AA6CFB">
        <w:rPr>
          <w:rFonts w:ascii="Siddhanta" w:hAnsi="Siddhanta"/>
          <w:color w:val="8B0000"/>
          <w:sz w:val="22"/>
          <w:szCs w:val="22"/>
        </w:rPr>
        <w:t xml:space="preserve"> (7.1.70</w:t>
      </w:r>
      <w:proofErr w:type="gramStart"/>
      <w:r w:rsidRPr="00AA6CFB">
        <w:rPr>
          <w:rFonts w:ascii="Siddhanta" w:hAnsi="Siddhanta"/>
          <w:color w:val="8B0000"/>
          <w:sz w:val="22"/>
          <w:szCs w:val="22"/>
        </w:rPr>
        <w:t>) :</w:t>
      </w:r>
      <w:proofErr w:type="gramEnd"/>
    </w:p>
    <w:p w:rsidR="00AA6CFB" w:rsidRPr="00AA6CFB" w:rsidRDefault="00AA6CFB" w:rsidP="00AA6CFB">
      <w:pPr>
        <w:pStyle w:val="sa"/>
        <w:shd w:val="clear" w:color="auto" w:fill="D0D0D0"/>
        <w:spacing w:before="0" w:beforeAutospacing="0" w:after="0" w:afterAutospacing="0"/>
        <w:rPr>
          <w:rFonts w:ascii="Siddhanta" w:hAnsi="Siddhanta"/>
          <w:color w:val="8B0000"/>
          <w:sz w:val="22"/>
          <w:szCs w:val="22"/>
        </w:rPr>
      </w:pPr>
      <w:r w:rsidRPr="00AA6CFB">
        <w:rPr>
          <w:rFonts w:ascii="Siddhanta" w:hAnsi="Siddhanta" w:cs="Mangal"/>
          <w:color w:val="8B0000"/>
          <w:sz w:val="22"/>
          <w:szCs w:val="22"/>
          <w:cs/>
          <w:lang w:bidi="hi-IN"/>
        </w:rPr>
        <w:t xml:space="preserve">उगिदचां </w:t>
      </w:r>
      <w:commentRangeStart w:id="0"/>
      <w:r w:rsidRPr="00AA6CFB">
        <w:rPr>
          <w:rFonts w:ascii="Siddhanta" w:hAnsi="Siddhanta" w:cs="Mangal"/>
          <w:color w:val="8B0000"/>
          <w:sz w:val="22"/>
          <w:szCs w:val="22"/>
          <w:cs/>
          <w:lang w:bidi="hi-IN"/>
        </w:rPr>
        <w:t>सर्वनामस्थानेऽधातोः</w:t>
      </w:r>
      <w:commentRangeEnd w:id="0"/>
      <w:r>
        <w:rPr>
          <w:rStyle w:val="CommentReference"/>
          <w:rFonts w:asciiTheme="minorHAnsi" w:eastAsiaTheme="minorHAnsi" w:hAnsiTheme="minorHAnsi" w:cstheme="minorBidi"/>
          <w:lang w:bidi="ar-SA"/>
        </w:rPr>
        <w:commentReference w:id="0"/>
      </w:r>
      <w:r w:rsidRPr="00AA6CFB">
        <w:rPr>
          <w:rFonts w:ascii="Siddhanta" w:hAnsi="Siddhanta" w:cs="Mangal"/>
          <w:color w:val="8B0000"/>
          <w:sz w:val="22"/>
          <w:szCs w:val="22"/>
          <w:cs/>
          <w:lang w:bidi="hi-IN"/>
        </w:rPr>
        <w:t xml:space="preserve"> (७.१.७०) </w:t>
      </w:r>
      <w:r w:rsidRPr="00AA6CFB">
        <w:rPr>
          <w:rFonts w:ascii="Siddhanta" w:hAnsi="Siddhanta"/>
          <w:color w:val="8B0000"/>
          <w:sz w:val="22"/>
          <w:szCs w:val="22"/>
        </w:rPr>
        <w:t>1:</w:t>
      </w:r>
    </w:p>
    <w:p w:rsidR="00AA6CFB" w:rsidRPr="00AA6CFB" w:rsidRDefault="00AA6CFB" w:rsidP="00AA6CFB">
      <w:pPr>
        <w:pStyle w:val="pa"/>
        <w:shd w:val="clear" w:color="auto" w:fill="CCFFCC"/>
        <w:spacing w:before="0" w:beforeAutospacing="0" w:after="0" w:afterAutospacing="0"/>
        <w:rPr>
          <w:rFonts w:ascii="Siddhanta" w:hAnsi="Siddhanta"/>
          <w:color w:val="333333"/>
          <w:sz w:val="22"/>
          <w:szCs w:val="22"/>
        </w:rPr>
      </w:pPr>
      <w:proofErr w:type="spellStart"/>
      <w:proofErr w:type="gramStart"/>
      <w:r w:rsidRPr="00AA6CFB">
        <w:rPr>
          <w:rFonts w:ascii="Siddhanta" w:hAnsi="Siddhanta"/>
          <w:color w:val="333333"/>
          <w:sz w:val="22"/>
          <w:szCs w:val="22"/>
        </w:rPr>
        <w:t>yasmAtpratyayavidhistadAdi</w:t>
      </w:r>
      <w:proofErr w:type="spellEnd"/>
      <w:proofErr w:type="gramEnd"/>
      <w:r w:rsidRPr="00AA6CFB">
        <w:rPr>
          <w:rFonts w:ascii="Siddhanta" w:hAnsi="Siddhanta"/>
          <w:color w:val="333333"/>
          <w:sz w:val="22"/>
          <w:szCs w:val="22"/>
        </w:rPr>
        <w:t xml:space="preserve"> </w:t>
      </w:r>
      <w:proofErr w:type="spellStart"/>
      <w:r w:rsidRPr="00AA6CFB">
        <w:rPr>
          <w:rFonts w:ascii="Siddhanta" w:hAnsi="Siddhanta"/>
          <w:color w:val="333333"/>
          <w:sz w:val="22"/>
          <w:szCs w:val="22"/>
        </w:rPr>
        <w:t>pratyaye'Ggam</w:t>
      </w:r>
      <w:proofErr w:type="spellEnd"/>
      <w:r w:rsidRPr="00AA6CFB">
        <w:rPr>
          <w:rFonts w:ascii="Siddhanta" w:hAnsi="Siddhanta"/>
          <w:color w:val="333333"/>
          <w:sz w:val="22"/>
          <w:szCs w:val="22"/>
        </w:rPr>
        <w:t xml:space="preserve"> (2.4.13) and </w:t>
      </w:r>
      <w:proofErr w:type="spellStart"/>
      <w:r w:rsidRPr="00AA6CFB">
        <w:rPr>
          <w:rFonts w:ascii="Siddhanta" w:hAnsi="Siddhanta"/>
          <w:color w:val="333333"/>
          <w:sz w:val="22"/>
          <w:szCs w:val="22"/>
        </w:rPr>
        <w:t>aGgasya</w:t>
      </w:r>
      <w:proofErr w:type="spellEnd"/>
      <w:r w:rsidRPr="00AA6CFB">
        <w:rPr>
          <w:rFonts w:ascii="Siddhanta" w:hAnsi="Siddhanta"/>
          <w:color w:val="333333"/>
          <w:sz w:val="22"/>
          <w:szCs w:val="22"/>
        </w:rPr>
        <w:t xml:space="preserve"> (6.4.1)</w:t>
      </w:r>
    </w:p>
    <w:p w:rsidR="00AA6CFB" w:rsidRPr="00AA6CFB" w:rsidRDefault="00AA6CFB" w:rsidP="00AA6CFB">
      <w:pPr>
        <w:pStyle w:val="pa"/>
        <w:shd w:val="clear" w:color="auto" w:fill="CCFFCC"/>
        <w:spacing w:before="0" w:beforeAutospacing="0" w:after="0" w:afterAutospacing="0"/>
        <w:rPr>
          <w:rFonts w:ascii="Siddhanta" w:hAnsi="Siddhanta"/>
          <w:color w:val="333333"/>
          <w:sz w:val="22"/>
          <w:szCs w:val="22"/>
        </w:rPr>
      </w:pPr>
      <w:r w:rsidRPr="00AA6CFB">
        <w:rPr>
          <w:rFonts w:ascii="Siddhanta" w:hAnsi="Siddhanta" w:cs="Mangal"/>
          <w:color w:val="333333"/>
          <w:sz w:val="22"/>
          <w:szCs w:val="22"/>
          <w:cs/>
          <w:lang w:bidi="hi-IN"/>
        </w:rPr>
        <w:t>यस्मात्प्रत्ययविधिस्तदादि प्रत्ययेऽङ्गम्‌ (२.४.१३) तथा अङ्गस्य (६.४.१)</w:t>
      </w:r>
    </w:p>
    <w:p w:rsidR="00AA6CFB" w:rsidRPr="0055292E" w:rsidRDefault="00AA6CFB" w:rsidP="00872BEE">
      <w:pPr>
        <w:pStyle w:val="form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iddhanta" w:hAnsi="Siddhanta" w:hint="cs"/>
          <w:color w:val="000000"/>
          <w:sz w:val="22"/>
          <w:szCs w:val="22"/>
        </w:rPr>
      </w:pPr>
      <w:r w:rsidRPr="00AA6CFB">
        <w:rPr>
          <w:rFonts w:ascii="Siddhanta" w:hAnsi="Siddhanta"/>
          <w:color w:val="000000"/>
          <w:sz w:val="22"/>
          <w:szCs w:val="22"/>
        </w:rPr>
        <w:t xml:space="preserve">- </w:t>
      </w:r>
      <w:r w:rsidRPr="00AA6CFB">
        <w:rPr>
          <w:rFonts w:ascii="Siddhanta" w:hAnsi="Siddhanta" w:cs="Mangal"/>
          <w:color w:val="000000"/>
          <w:sz w:val="22"/>
          <w:szCs w:val="22"/>
          <w:cs/>
          <w:lang w:bidi="hi-IN"/>
        </w:rPr>
        <w:t>भवतीन्+स्</w:t>
      </w:r>
    </w:p>
    <w:p w:rsidR="0055292E" w:rsidRPr="00AA6CFB" w:rsidRDefault="0055292E" w:rsidP="0055292E">
      <w:pPr>
        <w:pStyle w:val="form"/>
        <w:shd w:val="clear" w:color="auto" w:fill="FFFFFF"/>
        <w:spacing w:before="0" w:beforeAutospacing="0" w:after="0" w:afterAutospacing="0"/>
        <w:ind w:left="720"/>
        <w:rPr>
          <w:rFonts w:ascii="Siddhanta" w:hAnsi="Siddhanta"/>
          <w:color w:val="000000"/>
          <w:sz w:val="22"/>
          <w:szCs w:val="22"/>
        </w:rPr>
      </w:pPr>
      <w:bookmarkStart w:id="1" w:name="_GoBack"/>
      <w:bookmarkEnd w:id="1"/>
    </w:p>
    <w:p w:rsidR="005F03EF" w:rsidRPr="00872BEE" w:rsidRDefault="005F03EF" w:rsidP="00872BE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Siddhanta" w:eastAsia="Times New Roman" w:hAnsi="Siddhanta" w:cs="Times New Roman"/>
          <w:color w:val="000000"/>
          <w:lang w:bidi="kn-IN"/>
        </w:rPr>
      </w:pPr>
      <w:r w:rsidRPr="00872BEE">
        <w:rPr>
          <w:rFonts w:ascii="Siddhanta" w:hAnsi="Siddhanta"/>
          <w:color w:val="000000"/>
          <w:shd w:val="clear" w:color="auto" w:fill="FF0033"/>
        </w:rPr>
        <w:t xml:space="preserve">You entered: </w:t>
      </w:r>
      <w:r w:rsidRPr="00872BEE">
        <w:rPr>
          <w:rFonts w:ascii="Siddhanta" w:hAnsi="Siddhanta" w:cs="Mangal"/>
          <w:color w:val="000000"/>
          <w:shd w:val="clear" w:color="auto" w:fill="FF0033"/>
          <w:cs/>
          <w:lang w:bidi="hi-IN"/>
        </w:rPr>
        <w:t xml:space="preserve">उखास्रत् + </w:t>
      </w:r>
      <w:commentRangeStart w:id="2"/>
      <w:r w:rsidRPr="00872BEE">
        <w:rPr>
          <w:rFonts w:ascii="Siddhanta" w:hAnsi="Siddhanta" w:cs="Mangal"/>
          <w:color w:val="000000"/>
          <w:shd w:val="clear" w:color="auto" w:fill="FF0033"/>
          <w:cs/>
          <w:lang w:bidi="hi-IN"/>
        </w:rPr>
        <w:t>सुँ</w:t>
      </w:r>
      <w:commentRangeEnd w:id="2"/>
      <w:r>
        <w:rPr>
          <w:rStyle w:val="CommentReference"/>
        </w:rPr>
        <w:commentReference w:id="2"/>
      </w:r>
      <w:r w:rsidRPr="00872BEE">
        <w:rPr>
          <w:rStyle w:val="apple-converted-space"/>
          <w:rFonts w:ascii="Siddhanta" w:hAnsi="Siddhanta"/>
          <w:color w:val="000000"/>
          <w:shd w:val="clear" w:color="auto" w:fill="FF0033"/>
        </w:rPr>
        <w:t> </w:t>
      </w:r>
      <w:hyperlink r:id="rId8" w:history="1">
        <w:r w:rsidRPr="00872BEE">
          <w:rPr>
            <w:rStyle w:val="Hyperlink"/>
            <w:rFonts w:ascii="Siddhanta" w:hAnsi="Siddhanta"/>
          </w:rPr>
          <w:t>Go Back</w:t>
        </w:r>
      </w:hyperlink>
    </w:p>
    <w:p w:rsidR="005F03EF" w:rsidRPr="00F946CC" w:rsidRDefault="005F03EF" w:rsidP="005F03EF">
      <w:pPr>
        <w:pStyle w:val="ListParagraph"/>
        <w:rPr>
          <w:rFonts w:cs="Mangal"/>
          <w:lang w:bidi="hi-IN"/>
        </w:rPr>
      </w:pPr>
    </w:p>
    <w:p w:rsidR="005F03EF" w:rsidRPr="00872BEE" w:rsidRDefault="005F03EF" w:rsidP="00872BEE">
      <w:pPr>
        <w:pStyle w:val="ListParagraph"/>
        <w:numPr>
          <w:ilvl w:val="0"/>
          <w:numId w:val="2"/>
        </w:numPr>
        <w:rPr>
          <w:rStyle w:val="Hyperlink"/>
          <w:rFonts w:cs="Mangal" w:hint="cs"/>
          <w:color w:val="auto"/>
          <w:u w:val="none"/>
          <w:lang w:bidi="hi-IN"/>
        </w:rPr>
      </w:pPr>
      <w:r w:rsidRPr="00872BEE">
        <w:rPr>
          <w:rFonts w:ascii="Siddhanta" w:hAnsi="Siddhanta"/>
          <w:color w:val="000000"/>
          <w:shd w:val="clear" w:color="auto" w:fill="FF0033"/>
        </w:rPr>
        <w:t xml:space="preserve">You entered: </w:t>
      </w:r>
      <w:commentRangeStart w:id="3"/>
      <w:r w:rsidRPr="00872BEE">
        <w:rPr>
          <w:rFonts w:ascii="Siddhanta" w:hAnsi="Siddhanta" w:cs="Mangal"/>
          <w:color w:val="000000"/>
          <w:shd w:val="clear" w:color="auto" w:fill="FF0033"/>
          <w:cs/>
          <w:lang w:bidi="hi-IN"/>
        </w:rPr>
        <w:t>प्राच्</w:t>
      </w:r>
      <w:commentRangeEnd w:id="3"/>
      <w:r>
        <w:rPr>
          <w:rStyle w:val="CommentReference"/>
        </w:rPr>
        <w:commentReference w:id="3"/>
      </w:r>
      <w:r w:rsidRPr="00872BEE">
        <w:rPr>
          <w:rFonts w:ascii="Siddhanta" w:hAnsi="Siddhanta" w:cs="Mangal"/>
          <w:color w:val="000000"/>
          <w:shd w:val="clear" w:color="auto" w:fill="FF0033"/>
          <w:cs/>
          <w:lang w:bidi="hi-IN"/>
        </w:rPr>
        <w:t xml:space="preserve"> + सुँ</w:t>
      </w:r>
      <w:r w:rsidRPr="00872BEE">
        <w:rPr>
          <w:rStyle w:val="apple-converted-space"/>
          <w:rFonts w:ascii="Siddhanta" w:hAnsi="Siddhanta"/>
          <w:color w:val="000000"/>
          <w:shd w:val="clear" w:color="auto" w:fill="FF0033"/>
        </w:rPr>
        <w:t> </w:t>
      </w:r>
      <w:hyperlink r:id="rId9" w:history="1">
        <w:r w:rsidRPr="00872BEE">
          <w:rPr>
            <w:rStyle w:val="Hyperlink"/>
            <w:rFonts w:ascii="Siddhanta" w:hAnsi="Siddhanta"/>
          </w:rPr>
          <w:t>Go Back</w:t>
        </w:r>
      </w:hyperlink>
    </w:p>
    <w:p w:rsidR="005F03EF" w:rsidRPr="005F03EF" w:rsidRDefault="005F03EF" w:rsidP="005F03EF">
      <w:pPr>
        <w:pStyle w:val="ListParagraph"/>
        <w:rPr>
          <w:rFonts w:cs="Mangal" w:hint="cs"/>
          <w:cs/>
          <w:lang w:bidi="hi-IN"/>
        </w:rPr>
      </w:pPr>
    </w:p>
    <w:p w:rsidR="005F03EF" w:rsidRPr="005F03EF" w:rsidRDefault="005F03EF" w:rsidP="00872BEE">
      <w:pPr>
        <w:pStyle w:val="ListParagraph"/>
        <w:numPr>
          <w:ilvl w:val="0"/>
          <w:numId w:val="2"/>
        </w:numPr>
        <w:rPr>
          <w:rFonts w:cs="Mangal"/>
          <w:lang w:bidi="hi-IN"/>
        </w:rPr>
      </w:pPr>
      <w:r w:rsidRPr="005F03EF">
        <w:rPr>
          <w:rFonts w:ascii="Siddhanta" w:hAnsi="Siddhanta"/>
          <w:color w:val="000000"/>
          <w:shd w:val="clear" w:color="auto" w:fill="FF0033"/>
        </w:rPr>
        <w:t xml:space="preserve">You entered: </w:t>
      </w:r>
      <w:r w:rsidRPr="005F03EF">
        <w:rPr>
          <w:rFonts w:ascii="Siddhanta" w:hAnsi="Siddhanta" w:cs="Mangal"/>
          <w:color w:val="000000"/>
          <w:shd w:val="clear" w:color="auto" w:fill="FF0033"/>
          <w:cs/>
          <w:lang w:bidi="hi-IN"/>
        </w:rPr>
        <w:t>पचत् + सुँ</w:t>
      </w:r>
      <w:r w:rsidRPr="005F03EF">
        <w:rPr>
          <w:rStyle w:val="apple-converted-space"/>
          <w:rFonts w:ascii="Siddhanta" w:hAnsi="Siddhanta"/>
          <w:color w:val="000000"/>
          <w:shd w:val="clear" w:color="auto" w:fill="FF0033"/>
        </w:rPr>
        <w:t> </w:t>
      </w:r>
      <w:hyperlink r:id="rId10" w:history="1">
        <w:r w:rsidRPr="005F03EF">
          <w:rPr>
            <w:rStyle w:val="Hyperlink"/>
            <w:rFonts w:ascii="Siddhanta" w:hAnsi="Siddhanta"/>
          </w:rPr>
          <w:t>Go Back</w:t>
        </w:r>
      </w:hyperlink>
    </w:p>
    <w:p w:rsidR="005F03EF" w:rsidRPr="005F03EF" w:rsidRDefault="005F03EF" w:rsidP="005F03EF">
      <w:pPr>
        <w:pStyle w:val="ListParagraph"/>
        <w:shd w:val="clear" w:color="auto" w:fill="D0D0D0"/>
        <w:spacing w:after="0" w:line="240" w:lineRule="auto"/>
        <w:rPr>
          <w:rFonts w:ascii="Siddhanta" w:eastAsia="Times New Roman" w:hAnsi="Siddhanta" w:cs="Times New Roman"/>
          <w:color w:val="8B0000"/>
          <w:lang w:bidi="kn-IN"/>
        </w:rPr>
      </w:pPr>
      <w:r w:rsidRPr="005F03EF">
        <w:rPr>
          <w:rFonts w:ascii="Siddhanta" w:eastAsia="Times New Roman" w:hAnsi="Siddhanta" w:cs="Times New Roman"/>
          <w:color w:val="8B0000"/>
          <w:lang w:bidi="kn-IN"/>
        </w:rPr>
        <w:t xml:space="preserve">By </w:t>
      </w:r>
      <w:proofErr w:type="spellStart"/>
      <w:r w:rsidRPr="005F03EF">
        <w:rPr>
          <w:rFonts w:ascii="Siddhanta" w:eastAsia="Times New Roman" w:hAnsi="Siddhanta" w:cs="Times New Roman"/>
          <w:color w:val="8B0000"/>
          <w:lang w:bidi="kn-IN"/>
        </w:rPr>
        <w:t>ugidacAM</w:t>
      </w:r>
      <w:proofErr w:type="spellEnd"/>
      <w:r w:rsidRPr="005F03EF">
        <w:rPr>
          <w:rFonts w:ascii="Siddhanta" w:eastAsia="Times New Roman" w:hAnsi="Siddhanta" w:cs="Times New Roman"/>
          <w:color w:val="8B0000"/>
          <w:lang w:bidi="kn-IN"/>
        </w:rPr>
        <w:t xml:space="preserve"> </w:t>
      </w:r>
      <w:proofErr w:type="spellStart"/>
      <w:r w:rsidRPr="005F03EF">
        <w:rPr>
          <w:rFonts w:ascii="Siddhanta" w:eastAsia="Times New Roman" w:hAnsi="Siddhanta" w:cs="Times New Roman"/>
          <w:color w:val="8B0000"/>
          <w:lang w:bidi="kn-IN"/>
        </w:rPr>
        <w:t>sarvanAmasthAne'dhAtoH</w:t>
      </w:r>
      <w:proofErr w:type="spellEnd"/>
      <w:r w:rsidRPr="005F03EF">
        <w:rPr>
          <w:rFonts w:ascii="Siddhanta" w:eastAsia="Times New Roman" w:hAnsi="Siddhanta" w:cs="Times New Roman"/>
          <w:color w:val="8B0000"/>
          <w:lang w:bidi="kn-IN"/>
        </w:rPr>
        <w:t xml:space="preserve"> (7.1.70</w:t>
      </w:r>
      <w:proofErr w:type="gramStart"/>
      <w:r w:rsidRPr="005F03EF">
        <w:rPr>
          <w:rFonts w:ascii="Siddhanta" w:eastAsia="Times New Roman" w:hAnsi="Siddhanta" w:cs="Times New Roman"/>
          <w:color w:val="8B0000"/>
          <w:lang w:bidi="kn-IN"/>
        </w:rPr>
        <w:t>) :</w:t>
      </w:r>
      <w:proofErr w:type="gramEnd"/>
    </w:p>
    <w:p w:rsidR="005F03EF" w:rsidRPr="005F03EF" w:rsidRDefault="005F03EF" w:rsidP="005F03EF">
      <w:pPr>
        <w:pStyle w:val="ListParagraph"/>
        <w:shd w:val="clear" w:color="auto" w:fill="D0D0D0"/>
        <w:spacing w:after="0" w:line="240" w:lineRule="auto"/>
        <w:rPr>
          <w:rFonts w:ascii="Siddhanta" w:eastAsia="Times New Roman" w:hAnsi="Siddhanta" w:cs="Times New Roman"/>
          <w:color w:val="8B0000"/>
          <w:lang w:bidi="kn-IN"/>
        </w:rPr>
      </w:pPr>
      <w:r w:rsidRPr="005F03EF">
        <w:rPr>
          <w:rFonts w:ascii="Siddhanta" w:eastAsia="Times New Roman" w:hAnsi="Siddhanta" w:cs="Mangal"/>
          <w:color w:val="8B0000"/>
          <w:cs/>
          <w:lang w:bidi="hi-IN"/>
        </w:rPr>
        <w:t xml:space="preserve">उगिदचां सर्वनामस्थानेऽधातोः (७.१.७०) </w:t>
      </w:r>
      <w:r w:rsidRPr="005F03EF">
        <w:rPr>
          <w:rFonts w:ascii="Siddhanta" w:eastAsia="Times New Roman" w:hAnsi="Siddhanta" w:cs="Times New Roman"/>
          <w:color w:val="8B0000"/>
          <w:lang w:bidi="kn-IN"/>
        </w:rPr>
        <w:t>1:</w:t>
      </w:r>
    </w:p>
    <w:p w:rsidR="005F03EF" w:rsidRPr="005F03EF" w:rsidRDefault="005F03EF" w:rsidP="005F03EF">
      <w:pPr>
        <w:shd w:val="clear" w:color="auto" w:fill="CCFFCC"/>
        <w:spacing w:after="0" w:line="240" w:lineRule="auto"/>
        <w:rPr>
          <w:rFonts w:ascii="Siddhanta" w:eastAsia="Times New Roman" w:hAnsi="Siddhanta" w:cs="Times New Roman"/>
          <w:color w:val="333333"/>
          <w:lang w:bidi="kn-IN"/>
        </w:rPr>
      </w:pPr>
      <w:proofErr w:type="spellStart"/>
      <w:proofErr w:type="gramStart"/>
      <w:r w:rsidRPr="005F03EF">
        <w:rPr>
          <w:rFonts w:ascii="Siddhanta" w:eastAsia="Times New Roman" w:hAnsi="Siddhanta" w:cs="Times New Roman"/>
          <w:color w:val="333333"/>
          <w:lang w:bidi="kn-IN"/>
        </w:rPr>
        <w:t>yasmAtpratyayavidhistadAdi</w:t>
      </w:r>
      <w:proofErr w:type="spellEnd"/>
      <w:proofErr w:type="gramEnd"/>
      <w:r w:rsidRPr="005F03EF">
        <w:rPr>
          <w:rFonts w:ascii="Siddhanta" w:eastAsia="Times New Roman" w:hAnsi="Siddhanta" w:cs="Times New Roman"/>
          <w:color w:val="333333"/>
          <w:lang w:bidi="kn-IN"/>
        </w:rPr>
        <w:t xml:space="preserve"> </w:t>
      </w:r>
      <w:proofErr w:type="spellStart"/>
      <w:r w:rsidRPr="005F03EF">
        <w:rPr>
          <w:rFonts w:ascii="Siddhanta" w:eastAsia="Times New Roman" w:hAnsi="Siddhanta" w:cs="Times New Roman"/>
          <w:color w:val="333333"/>
          <w:lang w:bidi="kn-IN"/>
        </w:rPr>
        <w:t>pratyaye'Ggam</w:t>
      </w:r>
      <w:proofErr w:type="spellEnd"/>
      <w:r w:rsidRPr="005F03EF">
        <w:rPr>
          <w:rFonts w:ascii="Siddhanta" w:eastAsia="Times New Roman" w:hAnsi="Siddhanta" w:cs="Times New Roman"/>
          <w:color w:val="333333"/>
          <w:lang w:bidi="kn-IN"/>
        </w:rPr>
        <w:t xml:space="preserve"> (2.4.13) and </w:t>
      </w:r>
      <w:proofErr w:type="spellStart"/>
      <w:r w:rsidRPr="005F03EF">
        <w:rPr>
          <w:rFonts w:ascii="Siddhanta" w:eastAsia="Times New Roman" w:hAnsi="Siddhanta" w:cs="Times New Roman"/>
          <w:color w:val="333333"/>
          <w:lang w:bidi="kn-IN"/>
        </w:rPr>
        <w:t>aGgasya</w:t>
      </w:r>
      <w:proofErr w:type="spellEnd"/>
      <w:r w:rsidRPr="005F03EF">
        <w:rPr>
          <w:rFonts w:ascii="Siddhanta" w:eastAsia="Times New Roman" w:hAnsi="Siddhanta" w:cs="Times New Roman"/>
          <w:color w:val="333333"/>
          <w:lang w:bidi="kn-IN"/>
        </w:rPr>
        <w:t xml:space="preserve"> (6.4.1)</w:t>
      </w:r>
    </w:p>
    <w:p w:rsidR="005F03EF" w:rsidRPr="005F03EF" w:rsidRDefault="005F03EF" w:rsidP="005F03EF">
      <w:pPr>
        <w:pStyle w:val="ListParagraph"/>
        <w:shd w:val="clear" w:color="auto" w:fill="CCFFCC"/>
        <w:spacing w:after="0" w:line="240" w:lineRule="auto"/>
        <w:rPr>
          <w:rFonts w:ascii="Siddhanta" w:eastAsia="Times New Roman" w:hAnsi="Siddhanta" w:cs="Times New Roman"/>
          <w:color w:val="333333"/>
          <w:lang w:bidi="kn-IN"/>
        </w:rPr>
      </w:pPr>
      <w:r w:rsidRPr="005F03EF">
        <w:rPr>
          <w:rFonts w:ascii="Siddhanta" w:eastAsia="Times New Roman" w:hAnsi="Siddhanta" w:cs="Mangal"/>
          <w:color w:val="333333"/>
          <w:cs/>
          <w:lang w:bidi="hi-IN"/>
        </w:rPr>
        <w:t>यस्मात्प्रत्ययविधिस्तदादि प्रत्ययेऽङ्गम्‌ (२.४.१३) तथा अङ्गस्य (६.४.१)</w:t>
      </w:r>
    </w:p>
    <w:p w:rsidR="005F03EF" w:rsidRDefault="005F03EF" w:rsidP="0055292E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Siddhanta" w:eastAsia="Times New Roman" w:hAnsi="Siddhanta" w:cs="Mangal" w:hint="cs"/>
          <w:color w:val="000000"/>
          <w:lang w:bidi="hi-IN"/>
        </w:rPr>
      </w:pPr>
      <w:r w:rsidRPr="005F03EF">
        <w:rPr>
          <w:rFonts w:ascii="Siddhanta" w:eastAsia="Times New Roman" w:hAnsi="Siddhanta" w:cs="Times New Roman"/>
          <w:color w:val="000000"/>
          <w:lang w:bidi="kn-IN"/>
        </w:rPr>
        <w:t xml:space="preserve">- </w:t>
      </w:r>
      <w:r w:rsidRPr="005F03EF">
        <w:rPr>
          <w:rFonts w:ascii="Siddhanta" w:eastAsia="Times New Roman" w:hAnsi="Siddhanta" w:cs="Mangal"/>
          <w:color w:val="000000"/>
          <w:cs/>
          <w:lang w:bidi="hi-IN"/>
        </w:rPr>
        <w:t>पचन्तीन्+</w:t>
      </w:r>
      <w:commentRangeStart w:id="4"/>
      <w:r w:rsidRPr="005F03EF">
        <w:rPr>
          <w:rFonts w:ascii="Siddhanta" w:eastAsia="Times New Roman" w:hAnsi="Siddhanta" w:cs="Mangal"/>
          <w:color w:val="000000"/>
          <w:cs/>
          <w:lang w:bidi="hi-IN"/>
        </w:rPr>
        <w:t>औ</w:t>
      </w:r>
      <w:commentRangeEnd w:id="4"/>
      <w:r w:rsidR="009A2A31">
        <w:rPr>
          <w:rStyle w:val="CommentReference"/>
        </w:rPr>
        <w:commentReference w:id="4"/>
      </w:r>
    </w:p>
    <w:p w:rsidR="0055292E" w:rsidRDefault="0055292E" w:rsidP="005F03EF">
      <w:pPr>
        <w:pStyle w:val="ListParagraph"/>
        <w:shd w:val="clear" w:color="auto" w:fill="FFFFFF"/>
        <w:spacing w:after="0" w:line="240" w:lineRule="auto"/>
        <w:rPr>
          <w:rFonts w:ascii="Siddhanta" w:eastAsia="Times New Roman" w:hAnsi="Siddhanta" w:cs="Mangal" w:hint="cs"/>
          <w:color w:val="000000"/>
          <w:lang w:bidi="hi-IN"/>
        </w:rPr>
      </w:pPr>
    </w:p>
    <w:p w:rsidR="0055292E" w:rsidRPr="0055292E" w:rsidRDefault="0055292E" w:rsidP="0055292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Mangal" w:eastAsia="Times New Roman" w:hAnsi="Mangal" w:cs="Mangal"/>
          <w:color w:val="000000"/>
          <w:lang w:bidi="hi-IN"/>
        </w:rPr>
      </w:pPr>
      <w:r w:rsidRPr="0055292E">
        <w:rPr>
          <w:rFonts w:ascii="Siddhanta" w:eastAsia="Times New Roman" w:hAnsi="Siddhanta" w:cs="Times New Roman"/>
          <w:color w:val="000000"/>
        </w:rPr>
        <w:t xml:space="preserve">You entered: </w:t>
      </w:r>
      <w:r w:rsidRPr="0055292E">
        <w:rPr>
          <w:rFonts w:ascii="Mangal" w:eastAsia="Times New Roman" w:hAnsi="Mangal" w:cs="Mangal"/>
          <w:color w:val="000000"/>
          <w:cs/>
          <w:lang w:bidi="hi-IN"/>
        </w:rPr>
        <w:t>सहयुध्वन्</w:t>
      </w:r>
      <w:r w:rsidRPr="0055292E">
        <w:rPr>
          <w:rFonts w:ascii="Siddhanta" w:eastAsia="Times New Roman" w:hAnsi="Siddhanta" w:cs="Times New Roman"/>
          <w:color w:val="000000"/>
        </w:rPr>
        <w:t xml:space="preserve"> + </w:t>
      </w:r>
      <w:r w:rsidRPr="0055292E">
        <w:rPr>
          <w:rFonts w:ascii="Mangal" w:eastAsia="Times New Roman" w:hAnsi="Mangal" w:cs="Mangal"/>
          <w:color w:val="000000"/>
          <w:cs/>
          <w:lang w:bidi="hi-IN"/>
        </w:rPr>
        <w:t>सुँ</w:t>
      </w:r>
      <w:r w:rsidRPr="0055292E">
        <w:rPr>
          <w:rFonts w:ascii="Siddhanta" w:eastAsia="Times New Roman" w:hAnsi="Siddhanta" w:cs="Times New Roman"/>
          <w:color w:val="000000"/>
        </w:rPr>
        <w:t> </w:t>
      </w:r>
      <w:hyperlink r:id="rId11" w:history="1">
        <w:r w:rsidRPr="0055292E">
          <w:rPr>
            <w:rFonts w:ascii="Siddhanta" w:eastAsia="Times New Roman" w:hAnsi="Siddhanta" w:cs="Times New Roman"/>
            <w:color w:val="0000FF"/>
            <w:u w:val="single"/>
          </w:rPr>
          <w:t>Go Back</w:t>
        </w:r>
      </w:hyperlink>
    </w:p>
    <w:p w:rsidR="0055292E" w:rsidRPr="0055292E" w:rsidRDefault="0055292E" w:rsidP="0055292E">
      <w:pPr>
        <w:pStyle w:val="ListParagraph"/>
        <w:shd w:val="clear" w:color="auto" w:fill="FF69B4"/>
        <w:spacing w:after="0" w:line="240" w:lineRule="auto"/>
        <w:rPr>
          <w:rFonts w:ascii="Siddhanta" w:eastAsia="Times New Roman" w:hAnsi="Siddhanta" w:cs="Times New Roman"/>
          <w:color w:val="000000"/>
        </w:rPr>
      </w:pPr>
      <w:r w:rsidRPr="0055292E">
        <w:rPr>
          <w:rFonts w:ascii="Siddhanta" w:eastAsia="Times New Roman" w:hAnsi="Siddhanta" w:cs="Times New Roman"/>
          <w:color w:val="000000"/>
        </w:rPr>
        <w:t xml:space="preserve">By </w:t>
      </w:r>
      <w:proofErr w:type="spellStart"/>
      <w:r w:rsidRPr="0055292E">
        <w:rPr>
          <w:rFonts w:ascii="Siddhanta" w:eastAsia="Times New Roman" w:hAnsi="Siddhanta" w:cs="Times New Roman"/>
          <w:color w:val="000000"/>
        </w:rPr>
        <w:t>Rnnebhyo</w:t>
      </w:r>
      <w:proofErr w:type="spellEnd"/>
      <w:r w:rsidRPr="0055292E">
        <w:rPr>
          <w:rFonts w:ascii="Siddhanta" w:eastAsia="Times New Roman" w:hAnsi="Siddhanta" w:cs="Times New Roman"/>
          <w:color w:val="000000"/>
        </w:rPr>
        <w:t xml:space="preserve"> </w:t>
      </w:r>
      <w:proofErr w:type="spellStart"/>
      <w:r w:rsidRPr="0055292E">
        <w:rPr>
          <w:rFonts w:ascii="Siddhanta" w:eastAsia="Times New Roman" w:hAnsi="Siddhanta" w:cs="Times New Roman"/>
          <w:color w:val="000000"/>
        </w:rPr>
        <w:t>Gip</w:t>
      </w:r>
      <w:proofErr w:type="spellEnd"/>
      <w:r w:rsidRPr="0055292E">
        <w:rPr>
          <w:rFonts w:ascii="Siddhanta" w:eastAsia="Times New Roman" w:hAnsi="Siddhanta" w:cs="Times New Roman"/>
          <w:color w:val="000000"/>
        </w:rPr>
        <w:t xml:space="preserve"> (4.1.5</w:t>
      </w:r>
      <w:proofErr w:type="gramStart"/>
      <w:r w:rsidRPr="0055292E">
        <w:rPr>
          <w:rFonts w:ascii="Siddhanta" w:eastAsia="Times New Roman" w:hAnsi="Siddhanta" w:cs="Times New Roman"/>
          <w:color w:val="000000"/>
        </w:rPr>
        <w:t>) :</w:t>
      </w:r>
      <w:proofErr w:type="gramEnd"/>
    </w:p>
    <w:p w:rsidR="0055292E" w:rsidRPr="0055292E" w:rsidRDefault="0055292E" w:rsidP="0055292E">
      <w:pPr>
        <w:pStyle w:val="ListParagraph"/>
        <w:shd w:val="clear" w:color="auto" w:fill="FF69B4"/>
        <w:spacing w:after="0" w:line="240" w:lineRule="auto"/>
        <w:rPr>
          <w:rFonts w:ascii="Siddhanta" w:eastAsia="Times New Roman" w:hAnsi="Siddhanta" w:cs="Times New Roman"/>
          <w:color w:val="000000"/>
        </w:rPr>
      </w:pPr>
      <w:commentRangeStart w:id="5"/>
      <w:r w:rsidRPr="0055292E">
        <w:rPr>
          <w:rFonts w:ascii="Mangal" w:eastAsia="Times New Roman" w:hAnsi="Mangal" w:cs="Mangal"/>
          <w:color w:val="000000"/>
          <w:cs/>
          <w:lang w:bidi="hi-IN"/>
        </w:rPr>
        <w:t>ऋन्नेभ्यो</w:t>
      </w:r>
      <w:commentRangeEnd w:id="5"/>
      <w:r>
        <w:rPr>
          <w:rStyle w:val="CommentReference"/>
        </w:rPr>
        <w:commentReference w:id="5"/>
      </w:r>
      <w:r w:rsidRPr="0055292E">
        <w:rPr>
          <w:rFonts w:ascii="Siddhanta" w:eastAsia="Times New Roman" w:hAnsi="Siddhanta" w:cs="Times New Roman"/>
          <w:color w:val="000000"/>
        </w:rPr>
        <w:t xml:space="preserve"> </w:t>
      </w:r>
      <w:r w:rsidRPr="0055292E">
        <w:rPr>
          <w:rFonts w:ascii="Mangal" w:eastAsia="Times New Roman" w:hAnsi="Mangal" w:cs="Mangal"/>
          <w:color w:val="000000"/>
          <w:cs/>
          <w:lang w:bidi="hi-IN"/>
        </w:rPr>
        <w:t>ङीप्</w:t>
      </w:r>
      <w:r w:rsidRPr="0055292E">
        <w:rPr>
          <w:rFonts w:ascii="Times New Roman" w:eastAsia="Times New Roman" w:hAnsi="Times New Roman" w:cs="Times New Roman"/>
          <w:color w:val="000000"/>
        </w:rPr>
        <w:t>‌</w:t>
      </w:r>
      <w:r w:rsidRPr="0055292E">
        <w:rPr>
          <w:rFonts w:ascii="Siddhanta" w:eastAsia="Times New Roman" w:hAnsi="Siddhanta" w:cs="Times New Roman"/>
          <w:color w:val="000000"/>
        </w:rPr>
        <w:t xml:space="preserve"> (</w:t>
      </w:r>
      <w:r w:rsidRPr="0055292E">
        <w:rPr>
          <w:rFonts w:ascii="Mangal" w:eastAsia="Times New Roman" w:hAnsi="Mangal" w:cs="Mangal"/>
          <w:color w:val="000000"/>
          <w:cs/>
          <w:lang w:bidi="hi-IN"/>
        </w:rPr>
        <w:t>४</w:t>
      </w:r>
      <w:r w:rsidRPr="0055292E">
        <w:rPr>
          <w:rFonts w:ascii="Siddhanta" w:eastAsia="Times New Roman" w:hAnsi="Siddhanta" w:cs="Times New Roman"/>
          <w:color w:val="000000"/>
        </w:rPr>
        <w:t>.</w:t>
      </w:r>
      <w:r w:rsidRPr="0055292E">
        <w:rPr>
          <w:rFonts w:ascii="Mangal" w:eastAsia="Times New Roman" w:hAnsi="Mangal" w:cs="Mangal"/>
          <w:color w:val="000000"/>
          <w:cs/>
          <w:lang w:bidi="hi-IN"/>
        </w:rPr>
        <w:t>१</w:t>
      </w:r>
      <w:r w:rsidRPr="0055292E">
        <w:rPr>
          <w:rFonts w:ascii="Siddhanta" w:eastAsia="Times New Roman" w:hAnsi="Siddhanta" w:cs="Times New Roman"/>
          <w:color w:val="000000"/>
        </w:rPr>
        <w:t>.</w:t>
      </w:r>
      <w:r w:rsidRPr="0055292E">
        <w:rPr>
          <w:rFonts w:ascii="Mangal" w:eastAsia="Times New Roman" w:hAnsi="Mangal" w:cs="Mangal"/>
          <w:color w:val="000000"/>
          <w:cs/>
          <w:lang w:bidi="hi-IN"/>
        </w:rPr>
        <w:t>५</w:t>
      </w:r>
      <w:r w:rsidRPr="0055292E">
        <w:rPr>
          <w:rFonts w:ascii="Siddhanta" w:eastAsia="Times New Roman" w:hAnsi="Siddhanta" w:cs="Times New Roman"/>
          <w:color w:val="000000"/>
        </w:rPr>
        <w:t>) :</w:t>
      </w:r>
    </w:p>
    <w:p w:rsidR="0055292E" w:rsidRPr="0055292E" w:rsidRDefault="0055292E" w:rsidP="0055292E">
      <w:pPr>
        <w:pStyle w:val="ListParagraph"/>
        <w:shd w:val="clear" w:color="auto" w:fill="CCFFCC"/>
        <w:spacing w:after="0" w:line="240" w:lineRule="auto"/>
        <w:rPr>
          <w:rFonts w:ascii="Siddhanta" w:eastAsia="Times New Roman" w:hAnsi="Siddhanta" w:cs="Times New Roman"/>
          <w:color w:val="333333"/>
        </w:rPr>
      </w:pPr>
      <w:proofErr w:type="spellStart"/>
      <w:proofErr w:type="gramStart"/>
      <w:r w:rsidRPr="0055292E">
        <w:rPr>
          <w:rFonts w:ascii="Siddhanta" w:eastAsia="Times New Roman" w:hAnsi="Siddhanta" w:cs="Times New Roman"/>
          <w:color w:val="333333"/>
        </w:rPr>
        <w:t>anupasarjanAt</w:t>
      </w:r>
      <w:proofErr w:type="spellEnd"/>
      <w:proofErr w:type="gramEnd"/>
      <w:r w:rsidRPr="0055292E">
        <w:rPr>
          <w:rFonts w:ascii="Siddhanta" w:eastAsia="Times New Roman" w:hAnsi="Siddhanta" w:cs="Times New Roman"/>
          <w:color w:val="333333"/>
        </w:rPr>
        <w:t xml:space="preserve"> (4.1.14) :</w:t>
      </w:r>
    </w:p>
    <w:p w:rsidR="0055292E" w:rsidRPr="0055292E" w:rsidRDefault="0055292E" w:rsidP="0055292E">
      <w:pPr>
        <w:pStyle w:val="ListParagraph"/>
        <w:shd w:val="clear" w:color="auto" w:fill="CCFFCC"/>
        <w:spacing w:after="0" w:line="240" w:lineRule="auto"/>
        <w:rPr>
          <w:rFonts w:ascii="Siddhanta" w:eastAsia="Times New Roman" w:hAnsi="Siddhanta" w:cs="Times New Roman"/>
          <w:color w:val="333333"/>
        </w:rPr>
      </w:pPr>
      <w:r w:rsidRPr="0055292E">
        <w:rPr>
          <w:rFonts w:ascii="Mangal" w:eastAsia="Times New Roman" w:hAnsi="Mangal" w:cs="Mangal"/>
          <w:color w:val="333333"/>
          <w:cs/>
          <w:lang w:bidi="hi-IN"/>
        </w:rPr>
        <w:t>अनुपसर्जनात्</w:t>
      </w:r>
      <w:r w:rsidRPr="0055292E">
        <w:rPr>
          <w:rFonts w:ascii="Times New Roman" w:eastAsia="Times New Roman" w:hAnsi="Times New Roman" w:cs="Times New Roman"/>
          <w:color w:val="333333"/>
        </w:rPr>
        <w:t>‌</w:t>
      </w:r>
      <w:r w:rsidRPr="0055292E">
        <w:rPr>
          <w:rFonts w:ascii="Siddhanta" w:eastAsia="Times New Roman" w:hAnsi="Siddhanta" w:cs="Times New Roman"/>
          <w:color w:val="333333"/>
        </w:rPr>
        <w:t xml:space="preserve"> (</w:t>
      </w:r>
      <w:r w:rsidRPr="0055292E">
        <w:rPr>
          <w:rFonts w:ascii="Mangal" w:eastAsia="Times New Roman" w:hAnsi="Mangal" w:cs="Mangal"/>
          <w:color w:val="333333"/>
          <w:cs/>
          <w:lang w:bidi="hi-IN"/>
        </w:rPr>
        <w:t>४</w:t>
      </w:r>
      <w:r w:rsidRPr="0055292E">
        <w:rPr>
          <w:rFonts w:ascii="Siddhanta" w:eastAsia="Times New Roman" w:hAnsi="Siddhanta" w:cs="Times New Roman"/>
          <w:color w:val="333333"/>
        </w:rPr>
        <w:t>.</w:t>
      </w:r>
      <w:r w:rsidRPr="0055292E">
        <w:rPr>
          <w:rFonts w:ascii="Mangal" w:eastAsia="Times New Roman" w:hAnsi="Mangal" w:cs="Mangal"/>
          <w:color w:val="333333"/>
          <w:cs/>
          <w:lang w:bidi="hi-IN"/>
        </w:rPr>
        <w:t>१</w:t>
      </w:r>
      <w:r w:rsidRPr="0055292E">
        <w:rPr>
          <w:rFonts w:ascii="Siddhanta" w:eastAsia="Times New Roman" w:hAnsi="Siddhanta" w:cs="Times New Roman"/>
          <w:color w:val="333333"/>
        </w:rPr>
        <w:t>.</w:t>
      </w:r>
      <w:r w:rsidRPr="0055292E">
        <w:rPr>
          <w:rFonts w:ascii="Mangal" w:eastAsia="Times New Roman" w:hAnsi="Mangal" w:cs="Mangal"/>
          <w:color w:val="333333"/>
          <w:cs/>
          <w:lang w:bidi="hi-IN"/>
        </w:rPr>
        <w:t>१४</w:t>
      </w:r>
      <w:r w:rsidRPr="0055292E">
        <w:rPr>
          <w:rFonts w:ascii="Siddhanta" w:eastAsia="Times New Roman" w:hAnsi="Siddhanta" w:cs="Times New Roman"/>
          <w:color w:val="333333"/>
        </w:rPr>
        <w:t>) :</w:t>
      </w:r>
    </w:p>
    <w:p w:rsidR="0055292E" w:rsidRPr="0055292E" w:rsidRDefault="0055292E" w:rsidP="0055292E">
      <w:pPr>
        <w:pStyle w:val="ListParagraph"/>
        <w:shd w:val="clear" w:color="auto" w:fill="FFFFFF"/>
        <w:spacing w:after="0" w:line="240" w:lineRule="auto"/>
        <w:rPr>
          <w:rFonts w:ascii="Siddhanta" w:eastAsia="Times New Roman" w:hAnsi="Siddhanta" w:cs="Times New Roman"/>
          <w:color w:val="000000"/>
        </w:rPr>
      </w:pPr>
      <w:r w:rsidRPr="0055292E">
        <w:rPr>
          <w:rFonts w:ascii="Siddhanta" w:eastAsia="Times New Roman" w:hAnsi="Siddhanta" w:cs="Times New Roman"/>
          <w:color w:val="000000"/>
        </w:rPr>
        <w:t xml:space="preserve">1 - </w:t>
      </w:r>
      <w:r w:rsidRPr="0055292E">
        <w:rPr>
          <w:rFonts w:ascii="Mangal" w:eastAsia="Times New Roman" w:hAnsi="Mangal" w:cs="Mangal"/>
          <w:color w:val="000000"/>
          <w:cs/>
          <w:lang w:bidi="hi-IN"/>
        </w:rPr>
        <w:t>सहयुध्वन्</w:t>
      </w:r>
      <w:r w:rsidRPr="0055292E">
        <w:rPr>
          <w:rFonts w:ascii="Siddhanta" w:eastAsia="Times New Roman" w:hAnsi="Siddhanta" w:cs="Times New Roman"/>
          <w:color w:val="000000"/>
        </w:rPr>
        <w:t>+</w:t>
      </w:r>
      <w:r w:rsidRPr="0055292E">
        <w:rPr>
          <w:rFonts w:ascii="Mangal" w:eastAsia="Times New Roman" w:hAnsi="Mangal" w:cs="Mangal"/>
          <w:color w:val="000000"/>
          <w:cs/>
          <w:lang w:bidi="hi-IN"/>
        </w:rPr>
        <w:t>ङीप्</w:t>
      </w:r>
      <w:r w:rsidRPr="0055292E">
        <w:rPr>
          <w:rFonts w:ascii="Siddhanta" w:eastAsia="Times New Roman" w:hAnsi="Siddhanta" w:cs="Times New Roman"/>
          <w:color w:val="000000"/>
        </w:rPr>
        <w:t>+</w:t>
      </w:r>
      <w:r w:rsidRPr="0055292E">
        <w:rPr>
          <w:rFonts w:ascii="Mangal" w:eastAsia="Times New Roman" w:hAnsi="Mangal" w:cs="Mangal"/>
          <w:color w:val="000000"/>
          <w:cs/>
          <w:lang w:bidi="hi-IN"/>
        </w:rPr>
        <w:t>सुँ</w:t>
      </w:r>
    </w:p>
    <w:p w:rsidR="0055292E" w:rsidRPr="0055292E" w:rsidRDefault="0055292E" w:rsidP="0055292E">
      <w:pPr>
        <w:pStyle w:val="ListParagraph"/>
        <w:shd w:val="clear" w:color="auto" w:fill="FFFFFF"/>
        <w:spacing w:after="0" w:line="240" w:lineRule="auto"/>
        <w:rPr>
          <w:rFonts w:ascii="Siddhanta" w:eastAsia="Times New Roman" w:hAnsi="Siddhanta" w:cs="Mangal" w:hint="cs"/>
          <w:color w:val="000000"/>
          <w:szCs w:val="20"/>
          <w:cs/>
          <w:lang w:bidi="hi-IN"/>
        </w:rPr>
      </w:pPr>
    </w:p>
    <w:p w:rsidR="00AA6CFB" w:rsidRPr="00AA6CFB" w:rsidRDefault="00AA6CFB">
      <w:pPr>
        <w:rPr>
          <w:rFonts w:cs="Mangal" w:hint="cs"/>
          <w:szCs w:val="20"/>
          <w:cs/>
          <w:lang w:bidi="hi-IN"/>
        </w:rPr>
      </w:pPr>
    </w:p>
    <w:sectPr w:rsidR="00AA6CFB" w:rsidRPr="00AA6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SPF-14" w:date="2014-10-18T15:57:00Z" w:initials="S">
    <w:p w:rsidR="00AA6CFB" w:rsidRPr="00AA6CFB" w:rsidRDefault="00AA6CFB">
      <w:pPr>
        <w:pStyle w:val="CommentText"/>
        <w:rPr>
          <w:rFonts w:ascii="Arial Unicode MS" w:eastAsia="Arial Unicode MS" w:hAnsi="Arial Unicode MS" w:cs="Arial Unicode MS" w:hint="cs"/>
          <w:cs/>
        </w:rPr>
      </w:pPr>
      <w:r>
        <w:rPr>
          <w:rStyle w:val="CommentReference"/>
        </w:rPr>
        <w:annotationRef/>
      </w:r>
      <w:r w:rsidRPr="00AA6CFB">
        <w:rPr>
          <w:rFonts w:eastAsia="Arial Unicode MS" w:cs="Arial Unicode MS"/>
          <w:color w:val="C0504D" w:themeColor="accent2"/>
          <w:sz w:val="22"/>
          <w:szCs w:val="22"/>
          <w:highlight w:val="yellow"/>
          <w:cs/>
          <w:lang w:bidi="hi-IN"/>
        </w:rPr>
        <w:t>सर्वादिगणे "भवतु" इत्यव्युत्पन्नं प्रातिपदिकं पठितं</w:t>
      </w:r>
      <w:r w:rsidRPr="00AA6CFB">
        <w:rPr>
          <w:rFonts w:eastAsia="Arial Unicode MS" w:cs="Arial Unicode MS"/>
          <w:color w:val="C0504D" w:themeColor="accent2"/>
          <w:sz w:val="22"/>
          <w:szCs w:val="22"/>
          <w:highlight w:val="yellow"/>
        </w:rPr>
        <w:t xml:space="preserve">, </w:t>
      </w:r>
      <w:r w:rsidRPr="00AA6CFB">
        <w:rPr>
          <w:rFonts w:eastAsia="Arial Unicode MS" w:cs="Arial Unicode MS"/>
          <w:color w:val="C0504D" w:themeColor="accent2"/>
          <w:sz w:val="22"/>
          <w:szCs w:val="22"/>
          <w:highlight w:val="yellow"/>
          <w:cs/>
          <w:lang w:bidi="hi-IN"/>
        </w:rPr>
        <w:t>तस्य व्यपदेशिवत्त्वे उगदन्तत्वान्ङीप्। ङपावितौ। "आच्छीनद्योर्नुम्""शप्श्यनोर्नित्य"मिति नुम्न</w:t>
      </w:r>
      <w:r w:rsidRPr="00AA6CFB">
        <w:rPr>
          <w:rFonts w:eastAsia="Arial Unicode MS" w:cs="Arial Unicode MS"/>
          <w:color w:val="C0504D" w:themeColor="accent2"/>
          <w:sz w:val="22"/>
          <w:szCs w:val="22"/>
          <w:highlight w:val="yellow"/>
        </w:rPr>
        <w:t xml:space="preserve">, </w:t>
      </w:r>
      <w:r w:rsidRPr="00AA6CFB">
        <w:rPr>
          <w:rFonts w:eastAsia="Arial Unicode MS" w:cs="Arial Unicode MS"/>
          <w:color w:val="C0504D" w:themeColor="accent2"/>
          <w:sz w:val="22"/>
          <w:szCs w:val="22"/>
          <w:highlight w:val="yellow"/>
          <w:cs/>
          <w:lang w:bidi="hi-IN"/>
        </w:rPr>
        <w:t>शत्रन्तत्वाऽभावात्। "उगिदचा"मित्यपि न सर्वनामस्थानत्वाऽभावात्।</w:t>
      </w:r>
      <w:r>
        <w:rPr>
          <w:rFonts w:eastAsia="Arial Unicode MS" w:cs="Arial Unicode MS"/>
          <w:color w:val="C0504D" w:themeColor="accent2"/>
          <w:sz w:val="22"/>
          <w:szCs w:val="22"/>
          <w:lang w:bidi="hi-IN"/>
        </w:rPr>
        <w:t xml:space="preserve"> </w:t>
      </w:r>
      <w:proofErr w:type="spellStart"/>
      <w:r w:rsidRPr="00AA6CFB">
        <w:rPr>
          <w:rFonts w:ascii="Arial Unicode MS" w:eastAsia="Arial Unicode MS" w:hAnsi="Arial Unicode MS" w:cs="Arial Unicode MS"/>
          <w:sz w:val="22"/>
          <w:szCs w:val="22"/>
          <w:lang w:bidi="hi-IN"/>
        </w:rPr>
        <w:t>इति</w:t>
      </w:r>
      <w:proofErr w:type="spellEnd"/>
      <w:r w:rsidRPr="00AA6CFB">
        <w:rPr>
          <w:rFonts w:ascii="Arial Unicode MS" w:eastAsia="Arial Unicode MS" w:hAnsi="Arial Unicode MS" w:cs="Arial Unicode MS"/>
          <w:sz w:val="22"/>
          <w:szCs w:val="22"/>
          <w:lang w:bidi="hi-IN"/>
        </w:rPr>
        <w:t xml:space="preserve"> </w:t>
      </w:r>
      <w:proofErr w:type="spellStart"/>
      <w:r w:rsidRPr="00AA6CFB">
        <w:rPr>
          <w:rFonts w:ascii="Arial Unicode MS" w:eastAsia="Arial Unicode MS" w:hAnsi="Arial Unicode MS" w:cs="Arial Unicode MS"/>
          <w:sz w:val="22"/>
          <w:szCs w:val="22"/>
          <w:lang w:bidi="hi-IN"/>
        </w:rPr>
        <w:t>बालमनोरमा</w:t>
      </w:r>
      <w:proofErr w:type="spellEnd"/>
      <w:r w:rsidRPr="00AA6CFB">
        <w:rPr>
          <w:rFonts w:ascii="Arial Unicode MS" w:eastAsia="Arial Unicode MS" w:hAnsi="Arial Unicode MS" w:cs="Arial Unicode MS"/>
          <w:sz w:val="22"/>
          <w:szCs w:val="22"/>
          <w:lang w:bidi="hi-IN"/>
        </w:rPr>
        <w:t>।</w:t>
      </w:r>
      <w:r w:rsidRPr="00AA6CFB">
        <w:rPr>
          <w:rFonts w:ascii="Arial Unicode MS" w:eastAsia="Arial Unicode MS" w:hAnsi="Arial Unicode MS" w:cs="Arial Unicode MS"/>
          <w:color w:val="C0504D" w:themeColor="accent2"/>
          <w:sz w:val="22"/>
          <w:szCs w:val="22"/>
          <w:lang w:bidi="hi-IN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C0504D" w:themeColor="accent2"/>
          <w:sz w:val="22"/>
          <w:szCs w:val="22"/>
          <w:lang w:bidi="hi-IN"/>
        </w:rPr>
        <w:t>तेन</w:t>
      </w:r>
      <w:proofErr w:type="spellEnd"/>
      <w:r>
        <w:rPr>
          <w:rFonts w:ascii="Arial Unicode MS" w:eastAsia="Arial Unicode MS" w:hAnsi="Arial Unicode MS" w:cs="Arial Unicode MS"/>
          <w:color w:val="C0504D" w:themeColor="accent2"/>
          <w:sz w:val="22"/>
          <w:szCs w:val="22"/>
          <w:lang w:bidi="hi-IN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C0504D" w:themeColor="accent2"/>
          <w:sz w:val="22"/>
          <w:szCs w:val="22"/>
          <w:lang w:bidi="hi-IN"/>
        </w:rPr>
        <w:t>नुमागमः</w:t>
      </w:r>
      <w:proofErr w:type="spellEnd"/>
      <w:r>
        <w:rPr>
          <w:rFonts w:ascii="Arial Unicode MS" w:eastAsia="Arial Unicode MS" w:hAnsi="Arial Unicode MS" w:cs="Arial Unicode MS"/>
          <w:color w:val="C0504D" w:themeColor="accent2"/>
          <w:sz w:val="22"/>
          <w:szCs w:val="22"/>
          <w:lang w:bidi="hi-IN"/>
        </w:rPr>
        <w:t xml:space="preserve"> </w:t>
      </w:r>
      <w:r>
        <w:rPr>
          <w:rFonts w:ascii="Arial Unicode MS" w:eastAsia="Arial Unicode MS" w:hAnsi="Arial Unicode MS" w:cs="Arial Unicode MS" w:hint="cs"/>
          <w:color w:val="C0504D" w:themeColor="accent2"/>
          <w:sz w:val="22"/>
          <w:szCs w:val="22"/>
          <w:cs/>
          <w:lang w:bidi="hi-IN"/>
        </w:rPr>
        <w:t>शत्रन्ते एव भवति। अव्युतपन्ने प्रातिपदिके न भवति इति स्पष्टम्।</w:t>
      </w:r>
    </w:p>
  </w:comment>
  <w:comment w:id="2" w:author="SPF-14" w:date="2014-10-18T16:14:00Z" w:initials="S">
    <w:p w:rsidR="005F03EF" w:rsidRPr="00BB524E" w:rsidRDefault="005F03EF" w:rsidP="005F03EF">
      <w:pPr>
        <w:pStyle w:val="CommentText"/>
        <w:rPr>
          <w:rFonts w:cs="Mangal"/>
          <w:szCs w:val="18"/>
          <w:cs/>
          <w:lang w:bidi="hi-IN"/>
        </w:rPr>
      </w:pPr>
      <w:r>
        <w:rPr>
          <w:rStyle w:val="CommentReference"/>
        </w:rPr>
        <w:annotationRef/>
      </w:r>
      <w:r>
        <w:rPr>
          <w:rFonts w:eastAsia="Arial Unicode MS" w:cs="Arial Unicode MS" w:hint="cs"/>
          <w:sz w:val="22"/>
          <w:szCs w:val="22"/>
          <w:cs/>
          <w:lang w:bidi="hi-IN"/>
        </w:rPr>
        <w:t xml:space="preserve">स्रंसु, ध्वंसु इति उगितः अतः तेषां उगितश्च इति ङीप् प्राप्ते </w:t>
      </w:r>
      <w:r w:rsidRPr="009C35F9">
        <w:rPr>
          <w:rFonts w:eastAsia="Arial Unicode MS" w:cs="Arial Unicode MS"/>
          <w:sz w:val="22"/>
          <w:szCs w:val="22"/>
          <w:cs/>
          <w:lang w:bidi="hi-IN"/>
        </w:rPr>
        <w:t>धातोरुगितः प्रतिषेधो वक्तव्यः</w:t>
      </w:r>
      <w:r>
        <w:rPr>
          <w:rFonts w:eastAsia="Arial Unicode MS" w:cs="Arial Unicode MS" w:hint="cs"/>
          <w:sz w:val="22"/>
          <w:szCs w:val="22"/>
          <w:cs/>
          <w:lang w:bidi="hi-IN"/>
        </w:rPr>
        <w:t xml:space="preserve"> इति वार्तिकेन निषेधः। एतत् विवरणं तत्र भवेत्।</w:t>
      </w:r>
    </w:p>
  </w:comment>
  <w:comment w:id="3" w:author="SPF-14" w:date="2014-10-18T16:14:00Z" w:initials="S">
    <w:p w:rsidR="005F03EF" w:rsidRPr="00F946CC" w:rsidRDefault="005F03EF" w:rsidP="005F03EF">
      <w:pPr>
        <w:pStyle w:val="CommentText"/>
        <w:rPr>
          <w:rFonts w:cs="Mangal"/>
          <w:szCs w:val="18"/>
          <w:cs/>
          <w:lang w:bidi="hi-IN"/>
        </w:rPr>
      </w:pPr>
      <w:r>
        <w:rPr>
          <w:rStyle w:val="CommentReference"/>
        </w:rPr>
        <w:annotationRef/>
      </w:r>
      <w:r>
        <w:rPr>
          <w:rFonts w:eastAsia="Arial Unicode MS" w:cs="Arial Unicode MS"/>
          <w:sz w:val="22"/>
          <w:szCs w:val="22"/>
          <w:cs/>
          <w:lang w:bidi="hi-IN"/>
        </w:rPr>
        <w:t xml:space="preserve">अञ्चतेश्च </w:t>
      </w:r>
      <w:r>
        <w:rPr>
          <w:rFonts w:eastAsia="Arial Unicode MS" w:cs="Arial Unicode MS"/>
          <w:sz w:val="22"/>
          <w:szCs w:val="22"/>
          <w:cs/>
          <w:lang w:bidi="hi-IN"/>
        </w:rPr>
        <w:t>उपसङ्ख्यानम् इति वार्तिकेन अत्र ङीप् प्रत्ययः भवेत्।</w:t>
      </w:r>
      <w:r>
        <w:rPr>
          <w:rFonts w:eastAsia="Arial Unicode MS" w:cs="Arial Unicode MS" w:hint="cs"/>
          <w:sz w:val="22"/>
          <w:szCs w:val="22"/>
          <w:cs/>
          <w:lang w:bidi="hi-IN"/>
        </w:rPr>
        <w:t xml:space="preserve"> प्राची, प्रतीची इति रीपाणि।</w:t>
      </w:r>
    </w:p>
  </w:comment>
  <w:comment w:id="4" w:author="SPF-14" w:date="2014-10-18T16:29:00Z" w:initials="S">
    <w:p w:rsidR="009A2A31" w:rsidRPr="009A2A31" w:rsidRDefault="009A2A31">
      <w:pPr>
        <w:pStyle w:val="CommentText"/>
        <w:rPr>
          <w:rFonts w:cs="Mangal" w:hint="cs"/>
          <w:szCs w:val="18"/>
          <w:lang w:bidi="hi-IN"/>
        </w:rPr>
      </w:pPr>
      <w:r>
        <w:rPr>
          <w:rStyle w:val="CommentReference"/>
        </w:rPr>
        <w:annotationRef/>
      </w:r>
      <w:r>
        <w:rPr>
          <w:rFonts w:cs="Mangal" w:hint="cs"/>
          <w:szCs w:val="18"/>
          <w:cs/>
          <w:lang w:bidi="hi-IN"/>
        </w:rPr>
        <w:t>अत्र उगिदचां इति सूत्रस्य प्रवृत्तिः न भवति।</w:t>
      </w:r>
      <w:r w:rsidR="007C5B01">
        <w:rPr>
          <w:rFonts w:cs="Mangal" w:hint="cs"/>
          <w:szCs w:val="18"/>
          <w:cs/>
          <w:lang w:bidi="hi-IN"/>
        </w:rPr>
        <w:t xml:space="preserve"> ङीबन्तस्य उगित्वाभावात्।</w:t>
      </w:r>
      <w:r w:rsidR="004D2626">
        <w:rPr>
          <w:rFonts w:cs="Mangal" w:hint="cs"/>
          <w:szCs w:val="18"/>
          <w:cs/>
          <w:lang w:bidi="hi-IN"/>
        </w:rPr>
        <w:t xml:space="preserve"> पचन्त्यौ इति भवति। एवमेव अन्यान्यपि रूपाणि ज्ञेयानि।</w:t>
      </w:r>
    </w:p>
  </w:comment>
  <w:comment w:id="5" w:author="SPF-14" w:date="2014-10-18T16:34:00Z" w:initials="S">
    <w:p w:rsidR="0055292E" w:rsidRPr="006D1846" w:rsidRDefault="0055292E" w:rsidP="0055292E">
      <w:pPr>
        <w:pStyle w:val="CommentText"/>
        <w:rPr>
          <w:rFonts w:cs="Mangal"/>
          <w:szCs w:val="18"/>
          <w:cs/>
          <w:lang w:bidi="hi-IN"/>
        </w:rPr>
      </w:pPr>
      <w:r>
        <w:rPr>
          <w:rStyle w:val="CommentReference"/>
        </w:rPr>
        <w:annotationRef/>
      </w:r>
      <w:r w:rsidRPr="009C35F9">
        <w:rPr>
          <w:rFonts w:eastAsia="Arial Unicode MS" w:cs="Arial Unicode MS"/>
          <w:sz w:val="22"/>
          <w:szCs w:val="22"/>
          <w:cs/>
          <w:lang w:bidi="hi-IN"/>
        </w:rPr>
        <w:t>वनो र च</w:t>
      </w:r>
      <w:r>
        <w:rPr>
          <w:rFonts w:eastAsia="Arial Unicode MS" w:cs="Arial Unicode MS" w:hint="cs"/>
          <w:sz w:val="22"/>
          <w:szCs w:val="22"/>
          <w:cs/>
          <w:lang w:bidi="hi-IN"/>
        </w:rPr>
        <w:t xml:space="preserve"> इति ङीप्रेफौ च प्राप्ते वनो न हश इति वक्तव्यम् इति वार्तिकेन तस्य निषेधः, सहयुध्वा इत्येव भवति स्त्रीलिङ्गेऽपि।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ddhanta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7A04DF"/>
    <w:multiLevelType w:val="hybridMultilevel"/>
    <w:tmpl w:val="A4BC5E2A"/>
    <w:lvl w:ilvl="0" w:tplc="6FF8F8A6">
      <w:start w:val="1"/>
      <w:numFmt w:val="decimal"/>
      <w:lvlText w:val="%1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C381D44"/>
    <w:multiLevelType w:val="hybridMultilevel"/>
    <w:tmpl w:val="9E328FBC"/>
    <w:lvl w:ilvl="0" w:tplc="557E243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1962DF"/>
    <w:multiLevelType w:val="hybridMultilevel"/>
    <w:tmpl w:val="9B360542"/>
    <w:lvl w:ilvl="0" w:tplc="0E96DD40">
      <w:start w:val="1"/>
      <w:numFmt w:val="hindiNumbers"/>
      <w:lvlText w:val="%1."/>
      <w:lvlJc w:val="left"/>
      <w:pPr>
        <w:ind w:left="720" w:hanging="360"/>
      </w:pPr>
      <w:rPr>
        <w:rFonts w:ascii="Siddhanta" w:hAnsi="Siddhanta" w:cs="Mangal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F57399"/>
    <w:multiLevelType w:val="hybridMultilevel"/>
    <w:tmpl w:val="A208864E"/>
    <w:lvl w:ilvl="0" w:tplc="999A106E">
      <w:start w:val="1"/>
      <w:numFmt w:val="hindiNumbers"/>
      <w:lvlText w:val="%1."/>
      <w:lvlJc w:val="left"/>
      <w:pPr>
        <w:ind w:left="720" w:hanging="360"/>
      </w:pPr>
      <w:rPr>
        <w:rFonts w:ascii="Siddhanta" w:hAnsi="Siddhanta" w:cs="Mangal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7E573B"/>
    <w:multiLevelType w:val="hybridMultilevel"/>
    <w:tmpl w:val="BCFEFC80"/>
    <w:lvl w:ilvl="0" w:tplc="A5F41F4A">
      <w:start w:val="1"/>
      <w:numFmt w:val="hindiNumbers"/>
      <w:lvlText w:val="%1."/>
      <w:lvlJc w:val="left"/>
      <w:pPr>
        <w:ind w:left="720" w:hanging="360"/>
      </w:pPr>
      <w:rPr>
        <w:rFonts w:ascii="Siddhanta" w:hAnsi="Siddhanta" w:cs="Mangal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CFB"/>
    <w:rsid w:val="004D2626"/>
    <w:rsid w:val="0055292E"/>
    <w:rsid w:val="005F03EF"/>
    <w:rsid w:val="007C5B01"/>
    <w:rsid w:val="007C65E4"/>
    <w:rsid w:val="00872BEE"/>
    <w:rsid w:val="009A2A31"/>
    <w:rsid w:val="00AA6CFB"/>
    <w:rsid w:val="00AD2A73"/>
    <w:rsid w:val="00C76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A6CFB"/>
  </w:style>
  <w:style w:type="character" w:styleId="Hyperlink">
    <w:name w:val="Hyperlink"/>
    <w:basedOn w:val="DefaultParagraphFont"/>
    <w:uiPriority w:val="99"/>
    <w:semiHidden/>
    <w:unhideWhenUsed/>
    <w:rsid w:val="00AA6CFB"/>
    <w:rPr>
      <w:color w:val="0000FF"/>
      <w:u w:val="single"/>
    </w:rPr>
  </w:style>
  <w:style w:type="paragraph" w:customStyle="1" w:styleId="sa">
    <w:name w:val="sa"/>
    <w:basedOn w:val="Normal"/>
    <w:rsid w:val="00AA6C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kn-IN"/>
    </w:rPr>
  </w:style>
  <w:style w:type="paragraph" w:customStyle="1" w:styleId="pa">
    <w:name w:val="pa"/>
    <w:basedOn w:val="Normal"/>
    <w:rsid w:val="00AA6C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kn-IN"/>
    </w:rPr>
  </w:style>
  <w:style w:type="paragraph" w:customStyle="1" w:styleId="form">
    <w:name w:val="form"/>
    <w:basedOn w:val="Normal"/>
    <w:rsid w:val="00AA6C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kn-IN"/>
    </w:rPr>
  </w:style>
  <w:style w:type="character" w:styleId="CommentReference">
    <w:name w:val="annotation reference"/>
    <w:basedOn w:val="DefaultParagraphFont"/>
    <w:uiPriority w:val="99"/>
    <w:semiHidden/>
    <w:unhideWhenUsed/>
    <w:rsid w:val="00AA6C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6CF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6CF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6C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6CF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6C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6CF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F03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A6CFB"/>
  </w:style>
  <w:style w:type="character" w:styleId="Hyperlink">
    <w:name w:val="Hyperlink"/>
    <w:basedOn w:val="DefaultParagraphFont"/>
    <w:uiPriority w:val="99"/>
    <w:semiHidden/>
    <w:unhideWhenUsed/>
    <w:rsid w:val="00AA6CFB"/>
    <w:rPr>
      <w:color w:val="0000FF"/>
      <w:u w:val="single"/>
    </w:rPr>
  </w:style>
  <w:style w:type="paragraph" w:customStyle="1" w:styleId="sa">
    <w:name w:val="sa"/>
    <w:basedOn w:val="Normal"/>
    <w:rsid w:val="00AA6C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kn-IN"/>
    </w:rPr>
  </w:style>
  <w:style w:type="paragraph" w:customStyle="1" w:styleId="pa">
    <w:name w:val="pa"/>
    <w:basedOn w:val="Normal"/>
    <w:rsid w:val="00AA6C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kn-IN"/>
    </w:rPr>
  </w:style>
  <w:style w:type="paragraph" w:customStyle="1" w:styleId="form">
    <w:name w:val="form"/>
    <w:basedOn w:val="Normal"/>
    <w:rsid w:val="00AA6C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kn-IN"/>
    </w:rPr>
  </w:style>
  <w:style w:type="character" w:styleId="CommentReference">
    <w:name w:val="annotation reference"/>
    <w:basedOn w:val="DefaultParagraphFont"/>
    <w:uiPriority w:val="99"/>
    <w:semiHidden/>
    <w:unhideWhenUsed/>
    <w:rsid w:val="00AA6C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6CF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6CF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6C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6CF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6C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6CF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F03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40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sanskrit/subanta.html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sanskrit/subanta.html" TargetMode="External"/><Relationship Id="rId11" Type="http://schemas.openxmlformats.org/officeDocument/2006/relationships/hyperlink" Target="http://localhost/sanskrit/subanta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ocalhost/sanskrit/subanta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/sanskrit/subant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SPF-14</dc:creator>
  <cp:lastModifiedBy>SPF-14</cp:lastModifiedBy>
  <cp:revision>8</cp:revision>
  <dcterms:created xsi:type="dcterms:W3CDTF">2014-10-18T22:47:00Z</dcterms:created>
  <dcterms:modified xsi:type="dcterms:W3CDTF">2014-10-18T23:34:00Z</dcterms:modified>
</cp:coreProperties>
</file>