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9CA" w:rsidRDefault="008A55DC" w:rsidP="008A55DC">
      <w:pPr>
        <w:jc w:val="center"/>
        <w:rPr>
          <w:b/>
          <w:sz w:val="32"/>
          <w:szCs w:val="32"/>
        </w:rPr>
      </w:pPr>
      <w:r w:rsidRPr="008A55DC">
        <w:rPr>
          <w:b/>
          <w:sz w:val="32"/>
          <w:szCs w:val="32"/>
        </w:rPr>
        <w:t>Visual Annotation Blog</w:t>
      </w:r>
    </w:p>
    <w:p w:rsidR="00D20384" w:rsidRDefault="00D20384" w:rsidP="008A55DC">
      <w:pPr>
        <w:jc w:val="center"/>
        <w:rPr>
          <w:b/>
          <w:sz w:val="32"/>
          <w:szCs w:val="32"/>
        </w:rPr>
      </w:pPr>
      <w:r>
        <w:rPr>
          <w:b/>
          <w:sz w:val="32"/>
          <w:szCs w:val="32"/>
        </w:rPr>
        <w:t>Review 1</w:t>
      </w:r>
    </w:p>
    <w:p w:rsidR="007D137A" w:rsidRPr="007D137A" w:rsidRDefault="007D137A" w:rsidP="008A55DC">
      <w:pPr>
        <w:rPr>
          <w:b/>
          <w:sz w:val="24"/>
          <w:szCs w:val="24"/>
        </w:rPr>
      </w:pPr>
      <w:r>
        <w:rPr>
          <w:b/>
          <w:sz w:val="24"/>
          <w:szCs w:val="24"/>
        </w:rPr>
        <w:t>Technology:</w:t>
      </w:r>
    </w:p>
    <w:p w:rsidR="008A55DC" w:rsidRDefault="008A55DC" w:rsidP="008A55DC">
      <w:pPr>
        <w:rPr>
          <w:sz w:val="24"/>
          <w:szCs w:val="24"/>
        </w:rPr>
      </w:pPr>
      <w:r>
        <w:rPr>
          <w:sz w:val="24"/>
          <w:szCs w:val="24"/>
        </w:rPr>
        <w:t xml:space="preserve">The </w:t>
      </w:r>
      <w:r w:rsidR="00D224BD">
        <w:rPr>
          <w:sz w:val="24"/>
          <w:szCs w:val="24"/>
        </w:rPr>
        <w:t>Visual Annotation blog will be implemented using the following technologies:</w:t>
      </w:r>
    </w:p>
    <w:p w:rsidR="00D224BD" w:rsidRDefault="00D224BD" w:rsidP="007D137A">
      <w:pPr>
        <w:spacing w:after="0"/>
        <w:rPr>
          <w:sz w:val="24"/>
          <w:szCs w:val="24"/>
        </w:rPr>
      </w:pPr>
      <w:r>
        <w:rPr>
          <w:sz w:val="24"/>
          <w:szCs w:val="24"/>
        </w:rPr>
        <w:t>Front End: HTML, CSS, Boot Strap.</w:t>
      </w:r>
    </w:p>
    <w:p w:rsidR="00D224BD" w:rsidRDefault="00D224BD" w:rsidP="007D137A">
      <w:pPr>
        <w:spacing w:after="0"/>
        <w:rPr>
          <w:sz w:val="24"/>
          <w:szCs w:val="24"/>
        </w:rPr>
      </w:pPr>
      <w:r>
        <w:rPr>
          <w:sz w:val="24"/>
          <w:szCs w:val="24"/>
        </w:rPr>
        <w:t>Scripts:  JavaScript, jQuery.</w:t>
      </w:r>
    </w:p>
    <w:p w:rsidR="00D224BD" w:rsidRDefault="00D224BD" w:rsidP="007D137A">
      <w:pPr>
        <w:spacing w:after="0"/>
        <w:rPr>
          <w:sz w:val="24"/>
          <w:szCs w:val="24"/>
        </w:rPr>
      </w:pPr>
      <w:r>
        <w:rPr>
          <w:sz w:val="24"/>
          <w:szCs w:val="24"/>
        </w:rPr>
        <w:t>Server side Script: PHP</w:t>
      </w:r>
    </w:p>
    <w:p w:rsidR="00D224BD" w:rsidRDefault="00D224BD" w:rsidP="007D137A">
      <w:pPr>
        <w:spacing w:after="0"/>
        <w:rPr>
          <w:sz w:val="24"/>
          <w:szCs w:val="24"/>
        </w:rPr>
      </w:pPr>
      <w:r>
        <w:rPr>
          <w:sz w:val="24"/>
          <w:szCs w:val="24"/>
        </w:rPr>
        <w:t>Database: MySQL.</w:t>
      </w:r>
    </w:p>
    <w:p w:rsidR="007D137A" w:rsidRDefault="007D137A" w:rsidP="008A55DC">
      <w:pPr>
        <w:rPr>
          <w:sz w:val="24"/>
          <w:szCs w:val="24"/>
        </w:rPr>
      </w:pPr>
    </w:p>
    <w:p w:rsidR="00760D43" w:rsidRDefault="00D46A4E" w:rsidP="008A55DC">
      <w:pPr>
        <w:rPr>
          <w:sz w:val="24"/>
          <w:szCs w:val="24"/>
        </w:rPr>
      </w:pPr>
      <w:r>
        <w:rPr>
          <w:b/>
          <w:sz w:val="24"/>
          <w:szCs w:val="24"/>
        </w:rPr>
        <w:t>Layout</w:t>
      </w:r>
      <w:r w:rsidR="007D137A" w:rsidRPr="005A48F5">
        <w:rPr>
          <w:b/>
          <w:sz w:val="24"/>
          <w:szCs w:val="24"/>
        </w:rPr>
        <w:t>:</w:t>
      </w:r>
      <w:r w:rsidR="007D137A">
        <w:rPr>
          <w:sz w:val="24"/>
          <w:szCs w:val="24"/>
        </w:rPr>
        <w:t xml:space="preserve"> The web page is a div based design which includes bootstrap grid layout. </w:t>
      </w:r>
      <w:r w:rsidR="00C660A0">
        <w:rPr>
          <w:sz w:val="24"/>
          <w:szCs w:val="24"/>
        </w:rPr>
        <w:t xml:space="preserve">The first part of the page will be the title and the instructions. The second half of the </w:t>
      </w:r>
      <w:r w:rsidR="006A10DF">
        <w:rPr>
          <w:sz w:val="24"/>
          <w:szCs w:val="24"/>
        </w:rPr>
        <w:t xml:space="preserve">page is divided into two parts. The left column consists of </w:t>
      </w:r>
      <w:r w:rsidR="00760D43">
        <w:rPr>
          <w:sz w:val="24"/>
          <w:szCs w:val="24"/>
        </w:rPr>
        <w:t xml:space="preserve">poem and the right column has the activity space. </w:t>
      </w:r>
      <w:r>
        <w:rPr>
          <w:sz w:val="24"/>
          <w:szCs w:val="24"/>
        </w:rPr>
        <w:t xml:space="preserve"> </w:t>
      </w:r>
    </w:p>
    <w:p w:rsidR="002A0FA2" w:rsidRDefault="002A0FA2" w:rsidP="008A55DC">
      <w:pPr>
        <w:rPr>
          <w:sz w:val="24"/>
          <w:szCs w:val="24"/>
        </w:rPr>
      </w:pPr>
      <w:r>
        <w:rPr>
          <w:b/>
          <w:sz w:val="24"/>
          <w:szCs w:val="24"/>
        </w:rPr>
        <w:t>Design:</w:t>
      </w:r>
      <w:r>
        <w:rPr>
          <w:sz w:val="24"/>
          <w:szCs w:val="24"/>
        </w:rPr>
        <w:t xml:space="preserve">  </w:t>
      </w:r>
      <w:r w:rsidR="00176887">
        <w:rPr>
          <w:sz w:val="24"/>
          <w:szCs w:val="24"/>
        </w:rPr>
        <w:t xml:space="preserve">The user clicks on the content to highlight it. The background color of the page is changed to yellow. When the mediator clicks on the data, the comments box appears in the activity area. </w:t>
      </w:r>
      <w:r w:rsidR="002C1044">
        <w:rPr>
          <w:sz w:val="24"/>
          <w:szCs w:val="24"/>
        </w:rPr>
        <w:t>The Activity Area displays the previous comments that are saved my mediators. A phase box is present in the activity area.</w:t>
      </w:r>
    </w:p>
    <w:p w:rsidR="00845B97" w:rsidRDefault="00A45203" w:rsidP="008A55DC">
      <w:pPr>
        <w:rPr>
          <w:sz w:val="24"/>
          <w:szCs w:val="24"/>
        </w:rPr>
      </w:pPr>
      <w:r w:rsidRPr="00A45203">
        <w:rPr>
          <w:b/>
          <w:sz w:val="24"/>
          <w:szCs w:val="24"/>
        </w:rPr>
        <w:t>Database:</w:t>
      </w:r>
      <w:r>
        <w:rPr>
          <w:sz w:val="24"/>
          <w:szCs w:val="24"/>
        </w:rPr>
        <w:t xml:space="preserve"> The Visual Annotation Blog uses the database to save the content </w:t>
      </w:r>
      <w:r w:rsidR="00E17E5F">
        <w:rPr>
          <w:sz w:val="24"/>
          <w:szCs w:val="24"/>
        </w:rPr>
        <w:t>posted(Comments</w:t>
      </w:r>
      <w:r>
        <w:rPr>
          <w:sz w:val="24"/>
          <w:szCs w:val="24"/>
        </w:rPr>
        <w:t xml:space="preserve">) of the mediators and also display the previous comments.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0384" w:rsidTr="00D20384">
        <w:tc>
          <w:tcPr>
            <w:tcW w:w="1558" w:type="dxa"/>
          </w:tcPr>
          <w:p w:rsidR="00D20384" w:rsidRDefault="00D20384" w:rsidP="008A55DC">
            <w:pPr>
              <w:rPr>
                <w:sz w:val="24"/>
                <w:szCs w:val="24"/>
              </w:rPr>
            </w:pPr>
            <w:r>
              <w:rPr>
                <w:sz w:val="24"/>
                <w:szCs w:val="24"/>
              </w:rPr>
              <w:t>UserID</w:t>
            </w:r>
          </w:p>
        </w:tc>
        <w:tc>
          <w:tcPr>
            <w:tcW w:w="1558" w:type="dxa"/>
          </w:tcPr>
          <w:p w:rsidR="00D20384" w:rsidRDefault="00D20384" w:rsidP="008A55DC">
            <w:pPr>
              <w:rPr>
                <w:sz w:val="24"/>
                <w:szCs w:val="24"/>
              </w:rPr>
            </w:pPr>
            <w:r>
              <w:rPr>
                <w:sz w:val="24"/>
                <w:szCs w:val="24"/>
              </w:rPr>
              <w:t>PoemText</w:t>
            </w:r>
          </w:p>
        </w:tc>
        <w:tc>
          <w:tcPr>
            <w:tcW w:w="1558" w:type="dxa"/>
          </w:tcPr>
          <w:p w:rsidR="00D20384" w:rsidRDefault="00D20384" w:rsidP="008A55DC">
            <w:pPr>
              <w:rPr>
                <w:sz w:val="24"/>
                <w:szCs w:val="24"/>
              </w:rPr>
            </w:pPr>
            <w:r>
              <w:rPr>
                <w:sz w:val="24"/>
                <w:szCs w:val="24"/>
              </w:rPr>
              <w:t>Phrase</w:t>
            </w:r>
          </w:p>
        </w:tc>
        <w:tc>
          <w:tcPr>
            <w:tcW w:w="1558" w:type="dxa"/>
          </w:tcPr>
          <w:p w:rsidR="00D20384" w:rsidRDefault="00D20384" w:rsidP="008A55DC">
            <w:pPr>
              <w:rPr>
                <w:sz w:val="24"/>
                <w:szCs w:val="24"/>
              </w:rPr>
            </w:pPr>
            <w:r>
              <w:rPr>
                <w:sz w:val="24"/>
                <w:szCs w:val="24"/>
              </w:rPr>
              <w:t>Image</w:t>
            </w:r>
          </w:p>
        </w:tc>
        <w:tc>
          <w:tcPr>
            <w:tcW w:w="1559" w:type="dxa"/>
          </w:tcPr>
          <w:p w:rsidR="00D20384" w:rsidRDefault="00D20384" w:rsidP="008A55DC">
            <w:pPr>
              <w:rPr>
                <w:sz w:val="24"/>
                <w:szCs w:val="24"/>
              </w:rPr>
            </w:pPr>
            <w:r>
              <w:rPr>
                <w:sz w:val="24"/>
                <w:szCs w:val="24"/>
              </w:rPr>
              <w:t>Video</w:t>
            </w:r>
          </w:p>
        </w:tc>
        <w:tc>
          <w:tcPr>
            <w:tcW w:w="1559" w:type="dxa"/>
          </w:tcPr>
          <w:p w:rsidR="00D20384" w:rsidRDefault="00D20384" w:rsidP="008A55DC">
            <w:pPr>
              <w:rPr>
                <w:sz w:val="24"/>
                <w:szCs w:val="24"/>
              </w:rPr>
            </w:pPr>
            <w:r>
              <w:rPr>
                <w:sz w:val="24"/>
                <w:szCs w:val="24"/>
              </w:rPr>
              <w:t>URl</w:t>
            </w:r>
          </w:p>
        </w:tc>
      </w:tr>
      <w:tr w:rsidR="00D20384" w:rsidTr="00D20384">
        <w:tc>
          <w:tcPr>
            <w:tcW w:w="1558" w:type="dxa"/>
          </w:tcPr>
          <w:p w:rsidR="00D20384" w:rsidRDefault="00D20384" w:rsidP="008A55DC">
            <w:pPr>
              <w:rPr>
                <w:sz w:val="24"/>
                <w:szCs w:val="24"/>
              </w:rPr>
            </w:pPr>
          </w:p>
        </w:tc>
        <w:tc>
          <w:tcPr>
            <w:tcW w:w="1558" w:type="dxa"/>
          </w:tcPr>
          <w:p w:rsidR="00D20384" w:rsidRDefault="00D20384" w:rsidP="008A55DC">
            <w:pPr>
              <w:rPr>
                <w:sz w:val="24"/>
                <w:szCs w:val="24"/>
              </w:rPr>
            </w:pPr>
          </w:p>
        </w:tc>
        <w:tc>
          <w:tcPr>
            <w:tcW w:w="1558" w:type="dxa"/>
          </w:tcPr>
          <w:p w:rsidR="00D20384" w:rsidRDefault="00D20384" w:rsidP="008A55DC">
            <w:pPr>
              <w:rPr>
                <w:sz w:val="24"/>
                <w:szCs w:val="24"/>
              </w:rPr>
            </w:pPr>
          </w:p>
        </w:tc>
        <w:tc>
          <w:tcPr>
            <w:tcW w:w="1558" w:type="dxa"/>
          </w:tcPr>
          <w:p w:rsidR="00D20384" w:rsidRDefault="00D20384" w:rsidP="008A55DC">
            <w:pPr>
              <w:rPr>
                <w:sz w:val="24"/>
                <w:szCs w:val="24"/>
              </w:rPr>
            </w:pPr>
          </w:p>
        </w:tc>
        <w:tc>
          <w:tcPr>
            <w:tcW w:w="1559" w:type="dxa"/>
          </w:tcPr>
          <w:p w:rsidR="00D20384" w:rsidRDefault="00D20384" w:rsidP="008A55DC">
            <w:pPr>
              <w:rPr>
                <w:sz w:val="24"/>
                <w:szCs w:val="24"/>
              </w:rPr>
            </w:pPr>
          </w:p>
        </w:tc>
        <w:tc>
          <w:tcPr>
            <w:tcW w:w="1559" w:type="dxa"/>
          </w:tcPr>
          <w:p w:rsidR="00D20384" w:rsidRDefault="00D20384" w:rsidP="008A55DC">
            <w:pPr>
              <w:rPr>
                <w:sz w:val="24"/>
                <w:szCs w:val="24"/>
              </w:rPr>
            </w:pPr>
          </w:p>
        </w:tc>
      </w:tr>
    </w:tbl>
    <w:p w:rsidR="00D20384" w:rsidRDefault="00D20384" w:rsidP="008A55DC">
      <w:pPr>
        <w:rPr>
          <w:sz w:val="24"/>
          <w:szCs w:val="24"/>
        </w:rPr>
      </w:pPr>
    </w:p>
    <w:p w:rsidR="008A55DC" w:rsidRPr="00D20384" w:rsidRDefault="008A55DC" w:rsidP="008A55DC">
      <w:pPr>
        <w:rPr>
          <w:b/>
          <w:sz w:val="24"/>
          <w:szCs w:val="24"/>
        </w:rPr>
      </w:pPr>
      <w:r w:rsidRPr="00D20384">
        <w:rPr>
          <w:b/>
          <w:sz w:val="24"/>
          <w:szCs w:val="24"/>
        </w:rPr>
        <w:t>Discussion Points:</w:t>
      </w:r>
    </w:p>
    <w:p w:rsidR="008A55DC" w:rsidRDefault="008A55DC" w:rsidP="008A55DC">
      <w:pPr>
        <w:pStyle w:val="ListParagraph"/>
        <w:numPr>
          <w:ilvl w:val="0"/>
          <w:numId w:val="1"/>
        </w:numPr>
        <w:rPr>
          <w:sz w:val="24"/>
          <w:szCs w:val="24"/>
        </w:rPr>
      </w:pPr>
      <w:r>
        <w:rPr>
          <w:sz w:val="24"/>
          <w:szCs w:val="24"/>
        </w:rPr>
        <w:t>Is the mediator restricted to use upload only one among images, videos and URL?</w:t>
      </w:r>
    </w:p>
    <w:p w:rsidR="009536FE" w:rsidRDefault="009536FE" w:rsidP="009536FE">
      <w:pPr>
        <w:pStyle w:val="ListParagraph"/>
        <w:rPr>
          <w:sz w:val="24"/>
          <w:szCs w:val="24"/>
        </w:rPr>
      </w:pPr>
      <w:r>
        <w:rPr>
          <w:sz w:val="24"/>
          <w:szCs w:val="24"/>
        </w:rPr>
        <w:t xml:space="preserve">Mediator can upload any media he wishes to. </w:t>
      </w:r>
      <w:bookmarkStart w:id="0" w:name="_GoBack"/>
      <w:bookmarkEnd w:id="0"/>
    </w:p>
    <w:p w:rsidR="00911FED" w:rsidRDefault="00911FED" w:rsidP="006A0C33">
      <w:pPr>
        <w:pStyle w:val="ListParagraph"/>
        <w:numPr>
          <w:ilvl w:val="0"/>
          <w:numId w:val="1"/>
        </w:numPr>
        <w:rPr>
          <w:sz w:val="24"/>
          <w:szCs w:val="24"/>
        </w:rPr>
      </w:pPr>
      <w:r w:rsidRPr="008129E0">
        <w:rPr>
          <w:sz w:val="24"/>
          <w:szCs w:val="24"/>
        </w:rPr>
        <w:t>Idea: The user selects the text and then when clicks on the highlighted text the comments box appears on the right side. Can these content be predefined? For instance: in Word Trace the form comes up for each word. Can we follow a similar idea for this? I have tried implementing user’s choice. But it is complicated and might consume a lot of time to develop.</w:t>
      </w:r>
    </w:p>
    <w:p w:rsidR="00705E15" w:rsidRDefault="00705E15" w:rsidP="00705E15">
      <w:pPr>
        <w:rPr>
          <w:sz w:val="24"/>
          <w:szCs w:val="24"/>
        </w:rPr>
      </w:pPr>
    </w:p>
    <w:p w:rsidR="00705E15" w:rsidRDefault="00705E15" w:rsidP="00705E15">
      <w:pPr>
        <w:rPr>
          <w:sz w:val="24"/>
          <w:szCs w:val="24"/>
        </w:rPr>
      </w:pPr>
      <w:r>
        <w:rPr>
          <w:sz w:val="24"/>
          <w:szCs w:val="24"/>
        </w:rPr>
        <w:t>Screenshot:</w:t>
      </w:r>
    </w:p>
    <w:p w:rsidR="00705E15" w:rsidRPr="00705E15" w:rsidRDefault="00705E15" w:rsidP="00705E15">
      <w:pPr>
        <w:rPr>
          <w:sz w:val="24"/>
          <w:szCs w:val="24"/>
        </w:rPr>
      </w:pPr>
      <w:r>
        <w:rPr>
          <w:noProof/>
        </w:rPr>
        <w:lastRenderedPageBreak/>
        <w:drawing>
          <wp:inline distT="0" distB="0" distL="0" distR="0" wp14:anchorId="43804FAF" wp14:editId="6B5CAB9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705E15" w:rsidRPr="0070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5063"/>
    <w:multiLevelType w:val="hybridMultilevel"/>
    <w:tmpl w:val="444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17"/>
    <w:rsid w:val="00176887"/>
    <w:rsid w:val="00275F17"/>
    <w:rsid w:val="002A0FA2"/>
    <w:rsid w:val="002C1044"/>
    <w:rsid w:val="003C4B7E"/>
    <w:rsid w:val="005A48F5"/>
    <w:rsid w:val="00670B8D"/>
    <w:rsid w:val="006A10DF"/>
    <w:rsid w:val="00705E15"/>
    <w:rsid w:val="00760D43"/>
    <w:rsid w:val="007D137A"/>
    <w:rsid w:val="008129E0"/>
    <w:rsid w:val="00845B97"/>
    <w:rsid w:val="008A55DC"/>
    <w:rsid w:val="008A589C"/>
    <w:rsid w:val="00911FED"/>
    <w:rsid w:val="009536FE"/>
    <w:rsid w:val="00A45203"/>
    <w:rsid w:val="00C660A0"/>
    <w:rsid w:val="00CA7FC4"/>
    <w:rsid w:val="00D20384"/>
    <w:rsid w:val="00D224BD"/>
    <w:rsid w:val="00D46A4E"/>
    <w:rsid w:val="00E022E2"/>
    <w:rsid w:val="00E17E5F"/>
    <w:rsid w:val="00F0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1CE4"/>
  <w15:chartTrackingRefBased/>
  <w15:docId w15:val="{9C4212DE-6404-470A-B78F-42BCF6F2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DC"/>
    <w:pPr>
      <w:ind w:left="720"/>
      <w:contextualSpacing/>
    </w:pPr>
  </w:style>
  <w:style w:type="table" w:styleId="TableGrid">
    <w:name w:val="Table Grid"/>
    <w:basedOn w:val="TableNormal"/>
    <w:uiPriority w:val="39"/>
    <w:rsid w:val="00D20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Kavya Maringanty</dc:creator>
  <cp:keywords/>
  <dc:description/>
  <cp:lastModifiedBy>Administrator</cp:lastModifiedBy>
  <cp:revision>22</cp:revision>
  <dcterms:created xsi:type="dcterms:W3CDTF">2016-09-19T14:40:00Z</dcterms:created>
  <dcterms:modified xsi:type="dcterms:W3CDTF">2016-09-23T21:35:00Z</dcterms:modified>
</cp:coreProperties>
</file>