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3B1F" w:rsidP="00BF6ECD" w:rsidRDefault="008C4826" w14:paraId="6FB9A98D" w14:textId="6FB968ED">
      <w:pPr>
        <w:ind w:left="90"/>
        <w:rPr>
          <w:rFonts w:ascii="Arial" w:hAnsi="Arial" w:cs="Arial"/>
          <w:b/>
          <w:sz w:val="18"/>
          <w:szCs w:val="18"/>
        </w:rPr>
      </w:pPr>
      <w:r>
        <w:rPr>
          <w:noProof/>
        </w:rPr>
        <w:drawing>
          <wp:anchor distT="0" distB="0" distL="114300" distR="114300" simplePos="0" relativeHeight="251673600" behindDoc="1" locked="0" layoutInCell="1" allowOverlap="1" wp14:anchorId="36FB3C6B" wp14:editId="67D58C7C">
            <wp:simplePos x="0" y="0"/>
            <wp:positionH relativeFrom="column">
              <wp:posOffset>-343623</wp:posOffset>
            </wp:positionH>
            <wp:positionV relativeFrom="paragraph">
              <wp:posOffset>-844952</wp:posOffset>
            </wp:positionV>
            <wp:extent cx="1732489" cy="1732489"/>
            <wp:effectExtent l="0" t="0" r="1270" b="1270"/>
            <wp:wrapNone/>
            <wp:docPr id="9" name="Picture 9" descr="ORION Choco Pie 34g - A-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RION Choco Pie 34g - A-M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1737694" cy="173769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94B96" w:rsidP="00EA2124" w:rsidRDefault="00E06E19" w14:paraId="20BDFF59" w14:textId="3B569CE1">
      <w:pPr>
        <w:rPr>
          <w:rFonts w:ascii="Arial" w:hAnsi="Arial" w:cs="Arial"/>
          <w:b/>
          <w:sz w:val="18"/>
          <w:szCs w:val="18"/>
        </w:rPr>
      </w:pPr>
      <w:r>
        <w:rPr>
          <w:rFonts w:ascii="Arial" w:hAnsi="Arial" w:cs="Arial"/>
          <w:b/>
          <w:noProof/>
          <w:sz w:val="18"/>
          <w:szCs w:val="18"/>
          <w:lang w:val="en-IN" w:eastAsia="en-IN"/>
        </w:rPr>
        <mc:AlternateContent>
          <mc:Choice Requires="wps">
            <w:drawing>
              <wp:anchor distT="45720" distB="45720" distL="114300" distR="114300" simplePos="0" relativeHeight="251662336" behindDoc="0" locked="0" layoutInCell="1" allowOverlap="1" wp14:anchorId="39E86DA7" wp14:editId="323BE52E">
                <wp:simplePos x="0" y="0"/>
                <wp:positionH relativeFrom="margin">
                  <wp:posOffset>-139700</wp:posOffset>
                </wp:positionH>
                <wp:positionV relativeFrom="paragraph">
                  <wp:posOffset>1420495</wp:posOffset>
                </wp:positionV>
                <wp:extent cx="6229350" cy="6400800"/>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6400800"/>
                        </a:xfrm>
                        <a:prstGeom prst="rect">
                          <a:avLst/>
                        </a:prstGeom>
                        <a:solidFill>
                          <a:srgbClr val="FFFFFF"/>
                        </a:solidFill>
                        <a:ln w="9525">
                          <a:noFill/>
                          <a:miter lim="800000"/>
                          <a:headEnd/>
                          <a:tailEnd/>
                        </a:ln>
                      </wps:spPr>
                      <wps:txbx>
                        <w:txbxContent>
                          <w:p w:rsidRPr="008C43C9" w:rsidR="008C43C9" w:rsidP="008C43C9" w:rsidRDefault="008C43C9" w14:paraId="1DB5FA74" w14:textId="77777777">
                            <w:pPr>
                              <w:rPr>
                                <w:rFonts w:ascii="Arial" w:hAnsi="Arial" w:cs="Arial"/>
                                <w:b/>
                                <w:sz w:val="20"/>
                                <w:szCs w:val="20"/>
                                <w:u w:val="single"/>
                              </w:rPr>
                            </w:pPr>
                            <w:r w:rsidRPr="008C43C9">
                              <w:rPr>
                                <w:rFonts w:ascii="Arial" w:hAnsi="Arial" w:cs="Arial"/>
                                <w:b/>
                                <w:sz w:val="20"/>
                                <w:szCs w:val="20"/>
                                <w:u w:val="single"/>
                              </w:rPr>
                              <w:t>Introduction</w:t>
                            </w:r>
                          </w:p>
                          <w:p w:rsidRPr="008C43C9" w:rsidR="008C43C9" w:rsidP="008C43C9" w:rsidRDefault="008C43C9" w14:paraId="46CDE51D" w14:textId="39E1B155">
                            <w:pPr>
                              <w:jc w:val="both"/>
                              <w:rPr>
                                <w:rFonts w:ascii="Arial" w:hAnsi="Arial" w:cs="Arial"/>
                                <w:sz w:val="20"/>
                                <w:szCs w:val="20"/>
                              </w:rPr>
                            </w:pPr>
                            <w:r w:rsidRPr="008C43C9">
                              <w:rPr>
                                <w:rFonts w:ascii="Arial" w:hAnsi="Arial" w:cs="Arial"/>
                                <w:sz w:val="20"/>
                                <w:szCs w:val="20"/>
                              </w:rPr>
                              <w:t>A smooth and less dense frappe is a prerequisite for getting a good quality marshmallow.</w:t>
                            </w:r>
                          </w:p>
                          <w:p w:rsidRPr="008C43C9" w:rsidR="008C43C9" w:rsidP="008C43C9" w:rsidRDefault="008C43C9" w14:paraId="7371A0AE" w14:textId="681AB671">
                            <w:pPr>
                              <w:jc w:val="both"/>
                              <w:rPr>
                                <w:rFonts w:ascii="Arial" w:hAnsi="Arial" w:cs="Arial"/>
                                <w:sz w:val="20"/>
                                <w:szCs w:val="20"/>
                              </w:rPr>
                            </w:pPr>
                            <w:r w:rsidRPr="00EA2124">
                              <w:rPr>
                                <w:rFonts w:ascii="Arial" w:hAnsi="Arial" w:cs="Arial"/>
                                <w:b/>
                                <w:sz w:val="20"/>
                                <w:szCs w:val="20"/>
                              </w:rPr>
                              <w:t>HIFOAMAID</w:t>
                            </w:r>
                            <w:r w:rsidRPr="00237CC0">
                              <w:rPr>
                                <w:rFonts w:ascii="Arial" w:hAnsi="Arial" w:cs="Arial"/>
                                <w:b/>
                                <w:sz w:val="28"/>
                                <w:szCs w:val="28"/>
                                <w:vertAlign w:val="superscript"/>
                              </w:rPr>
                              <w:t>®</w:t>
                            </w:r>
                            <w:r w:rsidR="00901D9B">
                              <w:rPr>
                                <w:rFonts w:ascii="Arial" w:hAnsi="Arial" w:cs="Arial"/>
                                <w:b/>
                                <w:sz w:val="20"/>
                                <w:szCs w:val="20"/>
                              </w:rPr>
                              <w:t>9</w:t>
                            </w:r>
                            <w:r w:rsidR="009D63F0">
                              <w:rPr>
                                <w:rFonts w:ascii="Arial" w:hAnsi="Arial" w:cs="Arial"/>
                                <w:b/>
                                <w:sz w:val="20"/>
                                <w:szCs w:val="20"/>
                              </w:rPr>
                              <w:t>2</w:t>
                            </w:r>
                            <w:r>
                              <w:rPr>
                                <w:rFonts w:ascii="Arial" w:hAnsi="Arial" w:cs="Arial"/>
                                <w:b/>
                                <w:sz w:val="20"/>
                                <w:szCs w:val="20"/>
                              </w:rPr>
                              <w:t xml:space="preserve"> </w:t>
                            </w:r>
                            <w:r w:rsidRPr="008C43C9">
                              <w:rPr>
                                <w:rFonts w:ascii="Arial" w:hAnsi="Arial" w:cs="Arial"/>
                                <w:sz w:val="20"/>
                                <w:szCs w:val="20"/>
                              </w:rPr>
                              <w:t xml:space="preserve">is a </w:t>
                            </w:r>
                            <w:r w:rsidR="00FA47BF">
                              <w:rPr>
                                <w:rFonts w:ascii="Arial" w:hAnsi="Arial" w:cs="Arial"/>
                                <w:sz w:val="20"/>
                                <w:szCs w:val="20"/>
                              </w:rPr>
                              <w:t>dairy based</w:t>
                            </w:r>
                            <w:r w:rsidRPr="008C43C9">
                              <w:rPr>
                                <w:rFonts w:ascii="Arial" w:hAnsi="Arial" w:cs="Arial"/>
                                <w:sz w:val="20"/>
                                <w:szCs w:val="20"/>
                              </w:rPr>
                              <w:t xml:space="preserve"> protein </w:t>
                            </w:r>
                            <w:r w:rsidR="00FA47BF">
                              <w:rPr>
                                <w:rFonts w:ascii="Arial" w:hAnsi="Arial" w:cs="Arial"/>
                                <w:sz w:val="20"/>
                                <w:szCs w:val="20"/>
                              </w:rPr>
                              <w:t>powder</w:t>
                            </w:r>
                            <w:r w:rsidRPr="008C43C9">
                              <w:rPr>
                                <w:rFonts w:ascii="Arial" w:hAnsi="Arial" w:cs="Arial"/>
                                <w:sz w:val="20"/>
                                <w:szCs w:val="20"/>
                              </w:rPr>
                              <w:t xml:space="preserve"> that imparts excellent smoothness and aeration to the frappe, which in turn improves marshmallow quality.  </w:t>
                            </w:r>
                          </w:p>
                          <w:p w:rsidRPr="008C43C9" w:rsidR="008C43C9" w:rsidP="008C43C9" w:rsidRDefault="008C43C9" w14:paraId="73736F9F" w14:textId="77777777">
                            <w:pPr>
                              <w:pStyle w:val="Heading2"/>
                              <w:rPr>
                                <w:rFonts w:ascii="Arial" w:hAnsi="Arial" w:cs="Arial"/>
                                <w:sz w:val="20"/>
                                <w:u w:val="single"/>
                              </w:rPr>
                            </w:pPr>
                          </w:p>
                          <w:p w:rsidRPr="008C43C9" w:rsidR="008C43C9" w:rsidP="008C43C9" w:rsidRDefault="008C43C9" w14:paraId="2E8E162E" w14:textId="77777777">
                            <w:pPr>
                              <w:pStyle w:val="Heading2"/>
                              <w:rPr>
                                <w:rFonts w:ascii="Arial" w:hAnsi="Arial" w:cs="Arial"/>
                                <w:sz w:val="20"/>
                              </w:rPr>
                            </w:pPr>
                            <w:r w:rsidRPr="008C43C9">
                              <w:rPr>
                                <w:rFonts w:ascii="Arial" w:hAnsi="Arial" w:cs="Arial"/>
                                <w:sz w:val="20"/>
                                <w:u w:val="single"/>
                              </w:rPr>
                              <w:t>Benefits</w:t>
                            </w:r>
                          </w:p>
                          <w:p w:rsidRPr="008C43C9" w:rsidR="008C43C9" w:rsidP="008C43C9" w:rsidRDefault="008C43C9" w14:paraId="1BF5C073" w14:textId="77777777">
                            <w:pPr>
                              <w:spacing w:line="120" w:lineRule="auto"/>
                              <w:ind w:left="720"/>
                              <w:rPr>
                                <w:rFonts w:ascii="Arial" w:hAnsi="Arial" w:cs="Arial"/>
                                <w:sz w:val="20"/>
                                <w:szCs w:val="20"/>
                              </w:rPr>
                            </w:pPr>
                          </w:p>
                          <w:p w:rsidRPr="008C43C9" w:rsidR="008C43C9" w:rsidP="008C43C9" w:rsidRDefault="008C43C9" w14:paraId="3DE4B82C" w14:textId="77777777">
                            <w:pPr>
                              <w:numPr>
                                <w:ilvl w:val="0"/>
                                <w:numId w:val="8"/>
                              </w:numPr>
                              <w:tabs>
                                <w:tab w:val="left" w:pos="1080"/>
                              </w:tabs>
                              <w:spacing w:after="0" w:line="240" w:lineRule="auto"/>
                              <w:rPr>
                                <w:rFonts w:ascii="Arial" w:hAnsi="Arial" w:cs="Arial"/>
                                <w:sz w:val="20"/>
                                <w:szCs w:val="20"/>
                              </w:rPr>
                            </w:pPr>
                            <w:r w:rsidRPr="008C43C9">
                              <w:rPr>
                                <w:rFonts w:ascii="Arial" w:hAnsi="Arial" w:cs="Arial"/>
                                <w:sz w:val="20"/>
                                <w:szCs w:val="20"/>
                              </w:rPr>
                              <w:t>Egg and gelatin replacement</w:t>
                            </w:r>
                          </w:p>
                          <w:p w:rsidRPr="008C43C9" w:rsidR="008C43C9" w:rsidP="008C43C9" w:rsidRDefault="008C43C9" w14:paraId="0A7A32E6" w14:textId="77777777">
                            <w:pPr>
                              <w:numPr>
                                <w:ilvl w:val="0"/>
                                <w:numId w:val="8"/>
                              </w:numPr>
                              <w:tabs>
                                <w:tab w:val="left" w:pos="1080"/>
                              </w:tabs>
                              <w:spacing w:after="0" w:line="240" w:lineRule="auto"/>
                              <w:rPr>
                                <w:rFonts w:ascii="Arial" w:hAnsi="Arial" w:cs="Arial"/>
                                <w:sz w:val="20"/>
                                <w:szCs w:val="20"/>
                              </w:rPr>
                            </w:pPr>
                            <w:r w:rsidRPr="008C43C9">
                              <w:rPr>
                                <w:rFonts w:ascii="Arial" w:hAnsi="Arial" w:cs="Arial"/>
                                <w:sz w:val="20"/>
                                <w:szCs w:val="20"/>
                              </w:rPr>
                              <w:t>Improved frappe smoothness, softness and appearance</w:t>
                            </w:r>
                          </w:p>
                          <w:p w:rsidRPr="008C43C9" w:rsidR="008C43C9" w:rsidP="008C43C9" w:rsidRDefault="008C43C9" w14:paraId="0CFF5CE7" w14:textId="2D7785DC">
                            <w:pPr>
                              <w:numPr>
                                <w:ilvl w:val="0"/>
                                <w:numId w:val="8"/>
                              </w:numPr>
                              <w:tabs>
                                <w:tab w:val="left" w:pos="360"/>
                                <w:tab w:val="left" w:pos="1080"/>
                              </w:tabs>
                              <w:spacing w:after="0" w:line="240" w:lineRule="auto"/>
                              <w:rPr>
                                <w:rFonts w:ascii="Arial" w:hAnsi="Arial" w:cs="Arial"/>
                                <w:sz w:val="20"/>
                                <w:szCs w:val="20"/>
                              </w:rPr>
                            </w:pPr>
                            <w:r w:rsidRPr="008C43C9">
                              <w:rPr>
                                <w:rFonts w:ascii="Arial" w:hAnsi="Arial" w:cs="Arial"/>
                                <w:sz w:val="20"/>
                                <w:szCs w:val="20"/>
                              </w:rPr>
                              <w:t>Reduces density of frappe substantially to 0.4 to 0.6</w:t>
                            </w:r>
                            <w:r w:rsidR="00C76671">
                              <w:rPr>
                                <w:rFonts w:ascii="Arial" w:hAnsi="Arial" w:cs="Arial"/>
                                <w:sz w:val="20"/>
                                <w:szCs w:val="20"/>
                              </w:rPr>
                              <w:t xml:space="preserve"> g/ml</w:t>
                            </w:r>
                          </w:p>
                          <w:p w:rsidRPr="008C43C9" w:rsidR="008C43C9" w:rsidP="008C43C9" w:rsidRDefault="008C43C9" w14:paraId="5FEEA6AC" w14:textId="19C2D1CD">
                            <w:pPr>
                              <w:numPr>
                                <w:ilvl w:val="0"/>
                                <w:numId w:val="8"/>
                              </w:numPr>
                              <w:tabs>
                                <w:tab w:val="left" w:pos="360"/>
                                <w:tab w:val="left" w:pos="1080"/>
                              </w:tabs>
                              <w:spacing w:after="0" w:line="240" w:lineRule="auto"/>
                              <w:rPr>
                                <w:rFonts w:ascii="Arial" w:hAnsi="Arial" w:cs="Arial"/>
                                <w:sz w:val="20"/>
                                <w:szCs w:val="20"/>
                              </w:rPr>
                            </w:pPr>
                            <w:r w:rsidRPr="008C43C9">
                              <w:rPr>
                                <w:rFonts w:ascii="Arial" w:hAnsi="Arial" w:cs="Arial"/>
                                <w:sz w:val="20"/>
                                <w:szCs w:val="20"/>
                              </w:rPr>
                              <w:t>Maintains foam structure for 60 minutes</w:t>
                            </w:r>
                          </w:p>
                          <w:p w:rsidRPr="008C43C9" w:rsidR="008C43C9" w:rsidP="008C43C9" w:rsidRDefault="008C43C9" w14:paraId="617D0A0C" w14:textId="77777777">
                            <w:pPr>
                              <w:tabs>
                                <w:tab w:val="num" w:pos="0"/>
                              </w:tabs>
                              <w:spacing w:line="120" w:lineRule="auto"/>
                              <w:ind w:left="720"/>
                              <w:jc w:val="both"/>
                              <w:rPr>
                                <w:rFonts w:ascii="Arial" w:hAnsi="Arial" w:cs="Arial"/>
                                <w:sz w:val="20"/>
                                <w:szCs w:val="20"/>
                              </w:rPr>
                            </w:pPr>
                          </w:p>
                          <w:p w:rsidRPr="008C43C9" w:rsidR="008C43C9" w:rsidP="008C43C9" w:rsidRDefault="008C43C9" w14:paraId="14F747FA" w14:textId="77777777">
                            <w:pPr>
                              <w:pStyle w:val="Heading3"/>
                              <w:jc w:val="both"/>
                              <w:rPr>
                                <w:rFonts w:cs="Arial"/>
                                <w:bCs/>
                                <w:sz w:val="20"/>
                                <w:u w:val="single"/>
                              </w:rPr>
                            </w:pPr>
                            <w:r w:rsidRPr="008C43C9">
                              <w:rPr>
                                <w:rFonts w:cs="Arial"/>
                                <w:bCs/>
                                <w:sz w:val="20"/>
                                <w:u w:val="single"/>
                              </w:rPr>
                              <w:t>Application Conditions</w:t>
                            </w:r>
                          </w:p>
                          <w:p w:rsidRPr="008C43C9" w:rsidR="008C43C9" w:rsidP="008C43C9" w:rsidRDefault="008C43C9" w14:paraId="6D90FE96" w14:textId="77777777">
                            <w:pPr>
                              <w:spacing w:line="120" w:lineRule="auto"/>
                              <w:rPr>
                                <w:rFonts w:ascii="Arial" w:hAnsi="Arial" w:cs="Arial"/>
                                <w:sz w:val="20"/>
                                <w:szCs w:val="20"/>
                              </w:rPr>
                            </w:pPr>
                          </w:p>
                          <w:p w:rsidRPr="008C43C9" w:rsidR="008C43C9" w:rsidP="008C43C9" w:rsidRDefault="008C43C9" w14:paraId="6E83A63E" w14:textId="266CD2C3">
                            <w:pPr>
                              <w:numPr>
                                <w:ilvl w:val="0"/>
                                <w:numId w:val="9"/>
                              </w:numPr>
                              <w:spacing w:after="0" w:line="240" w:lineRule="auto"/>
                              <w:rPr>
                                <w:rFonts w:ascii="Arial" w:hAnsi="Arial" w:cs="Arial"/>
                                <w:sz w:val="20"/>
                                <w:szCs w:val="20"/>
                              </w:rPr>
                            </w:pPr>
                            <w:r w:rsidRPr="008C43C9">
                              <w:rPr>
                                <w:rFonts w:ascii="Arial" w:hAnsi="Arial" w:cs="Arial"/>
                                <w:sz w:val="20"/>
                                <w:szCs w:val="20"/>
                              </w:rPr>
                              <w:t>Add</w:t>
                            </w:r>
                            <w:r w:rsidRPr="008C43C9">
                              <w:rPr>
                                <w:rFonts w:ascii="Arial" w:hAnsi="Arial" w:cs="Arial"/>
                                <w:b/>
                                <w:sz w:val="20"/>
                                <w:szCs w:val="20"/>
                              </w:rPr>
                              <w:t xml:space="preserve"> </w:t>
                            </w:r>
                            <w:r w:rsidRPr="00EA2124" w:rsidR="00494703">
                              <w:rPr>
                                <w:rFonts w:ascii="Arial" w:hAnsi="Arial" w:cs="Arial"/>
                                <w:b/>
                                <w:sz w:val="20"/>
                                <w:szCs w:val="20"/>
                              </w:rPr>
                              <w:t>HIFOAMAID</w:t>
                            </w:r>
                            <w:r w:rsidRPr="00237CC0" w:rsidR="00494703">
                              <w:rPr>
                                <w:rFonts w:ascii="Arial" w:hAnsi="Arial" w:cs="Arial"/>
                                <w:b/>
                                <w:sz w:val="28"/>
                                <w:szCs w:val="28"/>
                                <w:vertAlign w:val="superscript"/>
                              </w:rPr>
                              <w:t>®</w:t>
                            </w:r>
                            <w:r w:rsidR="009D63F0">
                              <w:rPr>
                                <w:rFonts w:ascii="Arial" w:hAnsi="Arial" w:cs="Arial"/>
                                <w:b/>
                                <w:sz w:val="20"/>
                                <w:szCs w:val="20"/>
                              </w:rPr>
                              <w:t>92</w:t>
                            </w:r>
                            <w:r w:rsidR="00494703">
                              <w:rPr>
                                <w:rFonts w:ascii="Arial" w:hAnsi="Arial" w:cs="Arial"/>
                                <w:b/>
                                <w:sz w:val="20"/>
                                <w:szCs w:val="20"/>
                              </w:rPr>
                              <w:t xml:space="preserve"> </w:t>
                            </w:r>
                            <w:r w:rsidRPr="008C43C9">
                              <w:rPr>
                                <w:rFonts w:ascii="Arial" w:hAnsi="Arial" w:cs="Arial"/>
                                <w:sz w:val="20"/>
                                <w:szCs w:val="20"/>
                              </w:rPr>
                              <w:t xml:space="preserve">at a dosage of </w:t>
                            </w:r>
                            <w:r w:rsidR="00494703">
                              <w:rPr>
                                <w:rFonts w:ascii="Arial" w:hAnsi="Arial" w:cs="Arial"/>
                                <w:sz w:val="20"/>
                                <w:szCs w:val="20"/>
                              </w:rPr>
                              <w:t>2-</w:t>
                            </w:r>
                            <w:r w:rsidRPr="008C43C9">
                              <w:rPr>
                                <w:rFonts w:ascii="Arial" w:hAnsi="Arial" w:cs="Arial"/>
                                <w:sz w:val="20"/>
                                <w:szCs w:val="20"/>
                              </w:rPr>
                              <w:t xml:space="preserve">3%. </w:t>
                            </w:r>
                          </w:p>
                          <w:p w:rsidRPr="008C43C9" w:rsidR="008C43C9" w:rsidP="008C43C9" w:rsidRDefault="008C43C9" w14:paraId="4B8D8C23" w14:textId="77777777">
                            <w:pPr>
                              <w:numPr>
                                <w:ilvl w:val="0"/>
                                <w:numId w:val="9"/>
                              </w:numPr>
                              <w:spacing w:after="0" w:line="240" w:lineRule="auto"/>
                              <w:rPr>
                                <w:rFonts w:ascii="Arial" w:hAnsi="Arial" w:cs="Arial"/>
                                <w:sz w:val="20"/>
                                <w:szCs w:val="20"/>
                              </w:rPr>
                            </w:pPr>
                            <w:r w:rsidRPr="008C43C9">
                              <w:rPr>
                                <w:rFonts w:ascii="Arial" w:hAnsi="Arial" w:cs="Arial"/>
                                <w:sz w:val="20"/>
                                <w:szCs w:val="20"/>
                              </w:rPr>
                              <w:t xml:space="preserve">Weigh liquid glucose, sugar &amp; water and melt @70˚C to form a homogenous sugar syrup. </w:t>
                            </w:r>
                          </w:p>
                          <w:p w:rsidR="008C43C9" w:rsidP="008C43C9" w:rsidRDefault="008C43C9" w14:paraId="1045FF0C" w14:textId="53E3CDE3">
                            <w:pPr>
                              <w:numPr>
                                <w:ilvl w:val="0"/>
                                <w:numId w:val="9"/>
                              </w:numPr>
                              <w:spacing w:after="0" w:line="240" w:lineRule="auto"/>
                              <w:rPr>
                                <w:rFonts w:ascii="Arial" w:hAnsi="Arial" w:cs="Arial"/>
                                <w:sz w:val="20"/>
                                <w:szCs w:val="20"/>
                              </w:rPr>
                            </w:pPr>
                            <w:r w:rsidRPr="008C43C9">
                              <w:rPr>
                                <w:rFonts w:ascii="Arial" w:hAnsi="Arial" w:cs="Arial"/>
                                <w:sz w:val="20"/>
                                <w:szCs w:val="20"/>
                              </w:rPr>
                              <w:t xml:space="preserve">Add melted sugar syrup and </w:t>
                            </w:r>
                            <w:r w:rsidRPr="00EA2124" w:rsidR="00494703">
                              <w:rPr>
                                <w:rFonts w:ascii="Arial" w:hAnsi="Arial" w:cs="Arial"/>
                                <w:b/>
                                <w:sz w:val="20"/>
                                <w:szCs w:val="20"/>
                              </w:rPr>
                              <w:t>HIFOAMAID</w:t>
                            </w:r>
                            <w:r w:rsidRPr="00237CC0" w:rsidR="00494703">
                              <w:rPr>
                                <w:rFonts w:ascii="Arial" w:hAnsi="Arial" w:cs="Arial"/>
                                <w:b/>
                                <w:sz w:val="28"/>
                                <w:szCs w:val="28"/>
                                <w:vertAlign w:val="superscript"/>
                              </w:rPr>
                              <w:t>®</w:t>
                            </w:r>
                            <w:r w:rsidR="009D63F0">
                              <w:rPr>
                                <w:rFonts w:ascii="Arial" w:hAnsi="Arial" w:cs="Arial"/>
                                <w:b/>
                                <w:sz w:val="20"/>
                                <w:szCs w:val="20"/>
                              </w:rPr>
                              <w:t>92</w:t>
                            </w:r>
                            <w:r w:rsidR="00494703">
                              <w:rPr>
                                <w:rFonts w:ascii="Arial" w:hAnsi="Arial" w:cs="Arial"/>
                                <w:b/>
                                <w:sz w:val="20"/>
                                <w:szCs w:val="20"/>
                              </w:rPr>
                              <w:t xml:space="preserve"> </w:t>
                            </w:r>
                            <w:r w:rsidRPr="008C43C9">
                              <w:rPr>
                                <w:rFonts w:ascii="Arial" w:hAnsi="Arial" w:cs="Arial"/>
                                <w:sz w:val="20"/>
                                <w:szCs w:val="20"/>
                              </w:rPr>
                              <w:t xml:space="preserve">into the planetary mixer. </w:t>
                            </w:r>
                          </w:p>
                          <w:p w:rsidRPr="008C43C9" w:rsidR="008C43C9" w:rsidP="008C43C9" w:rsidRDefault="008C43C9" w14:paraId="669A8E0D" w14:textId="2B6B2265">
                            <w:pPr>
                              <w:pStyle w:val="ListParagraph"/>
                              <w:numPr>
                                <w:ilvl w:val="0"/>
                                <w:numId w:val="9"/>
                              </w:numPr>
                              <w:rPr>
                                <w:rFonts w:ascii="Arial" w:hAnsi="Arial" w:cs="Arial"/>
                                <w:sz w:val="20"/>
                                <w:szCs w:val="20"/>
                              </w:rPr>
                            </w:pPr>
                            <w:r w:rsidRPr="008C43C9">
                              <w:rPr>
                                <w:rFonts w:ascii="Arial" w:hAnsi="Arial" w:cs="Arial"/>
                                <w:sz w:val="20"/>
                                <w:szCs w:val="20"/>
                              </w:rPr>
                              <w:t xml:space="preserve">Whip at a speed of 250 rpm for 2 min initially and at 450 rpm for a total of 15-20 minutes. </w:t>
                            </w:r>
                          </w:p>
                          <w:p w:rsidRPr="005F4F48" w:rsidR="00B94B96" w:rsidP="00B94B96" w:rsidRDefault="00B94B96" w14:paraId="6FE0CE29" w14:textId="77777777">
                            <w:pPr>
                              <w:snapToGrid w:val="0"/>
                              <w:spacing w:before="160" w:line="280" w:lineRule="exact"/>
                              <w:rPr>
                                <w:rFonts w:ascii="Arial" w:hAnsi="Arial" w:cs="Arial"/>
                                <w:b/>
                                <w:sz w:val="20"/>
                                <w:szCs w:val="20"/>
                              </w:rPr>
                            </w:pPr>
                            <w:r w:rsidRPr="0022005B">
                              <w:rPr>
                                <w:rFonts w:ascii="Arial" w:hAnsi="Arial" w:cs="Arial"/>
                                <w:b/>
                                <w:sz w:val="20"/>
                                <w:szCs w:val="20"/>
                              </w:rPr>
                              <w:t>Storage Conditions &amp; Packaging</w:t>
                            </w:r>
                            <w:r>
                              <w:rPr>
                                <w:rFonts w:ascii="Arial" w:hAnsi="Arial" w:cs="Arial"/>
                                <w:b/>
                                <w:sz w:val="20"/>
                                <w:szCs w:val="20"/>
                              </w:rPr>
                              <w:t>:</w:t>
                            </w:r>
                          </w:p>
                          <w:p w:rsidRPr="008C43C9" w:rsidR="00B94B96" w:rsidP="008C43C9" w:rsidRDefault="00B94B96" w14:paraId="1E51F927" w14:textId="27256DFD">
                            <w:pPr>
                              <w:pStyle w:val="ListParagraph"/>
                              <w:numPr>
                                <w:ilvl w:val="0"/>
                                <w:numId w:val="10"/>
                              </w:numPr>
                              <w:snapToGrid w:val="0"/>
                              <w:spacing w:before="160" w:line="280" w:lineRule="exact"/>
                              <w:rPr>
                                <w:rFonts w:ascii="Arial" w:hAnsi="Arial" w:cs="Arial"/>
                                <w:sz w:val="20"/>
                                <w:szCs w:val="20"/>
                              </w:rPr>
                            </w:pPr>
                            <w:r w:rsidRPr="008C43C9">
                              <w:rPr>
                                <w:rFonts w:ascii="Arial" w:hAnsi="Arial" w:cs="Arial"/>
                                <w:sz w:val="20"/>
                                <w:szCs w:val="20"/>
                              </w:rPr>
                              <w:t>HiFoamAid</w:t>
                            </w:r>
                            <w:r w:rsidRPr="008C43C9">
                              <w:rPr>
                                <w:rFonts w:ascii="Arial" w:hAnsi="Arial" w:cs="Arial"/>
                                <w:sz w:val="28"/>
                                <w:szCs w:val="28"/>
                                <w:vertAlign w:val="superscript"/>
                              </w:rPr>
                              <w:t>®</w:t>
                            </w:r>
                            <w:r w:rsidR="009D63F0">
                              <w:rPr>
                                <w:rFonts w:ascii="Arial" w:hAnsi="Arial" w:cs="Arial"/>
                                <w:sz w:val="20"/>
                                <w:szCs w:val="20"/>
                              </w:rPr>
                              <w:t>92</w:t>
                            </w:r>
                            <w:r w:rsidRPr="008C43C9">
                              <w:rPr>
                                <w:rFonts w:ascii="Arial" w:hAnsi="Arial" w:cs="Arial"/>
                                <w:sz w:val="20"/>
                                <w:szCs w:val="20"/>
                              </w:rPr>
                              <w:t xml:space="preserve"> MUST BE STORED at temp. 25±5°C and 35% ±5% humid conditions</w:t>
                            </w:r>
                          </w:p>
                          <w:p w:rsidRPr="008C43C9" w:rsidR="00B94B96" w:rsidP="008C43C9" w:rsidRDefault="00B94B96" w14:paraId="49D00331" w14:textId="77777777">
                            <w:pPr>
                              <w:pStyle w:val="ListParagraph"/>
                              <w:numPr>
                                <w:ilvl w:val="0"/>
                                <w:numId w:val="10"/>
                              </w:numPr>
                              <w:snapToGrid w:val="0"/>
                              <w:spacing w:before="160" w:line="280" w:lineRule="exact"/>
                              <w:rPr>
                                <w:rFonts w:ascii="Arial" w:hAnsi="Arial" w:cs="Arial"/>
                                <w:sz w:val="20"/>
                                <w:szCs w:val="20"/>
                              </w:rPr>
                            </w:pPr>
                            <w:r w:rsidRPr="008C43C9">
                              <w:rPr>
                                <w:rFonts w:ascii="Arial" w:hAnsi="Arial" w:cs="Arial"/>
                                <w:sz w:val="20"/>
                                <w:szCs w:val="20"/>
                              </w:rPr>
                              <w:t xml:space="preserve">It is best if used before 12 months from date of manufacturing.  </w:t>
                            </w:r>
                          </w:p>
                          <w:p w:rsidRPr="008C43C9" w:rsidR="00B94B96" w:rsidP="008C43C9" w:rsidRDefault="00B94B96" w14:paraId="4C174737" w14:textId="0773E88B">
                            <w:pPr>
                              <w:pStyle w:val="ListParagraph"/>
                              <w:numPr>
                                <w:ilvl w:val="0"/>
                                <w:numId w:val="10"/>
                              </w:numPr>
                              <w:snapToGrid w:val="0"/>
                              <w:spacing w:before="160" w:line="280" w:lineRule="exact"/>
                              <w:rPr>
                                <w:rFonts w:ascii="Arial" w:hAnsi="Arial" w:cs="Arial"/>
                                <w:sz w:val="20"/>
                                <w:szCs w:val="20"/>
                              </w:rPr>
                            </w:pPr>
                            <w:r w:rsidRPr="008C43C9">
                              <w:rPr>
                                <w:rFonts w:ascii="Arial" w:hAnsi="Arial" w:cs="Arial"/>
                                <w:sz w:val="20"/>
                                <w:szCs w:val="20"/>
                              </w:rPr>
                              <w:t xml:space="preserve">It is available in 25KG </w:t>
                            </w:r>
                            <w:r w:rsidR="00C53C24">
                              <w:rPr>
                                <w:rFonts w:ascii="Arial" w:hAnsi="Arial" w:cs="Arial"/>
                                <w:sz w:val="20"/>
                                <w:szCs w:val="20"/>
                              </w:rPr>
                              <w:t>PP</w:t>
                            </w:r>
                            <w:r w:rsidRPr="008C43C9">
                              <w:rPr>
                                <w:rFonts w:ascii="Arial" w:hAnsi="Arial" w:cs="Arial"/>
                                <w:sz w:val="20"/>
                                <w:szCs w:val="20"/>
                              </w:rPr>
                              <w:t xml:space="preserve"> bags</w:t>
                            </w:r>
                          </w:p>
                          <w:p w:rsidR="00B94B96" w:rsidP="00D66423" w:rsidRDefault="00B94B96" w14:paraId="66209CA7" w14:textId="77777777">
                            <w:pPr>
                              <w:tabs>
                                <w:tab w:val="left" w:pos="1080"/>
                              </w:tabs>
                              <w:rPr>
                                <w:rFonts w:ascii="Arial" w:hAnsi="Arial" w:cs="Arial"/>
                                <w:i/>
                                <w:sz w:val="18"/>
                                <w:szCs w:val="18"/>
                              </w:rPr>
                            </w:pPr>
                          </w:p>
                          <w:p w:rsidR="00D66423" w:rsidP="00D66423" w:rsidRDefault="00D66423" w14:paraId="4EB99D47" w14:textId="53E3D2F3">
                            <w:pPr>
                              <w:tabs>
                                <w:tab w:val="left" w:pos="1080"/>
                              </w:tabs>
                              <w:rPr>
                                <w:rFonts w:ascii="Arial" w:hAnsi="Arial" w:cs="Arial"/>
                                <w:i/>
                                <w:sz w:val="18"/>
                                <w:szCs w:val="18"/>
                              </w:rPr>
                            </w:pPr>
                            <w:r w:rsidRPr="002719B7">
                              <w:rPr>
                                <w:rFonts w:ascii="Arial" w:hAnsi="Arial" w:cs="Arial"/>
                                <w:i/>
                                <w:sz w:val="18"/>
                                <w:szCs w:val="18"/>
                              </w:rPr>
                              <w:t>All our products, conform to the standard FSSR, 2011 (The food safety and standard regulation, 2011 as amended by regulations, 2016)</w:t>
                            </w:r>
                          </w:p>
                          <w:p w:rsidR="00237CC0" w:rsidP="00D66423" w:rsidRDefault="00237CC0" w14:paraId="41D3977E" w14:textId="6308450F">
                            <w:pPr>
                              <w:tabs>
                                <w:tab w:val="left" w:pos="1080"/>
                              </w:tabs>
                              <w:rPr>
                                <w:rFonts w:ascii="Arial" w:hAnsi="Arial" w:cs="Arial"/>
                                <w:i/>
                                <w:sz w:val="18"/>
                                <w:szCs w:val="18"/>
                              </w:rPr>
                            </w:pPr>
                            <w:r>
                              <w:rPr>
                                <w:rFonts w:ascii="Arial" w:hAnsi="Arial" w:cs="Arial"/>
                                <w:i/>
                                <w:sz w:val="18"/>
                                <w:szCs w:val="18"/>
                              </w:rPr>
                              <w:t xml:space="preserve">                                            </w:t>
                            </w:r>
                            <w:r w:rsidRPr="00237CC0">
                              <w:rPr>
                                <w:rFonts w:ascii="Arial" w:hAnsi="Arial" w:cs="Arial"/>
                                <w:i/>
                                <w:sz w:val="18"/>
                                <w:szCs w:val="18"/>
                              </w:rPr>
                              <w:t xml:space="preserve">FSSAI LICENSE NUMBER </w:t>
                            </w:r>
                            <w:r w:rsidR="00B94B96">
                              <w:rPr>
                                <w:rFonts w:ascii="Arial" w:hAnsi="Arial" w:cs="Arial"/>
                                <w:i/>
                                <w:sz w:val="18"/>
                                <w:szCs w:val="18"/>
                              </w:rPr>
                              <w:t>–</w:t>
                            </w:r>
                            <w:r w:rsidRPr="00237CC0">
                              <w:rPr>
                                <w:rFonts w:ascii="Arial" w:hAnsi="Arial" w:cs="Arial"/>
                                <w:i/>
                                <w:sz w:val="18"/>
                                <w:szCs w:val="18"/>
                              </w:rPr>
                              <w:t xml:space="preserve"> 10015043001372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9E86DA7">
                <v:stroke joinstyle="miter"/>
                <v:path gradientshapeok="t" o:connecttype="rect"/>
              </v:shapetype>
              <v:shape id="Text Box 2" style="position:absolute;margin-left:-11pt;margin-top:111.85pt;width:490.5pt;height:7in;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R6hDg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">
                <v:textbox>
                  <w:txbxContent>
                    <w:p w:rsidRPr="008C43C9" w:rsidR="008C43C9" w:rsidP="008C43C9" w:rsidRDefault="008C43C9" w14:paraId="1DB5FA74" w14:textId="77777777">
                      <w:pPr>
                        <w:rPr>
                          <w:rFonts w:ascii="Arial" w:hAnsi="Arial" w:cs="Arial"/>
                          <w:b/>
                          <w:sz w:val="20"/>
                          <w:szCs w:val="20"/>
                          <w:u w:val="single"/>
                        </w:rPr>
                      </w:pPr>
                      <w:r w:rsidRPr="008C43C9">
                        <w:rPr>
                          <w:rFonts w:ascii="Arial" w:hAnsi="Arial" w:cs="Arial"/>
                          <w:b/>
                          <w:sz w:val="20"/>
                          <w:szCs w:val="20"/>
                          <w:u w:val="single"/>
                        </w:rPr>
                        <w:t>Introduction</w:t>
                      </w:r>
                    </w:p>
                    <w:p w:rsidRPr="008C43C9" w:rsidR="008C43C9" w:rsidP="008C43C9" w:rsidRDefault="008C43C9" w14:paraId="46CDE51D" w14:textId="39E1B155">
                      <w:pPr>
                        <w:jc w:val="both"/>
                        <w:rPr>
                          <w:rFonts w:ascii="Arial" w:hAnsi="Arial" w:cs="Arial"/>
                          <w:sz w:val="20"/>
                          <w:szCs w:val="20"/>
                        </w:rPr>
                      </w:pPr>
                      <w:r w:rsidRPr="008C43C9">
                        <w:rPr>
                          <w:rFonts w:ascii="Arial" w:hAnsi="Arial" w:cs="Arial"/>
                          <w:sz w:val="20"/>
                          <w:szCs w:val="20"/>
                        </w:rPr>
                        <w:t>A smooth and less dense frappe is a prerequisite for getting a good quality marshmallow.</w:t>
                      </w:r>
                    </w:p>
                    <w:p w:rsidRPr="008C43C9" w:rsidR="008C43C9" w:rsidP="008C43C9" w:rsidRDefault="008C43C9" w14:paraId="7371A0AE" w14:textId="681AB671">
                      <w:pPr>
                        <w:jc w:val="both"/>
                        <w:rPr>
                          <w:rFonts w:ascii="Arial" w:hAnsi="Arial" w:cs="Arial"/>
                          <w:sz w:val="20"/>
                          <w:szCs w:val="20"/>
                        </w:rPr>
                      </w:pPr>
                      <w:r w:rsidRPr="00EA2124">
                        <w:rPr>
                          <w:rFonts w:ascii="Arial" w:hAnsi="Arial" w:cs="Arial"/>
                          <w:b/>
                          <w:sz w:val="20"/>
                          <w:szCs w:val="20"/>
                        </w:rPr>
                        <w:t>HIFOAMAID</w:t>
                      </w:r>
                      <w:r w:rsidRPr="00237CC0">
                        <w:rPr>
                          <w:rFonts w:ascii="Arial" w:hAnsi="Arial" w:cs="Arial"/>
                          <w:b/>
                          <w:sz w:val="28"/>
                          <w:szCs w:val="28"/>
                          <w:vertAlign w:val="superscript"/>
                        </w:rPr>
                        <w:t>®</w:t>
                      </w:r>
                      <w:r w:rsidR="00901D9B">
                        <w:rPr>
                          <w:rFonts w:ascii="Arial" w:hAnsi="Arial" w:cs="Arial"/>
                          <w:b/>
                          <w:sz w:val="20"/>
                          <w:szCs w:val="20"/>
                        </w:rPr>
                        <w:t>9</w:t>
                      </w:r>
                      <w:r w:rsidR="009D63F0">
                        <w:rPr>
                          <w:rFonts w:ascii="Arial" w:hAnsi="Arial" w:cs="Arial"/>
                          <w:b/>
                          <w:sz w:val="20"/>
                          <w:szCs w:val="20"/>
                        </w:rPr>
                        <w:t>2</w:t>
                      </w:r>
                      <w:r>
                        <w:rPr>
                          <w:rFonts w:ascii="Arial" w:hAnsi="Arial" w:cs="Arial"/>
                          <w:b/>
                          <w:sz w:val="20"/>
                          <w:szCs w:val="20"/>
                        </w:rPr>
                        <w:t xml:space="preserve"> </w:t>
                      </w:r>
                      <w:r w:rsidRPr="008C43C9">
                        <w:rPr>
                          <w:rFonts w:ascii="Arial" w:hAnsi="Arial" w:cs="Arial"/>
                          <w:sz w:val="20"/>
                          <w:szCs w:val="20"/>
                        </w:rPr>
                        <w:t xml:space="preserve">is a </w:t>
                      </w:r>
                      <w:r w:rsidR="00FA47BF">
                        <w:rPr>
                          <w:rFonts w:ascii="Arial" w:hAnsi="Arial" w:cs="Arial"/>
                          <w:sz w:val="20"/>
                          <w:szCs w:val="20"/>
                        </w:rPr>
                        <w:t>dairy based</w:t>
                      </w:r>
                      <w:r w:rsidRPr="008C43C9">
                        <w:rPr>
                          <w:rFonts w:ascii="Arial" w:hAnsi="Arial" w:cs="Arial"/>
                          <w:sz w:val="20"/>
                          <w:szCs w:val="20"/>
                        </w:rPr>
                        <w:t xml:space="preserve"> protein </w:t>
                      </w:r>
                      <w:r w:rsidR="00FA47BF">
                        <w:rPr>
                          <w:rFonts w:ascii="Arial" w:hAnsi="Arial" w:cs="Arial"/>
                          <w:sz w:val="20"/>
                          <w:szCs w:val="20"/>
                        </w:rPr>
                        <w:t>powder</w:t>
                      </w:r>
                      <w:r w:rsidRPr="008C43C9">
                        <w:rPr>
                          <w:rFonts w:ascii="Arial" w:hAnsi="Arial" w:cs="Arial"/>
                          <w:sz w:val="20"/>
                          <w:szCs w:val="20"/>
                        </w:rPr>
                        <w:t xml:space="preserve"> that imparts excellent smoothness and aeration to the frappe, which in turn improves marshmallow quality.  </w:t>
                      </w:r>
                    </w:p>
                    <w:p w:rsidRPr="008C43C9" w:rsidR="008C43C9" w:rsidP="008C43C9" w:rsidRDefault="008C43C9" w14:paraId="73736F9F" w14:textId="77777777">
                      <w:pPr>
                        <w:pStyle w:val="Heading2"/>
                        <w:rPr>
                          <w:rFonts w:ascii="Arial" w:hAnsi="Arial" w:cs="Arial"/>
                          <w:sz w:val="20"/>
                          <w:u w:val="single"/>
                        </w:rPr>
                      </w:pPr>
                    </w:p>
                    <w:p w:rsidRPr="008C43C9" w:rsidR="008C43C9" w:rsidP="008C43C9" w:rsidRDefault="008C43C9" w14:paraId="2E8E162E" w14:textId="77777777">
                      <w:pPr>
                        <w:pStyle w:val="Heading2"/>
                        <w:rPr>
                          <w:rFonts w:ascii="Arial" w:hAnsi="Arial" w:cs="Arial"/>
                          <w:sz w:val="20"/>
                        </w:rPr>
                      </w:pPr>
                      <w:r w:rsidRPr="008C43C9">
                        <w:rPr>
                          <w:rFonts w:ascii="Arial" w:hAnsi="Arial" w:cs="Arial"/>
                          <w:sz w:val="20"/>
                          <w:u w:val="single"/>
                        </w:rPr>
                        <w:t>Benefits</w:t>
                      </w:r>
                    </w:p>
                    <w:p w:rsidRPr="008C43C9" w:rsidR="008C43C9" w:rsidP="008C43C9" w:rsidRDefault="008C43C9" w14:paraId="1BF5C073" w14:textId="77777777">
                      <w:pPr>
                        <w:spacing w:line="120" w:lineRule="auto"/>
                        <w:ind w:left="720"/>
                        <w:rPr>
                          <w:rFonts w:ascii="Arial" w:hAnsi="Arial" w:cs="Arial"/>
                          <w:sz w:val="20"/>
                          <w:szCs w:val="20"/>
                        </w:rPr>
                      </w:pPr>
                    </w:p>
                    <w:p w:rsidRPr="008C43C9" w:rsidR="008C43C9" w:rsidP="008C43C9" w:rsidRDefault="008C43C9" w14:paraId="3DE4B82C" w14:textId="77777777">
                      <w:pPr>
                        <w:numPr>
                          <w:ilvl w:val="0"/>
                          <w:numId w:val="8"/>
                        </w:numPr>
                        <w:tabs>
                          <w:tab w:val="left" w:pos="1080"/>
                        </w:tabs>
                        <w:spacing w:after="0" w:line="240" w:lineRule="auto"/>
                        <w:rPr>
                          <w:rFonts w:ascii="Arial" w:hAnsi="Arial" w:cs="Arial"/>
                          <w:sz w:val="20"/>
                          <w:szCs w:val="20"/>
                        </w:rPr>
                      </w:pPr>
                      <w:r w:rsidRPr="008C43C9">
                        <w:rPr>
                          <w:rFonts w:ascii="Arial" w:hAnsi="Arial" w:cs="Arial"/>
                          <w:sz w:val="20"/>
                          <w:szCs w:val="20"/>
                        </w:rPr>
                        <w:t>Egg and gelatin replacement</w:t>
                      </w:r>
                    </w:p>
                    <w:p w:rsidRPr="008C43C9" w:rsidR="008C43C9" w:rsidP="008C43C9" w:rsidRDefault="008C43C9" w14:paraId="0A7A32E6" w14:textId="77777777">
                      <w:pPr>
                        <w:numPr>
                          <w:ilvl w:val="0"/>
                          <w:numId w:val="8"/>
                        </w:numPr>
                        <w:tabs>
                          <w:tab w:val="left" w:pos="1080"/>
                        </w:tabs>
                        <w:spacing w:after="0" w:line="240" w:lineRule="auto"/>
                        <w:rPr>
                          <w:rFonts w:ascii="Arial" w:hAnsi="Arial" w:cs="Arial"/>
                          <w:sz w:val="20"/>
                          <w:szCs w:val="20"/>
                        </w:rPr>
                      </w:pPr>
                      <w:r w:rsidRPr="008C43C9">
                        <w:rPr>
                          <w:rFonts w:ascii="Arial" w:hAnsi="Arial" w:cs="Arial"/>
                          <w:sz w:val="20"/>
                          <w:szCs w:val="20"/>
                        </w:rPr>
                        <w:t>Improved frappe smoothness, softness and appearance</w:t>
                      </w:r>
                    </w:p>
                    <w:p w:rsidRPr="008C43C9" w:rsidR="008C43C9" w:rsidP="008C43C9" w:rsidRDefault="008C43C9" w14:paraId="0CFF5CE7" w14:textId="2D7785DC">
                      <w:pPr>
                        <w:numPr>
                          <w:ilvl w:val="0"/>
                          <w:numId w:val="8"/>
                        </w:numPr>
                        <w:tabs>
                          <w:tab w:val="left" w:pos="360"/>
                          <w:tab w:val="left" w:pos="1080"/>
                        </w:tabs>
                        <w:spacing w:after="0" w:line="240" w:lineRule="auto"/>
                        <w:rPr>
                          <w:rFonts w:ascii="Arial" w:hAnsi="Arial" w:cs="Arial"/>
                          <w:sz w:val="20"/>
                          <w:szCs w:val="20"/>
                        </w:rPr>
                      </w:pPr>
                      <w:r w:rsidRPr="008C43C9">
                        <w:rPr>
                          <w:rFonts w:ascii="Arial" w:hAnsi="Arial" w:cs="Arial"/>
                          <w:sz w:val="20"/>
                          <w:szCs w:val="20"/>
                        </w:rPr>
                        <w:t>Reduces density of frappe substantially to 0.4 to 0.6</w:t>
                      </w:r>
                      <w:r w:rsidR="00C76671">
                        <w:rPr>
                          <w:rFonts w:ascii="Arial" w:hAnsi="Arial" w:cs="Arial"/>
                          <w:sz w:val="20"/>
                          <w:szCs w:val="20"/>
                        </w:rPr>
                        <w:t xml:space="preserve"> g/ml</w:t>
                      </w:r>
                    </w:p>
                    <w:p w:rsidRPr="008C43C9" w:rsidR="008C43C9" w:rsidP="008C43C9" w:rsidRDefault="008C43C9" w14:paraId="5FEEA6AC" w14:textId="19C2D1CD">
                      <w:pPr>
                        <w:numPr>
                          <w:ilvl w:val="0"/>
                          <w:numId w:val="8"/>
                        </w:numPr>
                        <w:tabs>
                          <w:tab w:val="left" w:pos="360"/>
                          <w:tab w:val="left" w:pos="1080"/>
                        </w:tabs>
                        <w:spacing w:after="0" w:line="240" w:lineRule="auto"/>
                        <w:rPr>
                          <w:rFonts w:ascii="Arial" w:hAnsi="Arial" w:cs="Arial"/>
                          <w:sz w:val="20"/>
                          <w:szCs w:val="20"/>
                        </w:rPr>
                      </w:pPr>
                      <w:r w:rsidRPr="008C43C9">
                        <w:rPr>
                          <w:rFonts w:ascii="Arial" w:hAnsi="Arial" w:cs="Arial"/>
                          <w:sz w:val="20"/>
                          <w:szCs w:val="20"/>
                        </w:rPr>
                        <w:t>Maintains foam structure for 60 minutes</w:t>
                      </w:r>
                    </w:p>
                    <w:p w:rsidRPr="008C43C9" w:rsidR="008C43C9" w:rsidP="008C43C9" w:rsidRDefault="008C43C9" w14:paraId="617D0A0C" w14:textId="77777777">
                      <w:pPr>
                        <w:tabs>
                          <w:tab w:val="num" w:pos="0"/>
                        </w:tabs>
                        <w:spacing w:line="120" w:lineRule="auto"/>
                        <w:ind w:left="720"/>
                        <w:jc w:val="both"/>
                        <w:rPr>
                          <w:rFonts w:ascii="Arial" w:hAnsi="Arial" w:cs="Arial"/>
                          <w:sz w:val="20"/>
                          <w:szCs w:val="20"/>
                        </w:rPr>
                      </w:pPr>
                    </w:p>
                    <w:p w:rsidRPr="008C43C9" w:rsidR="008C43C9" w:rsidP="008C43C9" w:rsidRDefault="008C43C9" w14:paraId="14F747FA" w14:textId="77777777">
                      <w:pPr>
                        <w:pStyle w:val="Heading3"/>
                        <w:jc w:val="both"/>
                        <w:rPr>
                          <w:rFonts w:cs="Arial"/>
                          <w:bCs/>
                          <w:sz w:val="20"/>
                          <w:u w:val="single"/>
                        </w:rPr>
                      </w:pPr>
                      <w:r w:rsidRPr="008C43C9">
                        <w:rPr>
                          <w:rFonts w:cs="Arial"/>
                          <w:bCs/>
                          <w:sz w:val="20"/>
                          <w:u w:val="single"/>
                        </w:rPr>
                        <w:t>Application Conditions</w:t>
                      </w:r>
                    </w:p>
                    <w:p w:rsidRPr="008C43C9" w:rsidR="008C43C9" w:rsidP="008C43C9" w:rsidRDefault="008C43C9" w14:paraId="6D90FE96" w14:textId="77777777">
                      <w:pPr>
                        <w:spacing w:line="120" w:lineRule="auto"/>
                        <w:rPr>
                          <w:rFonts w:ascii="Arial" w:hAnsi="Arial" w:cs="Arial"/>
                          <w:sz w:val="20"/>
                          <w:szCs w:val="20"/>
                        </w:rPr>
                      </w:pPr>
                    </w:p>
                    <w:p w:rsidRPr="008C43C9" w:rsidR="008C43C9" w:rsidP="008C43C9" w:rsidRDefault="008C43C9" w14:paraId="6E83A63E" w14:textId="266CD2C3">
                      <w:pPr>
                        <w:numPr>
                          <w:ilvl w:val="0"/>
                          <w:numId w:val="9"/>
                        </w:numPr>
                        <w:spacing w:after="0" w:line="240" w:lineRule="auto"/>
                        <w:rPr>
                          <w:rFonts w:ascii="Arial" w:hAnsi="Arial" w:cs="Arial"/>
                          <w:sz w:val="20"/>
                          <w:szCs w:val="20"/>
                        </w:rPr>
                      </w:pPr>
                      <w:r w:rsidRPr="008C43C9">
                        <w:rPr>
                          <w:rFonts w:ascii="Arial" w:hAnsi="Arial" w:cs="Arial"/>
                          <w:sz w:val="20"/>
                          <w:szCs w:val="20"/>
                        </w:rPr>
                        <w:t>Add</w:t>
                      </w:r>
                      <w:r w:rsidRPr="008C43C9">
                        <w:rPr>
                          <w:rFonts w:ascii="Arial" w:hAnsi="Arial" w:cs="Arial"/>
                          <w:b/>
                          <w:sz w:val="20"/>
                          <w:szCs w:val="20"/>
                        </w:rPr>
                        <w:t xml:space="preserve"> </w:t>
                      </w:r>
                      <w:r w:rsidRPr="00EA2124" w:rsidR="00494703">
                        <w:rPr>
                          <w:rFonts w:ascii="Arial" w:hAnsi="Arial" w:cs="Arial"/>
                          <w:b/>
                          <w:sz w:val="20"/>
                          <w:szCs w:val="20"/>
                        </w:rPr>
                        <w:t>HIFOAMAID</w:t>
                      </w:r>
                      <w:r w:rsidRPr="00237CC0" w:rsidR="00494703">
                        <w:rPr>
                          <w:rFonts w:ascii="Arial" w:hAnsi="Arial" w:cs="Arial"/>
                          <w:b/>
                          <w:sz w:val="28"/>
                          <w:szCs w:val="28"/>
                          <w:vertAlign w:val="superscript"/>
                        </w:rPr>
                        <w:t>®</w:t>
                      </w:r>
                      <w:r w:rsidR="009D63F0">
                        <w:rPr>
                          <w:rFonts w:ascii="Arial" w:hAnsi="Arial" w:cs="Arial"/>
                          <w:b/>
                          <w:sz w:val="20"/>
                          <w:szCs w:val="20"/>
                        </w:rPr>
                        <w:t>92</w:t>
                      </w:r>
                      <w:r w:rsidR="00494703">
                        <w:rPr>
                          <w:rFonts w:ascii="Arial" w:hAnsi="Arial" w:cs="Arial"/>
                          <w:b/>
                          <w:sz w:val="20"/>
                          <w:szCs w:val="20"/>
                        </w:rPr>
                        <w:t xml:space="preserve"> </w:t>
                      </w:r>
                      <w:r w:rsidRPr="008C43C9">
                        <w:rPr>
                          <w:rFonts w:ascii="Arial" w:hAnsi="Arial" w:cs="Arial"/>
                          <w:sz w:val="20"/>
                          <w:szCs w:val="20"/>
                        </w:rPr>
                        <w:t xml:space="preserve">at a dosage of </w:t>
                      </w:r>
                      <w:r w:rsidR="00494703">
                        <w:rPr>
                          <w:rFonts w:ascii="Arial" w:hAnsi="Arial" w:cs="Arial"/>
                          <w:sz w:val="20"/>
                          <w:szCs w:val="20"/>
                        </w:rPr>
                        <w:t>2-</w:t>
                      </w:r>
                      <w:r w:rsidRPr="008C43C9">
                        <w:rPr>
                          <w:rFonts w:ascii="Arial" w:hAnsi="Arial" w:cs="Arial"/>
                          <w:sz w:val="20"/>
                          <w:szCs w:val="20"/>
                        </w:rPr>
                        <w:t xml:space="preserve">3%. </w:t>
                      </w:r>
                    </w:p>
                    <w:p w:rsidRPr="008C43C9" w:rsidR="008C43C9" w:rsidP="008C43C9" w:rsidRDefault="008C43C9" w14:paraId="4B8D8C23" w14:textId="77777777">
                      <w:pPr>
                        <w:numPr>
                          <w:ilvl w:val="0"/>
                          <w:numId w:val="9"/>
                        </w:numPr>
                        <w:spacing w:after="0" w:line="240" w:lineRule="auto"/>
                        <w:rPr>
                          <w:rFonts w:ascii="Arial" w:hAnsi="Arial" w:cs="Arial"/>
                          <w:sz w:val="20"/>
                          <w:szCs w:val="20"/>
                        </w:rPr>
                      </w:pPr>
                      <w:r w:rsidRPr="008C43C9">
                        <w:rPr>
                          <w:rFonts w:ascii="Arial" w:hAnsi="Arial" w:cs="Arial"/>
                          <w:sz w:val="20"/>
                          <w:szCs w:val="20"/>
                        </w:rPr>
                        <w:t xml:space="preserve">Weigh liquid glucose, sugar &amp; water and melt @70˚C to form a homogenous sugar syrup. </w:t>
                      </w:r>
                    </w:p>
                    <w:p w:rsidR="008C43C9" w:rsidP="008C43C9" w:rsidRDefault="008C43C9" w14:paraId="1045FF0C" w14:textId="53E3CDE3">
                      <w:pPr>
                        <w:numPr>
                          <w:ilvl w:val="0"/>
                          <w:numId w:val="9"/>
                        </w:numPr>
                        <w:spacing w:after="0" w:line="240" w:lineRule="auto"/>
                        <w:rPr>
                          <w:rFonts w:ascii="Arial" w:hAnsi="Arial" w:cs="Arial"/>
                          <w:sz w:val="20"/>
                          <w:szCs w:val="20"/>
                        </w:rPr>
                      </w:pPr>
                      <w:r w:rsidRPr="008C43C9">
                        <w:rPr>
                          <w:rFonts w:ascii="Arial" w:hAnsi="Arial" w:cs="Arial"/>
                          <w:sz w:val="20"/>
                          <w:szCs w:val="20"/>
                        </w:rPr>
                        <w:t xml:space="preserve">Add melted sugar syrup and </w:t>
                      </w:r>
                      <w:r w:rsidRPr="00EA2124" w:rsidR="00494703">
                        <w:rPr>
                          <w:rFonts w:ascii="Arial" w:hAnsi="Arial" w:cs="Arial"/>
                          <w:b/>
                          <w:sz w:val="20"/>
                          <w:szCs w:val="20"/>
                        </w:rPr>
                        <w:t>HIFOAMAID</w:t>
                      </w:r>
                      <w:r w:rsidRPr="00237CC0" w:rsidR="00494703">
                        <w:rPr>
                          <w:rFonts w:ascii="Arial" w:hAnsi="Arial" w:cs="Arial"/>
                          <w:b/>
                          <w:sz w:val="28"/>
                          <w:szCs w:val="28"/>
                          <w:vertAlign w:val="superscript"/>
                        </w:rPr>
                        <w:t>®</w:t>
                      </w:r>
                      <w:r w:rsidR="009D63F0">
                        <w:rPr>
                          <w:rFonts w:ascii="Arial" w:hAnsi="Arial" w:cs="Arial"/>
                          <w:b/>
                          <w:sz w:val="20"/>
                          <w:szCs w:val="20"/>
                        </w:rPr>
                        <w:t>92</w:t>
                      </w:r>
                      <w:r w:rsidR="00494703">
                        <w:rPr>
                          <w:rFonts w:ascii="Arial" w:hAnsi="Arial" w:cs="Arial"/>
                          <w:b/>
                          <w:sz w:val="20"/>
                          <w:szCs w:val="20"/>
                        </w:rPr>
                        <w:t xml:space="preserve"> </w:t>
                      </w:r>
                      <w:r w:rsidRPr="008C43C9">
                        <w:rPr>
                          <w:rFonts w:ascii="Arial" w:hAnsi="Arial" w:cs="Arial"/>
                          <w:sz w:val="20"/>
                          <w:szCs w:val="20"/>
                        </w:rPr>
                        <w:t xml:space="preserve">into the planetary mixer. </w:t>
                      </w:r>
                    </w:p>
                    <w:p w:rsidRPr="008C43C9" w:rsidR="008C43C9" w:rsidP="008C43C9" w:rsidRDefault="008C43C9" w14:paraId="669A8E0D" w14:textId="2B6B2265">
                      <w:pPr>
                        <w:pStyle w:val="ListParagraph"/>
                        <w:numPr>
                          <w:ilvl w:val="0"/>
                          <w:numId w:val="9"/>
                        </w:numPr>
                        <w:rPr>
                          <w:rFonts w:ascii="Arial" w:hAnsi="Arial" w:cs="Arial"/>
                          <w:sz w:val="20"/>
                          <w:szCs w:val="20"/>
                        </w:rPr>
                      </w:pPr>
                      <w:r w:rsidRPr="008C43C9">
                        <w:rPr>
                          <w:rFonts w:ascii="Arial" w:hAnsi="Arial" w:cs="Arial"/>
                          <w:sz w:val="20"/>
                          <w:szCs w:val="20"/>
                        </w:rPr>
                        <w:t xml:space="preserve">Whip at a speed of 250 rpm for 2 min initially and at 450 rpm for a total of 15-20 minutes. </w:t>
                      </w:r>
                    </w:p>
                    <w:p w:rsidRPr="005F4F48" w:rsidR="00B94B96" w:rsidP="00B94B96" w:rsidRDefault="00B94B96" w14:paraId="6FE0CE29" w14:textId="77777777">
                      <w:pPr>
                        <w:snapToGrid w:val="0"/>
                        <w:spacing w:before="160" w:line="280" w:lineRule="exact"/>
                        <w:rPr>
                          <w:rFonts w:ascii="Arial" w:hAnsi="Arial" w:cs="Arial"/>
                          <w:b/>
                          <w:sz w:val="20"/>
                          <w:szCs w:val="20"/>
                        </w:rPr>
                      </w:pPr>
                      <w:r w:rsidRPr="0022005B">
                        <w:rPr>
                          <w:rFonts w:ascii="Arial" w:hAnsi="Arial" w:cs="Arial"/>
                          <w:b/>
                          <w:sz w:val="20"/>
                          <w:szCs w:val="20"/>
                        </w:rPr>
                        <w:t>Storage Conditions &amp; Packaging</w:t>
                      </w:r>
                      <w:r>
                        <w:rPr>
                          <w:rFonts w:ascii="Arial" w:hAnsi="Arial" w:cs="Arial"/>
                          <w:b/>
                          <w:sz w:val="20"/>
                          <w:szCs w:val="20"/>
                        </w:rPr>
                        <w:t>:</w:t>
                      </w:r>
                    </w:p>
                    <w:p w:rsidRPr="008C43C9" w:rsidR="00B94B96" w:rsidP="008C43C9" w:rsidRDefault="00B94B96" w14:paraId="1E51F927" w14:textId="27256DFD">
                      <w:pPr>
                        <w:pStyle w:val="ListParagraph"/>
                        <w:numPr>
                          <w:ilvl w:val="0"/>
                          <w:numId w:val="10"/>
                        </w:numPr>
                        <w:snapToGrid w:val="0"/>
                        <w:spacing w:before="160" w:line="280" w:lineRule="exact"/>
                        <w:rPr>
                          <w:rFonts w:ascii="Arial" w:hAnsi="Arial" w:cs="Arial"/>
                          <w:sz w:val="20"/>
                          <w:szCs w:val="20"/>
                        </w:rPr>
                      </w:pPr>
                      <w:r w:rsidRPr="008C43C9">
                        <w:rPr>
                          <w:rFonts w:ascii="Arial" w:hAnsi="Arial" w:cs="Arial"/>
                          <w:sz w:val="20"/>
                          <w:szCs w:val="20"/>
                        </w:rPr>
                        <w:t>HiFoamAid</w:t>
                      </w:r>
                      <w:r w:rsidRPr="008C43C9">
                        <w:rPr>
                          <w:rFonts w:ascii="Arial" w:hAnsi="Arial" w:cs="Arial"/>
                          <w:sz w:val="28"/>
                          <w:szCs w:val="28"/>
                          <w:vertAlign w:val="superscript"/>
                        </w:rPr>
                        <w:t>®</w:t>
                      </w:r>
                      <w:r w:rsidR="009D63F0">
                        <w:rPr>
                          <w:rFonts w:ascii="Arial" w:hAnsi="Arial" w:cs="Arial"/>
                          <w:sz w:val="20"/>
                          <w:szCs w:val="20"/>
                        </w:rPr>
                        <w:t>92</w:t>
                      </w:r>
                      <w:r w:rsidRPr="008C43C9">
                        <w:rPr>
                          <w:rFonts w:ascii="Arial" w:hAnsi="Arial" w:cs="Arial"/>
                          <w:sz w:val="20"/>
                          <w:szCs w:val="20"/>
                        </w:rPr>
                        <w:t xml:space="preserve"> MUST BE STORED at temp. 25±5°C and 35% ±5% humid conditions</w:t>
                      </w:r>
                    </w:p>
                    <w:p w:rsidRPr="008C43C9" w:rsidR="00B94B96" w:rsidP="008C43C9" w:rsidRDefault="00B94B96" w14:paraId="49D00331" w14:textId="77777777">
                      <w:pPr>
                        <w:pStyle w:val="ListParagraph"/>
                        <w:numPr>
                          <w:ilvl w:val="0"/>
                          <w:numId w:val="10"/>
                        </w:numPr>
                        <w:snapToGrid w:val="0"/>
                        <w:spacing w:before="160" w:line="280" w:lineRule="exact"/>
                        <w:rPr>
                          <w:rFonts w:ascii="Arial" w:hAnsi="Arial" w:cs="Arial"/>
                          <w:sz w:val="20"/>
                          <w:szCs w:val="20"/>
                        </w:rPr>
                      </w:pPr>
                      <w:r w:rsidRPr="008C43C9">
                        <w:rPr>
                          <w:rFonts w:ascii="Arial" w:hAnsi="Arial" w:cs="Arial"/>
                          <w:sz w:val="20"/>
                          <w:szCs w:val="20"/>
                        </w:rPr>
                        <w:t xml:space="preserve">It is best if used before 12 months from date of manufacturing.  </w:t>
                      </w:r>
                    </w:p>
                    <w:p w:rsidRPr="008C43C9" w:rsidR="00B94B96" w:rsidP="008C43C9" w:rsidRDefault="00B94B96" w14:paraId="4C174737" w14:textId="0773E88B">
                      <w:pPr>
                        <w:pStyle w:val="ListParagraph"/>
                        <w:numPr>
                          <w:ilvl w:val="0"/>
                          <w:numId w:val="10"/>
                        </w:numPr>
                        <w:snapToGrid w:val="0"/>
                        <w:spacing w:before="160" w:line="280" w:lineRule="exact"/>
                        <w:rPr>
                          <w:rFonts w:ascii="Arial" w:hAnsi="Arial" w:cs="Arial"/>
                          <w:sz w:val="20"/>
                          <w:szCs w:val="20"/>
                        </w:rPr>
                      </w:pPr>
                      <w:r w:rsidRPr="008C43C9">
                        <w:rPr>
                          <w:rFonts w:ascii="Arial" w:hAnsi="Arial" w:cs="Arial"/>
                          <w:sz w:val="20"/>
                          <w:szCs w:val="20"/>
                        </w:rPr>
                        <w:t xml:space="preserve">It is available in 25KG </w:t>
                      </w:r>
                      <w:r w:rsidR="00C53C24">
                        <w:rPr>
                          <w:rFonts w:ascii="Arial" w:hAnsi="Arial" w:cs="Arial"/>
                          <w:sz w:val="20"/>
                          <w:szCs w:val="20"/>
                        </w:rPr>
                        <w:t>PP</w:t>
                      </w:r>
                      <w:r w:rsidRPr="008C43C9">
                        <w:rPr>
                          <w:rFonts w:ascii="Arial" w:hAnsi="Arial" w:cs="Arial"/>
                          <w:sz w:val="20"/>
                          <w:szCs w:val="20"/>
                        </w:rPr>
                        <w:t xml:space="preserve"> bags</w:t>
                      </w:r>
                    </w:p>
                    <w:p w:rsidR="00B94B96" w:rsidP="00D66423" w:rsidRDefault="00B94B96" w14:paraId="66209CA7" w14:textId="77777777">
                      <w:pPr>
                        <w:tabs>
                          <w:tab w:val="left" w:pos="1080"/>
                        </w:tabs>
                        <w:rPr>
                          <w:rFonts w:ascii="Arial" w:hAnsi="Arial" w:cs="Arial"/>
                          <w:i/>
                          <w:sz w:val="18"/>
                          <w:szCs w:val="18"/>
                        </w:rPr>
                      </w:pPr>
                    </w:p>
                    <w:p w:rsidR="00D66423" w:rsidP="00D66423" w:rsidRDefault="00D66423" w14:paraId="4EB99D47" w14:textId="53E3D2F3">
                      <w:pPr>
                        <w:tabs>
                          <w:tab w:val="left" w:pos="1080"/>
                        </w:tabs>
                        <w:rPr>
                          <w:rFonts w:ascii="Arial" w:hAnsi="Arial" w:cs="Arial"/>
                          <w:i/>
                          <w:sz w:val="18"/>
                          <w:szCs w:val="18"/>
                        </w:rPr>
                      </w:pPr>
                      <w:r w:rsidRPr="002719B7">
                        <w:rPr>
                          <w:rFonts w:ascii="Arial" w:hAnsi="Arial" w:cs="Arial"/>
                          <w:i/>
                          <w:sz w:val="18"/>
                          <w:szCs w:val="18"/>
                        </w:rPr>
                        <w:t>All our products, conform to the standard FSSR, 2011 (The food safety and standard regulation, 2011 as amended by regulations, 2016)</w:t>
                      </w:r>
                    </w:p>
                    <w:p w:rsidR="00237CC0" w:rsidP="00D66423" w:rsidRDefault="00237CC0" w14:paraId="41D3977E" w14:textId="6308450F">
                      <w:pPr>
                        <w:tabs>
                          <w:tab w:val="left" w:pos="1080"/>
                        </w:tabs>
                        <w:rPr>
                          <w:rFonts w:ascii="Arial" w:hAnsi="Arial" w:cs="Arial"/>
                          <w:i/>
                          <w:sz w:val="18"/>
                          <w:szCs w:val="18"/>
                        </w:rPr>
                      </w:pPr>
                      <w:r>
                        <w:rPr>
                          <w:rFonts w:ascii="Arial" w:hAnsi="Arial" w:cs="Arial"/>
                          <w:i/>
                          <w:sz w:val="18"/>
                          <w:szCs w:val="18"/>
                        </w:rPr>
                        <w:t xml:space="preserve">                                            </w:t>
                      </w:r>
                      <w:r w:rsidRPr="00237CC0">
                        <w:rPr>
                          <w:rFonts w:ascii="Arial" w:hAnsi="Arial" w:cs="Arial"/>
                          <w:i/>
                          <w:sz w:val="18"/>
                          <w:szCs w:val="18"/>
                        </w:rPr>
                        <w:t xml:space="preserve">FSSAI LICENSE NUMBER </w:t>
                      </w:r>
                      <w:r w:rsidR="00B94B96">
                        <w:rPr>
                          <w:rFonts w:ascii="Arial" w:hAnsi="Arial" w:cs="Arial"/>
                          <w:i/>
                          <w:sz w:val="18"/>
                          <w:szCs w:val="18"/>
                        </w:rPr>
                        <w:t>–</w:t>
                      </w:r>
                      <w:r w:rsidRPr="00237CC0">
                        <w:rPr>
                          <w:rFonts w:ascii="Arial" w:hAnsi="Arial" w:cs="Arial"/>
                          <w:i/>
                          <w:sz w:val="18"/>
                          <w:szCs w:val="18"/>
                        </w:rPr>
                        <w:t xml:space="preserve"> 10015043001372</w:t>
                      </w:r>
                    </w:p>
                  </w:txbxContent>
                </v:textbox>
                <w10:wrap type="square" anchorx="margin"/>
              </v:shape>
            </w:pict>
          </mc:Fallback>
        </mc:AlternateContent>
      </w:r>
    </w:p>
    <w:tbl>
      <w:tblPr>
        <w:tblStyle w:val="TableGrid"/>
        <w:tblpPr w:leftFromText="180" w:rightFromText="180" w:vertAnchor="page" w:horzAnchor="margin" w:tblpY="2257"/>
        <w:tblW w:w="0" w:type="auto"/>
        <w:tblBorders>
          <w:top w:val="none" w:color="auto" w:sz="0" w:space="0"/>
          <w:left w:val="none" w:color="auto" w:sz="0" w:space="0"/>
          <w:right w:val="none" w:color="auto" w:sz="0" w:space="0"/>
          <w:insideV w:val="none" w:color="auto" w:sz="0" w:space="0"/>
        </w:tblBorders>
        <w:tblLook w:val="04A0" w:firstRow="1" w:lastRow="0" w:firstColumn="1" w:lastColumn="0" w:noHBand="0" w:noVBand="1"/>
      </w:tblPr>
      <w:tblGrid>
        <w:gridCol w:w="2430"/>
        <w:gridCol w:w="272"/>
        <w:gridCol w:w="3149"/>
        <w:gridCol w:w="3347"/>
      </w:tblGrid>
      <w:tr w:rsidRPr="005F4F48" w:rsidR="00E06E19" w:rsidTr="00E06E19" w14:paraId="7613BB39" w14:textId="77777777">
        <w:trPr>
          <w:trHeight w:val="630"/>
        </w:trPr>
        <w:tc>
          <w:tcPr>
            <w:tcW w:w="9198" w:type="dxa"/>
            <w:gridSpan w:val="4"/>
            <w:vAlign w:val="center"/>
          </w:tcPr>
          <w:p w:rsidRPr="00B04DE9" w:rsidR="00E06E19" w:rsidP="00E06E19" w:rsidRDefault="00E06E19" w14:paraId="6AD48589" w14:textId="77777777">
            <w:pPr>
              <w:jc w:val="center"/>
              <w:rPr>
                <w:rFonts w:ascii="Arial" w:hAnsi="Arial" w:cs="Arial"/>
                <w:b/>
              </w:rPr>
            </w:pPr>
            <w:r w:rsidRPr="00B04DE9">
              <w:rPr>
                <w:rFonts w:ascii="Arial" w:hAnsi="Arial" w:cs="Arial"/>
                <w:b/>
              </w:rPr>
              <w:t>PRODUCT DATA SHEET</w:t>
            </w:r>
          </w:p>
        </w:tc>
      </w:tr>
      <w:tr w:rsidRPr="005F4F48" w:rsidR="00E06E19" w:rsidTr="00E06E19" w14:paraId="2B92365F" w14:textId="77777777">
        <w:trPr>
          <w:trHeight w:val="527"/>
        </w:trPr>
        <w:tc>
          <w:tcPr>
            <w:tcW w:w="2430" w:type="dxa"/>
            <w:vAlign w:val="center"/>
          </w:tcPr>
          <w:p w:rsidRPr="00B04DE9" w:rsidR="00E06E19" w:rsidP="00E06E19" w:rsidRDefault="00E06E19" w14:paraId="6E026D9E" w14:textId="77777777">
            <w:pPr>
              <w:rPr>
                <w:rFonts w:ascii="Arial" w:hAnsi="Arial" w:cs="Arial"/>
                <w:sz w:val="20"/>
                <w:szCs w:val="20"/>
              </w:rPr>
            </w:pPr>
            <w:r w:rsidRPr="00B04DE9">
              <w:rPr>
                <w:rFonts w:ascii="Arial" w:hAnsi="Arial" w:cs="Arial"/>
                <w:sz w:val="20"/>
                <w:szCs w:val="20"/>
              </w:rPr>
              <w:t>PRODUCT</w:t>
            </w:r>
          </w:p>
        </w:tc>
        <w:tc>
          <w:tcPr>
            <w:tcW w:w="272" w:type="dxa"/>
            <w:vAlign w:val="center"/>
          </w:tcPr>
          <w:p w:rsidRPr="00B04DE9" w:rsidR="00E06E19" w:rsidP="00E06E19" w:rsidRDefault="00E06E19" w14:paraId="6E344699" w14:textId="77777777">
            <w:pPr>
              <w:rPr>
                <w:rFonts w:ascii="Arial" w:hAnsi="Arial" w:cs="Arial"/>
                <w:sz w:val="20"/>
                <w:szCs w:val="20"/>
              </w:rPr>
            </w:pPr>
            <w:r w:rsidRPr="00B04DE9">
              <w:rPr>
                <w:rFonts w:ascii="Arial" w:hAnsi="Arial" w:cs="Arial"/>
                <w:sz w:val="20"/>
                <w:szCs w:val="20"/>
              </w:rPr>
              <w:t>:</w:t>
            </w:r>
          </w:p>
        </w:tc>
        <w:tc>
          <w:tcPr>
            <w:tcW w:w="3149" w:type="dxa"/>
            <w:vAlign w:val="center"/>
          </w:tcPr>
          <w:p w:rsidRPr="00B04DE9" w:rsidR="00E06E19" w:rsidP="00E06E19" w:rsidRDefault="00E06E19" w14:paraId="668553B1" w14:textId="297BE2B0">
            <w:pPr>
              <w:rPr>
                <w:rFonts w:ascii="Arial" w:hAnsi="Arial" w:cs="Arial"/>
                <w:b/>
                <w:sz w:val="20"/>
                <w:szCs w:val="20"/>
              </w:rPr>
            </w:pPr>
            <w:r w:rsidRPr="00EA2124">
              <w:rPr>
                <w:rFonts w:ascii="Arial" w:hAnsi="Arial" w:cs="Arial"/>
                <w:b/>
                <w:sz w:val="20"/>
                <w:szCs w:val="20"/>
              </w:rPr>
              <w:t>HIFOAMAID</w:t>
            </w:r>
            <w:r w:rsidRPr="00237CC0">
              <w:rPr>
                <w:rFonts w:ascii="Arial" w:hAnsi="Arial" w:cs="Arial"/>
                <w:b/>
                <w:sz w:val="28"/>
                <w:szCs w:val="28"/>
                <w:vertAlign w:val="superscript"/>
              </w:rPr>
              <w:t>®</w:t>
            </w:r>
            <w:r w:rsidR="00901D9B">
              <w:rPr>
                <w:rFonts w:ascii="Arial" w:hAnsi="Arial" w:cs="Arial"/>
                <w:b/>
                <w:sz w:val="28"/>
                <w:szCs w:val="28"/>
                <w:vertAlign w:val="superscript"/>
              </w:rPr>
              <w:t xml:space="preserve"> </w:t>
            </w:r>
            <w:r w:rsidR="00901D9B">
              <w:rPr>
                <w:rFonts w:ascii="Arial" w:hAnsi="Arial" w:cs="Arial"/>
                <w:b/>
                <w:sz w:val="20"/>
                <w:szCs w:val="20"/>
              </w:rPr>
              <w:t>92</w:t>
            </w:r>
          </w:p>
        </w:tc>
        <w:tc>
          <w:tcPr>
            <w:tcW w:w="3347" w:type="dxa"/>
            <w:vAlign w:val="center"/>
          </w:tcPr>
          <w:p w:rsidRPr="00B04DE9" w:rsidR="00E06E19" w:rsidP="00E06E19" w:rsidRDefault="00E06E19" w14:paraId="23E88DBC" w14:textId="77777777">
            <w:pPr>
              <w:rPr>
                <w:rFonts w:ascii="Arial" w:hAnsi="Arial" w:cs="Arial"/>
                <w:sz w:val="20"/>
                <w:szCs w:val="20"/>
              </w:rPr>
            </w:pPr>
          </w:p>
        </w:tc>
      </w:tr>
      <w:tr w:rsidRPr="005F4F48" w:rsidR="00E06E19" w:rsidTr="00E06E19" w14:paraId="502B885A" w14:textId="77777777">
        <w:trPr>
          <w:trHeight w:val="460"/>
        </w:trPr>
        <w:tc>
          <w:tcPr>
            <w:tcW w:w="2430" w:type="dxa"/>
            <w:vAlign w:val="center"/>
          </w:tcPr>
          <w:p w:rsidRPr="00B04DE9" w:rsidR="00E06E19" w:rsidP="00E06E19" w:rsidRDefault="00E06E19" w14:paraId="233CA285" w14:textId="77777777">
            <w:pPr>
              <w:rPr>
                <w:rFonts w:ascii="Arial" w:hAnsi="Arial" w:cs="Arial"/>
                <w:sz w:val="20"/>
                <w:szCs w:val="20"/>
              </w:rPr>
            </w:pPr>
            <w:r w:rsidRPr="00B04DE9">
              <w:rPr>
                <w:rFonts w:ascii="Arial" w:hAnsi="Arial" w:cs="Arial"/>
                <w:sz w:val="20"/>
                <w:szCs w:val="20"/>
              </w:rPr>
              <w:t>VERSION No.</w:t>
            </w:r>
          </w:p>
        </w:tc>
        <w:tc>
          <w:tcPr>
            <w:tcW w:w="272" w:type="dxa"/>
            <w:vAlign w:val="center"/>
          </w:tcPr>
          <w:p w:rsidRPr="00B04DE9" w:rsidR="00E06E19" w:rsidP="00E06E19" w:rsidRDefault="00E06E19" w14:paraId="68339125" w14:textId="77777777">
            <w:pPr>
              <w:rPr>
                <w:rFonts w:ascii="Arial" w:hAnsi="Arial" w:cs="Arial"/>
                <w:sz w:val="20"/>
                <w:szCs w:val="20"/>
              </w:rPr>
            </w:pPr>
            <w:r w:rsidRPr="00B04DE9">
              <w:rPr>
                <w:rFonts w:ascii="Arial" w:hAnsi="Arial" w:cs="Arial"/>
                <w:sz w:val="20"/>
                <w:szCs w:val="20"/>
              </w:rPr>
              <w:t>:</w:t>
            </w:r>
          </w:p>
        </w:tc>
        <w:tc>
          <w:tcPr>
            <w:tcW w:w="3149" w:type="dxa"/>
            <w:vAlign w:val="center"/>
          </w:tcPr>
          <w:p w:rsidRPr="00B04DE9" w:rsidR="00E06E19" w:rsidP="00E06E19" w:rsidRDefault="00494703" w14:paraId="1D542790" w14:textId="7FF56C56">
            <w:pPr>
              <w:rPr>
                <w:rFonts w:ascii="Arial" w:hAnsi="Arial" w:cs="Arial"/>
                <w:b/>
                <w:sz w:val="20"/>
                <w:szCs w:val="20"/>
              </w:rPr>
            </w:pPr>
            <w:r>
              <w:rPr>
                <w:rFonts w:ascii="Arial" w:hAnsi="Arial" w:cs="Arial"/>
                <w:b/>
                <w:sz w:val="20"/>
                <w:szCs w:val="20"/>
              </w:rPr>
              <w:t>1</w:t>
            </w:r>
            <w:r w:rsidR="00407BBE">
              <w:rPr>
                <w:rFonts w:ascii="Arial" w:hAnsi="Arial" w:cs="Arial"/>
                <w:b/>
                <w:sz w:val="20"/>
                <w:szCs w:val="20"/>
              </w:rPr>
              <w:t>.0</w:t>
            </w:r>
          </w:p>
        </w:tc>
        <w:tc>
          <w:tcPr>
            <w:tcW w:w="3347" w:type="dxa"/>
            <w:vAlign w:val="center"/>
          </w:tcPr>
          <w:p w:rsidRPr="00B04DE9" w:rsidR="00E06E19" w:rsidP="00E06E19" w:rsidRDefault="00E06E19" w14:paraId="407E811A" w14:textId="3FA37599">
            <w:pPr>
              <w:rPr>
                <w:rFonts w:ascii="Arial" w:hAnsi="Arial" w:cs="Arial"/>
                <w:sz w:val="20"/>
                <w:szCs w:val="20"/>
              </w:rPr>
            </w:pPr>
            <w:r w:rsidRPr="00B04DE9">
              <w:rPr>
                <w:rFonts w:ascii="Arial" w:hAnsi="Arial" w:cs="Arial"/>
                <w:sz w:val="20"/>
                <w:szCs w:val="20"/>
              </w:rPr>
              <w:t>DATE:</w:t>
            </w:r>
            <w:r>
              <w:rPr>
                <w:rFonts w:ascii="Arial" w:hAnsi="Arial" w:cs="Arial"/>
                <w:sz w:val="20"/>
                <w:szCs w:val="20"/>
              </w:rPr>
              <w:t xml:space="preserve"> </w:t>
            </w:r>
            <w:r w:rsidR="00901D9B">
              <w:rPr>
                <w:rFonts w:ascii="Arial" w:hAnsi="Arial" w:cs="Arial"/>
                <w:b/>
                <w:bCs/>
                <w:sz w:val="20"/>
                <w:szCs w:val="20"/>
              </w:rPr>
              <w:t>1</w:t>
            </w:r>
            <w:r w:rsidRPr="003A76E5" w:rsidR="00407BBE">
              <w:rPr>
                <w:rFonts w:ascii="Arial" w:hAnsi="Arial" w:cs="Arial"/>
                <w:b/>
                <w:bCs/>
                <w:sz w:val="20"/>
                <w:szCs w:val="20"/>
              </w:rPr>
              <w:t>4</w:t>
            </w:r>
            <w:r w:rsidRPr="003A76E5">
              <w:rPr>
                <w:rFonts w:ascii="Arial" w:hAnsi="Arial" w:cs="Arial"/>
                <w:b/>
                <w:bCs/>
                <w:sz w:val="20"/>
                <w:szCs w:val="20"/>
              </w:rPr>
              <w:t>-</w:t>
            </w:r>
            <w:r w:rsidR="00901D9B">
              <w:rPr>
                <w:rFonts w:ascii="Arial" w:hAnsi="Arial" w:cs="Arial"/>
                <w:b/>
                <w:bCs/>
                <w:sz w:val="20"/>
                <w:szCs w:val="20"/>
              </w:rPr>
              <w:t>04</w:t>
            </w:r>
            <w:r w:rsidRPr="003A76E5">
              <w:rPr>
                <w:rFonts w:ascii="Arial" w:hAnsi="Arial" w:cs="Arial"/>
                <w:b/>
                <w:bCs/>
                <w:sz w:val="20"/>
                <w:szCs w:val="20"/>
              </w:rPr>
              <w:t>-202</w:t>
            </w:r>
            <w:r w:rsidR="00901D9B">
              <w:rPr>
                <w:rFonts w:ascii="Arial" w:hAnsi="Arial" w:cs="Arial"/>
                <w:b/>
                <w:bCs/>
                <w:sz w:val="20"/>
                <w:szCs w:val="20"/>
              </w:rPr>
              <w:t>6</w:t>
            </w:r>
          </w:p>
        </w:tc>
      </w:tr>
    </w:tbl>
    <w:p w:rsidRPr="005F4F48" w:rsidR="00491A37" w:rsidP="00EA2124" w:rsidRDefault="008C43C9" w14:paraId="40AA7C89" w14:textId="25E41DC4">
      <w:pPr>
        <w:rPr>
          <w:rFonts w:ascii="Arial" w:hAnsi="Arial" w:cs="Arial"/>
          <w:b/>
          <w:sz w:val="18"/>
          <w:szCs w:val="18"/>
        </w:rPr>
      </w:pPr>
      <w:r>
        <w:rPr>
          <w:rFonts w:ascii="Arial" w:hAnsi="Arial" w:cs="Arial"/>
          <w:b/>
          <w:noProof/>
          <w:sz w:val="18"/>
          <w:szCs w:val="18"/>
          <w:lang w:val="en-IN" w:eastAsia="en-IN"/>
        </w:rPr>
        <mc:AlternateContent>
          <mc:Choice Requires="wps">
            <w:drawing>
              <wp:anchor distT="0" distB="0" distL="114300" distR="114300" simplePos="0" relativeHeight="251670528" behindDoc="0" locked="0" layoutInCell="1" allowOverlap="1" wp14:anchorId="32EECBA2" wp14:editId="35820BAD">
                <wp:simplePos x="0" y="0"/>
                <wp:positionH relativeFrom="column">
                  <wp:posOffset>-222250</wp:posOffset>
                </wp:positionH>
                <wp:positionV relativeFrom="paragraph">
                  <wp:posOffset>8047355</wp:posOffset>
                </wp:positionV>
                <wp:extent cx="6642100" cy="381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6642100" cy="381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237CC0" w:rsidR="00A02EB3" w:rsidRDefault="00A02EB3" w14:paraId="336E4D0C" w14:textId="77777777">
                            <w:pPr>
                              <w:rPr>
                                <w:i/>
                                <w:sz w:val="16"/>
                                <w:szCs w:val="16"/>
                              </w:rPr>
                            </w:pPr>
                            <w:r w:rsidRPr="00237CC0">
                              <w:rPr>
                                <w:i/>
                                <w:sz w:val="16"/>
                                <w:szCs w:val="16"/>
                              </w:rPr>
                              <w:t>The information contained herein is true and accurate to the best of our knowledge and is offered in good faith. Recommendations are to be optimized at every stage since the conditions and method of use, are specific and beyond our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style="position:absolute;margin-left:-17.5pt;margin-top:633.65pt;width:523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" w14:anchorId="32EECBA2">
                <v:textbox>
                  <w:txbxContent>
                    <w:p w:rsidRPr="00237CC0" w:rsidR="00A02EB3" w:rsidRDefault="00A02EB3" w14:paraId="336E4D0C" w14:textId="77777777">
                      <w:pPr>
                        <w:rPr>
                          <w:i/>
                          <w:sz w:val="16"/>
                          <w:szCs w:val="16"/>
                        </w:rPr>
                      </w:pPr>
                      <w:r w:rsidRPr="00237CC0">
                        <w:rPr>
                          <w:i/>
                          <w:sz w:val="16"/>
                          <w:szCs w:val="16"/>
                        </w:rPr>
                        <w:t>The information contained herein is true and accurate to the best of our knowledge and is offered in good faith. Recommendations are to be optimized at every stage since the conditions and method of use, are specific and beyond our control.</w:t>
                      </w:r>
                    </w:p>
                  </w:txbxContent>
                </v:textbox>
              </v:shape>
            </w:pict>
          </mc:Fallback>
        </mc:AlternateContent>
      </w:r>
      <w:r w:rsidR="00237CC0">
        <w:rPr>
          <w:rFonts w:ascii="Arial" w:hAnsi="Arial" w:cs="Arial"/>
          <w:b/>
          <w:noProof/>
          <w:sz w:val="18"/>
          <w:szCs w:val="18"/>
          <w:lang w:val="en-IN" w:eastAsia="en-IN"/>
        </w:rPr>
        <mc:AlternateContent>
          <mc:Choice Requires="wps">
            <w:drawing>
              <wp:anchor distT="0" distB="0" distL="114300" distR="114300" simplePos="0" relativeHeight="251671552" behindDoc="0" locked="0" layoutInCell="1" allowOverlap="1" wp14:anchorId="754B12DA" wp14:editId="7A42F4E0">
                <wp:simplePos x="0" y="0"/>
                <wp:positionH relativeFrom="column">
                  <wp:posOffset>-171450</wp:posOffset>
                </wp:positionH>
                <wp:positionV relativeFrom="paragraph">
                  <wp:posOffset>8481695</wp:posOffset>
                </wp:positionV>
                <wp:extent cx="6067425" cy="952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6067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3.5pt,667.85pt" to="464.25pt,668.6pt" w14:anchorId="49958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">
                <v:stroke joinstyle="miter"/>
              </v:line>
            </w:pict>
          </mc:Fallback>
        </mc:AlternateContent>
      </w:r>
      <w:r w:rsidR="00CF3B1F">
        <w:rPr>
          <w:rFonts w:ascii="Arial" w:hAnsi="Arial" w:cs="Arial"/>
          <w:b/>
          <w:noProof/>
          <w:sz w:val="18"/>
          <w:szCs w:val="18"/>
          <w:lang w:val="en-IN" w:eastAsia="en-IN"/>
        </w:rPr>
        <w:drawing>
          <wp:anchor distT="0" distB="0" distL="114300" distR="114300" simplePos="0" relativeHeight="251666432" behindDoc="0" locked="0" layoutInCell="1" allowOverlap="1" wp14:anchorId="79A926F0" wp14:editId="6947CC35">
            <wp:simplePos x="0" y="0"/>
            <wp:positionH relativeFrom="margin">
              <wp:posOffset>-7594126</wp:posOffset>
            </wp:positionH>
            <wp:positionV relativeFrom="paragraph">
              <wp:posOffset>-423081</wp:posOffset>
            </wp:positionV>
            <wp:extent cx="2593074" cy="1665027"/>
            <wp:effectExtent l="0" t="0" r="0" b="0"/>
            <wp:wrapNone/>
            <wp:docPr id="3"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beer_edit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2705" cy="1664970"/>
                    </a:xfrm>
                    <a:prstGeom prst="rect">
                      <a:avLst/>
                    </a:prstGeom>
                  </pic:spPr>
                </pic:pic>
              </a:graphicData>
            </a:graphic>
          </wp:anchor>
        </w:drawing>
      </w:r>
      <w:r w:rsidR="00CF3B1F">
        <w:rPr>
          <w:rFonts w:ascii="Arial" w:hAnsi="Arial" w:cs="Arial"/>
          <w:b/>
          <w:noProof/>
          <w:sz w:val="18"/>
          <w:szCs w:val="18"/>
          <w:lang w:val="en-IN" w:eastAsia="en-IN"/>
        </w:rPr>
        <w:drawing>
          <wp:anchor distT="0" distB="0" distL="114300" distR="114300" simplePos="0" relativeHeight="251668480" behindDoc="0" locked="0" layoutInCell="1" allowOverlap="1" wp14:anchorId="0271F363" wp14:editId="6892C02E">
            <wp:simplePos x="0" y="0"/>
            <wp:positionH relativeFrom="margin">
              <wp:posOffset>-7771547</wp:posOffset>
            </wp:positionH>
            <wp:positionV relativeFrom="paragraph">
              <wp:posOffset>-423081</wp:posOffset>
            </wp:positionV>
            <wp:extent cx="2593074" cy="1665027"/>
            <wp:effectExtent l="0" t="0" r="0" b="0"/>
            <wp:wrapNone/>
            <wp:docPr id="4"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beer_edit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2705" cy="1664970"/>
                    </a:xfrm>
                    <a:prstGeom prst="rect">
                      <a:avLst/>
                    </a:prstGeom>
                  </pic:spPr>
                </pic:pic>
              </a:graphicData>
            </a:graphic>
          </wp:anchor>
        </w:drawing>
      </w:r>
      <w:r w:rsidR="00CF3B1F">
        <w:rPr>
          <w:rFonts w:ascii="Arial" w:hAnsi="Arial" w:cs="Arial"/>
          <w:b/>
          <w:noProof/>
          <w:sz w:val="18"/>
          <w:szCs w:val="18"/>
          <w:lang w:val="en-IN" w:eastAsia="en-IN"/>
        </w:rPr>
        <w:drawing>
          <wp:anchor distT="0" distB="0" distL="114300" distR="114300" simplePos="0" relativeHeight="251664384" behindDoc="0" locked="0" layoutInCell="1" allowOverlap="1" wp14:anchorId="60E38CC9" wp14:editId="149CF754">
            <wp:simplePos x="0" y="0"/>
            <wp:positionH relativeFrom="margin">
              <wp:posOffset>-7771547</wp:posOffset>
            </wp:positionH>
            <wp:positionV relativeFrom="paragraph">
              <wp:posOffset>-423081</wp:posOffset>
            </wp:positionV>
            <wp:extent cx="2593074" cy="1665027"/>
            <wp:effectExtent l="0" t="0" r="0" b="0"/>
            <wp:wrapNone/>
            <wp:docPr id="1"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beer_edit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0209" cy="1666875"/>
                    </a:xfrm>
                    <a:prstGeom prst="rect">
                      <a:avLst/>
                    </a:prstGeom>
                  </pic:spPr>
                </pic:pic>
              </a:graphicData>
            </a:graphic>
          </wp:anchor>
        </w:drawing>
      </w:r>
    </w:p>
    <w:sectPr w:rsidRPr="005F4F48" w:rsidR="00491A37" w:rsidSect="00BF6ECD">
      <w:headerReference w:type="default" r:id="rId11"/>
      <w:footerReference w:type="default" r:id="rId12"/>
      <w:pgSz w:w="11907" w:h="16839" w:orient="portrait" w:code="9"/>
      <w:pgMar w:top="1440" w:right="108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6F0" w:rsidP="00551EBC" w:rsidRDefault="003066F0" w14:paraId="7256A48F" w14:textId="77777777">
      <w:pPr>
        <w:spacing w:after="0" w:line="240" w:lineRule="auto"/>
      </w:pPr>
      <w:r>
        <w:separator/>
      </w:r>
    </w:p>
  </w:endnote>
  <w:endnote w:type="continuationSeparator" w:id="0">
    <w:p w:rsidR="003066F0" w:rsidP="00551EBC" w:rsidRDefault="003066F0" w14:paraId="2A2919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724AF6" w:rsidR="0015705D" w:rsidP="00B72450" w:rsidRDefault="00E47BBB" w14:paraId="52D2093F" w14:textId="77777777">
    <w:pPr>
      <w:pStyle w:val="Footer"/>
      <w:tabs>
        <w:tab w:val="clear" w:pos="4680"/>
        <w:tab w:val="clear" w:pos="9360"/>
        <w:tab w:val="right" w:pos="9657"/>
      </w:tabs>
      <w:rPr>
        <w:rFonts w:ascii="Arial" w:hAnsi="Arial" w:cs="Arial"/>
        <w:sz w:val="16"/>
        <w:szCs w:val="16"/>
      </w:rPr>
    </w:pPr>
    <w:r>
      <w:rPr>
        <w:rFonts w:ascii="Arial" w:hAnsi="Arial" w:cs="Arial"/>
        <w:noProof/>
        <w:sz w:val="16"/>
        <w:szCs w:val="16"/>
        <w:lang w:eastAsia="ja-JP"/>
      </w:rPr>
      <w:pict w14:anchorId="3CC0A7E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6153939" style="position:absolute;margin-left:500.55pt;margin-top:445.7pt;width:22.2pt;height:259.3pt;z-index:-251657728;mso-position-horizontal-relative:margin;mso-position-vertical-relative:margin" o:spid="_x0000_s1025" o:allowincell="f" type="#_x0000_t75">
          <v:imagedata blacklevel="13107f" o:title="Confiential" r:id="rId1"/>
          <w10:wrap anchorx="margin" anchory="margin"/>
        </v:shape>
      </w:pict>
    </w:r>
    <w:r w:rsidR="00B72450">
      <w:rPr>
        <w:rFonts w:ascii="Arial" w:hAnsi="Arial" w:cs="Arial"/>
        <w:noProof/>
        <w:sz w:val="16"/>
        <w:szCs w:val="16"/>
        <w:lang w:val="en-IN" w:eastAsia="en-IN"/>
      </w:rPr>
      <w:drawing>
        <wp:anchor distT="0" distB="0" distL="114300" distR="114300" simplePos="0" relativeHeight="251657728" behindDoc="1" locked="0" layoutInCell="1" allowOverlap="1" wp14:anchorId="45F6EAF7" wp14:editId="2CA0E497">
          <wp:simplePos x="0" y="0"/>
          <wp:positionH relativeFrom="column">
            <wp:posOffset>-749779</wp:posOffset>
          </wp:positionH>
          <wp:positionV relativeFrom="paragraph">
            <wp:posOffset>-77578</wp:posOffset>
          </wp:positionV>
          <wp:extent cx="7644384" cy="662613"/>
          <wp:effectExtent l="19050" t="0" r="0" b="0"/>
          <wp:wrapNone/>
          <wp:docPr id="2" name="Picture 0" descr="Border_btm_address_fa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_btm_address_factory.png"/>
                  <pic:cNvPicPr/>
                </pic:nvPicPr>
                <pic:blipFill>
                  <a:blip r:embed="rId2"/>
                  <a:stretch>
                    <a:fillRect/>
                  </a:stretch>
                </pic:blipFill>
                <pic:spPr>
                  <a:xfrm>
                    <a:off x="0" y="0"/>
                    <a:ext cx="7644384" cy="662613"/>
                  </a:xfrm>
                  <a:prstGeom prst="rect">
                    <a:avLst/>
                  </a:prstGeom>
                </pic:spPr>
              </pic:pic>
            </a:graphicData>
          </a:graphic>
        </wp:anchor>
      </w:drawing>
    </w:r>
    <w:r w:rsidR="00B72450">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6F0" w:rsidP="00551EBC" w:rsidRDefault="003066F0" w14:paraId="483E7D79" w14:textId="77777777">
      <w:pPr>
        <w:spacing w:after="0" w:line="240" w:lineRule="auto"/>
      </w:pPr>
      <w:r>
        <w:separator/>
      </w:r>
    </w:p>
  </w:footnote>
  <w:footnote w:type="continuationSeparator" w:id="0">
    <w:p w:rsidR="003066F0" w:rsidP="00551EBC" w:rsidRDefault="003066F0" w14:paraId="2B4FEB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5705D" w:rsidP="00993648" w:rsidRDefault="0015705D" w14:paraId="191D2628" w14:textId="054A6B4B">
    <w:pPr>
      <w:pStyle w:val="Header"/>
      <w:tabs>
        <w:tab w:val="clear" w:pos="4680"/>
        <w:tab w:val="clear" w:pos="9360"/>
        <w:tab w:val="left" w:pos="8144"/>
      </w:tabs>
    </w:pPr>
    <w:r>
      <w:rPr>
        <w:noProof/>
        <w:lang w:val="en-IN" w:eastAsia="en-IN"/>
      </w:rPr>
      <w:drawing>
        <wp:anchor distT="0" distB="0" distL="114300" distR="114300" simplePos="0" relativeHeight="251656704" behindDoc="1" locked="0" layoutInCell="1" allowOverlap="1" wp14:anchorId="519462FD" wp14:editId="1302DBDD">
          <wp:simplePos x="0" y="0"/>
          <wp:positionH relativeFrom="column">
            <wp:posOffset>4648447</wp:posOffset>
          </wp:positionH>
          <wp:positionV relativeFrom="paragraph">
            <wp:posOffset>-124712</wp:posOffset>
          </wp:positionV>
          <wp:extent cx="1828800" cy="591670"/>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8800" cy="591670"/>
                  </a:xfrm>
                  <a:prstGeom prst="rect">
                    <a:avLst/>
                  </a:prstGeom>
                </pic:spPr>
              </pic:pic>
            </a:graphicData>
          </a:graphic>
          <wp14:sizeRelV relativeFrom="margin">
            <wp14:pctHeight>0</wp14:pctHeight>
          </wp14:sizeRelV>
        </wp:anchor>
      </w:drawing>
    </w:r>
    <w:r w:rsidR="0099364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4E26"/>
    <w:multiLevelType w:val="hybridMultilevel"/>
    <w:tmpl w:val="9E3E17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4F36B85"/>
    <w:multiLevelType w:val="hybridMultilevel"/>
    <w:tmpl w:val="1D7C7A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0ED59F8"/>
    <w:multiLevelType w:val="hybridMultilevel"/>
    <w:tmpl w:val="9A24C7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11570F"/>
    <w:multiLevelType w:val="hybridMultilevel"/>
    <w:tmpl w:val="35B84B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D80E06"/>
    <w:multiLevelType w:val="hybridMultilevel"/>
    <w:tmpl w:val="62060F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B6A688C"/>
    <w:multiLevelType w:val="hybridMultilevel"/>
    <w:tmpl w:val="059EED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DD52A19"/>
    <w:multiLevelType w:val="hybridMultilevel"/>
    <w:tmpl w:val="934C6B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596A790E"/>
    <w:multiLevelType w:val="hybridMultilevel"/>
    <w:tmpl w:val="BCF6CB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D65489B"/>
    <w:multiLevelType w:val="hybridMultilevel"/>
    <w:tmpl w:val="9D28B9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55C0E19"/>
    <w:multiLevelType w:val="hybridMultilevel"/>
    <w:tmpl w:val="32EC16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27420029">
    <w:abstractNumId w:val="2"/>
  </w:num>
  <w:num w:numId="2" w16cid:durableId="916936893">
    <w:abstractNumId w:val="3"/>
  </w:num>
  <w:num w:numId="3" w16cid:durableId="1223636378">
    <w:abstractNumId w:val="4"/>
  </w:num>
  <w:num w:numId="4" w16cid:durableId="1964923764">
    <w:abstractNumId w:val="5"/>
  </w:num>
  <w:num w:numId="5" w16cid:durableId="1101754869">
    <w:abstractNumId w:val="9"/>
  </w:num>
  <w:num w:numId="6" w16cid:durableId="145633486">
    <w:abstractNumId w:val="7"/>
  </w:num>
  <w:num w:numId="7" w16cid:durableId="1125465893">
    <w:abstractNumId w:val="6"/>
  </w:num>
  <w:num w:numId="8" w16cid:durableId="1879930136">
    <w:abstractNumId w:val="8"/>
  </w:num>
  <w:num w:numId="9" w16cid:durableId="1797872920">
    <w:abstractNumId w:val="0"/>
  </w:num>
  <w:num w:numId="10" w16cid:durableId="1191719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BC"/>
    <w:rsid w:val="0012210E"/>
    <w:rsid w:val="001225F2"/>
    <w:rsid w:val="0013722F"/>
    <w:rsid w:val="0015705D"/>
    <w:rsid w:val="001601B6"/>
    <w:rsid w:val="00177646"/>
    <w:rsid w:val="00193E4C"/>
    <w:rsid w:val="001A2ABB"/>
    <w:rsid w:val="0022005B"/>
    <w:rsid w:val="00237CC0"/>
    <w:rsid w:val="00240265"/>
    <w:rsid w:val="002A4605"/>
    <w:rsid w:val="003066F0"/>
    <w:rsid w:val="00310509"/>
    <w:rsid w:val="00393EE5"/>
    <w:rsid w:val="003A76E5"/>
    <w:rsid w:val="003C617E"/>
    <w:rsid w:val="003D528F"/>
    <w:rsid w:val="00407BBE"/>
    <w:rsid w:val="004674E3"/>
    <w:rsid w:val="0047783C"/>
    <w:rsid w:val="00487580"/>
    <w:rsid w:val="00491A37"/>
    <w:rsid w:val="00494703"/>
    <w:rsid w:val="004B7517"/>
    <w:rsid w:val="004C1BDD"/>
    <w:rsid w:val="005125BA"/>
    <w:rsid w:val="00532EB2"/>
    <w:rsid w:val="00551EBC"/>
    <w:rsid w:val="00564955"/>
    <w:rsid w:val="005E226C"/>
    <w:rsid w:val="005F4F48"/>
    <w:rsid w:val="006572BB"/>
    <w:rsid w:val="006B3556"/>
    <w:rsid w:val="00724AF6"/>
    <w:rsid w:val="00795BA2"/>
    <w:rsid w:val="0082386E"/>
    <w:rsid w:val="00832922"/>
    <w:rsid w:val="008C43C9"/>
    <w:rsid w:val="008C4826"/>
    <w:rsid w:val="008D2940"/>
    <w:rsid w:val="00901D9B"/>
    <w:rsid w:val="00911FF9"/>
    <w:rsid w:val="00912269"/>
    <w:rsid w:val="00952B3B"/>
    <w:rsid w:val="00962493"/>
    <w:rsid w:val="00993648"/>
    <w:rsid w:val="009964E6"/>
    <w:rsid w:val="009B3871"/>
    <w:rsid w:val="009C341F"/>
    <w:rsid w:val="009D63F0"/>
    <w:rsid w:val="00A01259"/>
    <w:rsid w:val="00A02EB3"/>
    <w:rsid w:val="00B002D4"/>
    <w:rsid w:val="00B04DE9"/>
    <w:rsid w:val="00B115DD"/>
    <w:rsid w:val="00B31408"/>
    <w:rsid w:val="00B55E27"/>
    <w:rsid w:val="00B72450"/>
    <w:rsid w:val="00B94B96"/>
    <w:rsid w:val="00B94BFA"/>
    <w:rsid w:val="00BF6ECD"/>
    <w:rsid w:val="00C53C24"/>
    <w:rsid w:val="00C76671"/>
    <w:rsid w:val="00CA60FF"/>
    <w:rsid w:val="00CA63B6"/>
    <w:rsid w:val="00CE3C83"/>
    <w:rsid w:val="00CF3B1F"/>
    <w:rsid w:val="00D10F7D"/>
    <w:rsid w:val="00D4601F"/>
    <w:rsid w:val="00D66423"/>
    <w:rsid w:val="00E06E19"/>
    <w:rsid w:val="00E22DDB"/>
    <w:rsid w:val="00E47BBB"/>
    <w:rsid w:val="00EA2124"/>
    <w:rsid w:val="00ED2D72"/>
    <w:rsid w:val="00EF5F84"/>
    <w:rsid w:val="00F267EA"/>
    <w:rsid w:val="00F50FCF"/>
    <w:rsid w:val="00FA47BF"/>
    <w:rsid w:val="00FB21CE"/>
    <w:rsid w:val="00FF6F11"/>
    <w:rsid w:val="0C08BFE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370B9"/>
  <w15:docId w15:val="{5AE068BE-E8AA-4B14-B8EC-13E9DF50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64E6"/>
  </w:style>
  <w:style w:type="paragraph" w:styleId="Heading2">
    <w:name w:val="heading 2"/>
    <w:basedOn w:val="Normal"/>
    <w:next w:val="Normal"/>
    <w:link w:val="Heading2Char"/>
    <w:qFormat/>
    <w:rsid w:val="008C43C9"/>
    <w:pPr>
      <w:keepNext/>
      <w:spacing w:after="0" w:line="240" w:lineRule="auto"/>
      <w:outlineLvl w:val="1"/>
    </w:pPr>
    <w:rPr>
      <w:rFonts w:ascii="Comic Sans MS" w:hAnsi="Comic Sans MS" w:eastAsia="Times New Roman" w:cs="Times New Roman"/>
      <w:b/>
      <w:sz w:val="18"/>
      <w:szCs w:val="20"/>
    </w:rPr>
  </w:style>
  <w:style w:type="paragraph" w:styleId="Heading3">
    <w:name w:val="heading 3"/>
    <w:basedOn w:val="Normal"/>
    <w:next w:val="Normal"/>
    <w:link w:val="Heading3Char"/>
    <w:qFormat/>
    <w:rsid w:val="008C43C9"/>
    <w:pPr>
      <w:keepNext/>
      <w:spacing w:after="0" w:line="240" w:lineRule="auto"/>
      <w:outlineLvl w:val="2"/>
    </w:pPr>
    <w:rPr>
      <w:rFonts w:ascii="Arial" w:hAnsi="Arial" w:eastAsia="Times New Roman" w:cs="Times New Roman"/>
      <w:b/>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51E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51EBC"/>
  </w:style>
  <w:style w:type="paragraph" w:styleId="Footer">
    <w:name w:val="footer"/>
    <w:basedOn w:val="Normal"/>
    <w:link w:val="FooterChar"/>
    <w:unhideWhenUsed/>
    <w:rsid w:val="00551EBC"/>
    <w:pPr>
      <w:tabs>
        <w:tab w:val="center" w:pos="4680"/>
        <w:tab w:val="right" w:pos="9360"/>
      </w:tabs>
      <w:spacing w:after="0" w:line="240" w:lineRule="auto"/>
    </w:pPr>
  </w:style>
  <w:style w:type="character" w:styleId="FooterChar" w:customStyle="1">
    <w:name w:val="Footer Char"/>
    <w:basedOn w:val="DefaultParagraphFont"/>
    <w:link w:val="Footer"/>
    <w:uiPriority w:val="99"/>
    <w:rsid w:val="00551EBC"/>
  </w:style>
  <w:style w:type="character" w:styleId="Hyperlink">
    <w:name w:val="Hyperlink"/>
    <w:basedOn w:val="DefaultParagraphFont"/>
    <w:uiPriority w:val="99"/>
    <w:unhideWhenUsed/>
    <w:rsid w:val="00724AF6"/>
    <w:rPr>
      <w:color w:val="0563C1" w:themeColor="hyperlink"/>
      <w:u w:val="single"/>
    </w:rPr>
  </w:style>
  <w:style w:type="table" w:styleId="TableGrid">
    <w:name w:val="Table Grid"/>
    <w:basedOn w:val="TableNormal"/>
    <w:uiPriority w:val="39"/>
    <w:rsid w:val="00393E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BF6ECD"/>
    <w:pPr>
      <w:ind w:left="720"/>
      <w:contextualSpacing/>
    </w:pPr>
  </w:style>
  <w:style w:type="paragraph" w:styleId="BalloonText">
    <w:name w:val="Balloon Text"/>
    <w:basedOn w:val="Normal"/>
    <w:link w:val="BalloonTextChar"/>
    <w:uiPriority w:val="99"/>
    <w:semiHidden/>
    <w:unhideWhenUsed/>
    <w:rsid w:val="00B7245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72450"/>
    <w:rPr>
      <w:rFonts w:ascii="Tahoma" w:hAnsi="Tahoma" w:cs="Tahoma"/>
      <w:sz w:val="16"/>
      <w:szCs w:val="16"/>
    </w:rPr>
  </w:style>
  <w:style w:type="character" w:styleId="Heading2Char" w:customStyle="1">
    <w:name w:val="Heading 2 Char"/>
    <w:basedOn w:val="DefaultParagraphFont"/>
    <w:link w:val="Heading2"/>
    <w:rsid w:val="008C43C9"/>
    <w:rPr>
      <w:rFonts w:ascii="Comic Sans MS" w:hAnsi="Comic Sans MS" w:eastAsia="Times New Roman" w:cs="Times New Roman"/>
      <w:b/>
      <w:sz w:val="18"/>
      <w:szCs w:val="20"/>
    </w:rPr>
  </w:style>
  <w:style w:type="character" w:styleId="Heading3Char" w:customStyle="1">
    <w:name w:val="Heading 3 Char"/>
    <w:basedOn w:val="DefaultParagraphFont"/>
    <w:link w:val="Heading3"/>
    <w:rsid w:val="008C43C9"/>
    <w:rPr>
      <w:rFonts w:ascii="Arial" w:hAnsi="Arial" w:eastAsia="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949CC-8ECC-4D8A-963D-8FE44698DA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Lenovo</dc:creator>
  <lastModifiedBy>Guest User</lastModifiedBy>
  <revision>18</revision>
  <lastPrinted>2024-07-08T16:28:00.0000000Z</lastPrinted>
  <dcterms:created xsi:type="dcterms:W3CDTF">2021-04-12T11:09:00.0000000Z</dcterms:created>
  <dcterms:modified xsi:type="dcterms:W3CDTF">2026-06-19T07:57:18.9899189Z</dcterms:modified>
</coreProperties>
</file>