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D605" w14:textId="77777777" w:rsidR="009369AA" w:rsidRPr="009369AA" w:rsidRDefault="009369AA" w:rsidP="009369AA">
      <w:r w:rsidRPr="009369AA">
        <w:t>Preparing for a Software Architect role using a system like </w:t>
      </w:r>
      <w:proofErr w:type="spellStart"/>
      <w:r w:rsidRPr="009369AA">
        <w:rPr>
          <w:b/>
          <w:bCs/>
        </w:rPr>
        <w:t>CineBook</w:t>
      </w:r>
      <w:proofErr w:type="spellEnd"/>
      <w:r w:rsidRPr="009369AA">
        <w:t xml:space="preserve"> is an excellent strategy. </w:t>
      </w:r>
      <w:proofErr w:type="spellStart"/>
      <w:r w:rsidRPr="009369AA">
        <w:t>CineBook</w:t>
      </w:r>
      <w:proofErr w:type="spellEnd"/>
      <w:r w:rsidRPr="009369AA">
        <w:t xml:space="preserve"> incorporates advanced enterprise patterns (CQRS, Event Sourcing, Saga Orchestration, Multi-tenancy, and distributed messaging), which are hot topics in architect interviews.</w:t>
      </w:r>
    </w:p>
    <w:p w14:paraId="06AB4706" w14:textId="77777777" w:rsidR="009369AA" w:rsidRPr="009369AA" w:rsidRDefault="009369AA" w:rsidP="009369AA">
      <w:r w:rsidRPr="009369AA">
        <w:t>To help you prepare, here are the core categories of questions you are highly likely to face, along with the architectural reasoning you should prepare to present.</w:t>
      </w:r>
    </w:p>
    <w:p w14:paraId="73D07669" w14:textId="77777777" w:rsidR="009369AA" w:rsidRPr="009369AA" w:rsidRDefault="009369AA" w:rsidP="009369AA">
      <w:r w:rsidRPr="009369AA">
        <w:pict w14:anchorId="0C4AB48A">
          <v:rect id="_x0000_i1031" style="width:686.55pt;height:.75pt" o:hrpct="0" o:hralign="center" o:hrstd="t" o:hr="t" fillcolor="#a0a0a0" stroked="f"/>
        </w:pict>
      </w:r>
    </w:p>
    <w:p w14:paraId="1F5B940E" w14:textId="77777777" w:rsidR="009369AA" w:rsidRPr="009369AA" w:rsidRDefault="009369AA" w:rsidP="009369AA">
      <w:r w:rsidRPr="009369AA">
        <w:t>1. Distributed Transactions &amp; Saga Orchestration (Temporal vs. Others)</w:t>
      </w:r>
    </w:p>
    <w:p w14:paraId="174BA4F2" w14:textId="77777777" w:rsidR="009369AA" w:rsidRPr="009369AA" w:rsidRDefault="009369AA" w:rsidP="009369AA">
      <w:r w:rsidRPr="009369AA">
        <w:t>Architects must justify why they chose a specific coordination pattern.</w:t>
      </w:r>
    </w:p>
    <w:p w14:paraId="4C0392CF" w14:textId="77777777" w:rsidR="009369AA" w:rsidRPr="009369AA" w:rsidRDefault="009369AA" w:rsidP="009369AA">
      <w:pPr>
        <w:numPr>
          <w:ilvl w:val="0"/>
          <w:numId w:val="1"/>
        </w:numPr>
      </w:pPr>
      <w:r w:rsidRPr="009369AA">
        <w:rPr>
          <w:b/>
          <w:bCs/>
        </w:rPr>
        <w:t>Why did you choose Temporal (Orchestrated Saga) over Choreographed Saga (using raw Kafka events)?</w:t>
      </w:r>
    </w:p>
    <w:p w14:paraId="4023E032" w14:textId="77777777" w:rsidR="009369AA" w:rsidRPr="009369AA" w:rsidRDefault="009369AA" w:rsidP="009369AA">
      <w:pPr>
        <w:numPr>
          <w:ilvl w:val="1"/>
          <w:numId w:val="1"/>
        </w:numPr>
      </w:pPr>
      <w:r w:rsidRPr="009369AA">
        <w:rPr>
          <w:i/>
          <w:iCs/>
        </w:rPr>
        <w:t>Expected Answer Idea</w:t>
      </w:r>
      <w:r w:rsidRPr="009369AA">
        <w:t>: Choreography is hard to trace, debug, and monitor because state is scattered. Temporal provides centralized state, retry policies, timeouts, and out-of-the-box UI visualization of the Saga state machine, making it much easier to handle complex failure paths (compensations) reliably.</w:t>
      </w:r>
    </w:p>
    <w:p w14:paraId="3B5CC591" w14:textId="77777777" w:rsidR="009369AA" w:rsidRPr="009369AA" w:rsidRDefault="009369AA" w:rsidP="009369AA">
      <w:pPr>
        <w:numPr>
          <w:ilvl w:val="0"/>
          <w:numId w:val="1"/>
        </w:numPr>
      </w:pPr>
      <w:r w:rsidRPr="009369AA">
        <w:rPr>
          <w:b/>
          <w:bCs/>
        </w:rPr>
        <w:t>How does your booking workflow handle a failure at the payment step? How are compensations executed?</w:t>
      </w:r>
    </w:p>
    <w:p w14:paraId="711418A0" w14:textId="77777777" w:rsidR="009369AA" w:rsidRPr="009369AA" w:rsidRDefault="009369AA" w:rsidP="009369AA">
      <w:pPr>
        <w:numPr>
          <w:ilvl w:val="1"/>
          <w:numId w:val="1"/>
        </w:numPr>
      </w:pPr>
      <w:r w:rsidRPr="009369AA">
        <w:rPr>
          <w:i/>
          <w:iCs/>
        </w:rPr>
        <w:t>Expected Answer Idea</w:t>
      </w:r>
      <w:r w:rsidRPr="009369AA">
        <w:t>: The Temporal Saga initiates a compensation workflow (e.g., calling the activity to release the locked seats in the cinema-service). You must discuss </w:t>
      </w:r>
      <w:r w:rsidRPr="009369AA">
        <w:rPr>
          <w:i/>
          <w:iCs/>
        </w:rPr>
        <w:t>idempotency</w:t>
      </w:r>
      <w:r w:rsidRPr="009369AA">
        <w:t>—how the cinema-service handles the compensation call if it receives it twice.</w:t>
      </w:r>
    </w:p>
    <w:p w14:paraId="2B01A0DF" w14:textId="77777777" w:rsidR="009369AA" w:rsidRPr="009369AA" w:rsidRDefault="009369AA" w:rsidP="009369AA">
      <w:pPr>
        <w:numPr>
          <w:ilvl w:val="0"/>
          <w:numId w:val="1"/>
        </w:numPr>
      </w:pPr>
      <w:r w:rsidRPr="009369AA">
        <w:rPr>
          <w:b/>
          <w:bCs/>
        </w:rPr>
        <w:t>What happens if the network fails during the payment-to-booking status update? How do you ensure the system doesn't end up in an inconsistent state?</w:t>
      </w:r>
    </w:p>
    <w:p w14:paraId="4F66F148" w14:textId="77777777" w:rsidR="009369AA" w:rsidRPr="009369AA" w:rsidRDefault="009369AA" w:rsidP="009369AA">
      <w:pPr>
        <w:numPr>
          <w:ilvl w:val="0"/>
          <w:numId w:val="2"/>
        </w:numPr>
      </w:pPr>
    </w:p>
    <w:p w14:paraId="3B432A54" w14:textId="77777777" w:rsidR="009369AA" w:rsidRPr="009369AA" w:rsidRDefault="009369AA" w:rsidP="009369AA">
      <w:pPr>
        <w:numPr>
          <w:ilvl w:val="1"/>
          <w:numId w:val="2"/>
        </w:numPr>
      </w:pPr>
      <w:r w:rsidRPr="009369AA">
        <w:rPr>
          <w:i/>
          <w:iCs/>
        </w:rPr>
        <w:t>Expected Answer Idea</w:t>
      </w:r>
      <w:r w:rsidRPr="009369AA">
        <w:t>: Temporal guarantees "at-least-once" execution of activities. By making database writes and payment updates idempotent, we ensure that retries do not duplicate transactions.</w:t>
      </w:r>
    </w:p>
    <w:p w14:paraId="1ABBA3D2" w14:textId="77777777" w:rsidR="009369AA" w:rsidRPr="009369AA" w:rsidRDefault="009369AA" w:rsidP="009369AA">
      <w:r w:rsidRPr="009369AA">
        <w:t>2. CQRS &amp; Event Sourcing (Axon Server &amp; Postgres)</w:t>
      </w:r>
    </w:p>
    <w:p w14:paraId="2B8877D2" w14:textId="77777777" w:rsidR="009369AA" w:rsidRPr="009369AA" w:rsidRDefault="009369AA" w:rsidP="009369AA">
      <w:r w:rsidRPr="009369AA">
        <w:t>This pattern is powerful but comes with significant trade-offs that interviewers love to drill into.</w:t>
      </w:r>
    </w:p>
    <w:p w14:paraId="2D698689" w14:textId="77777777" w:rsidR="009369AA" w:rsidRPr="009369AA" w:rsidRDefault="009369AA" w:rsidP="009369AA">
      <w:pPr>
        <w:numPr>
          <w:ilvl w:val="0"/>
          <w:numId w:val="3"/>
        </w:numPr>
      </w:pPr>
      <w:r w:rsidRPr="009369AA">
        <w:rPr>
          <w:b/>
          <w:bCs/>
        </w:rPr>
        <w:t>Why use CQRS and Event Sourcing for the Booking Service? Why not standard JPA?</w:t>
      </w:r>
    </w:p>
    <w:p w14:paraId="445B080A" w14:textId="77777777" w:rsidR="009369AA" w:rsidRPr="009369AA" w:rsidRDefault="009369AA" w:rsidP="009369AA">
      <w:pPr>
        <w:numPr>
          <w:ilvl w:val="1"/>
          <w:numId w:val="3"/>
        </w:numPr>
      </w:pPr>
      <w:r w:rsidRPr="009369AA">
        <w:rPr>
          <w:i/>
          <w:iCs/>
        </w:rPr>
        <w:lastRenderedPageBreak/>
        <w:t>Expected Answer Idea</w:t>
      </w:r>
      <w:r w:rsidRPr="009369AA">
        <w:t>: Bookings require high-write throughput and an audit trail (who booked what, when did the payment fail, etc.). Event Sourcing preserves the historical intent of all operations. CQRS decouples high-performance writes from heavy read queries (e.g., fetching seat maps vs. creating a booking).</w:t>
      </w:r>
    </w:p>
    <w:p w14:paraId="73505267" w14:textId="77777777" w:rsidR="009369AA" w:rsidRPr="009369AA" w:rsidRDefault="009369AA" w:rsidP="009369AA">
      <w:pPr>
        <w:numPr>
          <w:ilvl w:val="0"/>
          <w:numId w:val="3"/>
        </w:numPr>
      </w:pPr>
      <w:r w:rsidRPr="009369AA">
        <w:rPr>
          <w:b/>
          <w:bCs/>
        </w:rPr>
        <w:t>How do you handle schema evolution in Event Sourcing? (e.g., if a new field is added to </w:t>
      </w:r>
      <w:proofErr w:type="spellStart"/>
      <w:r w:rsidRPr="009369AA">
        <w:rPr>
          <w:b/>
          <w:bCs/>
        </w:rPr>
        <w:t>BookingCreatedEvent</w:t>
      </w:r>
      <w:proofErr w:type="spellEnd"/>
      <w:r w:rsidRPr="009369AA">
        <w:rPr>
          <w:b/>
          <w:bCs/>
        </w:rPr>
        <w:t>)?</w:t>
      </w:r>
    </w:p>
    <w:p w14:paraId="6B763366" w14:textId="77777777" w:rsidR="009369AA" w:rsidRPr="009369AA" w:rsidRDefault="009369AA" w:rsidP="009369AA">
      <w:pPr>
        <w:numPr>
          <w:ilvl w:val="1"/>
          <w:numId w:val="3"/>
        </w:numPr>
      </w:pPr>
      <w:r w:rsidRPr="009369AA">
        <w:rPr>
          <w:i/>
          <w:iCs/>
        </w:rPr>
        <w:t>Expected Answer Idea</w:t>
      </w:r>
      <w:r w:rsidRPr="009369AA">
        <w:t xml:space="preserve">: Axon supports event </w:t>
      </w:r>
      <w:proofErr w:type="spellStart"/>
      <w:r w:rsidRPr="009369AA">
        <w:t>upcasters</w:t>
      </w:r>
      <w:proofErr w:type="spellEnd"/>
      <w:r w:rsidRPr="009369AA">
        <w:t>. We write an </w:t>
      </w:r>
      <w:proofErr w:type="spellStart"/>
      <w:r w:rsidRPr="009369AA">
        <w:t>Upcaster</w:t>
      </w:r>
      <w:proofErr w:type="spellEnd"/>
      <w:r w:rsidRPr="009369AA">
        <w:t> component that transforms old event JSON payloads into the new format on the fly when reading from the event store.</w:t>
      </w:r>
    </w:p>
    <w:p w14:paraId="309EC52B" w14:textId="77777777" w:rsidR="009369AA" w:rsidRPr="009369AA" w:rsidRDefault="009369AA" w:rsidP="009369AA">
      <w:pPr>
        <w:numPr>
          <w:ilvl w:val="0"/>
          <w:numId w:val="3"/>
        </w:numPr>
      </w:pPr>
      <w:r w:rsidRPr="009369AA">
        <w:rPr>
          <w:b/>
          <w:bCs/>
        </w:rPr>
        <w:t>How do you address "eventual consistency" issues between the write-side aggregate and the read-side database projection?</w:t>
      </w:r>
    </w:p>
    <w:p w14:paraId="55FED8DD" w14:textId="77777777" w:rsidR="009369AA" w:rsidRPr="009369AA" w:rsidRDefault="009369AA" w:rsidP="009369AA">
      <w:pPr>
        <w:numPr>
          <w:ilvl w:val="1"/>
          <w:numId w:val="3"/>
        </w:numPr>
      </w:pPr>
      <w:r w:rsidRPr="009369AA">
        <w:rPr>
          <w:i/>
          <w:iCs/>
        </w:rPr>
        <w:t>Expected Answer Idea</w:t>
      </w:r>
      <w:r w:rsidRPr="009369AA">
        <w:t xml:space="preserve">: The UI can use optimistic UI updates, or poll/subscribe using </w:t>
      </w:r>
      <w:proofErr w:type="spellStart"/>
      <w:r w:rsidRPr="009369AA">
        <w:t>WebSockets</w:t>
      </w:r>
      <w:proofErr w:type="spellEnd"/>
      <w:r w:rsidRPr="009369AA">
        <w:t>/Server-Sent Events (SSE) to wait until the projection is updated.</w:t>
      </w:r>
    </w:p>
    <w:p w14:paraId="2CD272C0" w14:textId="77777777" w:rsidR="009369AA" w:rsidRPr="009369AA" w:rsidRDefault="009369AA" w:rsidP="009369AA">
      <w:r w:rsidRPr="009369AA">
        <w:t>3. High Concurrency &amp; Race Conditions (The "Seat Locking" Problem)</w:t>
      </w:r>
    </w:p>
    <w:p w14:paraId="2088E8C6" w14:textId="77777777" w:rsidR="009369AA" w:rsidRDefault="009369AA" w:rsidP="009369AA">
      <w:r w:rsidRPr="009369AA">
        <w:t>Cinema/Ticket booking has a classic concurrency problem: multiple users trying to book the exact same seats simultaneously.</w:t>
      </w:r>
    </w:p>
    <w:p w14:paraId="5836EE36" w14:textId="77777777" w:rsidR="009369AA" w:rsidRPr="009369AA" w:rsidRDefault="009369AA" w:rsidP="009369AA">
      <w:pPr>
        <w:numPr>
          <w:ilvl w:val="0"/>
          <w:numId w:val="4"/>
        </w:numPr>
      </w:pPr>
      <w:r w:rsidRPr="009369AA">
        <w:rPr>
          <w:b/>
          <w:bCs/>
        </w:rPr>
        <w:t xml:space="preserve">How does </w:t>
      </w:r>
      <w:proofErr w:type="spellStart"/>
      <w:r w:rsidRPr="009369AA">
        <w:rPr>
          <w:b/>
          <w:bCs/>
        </w:rPr>
        <w:t>CineBook</w:t>
      </w:r>
      <w:proofErr w:type="spellEnd"/>
      <w:r w:rsidRPr="009369AA">
        <w:rPr>
          <w:b/>
          <w:bCs/>
        </w:rPr>
        <w:t xml:space="preserve"> prevent double-booking of the same seat at the exact same millisecond?</w:t>
      </w:r>
    </w:p>
    <w:p w14:paraId="4E5D83EE" w14:textId="77777777" w:rsidR="009369AA" w:rsidRPr="009369AA" w:rsidRDefault="009369AA" w:rsidP="009369AA">
      <w:pPr>
        <w:numPr>
          <w:ilvl w:val="1"/>
          <w:numId w:val="4"/>
        </w:numPr>
      </w:pPr>
      <w:r w:rsidRPr="009369AA">
        <w:rPr>
          <w:i/>
          <w:iCs/>
        </w:rPr>
        <w:t>Expected Answer Idea</w:t>
      </w:r>
      <w:r w:rsidRPr="009369AA">
        <w:t xml:space="preserve">: You can discuss database-level locks (pessimistic lock on the seat status in cinema-service), </w:t>
      </w:r>
      <w:proofErr w:type="spellStart"/>
      <w:r w:rsidRPr="009369AA">
        <w:t>redis</w:t>
      </w:r>
      <w:proofErr w:type="spellEnd"/>
      <w:r w:rsidRPr="009369AA">
        <w:t>-based distributed locks (</w:t>
      </w:r>
      <w:proofErr w:type="spellStart"/>
      <w:r w:rsidRPr="009369AA">
        <w:t>Redlock</w:t>
      </w:r>
      <w:proofErr w:type="spellEnd"/>
      <w:r w:rsidRPr="009369AA">
        <w:t>), or optimistic locking on version columns. Explain that seats are first placed in a temporary "Locked" state (e.g., for 10 minutes) before the payment is processed.</w:t>
      </w:r>
    </w:p>
    <w:p w14:paraId="749B1407" w14:textId="77777777" w:rsidR="009369AA" w:rsidRPr="009369AA" w:rsidRDefault="009369AA" w:rsidP="009369AA">
      <w:pPr>
        <w:numPr>
          <w:ilvl w:val="0"/>
          <w:numId w:val="4"/>
        </w:numPr>
      </w:pPr>
      <w:r w:rsidRPr="009369AA">
        <w:rPr>
          <w:b/>
          <w:bCs/>
        </w:rPr>
        <w:t>How does the system automatically release seat locks if the user closes their browser during payment?</w:t>
      </w:r>
    </w:p>
    <w:p w14:paraId="7C5C5730" w14:textId="77777777" w:rsidR="009369AA" w:rsidRPr="009369AA" w:rsidRDefault="009369AA" w:rsidP="009369AA">
      <w:pPr>
        <w:numPr>
          <w:ilvl w:val="1"/>
          <w:numId w:val="4"/>
        </w:numPr>
      </w:pPr>
      <w:r w:rsidRPr="009369AA">
        <w:rPr>
          <w:i/>
          <w:iCs/>
        </w:rPr>
        <w:t>Expected Answer Idea</w:t>
      </w:r>
      <w:r w:rsidRPr="009369AA">
        <w:t>: Temporal workflows have built-in timers. If the workflow doesn't receive the payment signal within the timeout (e.g., 10 minutes), it automatically times out and runs the compensation activity to release the seats.</w:t>
      </w:r>
    </w:p>
    <w:p w14:paraId="7D89B602" w14:textId="77777777" w:rsidR="009369AA" w:rsidRPr="009369AA" w:rsidRDefault="009369AA" w:rsidP="009369AA">
      <w:r w:rsidRPr="009369AA">
        <w:t>4. Multi-Tenancy (</w:t>
      </w:r>
      <w:proofErr w:type="spellStart"/>
      <w:r w:rsidRPr="009369AA">
        <w:t>TenantContext</w:t>
      </w:r>
      <w:proofErr w:type="spellEnd"/>
      <w:r w:rsidRPr="009369AA">
        <w:t>)</w:t>
      </w:r>
    </w:p>
    <w:p w14:paraId="27186862" w14:textId="77777777" w:rsidR="009369AA" w:rsidRPr="009369AA" w:rsidRDefault="009369AA" w:rsidP="009369AA">
      <w:r w:rsidRPr="009369AA">
        <w:t>Multi-tenancy is crucial for SaaS applications.</w:t>
      </w:r>
    </w:p>
    <w:p w14:paraId="6E69429A" w14:textId="77777777" w:rsidR="009369AA" w:rsidRPr="009369AA" w:rsidRDefault="009369AA" w:rsidP="009369AA">
      <w:pPr>
        <w:numPr>
          <w:ilvl w:val="0"/>
          <w:numId w:val="5"/>
        </w:numPr>
      </w:pPr>
      <w:r w:rsidRPr="009369AA">
        <w:rPr>
          <w:b/>
          <w:bCs/>
        </w:rPr>
        <w:t xml:space="preserve">How is multi-tenancy implemented in </w:t>
      </w:r>
      <w:proofErr w:type="spellStart"/>
      <w:r w:rsidRPr="009369AA">
        <w:rPr>
          <w:b/>
          <w:bCs/>
        </w:rPr>
        <w:t>CineBook</w:t>
      </w:r>
      <w:proofErr w:type="spellEnd"/>
      <w:r w:rsidRPr="009369AA">
        <w:rPr>
          <w:b/>
          <w:bCs/>
        </w:rPr>
        <w:t>? Is it database-per-tenant, schema-per-tenant, or shared-database-shared-schema?</w:t>
      </w:r>
    </w:p>
    <w:p w14:paraId="572D0754" w14:textId="77777777" w:rsidR="009369AA" w:rsidRPr="009369AA" w:rsidRDefault="009369AA" w:rsidP="009369AA">
      <w:pPr>
        <w:numPr>
          <w:ilvl w:val="1"/>
          <w:numId w:val="5"/>
        </w:numPr>
      </w:pPr>
      <w:r w:rsidRPr="009369AA">
        <w:rPr>
          <w:i/>
          <w:iCs/>
        </w:rPr>
        <w:lastRenderedPageBreak/>
        <w:t>Expected Answer Idea</w:t>
      </w:r>
      <w:r w:rsidRPr="009369AA">
        <w:t>: Show them you understand </w:t>
      </w:r>
    </w:p>
    <w:p w14:paraId="757F053E" w14:textId="55BB7FC4" w:rsidR="009369AA" w:rsidRPr="009369AA" w:rsidRDefault="009369AA" w:rsidP="009369AA">
      <w:r w:rsidRPr="009369AA">
        <mc:AlternateContent>
          <mc:Choice Requires="wps">
            <w:drawing>
              <wp:inline distT="0" distB="0" distL="0" distR="0" wp14:anchorId="3C77BA68" wp14:editId="5176CDA1">
                <wp:extent cx="304800" cy="304800"/>
                <wp:effectExtent l="0" t="0" r="0" b="0"/>
                <wp:docPr id="90745398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4029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F912A9" w14:textId="77777777" w:rsidR="009369AA" w:rsidRPr="009369AA" w:rsidRDefault="009369AA" w:rsidP="009369AA">
      <w:r w:rsidRPr="009369AA">
        <w:t>TenantContext.java. Explain how the tenant ID is passed (e.g., via HTTP headers or JWT claims parsed at the gateway) and stored in a thread-local context. Explain how JPA/Hibernate filters queries dynamically using @TenantId or a custom Hibernate tenant resolver.</w:t>
      </w:r>
    </w:p>
    <w:p w14:paraId="71DD3B94" w14:textId="77777777" w:rsidR="009369AA" w:rsidRPr="009369AA" w:rsidRDefault="009369AA" w:rsidP="009369AA">
      <w:pPr>
        <w:numPr>
          <w:ilvl w:val="0"/>
          <w:numId w:val="6"/>
        </w:numPr>
      </w:pPr>
      <w:r w:rsidRPr="009369AA">
        <w:rPr>
          <w:b/>
          <w:bCs/>
        </w:rPr>
        <w:t>How do you prevent data leaks between tenants in asynchronous background threads (like Kafka consumers or Temporal activities)?</w:t>
      </w:r>
    </w:p>
    <w:p w14:paraId="4F439686" w14:textId="77777777" w:rsidR="009369AA" w:rsidRPr="009369AA" w:rsidRDefault="009369AA" w:rsidP="009369AA">
      <w:pPr>
        <w:numPr>
          <w:ilvl w:val="1"/>
          <w:numId w:val="6"/>
        </w:numPr>
      </w:pPr>
      <w:r w:rsidRPr="009369AA">
        <w:rPr>
          <w:i/>
          <w:iCs/>
        </w:rPr>
        <w:t>Expected Answer Idea</w:t>
      </w:r>
      <w:r w:rsidRPr="009369AA">
        <w:t xml:space="preserve">: </w:t>
      </w:r>
      <w:proofErr w:type="spellStart"/>
      <w:r w:rsidRPr="009369AA">
        <w:t>ThreadLocal</w:t>
      </w:r>
      <w:proofErr w:type="spellEnd"/>
      <w:r w:rsidRPr="009369AA">
        <w:t xml:space="preserve"> variables do not automatically propagate to background worker pools. You must explicitly copy the tenant context into the async task execution context or include the </w:t>
      </w:r>
      <w:proofErr w:type="spellStart"/>
      <w:r w:rsidRPr="009369AA">
        <w:t>tenantId</w:t>
      </w:r>
      <w:proofErr w:type="spellEnd"/>
      <w:r w:rsidRPr="009369AA">
        <w:t> in the metadata of the Kafka events and Temporal inputs.</w:t>
      </w:r>
    </w:p>
    <w:p w14:paraId="6EF272F6" w14:textId="77777777" w:rsidR="009369AA" w:rsidRPr="009369AA" w:rsidRDefault="009369AA" w:rsidP="009369AA">
      <w:r w:rsidRPr="009369AA">
        <w:t>5. Security &amp; Identity Management (</w:t>
      </w:r>
      <w:proofErr w:type="spellStart"/>
      <w:r w:rsidRPr="009369AA">
        <w:t>Keycloak</w:t>
      </w:r>
      <w:proofErr w:type="spellEnd"/>
      <w:r w:rsidRPr="009369AA">
        <w:t>)</w:t>
      </w:r>
    </w:p>
    <w:p w14:paraId="663130DD" w14:textId="77777777" w:rsidR="009369AA" w:rsidRPr="009369AA" w:rsidRDefault="009369AA" w:rsidP="009369AA">
      <w:pPr>
        <w:numPr>
          <w:ilvl w:val="0"/>
          <w:numId w:val="7"/>
        </w:numPr>
      </w:pPr>
      <w:r w:rsidRPr="009369AA">
        <w:rPr>
          <w:b/>
          <w:bCs/>
        </w:rPr>
        <w:t xml:space="preserve">How does </w:t>
      </w:r>
      <w:proofErr w:type="spellStart"/>
      <w:r w:rsidRPr="009369AA">
        <w:rPr>
          <w:b/>
          <w:bCs/>
        </w:rPr>
        <w:t>CineBook</w:t>
      </w:r>
      <w:proofErr w:type="spellEnd"/>
      <w:r w:rsidRPr="009369AA">
        <w:rPr>
          <w:b/>
          <w:bCs/>
        </w:rPr>
        <w:t xml:space="preserve"> secure inter-service communication? Do microservices trust each other implicitly, or do they validate tokens?</w:t>
      </w:r>
    </w:p>
    <w:p w14:paraId="082C84E6" w14:textId="77777777" w:rsidR="009369AA" w:rsidRPr="009369AA" w:rsidRDefault="009369AA" w:rsidP="009369AA">
      <w:pPr>
        <w:numPr>
          <w:ilvl w:val="1"/>
          <w:numId w:val="7"/>
        </w:numPr>
      </w:pPr>
      <w:r w:rsidRPr="009369AA">
        <w:rPr>
          <w:i/>
          <w:iCs/>
        </w:rPr>
        <w:t>Expected Answer Idea</w:t>
      </w:r>
      <w:r w:rsidRPr="009369AA">
        <w:t xml:space="preserve">: We use </w:t>
      </w:r>
      <w:proofErr w:type="spellStart"/>
      <w:r w:rsidRPr="009369AA">
        <w:t>Keycloak</w:t>
      </w:r>
      <w:proofErr w:type="spellEnd"/>
      <w:r w:rsidRPr="009369AA">
        <w:t xml:space="preserve"> as the Identity Provider (OIDC). Incoming external requests carry JWT tokens validated at the gateway. For inter-service calls, we can either propagate the user's JWT or use OAuth2 Client Credentials grant type for service-to-service authentication.</w:t>
      </w:r>
    </w:p>
    <w:p w14:paraId="5EC0251D" w14:textId="1441165E" w:rsidR="009369AA" w:rsidRDefault="009369AA" w:rsidP="009369AA">
      <w:r>
        <w:t xml:space="preserve">================== </w:t>
      </w:r>
    </w:p>
    <w:p w14:paraId="6CFE8B11" w14:textId="77777777" w:rsidR="009369AA" w:rsidRPr="009369AA" w:rsidRDefault="009369AA" w:rsidP="009369AA">
      <w:r w:rsidRPr="009369AA">
        <w:t>Here are detailed, architect-level questions and answers tailored directly to </w:t>
      </w:r>
      <w:proofErr w:type="spellStart"/>
      <w:r w:rsidRPr="009369AA">
        <w:rPr>
          <w:b/>
          <w:bCs/>
        </w:rPr>
        <w:t>CineBook’s</w:t>
      </w:r>
      <w:proofErr w:type="spellEnd"/>
      <w:r w:rsidRPr="009369AA">
        <w:t> architecture.</w:t>
      </w:r>
    </w:p>
    <w:p w14:paraId="7C2A0322" w14:textId="77777777" w:rsidR="009369AA" w:rsidRPr="009369AA" w:rsidRDefault="009369AA" w:rsidP="009369AA">
      <w:r w:rsidRPr="009369AA">
        <w:pict w14:anchorId="5AFE438F">
          <v:rect id="_x0000_i1069" style="width:686.55pt;height:.75pt" o:hrpct="0" o:hralign="center" o:hrstd="t" o:hr="t" fillcolor="#a0a0a0" stroked="f"/>
        </w:pict>
      </w:r>
    </w:p>
    <w:p w14:paraId="72C72835" w14:textId="77777777" w:rsidR="009369AA" w:rsidRPr="009369AA" w:rsidRDefault="009369AA" w:rsidP="009369AA">
      <w:r w:rsidRPr="009369AA">
        <w:t>Category 1: Scalability &amp; High Concurrency (The Hotspot Problem)</w:t>
      </w:r>
    </w:p>
    <w:p w14:paraId="5D5E7901" w14:textId="77777777" w:rsidR="009369AA" w:rsidRPr="009369AA" w:rsidRDefault="009369AA" w:rsidP="009369AA">
      <w:r w:rsidRPr="009369AA">
        <w:rPr>
          <w:b/>
          <w:bCs/>
        </w:rPr>
        <w:t>Q1: During blockbusters (like </w:t>
      </w:r>
      <w:r w:rsidRPr="009369AA">
        <w:rPr>
          <w:b/>
          <w:bCs/>
          <w:i/>
          <w:iCs/>
        </w:rPr>
        <w:t>Avengers</w:t>
      </w:r>
      <w:r w:rsidRPr="009369AA">
        <w:rPr>
          <w:b/>
          <w:bCs/>
        </w:rPr>
        <w:t xml:space="preserve">), thousands of users select and try to book seats in the same auditorium simultaneously. How does </w:t>
      </w:r>
      <w:proofErr w:type="spellStart"/>
      <w:r w:rsidRPr="009369AA">
        <w:rPr>
          <w:b/>
          <w:bCs/>
        </w:rPr>
        <w:t>CineBook</w:t>
      </w:r>
      <w:proofErr w:type="spellEnd"/>
      <w:r w:rsidRPr="009369AA">
        <w:rPr>
          <w:b/>
          <w:bCs/>
        </w:rPr>
        <w:t xml:space="preserve"> scale to handle this write hotspot without locking the database or failing transactions?</w:t>
      </w:r>
    </w:p>
    <w:p w14:paraId="0C551008" w14:textId="77777777" w:rsidR="009369AA" w:rsidRPr="009369AA" w:rsidRDefault="009369AA" w:rsidP="009369AA">
      <w:pPr>
        <w:numPr>
          <w:ilvl w:val="0"/>
          <w:numId w:val="8"/>
        </w:numPr>
      </w:pPr>
      <w:r w:rsidRPr="009369AA">
        <w:rPr>
          <w:b/>
          <w:bCs/>
        </w:rPr>
        <w:t>The Challenge</w:t>
      </w:r>
      <w:r w:rsidRPr="009369AA">
        <w:t>: A single show's seat inventory becomes a massive database hotspot. Traditional database transactional locking (e.g., SELECT ... FOR UPDATE on a shared SQL table) causes database connections to back up, leading to high latency and thread pool starvation.</w:t>
      </w:r>
    </w:p>
    <w:p w14:paraId="3654AF44" w14:textId="77777777" w:rsidR="009369AA" w:rsidRPr="009369AA" w:rsidRDefault="009369AA" w:rsidP="009369AA">
      <w:pPr>
        <w:numPr>
          <w:ilvl w:val="0"/>
          <w:numId w:val="8"/>
        </w:numPr>
      </w:pPr>
      <w:r w:rsidRPr="009369AA">
        <w:rPr>
          <w:b/>
          <w:bCs/>
        </w:rPr>
        <w:t>The Architect's Answer</w:t>
      </w:r>
      <w:r w:rsidRPr="009369AA">
        <w:t>:</w:t>
      </w:r>
    </w:p>
    <w:p w14:paraId="69D48B8F" w14:textId="77777777" w:rsidR="009369AA" w:rsidRPr="009369AA" w:rsidRDefault="009369AA" w:rsidP="009369AA">
      <w:pPr>
        <w:numPr>
          <w:ilvl w:val="1"/>
          <w:numId w:val="8"/>
        </w:numPr>
      </w:pPr>
      <w:r w:rsidRPr="009369AA">
        <w:rPr>
          <w:b/>
          <w:bCs/>
        </w:rPr>
        <w:lastRenderedPageBreak/>
        <w:t>Distributed Caching with TTL (Redis/In-Memory Lock)</w:t>
      </w:r>
      <w:r w:rsidRPr="009369AA">
        <w:t xml:space="preserve">: Before hitting the primary database or Axon aggregate, we attempt to acquire a lease/lock on the seat ID in a distributed cache (e.g., Redis) using SETNX (Set if Not Exists) with a </w:t>
      </w:r>
      <w:proofErr w:type="gramStart"/>
      <w:r w:rsidRPr="009369AA">
        <w:t>5-10 minute</w:t>
      </w:r>
      <w:proofErr w:type="gramEnd"/>
      <w:r w:rsidRPr="009369AA">
        <w:t xml:space="preserve"> expiration (TTL).</w:t>
      </w:r>
    </w:p>
    <w:p w14:paraId="19FACE35" w14:textId="77777777" w:rsidR="009369AA" w:rsidRPr="009369AA" w:rsidRDefault="009369AA" w:rsidP="009369AA">
      <w:pPr>
        <w:numPr>
          <w:ilvl w:val="1"/>
          <w:numId w:val="8"/>
        </w:numPr>
      </w:pPr>
      <w:r w:rsidRPr="009369AA">
        <w:rPr>
          <w:b/>
          <w:bCs/>
        </w:rPr>
        <w:t>Optimistic Locking on Read Model</w:t>
      </w:r>
      <w:r w:rsidRPr="009369AA">
        <w:t>: In the cinema-service, we represent seats with version fields. Under heavy concurrent requests, the first transaction successfully updates the version and locks the seat, while the subsequent ones fail immediately with an </w:t>
      </w:r>
      <w:proofErr w:type="spellStart"/>
      <w:r w:rsidRPr="009369AA">
        <w:t>ObjectOptimisticLockingFailureException</w:t>
      </w:r>
      <w:proofErr w:type="spellEnd"/>
      <w:r w:rsidRPr="009369AA">
        <w:t> rather than hanging on database thread locks.</w:t>
      </w:r>
    </w:p>
    <w:p w14:paraId="45C59840" w14:textId="77777777" w:rsidR="009369AA" w:rsidRPr="009369AA" w:rsidRDefault="009369AA" w:rsidP="009369AA">
      <w:pPr>
        <w:numPr>
          <w:ilvl w:val="1"/>
          <w:numId w:val="8"/>
        </w:numPr>
      </w:pPr>
      <w:r w:rsidRPr="009369AA">
        <w:rPr>
          <w:b/>
          <w:bCs/>
        </w:rPr>
        <w:t>Axon Aggregate Command Partitioning</w:t>
      </w:r>
      <w:r w:rsidRPr="009369AA">
        <w:t>: Axon uses commands routed to specific aggregates. We can distribute commands across nodes by partitioning on </w:t>
      </w:r>
      <w:proofErr w:type="spellStart"/>
      <w:r w:rsidRPr="009369AA">
        <w:t>showId</w:t>
      </w:r>
      <w:proofErr w:type="spellEnd"/>
      <w:r w:rsidRPr="009369AA">
        <w:t> or </w:t>
      </w:r>
      <w:proofErr w:type="spellStart"/>
      <w:r w:rsidRPr="009369AA">
        <w:t>bookingId</w:t>
      </w:r>
      <w:proofErr w:type="spellEnd"/>
      <w:r w:rsidRPr="009369AA">
        <w:t> using Kafka/Axon routing keys. This ensures that commands for the same show are processed sequentially by a single aggregate node instance to avoid concurrency conflicts, while commands for different shows run in parallel across the cluster.</w:t>
      </w:r>
    </w:p>
    <w:p w14:paraId="486EB6A7" w14:textId="77777777" w:rsidR="009369AA" w:rsidRPr="009369AA" w:rsidRDefault="009369AA" w:rsidP="009369AA">
      <w:r w:rsidRPr="009369AA">
        <w:pict w14:anchorId="67729993">
          <v:rect id="_x0000_i1070" style="width:686.55pt;height:.75pt" o:hrpct="0" o:hralign="center" o:hrstd="t" o:hr="t" fillcolor="#a0a0a0" stroked="f"/>
        </w:pict>
      </w:r>
    </w:p>
    <w:p w14:paraId="5A61F19E" w14:textId="77777777" w:rsidR="009369AA" w:rsidRPr="009369AA" w:rsidRDefault="009369AA" w:rsidP="009369AA">
      <w:r w:rsidRPr="009369AA">
        <w:t>Category 2: Distributed Transactions &amp; Reliability (Temporal Sagas)</w:t>
      </w:r>
    </w:p>
    <w:p w14:paraId="7A7F2924" w14:textId="77777777" w:rsidR="009369AA" w:rsidRPr="009369AA" w:rsidRDefault="009369AA" w:rsidP="009369AA">
      <w:r w:rsidRPr="009369AA">
        <w:rPr>
          <w:b/>
          <w:bCs/>
        </w:rPr>
        <w:t>Q2: Why use Kafka events to communicate between microservices, but use Temporal for the booking process? Why not use Kafka for everything?</w:t>
      </w:r>
    </w:p>
    <w:p w14:paraId="7B5A35BF" w14:textId="77777777" w:rsidR="009369AA" w:rsidRPr="009369AA" w:rsidRDefault="009369AA" w:rsidP="009369AA">
      <w:pPr>
        <w:numPr>
          <w:ilvl w:val="0"/>
          <w:numId w:val="9"/>
        </w:numPr>
      </w:pPr>
      <w:r w:rsidRPr="009369AA">
        <w:rPr>
          <w:b/>
          <w:bCs/>
        </w:rPr>
        <w:t>The Challenge</w:t>
      </w:r>
      <w:r w:rsidRPr="009369AA">
        <w:t>: Kafka is an event-streaming platform, not an orchestrator. If you build a Saga solely using Kafka topics (Choreographed Saga), the workflow logic is spread across multiple microservices. If a failure occurs halfway through (e.g., payment fails), you must rely on each microservice to correctly listen to failure topics and trigger their own rollback operations. Debugging, tracing, and altering the workflow (e.g., adding a discount validation step) becomes a maintenance nightmare.</w:t>
      </w:r>
    </w:p>
    <w:p w14:paraId="4ECCE156" w14:textId="77777777" w:rsidR="009369AA" w:rsidRPr="009369AA" w:rsidRDefault="009369AA" w:rsidP="009369AA">
      <w:pPr>
        <w:numPr>
          <w:ilvl w:val="0"/>
          <w:numId w:val="9"/>
        </w:numPr>
      </w:pPr>
      <w:r w:rsidRPr="009369AA">
        <w:rPr>
          <w:b/>
          <w:bCs/>
        </w:rPr>
        <w:t>The Architect's Answer</w:t>
      </w:r>
      <w:r w:rsidRPr="009369AA">
        <w:t>:</w:t>
      </w:r>
    </w:p>
    <w:p w14:paraId="24ED9150" w14:textId="77777777" w:rsidR="009369AA" w:rsidRPr="009369AA" w:rsidRDefault="009369AA" w:rsidP="009369AA">
      <w:pPr>
        <w:numPr>
          <w:ilvl w:val="1"/>
          <w:numId w:val="9"/>
        </w:numPr>
      </w:pPr>
      <w:r w:rsidRPr="009369AA">
        <w:rPr>
          <w:b/>
          <w:bCs/>
        </w:rPr>
        <w:t>Choreography (Kafka)</w:t>
      </w:r>
      <w:r w:rsidRPr="009369AA">
        <w:t> is ideal for </w:t>
      </w:r>
      <w:r w:rsidRPr="009369AA">
        <w:rPr>
          <w:b/>
          <w:bCs/>
        </w:rPr>
        <w:t>one-way, decoupled notification-style events</w:t>
      </w:r>
      <w:r w:rsidRPr="009369AA">
        <w:t> (e.g., when a booking is finalized, notification-service asynchronously picks up the </w:t>
      </w:r>
      <w:proofErr w:type="spellStart"/>
      <w:r w:rsidRPr="009369AA">
        <w:t>BookingConfirmed</w:t>
      </w:r>
      <w:proofErr w:type="spellEnd"/>
      <w:r w:rsidRPr="009369AA">
        <w:t> event and sends an email).</w:t>
      </w:r>
    </w:p>
    <w:p w14:paraId="48EC6136" w14:textId="77777777" w:rsidR="009369AA" w:rsidRPr="009369AA" w:rsidRDefault="009369AA" w:rsidP="009369AA">
      <w:pPr>
        <w:numPr>
          <w:ilvl w:val="1"/>
          <w:numId w:val="9"/>
        </w:numPr>
      </w:pPr>
      <w:r w:rsidRPr="009369AA">
        <w:rPr>
          <w:b/>
          <w:bCs/>
        </w:rPr>
        <w:t>Orchestration (Temporal)</w:t>
      </w:r>
      <w:r w:rsidRPr="009369AA">
        <w:t> is ideal for </w:t>
      </w:r>
      <w:r w:rsidRPr="009369AA">
        <w:rPr>
          <w:b/>
          <w:bCs/>
        </w:rPr>
        <w:t>complex, stateful multi-step transactions</w:t>
      </w:r>
      <w:r w:rsidRPr="009369AA">
        <w:t> (e.g., the booking workflow).</w:t>
      </w:r>
    </w:p>
    <w:p w14:paraId="2F5A2278" w14:textId="77777777" w:rsidR="009369AA" w:rsidRPr="009369AA" w:rsidRDefault="009369AA" w:rsidP="009369AA">
      <w:pPr>
        <w:numPr>
          <w:ilvl w:val="1"/>
          <w:numId w:val="9"/>
        </w:numPr>
      </w:pPr>
      <w:r w:rsidRPr="009369AA">
        <w:rPr>
          <w:b/>
          <w:bCs/>
        </w:rPr>
        <w:t xml:space="preserve">Why </w:t>
      </w:r>
      <w:proofErr w:type="gramStart"/>
      <w:r w:rsidRPr="009369AA">
        <w:rPr>
          <w:b/>
          <w:bCs/>
        </w:rPr>
        <w:t>Temporal?</w:t>
      </w:r>
      <w:r w:rsidRPr="009369AA">
        <w:t>:</w:t>
      </w:r>
      <w:proofErr w:type="gramEnd"/>
    </w:p>
    <w:p w14:paraId="2FE924DF" w14:textId="77777777" w:rsidR="009369AA" w:rsidRPr="009369AA" w:rsidRDefault="009369AA" w:rsidP="009369AA">
      <w:pPr>
        <w:numPr>
          <w:ilvl w:val="2"/>
          <w:numId w:val="9"/>
        </w:numPr>
      </w:pPr>
      <w:r w:rsidRPr="009369AA">
        <w:rPr>
          <w:b/>
          <w:bCs/>
        </w:rPr>
        <w:lastRenderedPageBreak/>
        <w:t>State Persistence</w:t>
      </w:r>
      <w:r w:rsidRPr="009369AA">
        <w:t>: Temporal tracks the exact execution state of the workflow. Even if the orchestrator server crashes, it resumes exactly where it left off.</w:t>
      </w:r>
    </w:p>
    <w:p w14:paraId="1E38393C" w14:textId="77777777" w:rsidR="009369AA" w:rsidRPr="009369AA" w:rsidRDefault="009369AA" w:rsidP="009369AA">
      <w:pPr>
        <w:numPr>
          <w:ilvl w:val="2"/>
          <w:numId w:val="9"/>
        </w:numPr>
      </w:pPr>
      <w:r w:rsidRPr="009369AA">
        <w:rPr>
          <w:b/>
          <w:bCs/>
        </w:rPr>
        <w:t>Compensation Engine</w:t>
      </w:r>
      <w:r w:rsidRPr="009369AA">
        <w:t>: It provides structured exception handling (try-catch blocks in code) where the catch block executes compensating activities sequentially (e.g., </w:t>
      </w:r>
      <w:proofErr w:type="spellStart"/>
      <w:r w:rsidRPr="009369AA">
        <w:t>releaseSeat</w:t>
      </w:r>
      <w:proofErr w:type="spellEnd"/>
      <w:r w:rsidRPr="009369AA">
        <w:t>).</w:t>
      </w:r>
    </w:p>
    <w:p w14:paraId="6DF86B71" w14:textId="77777777" w:rsidR="009369AA" w:rsidRPr="009369AA" w:rsidRDefault="009369AA" w:rsidP="009369AA">
      <w:pPr>
        <w:numPr>
          <w:ilvl w:val="2"/>
          <w:numId w:val="9"/>
        </w:numPr>
      </w:pPr>
      <w:r w:rsidRPr="009369AA">
        <w:rPr>
          <w:b/>
          <w:bCs/>
        </w:rPr>
        <w:t>Dynamic Timeout Handling</w:t>
      </w:r>
      <w:r w:rsidRPr="009369AA">
        <w:t>: Temporal provides built-in, durable sleep timers (e.g., waiting 10 minutes for payment confirmation) without blocking system threads.</w:t>
      </w:r>
    </w:p>
    <w:p w14:paraId="6E3EB42D" w14:textId="77777777" w:rsidR="009369AA" w:rsidRPr="009369AA" w:rsidRDefault="009369AA" w:rsidP="009369AA">
      <w:r w:rsidRPr="009369AA">
        <w:rPr>
          <w:b/>
          <w:bCs/>
        </w:rPr>
        <w:t xml:space="preserve">Q3: What is the "Outbox Pattern" and how does </w:t>
      </w:r>
      <w:proofErr w:type="spellStart"/>
      <w:r w:rsidRPr="009369AA">
        <w:rPr>
          <w:b/>
          <w:bCs/>
        </w:rPr>
        <w:t>CineBook</w:t>
      </w:r>
      <w:proofErr w:type="spellEnd"/>
      <w:r w:rsidRPr="009369AA">
        <w:rPr>
          <w:b/>
          <w:bCs/>
        </w:rPr>
        <w:t xml:space="preserve"> handle the transition of data from the Booking Service DB into Kafka to start the Saga?</w:t>
      </w:r>
    </w:p>
    <w:p w14:paraId="7693125D" w14:textId="77777777" w:rsidR="009369AA" w:rsidRPr="009369AA" w:rsidRDefault="009369AA" w:rsidP="009369AA">
      <w:pPr>
        <w:numPr>
          <w:ilvl w:val="0"/>
          <w:numId w:val="10"/>
        </w:numPr>
      </w:pPr>
      <w:r w:rsidRPr="009369AA">
        <w:rPr>
          <w:b/>
          <w:bCs/>
        </w:rPr>
        <w:t>The Challenge</w:t>
      </w:r>
      <w:r w:rsidRPr="009369AA">
        <w:t>: If the booking service updates its database (e.g., saving the booking state) and then immediately sends an event to Kafka in the same controller method, a failure can occur after the DB commit but before the Kafka publish. This causes a ghost booking: the user is charged or has a database record, but the Saga workflow never initiates.</w:t>
      </w:r>
    </w:p>
    <w:p w14:paraId="033468E8" w14:textId="77777777" w:rsidR="009369AA" w:rsidRPr="009369AA" w:rsidRDefault="009369AA" w:rsidP="009369AA">
      <w:pPr>
        <w:numPr>
          <w:ilvl w:val="0"/>
          <w:numId w:val="10"/>
        </w:numPr>
      </w:pPr>
      <w:r w:rsidRPr="009369AA">
        <w:rPr>
          <w:b/>
          <w:bCs/>
        </w:rPr>
        <w:t>The Architect's Answer</w:t>
      </w:r>
      <w:r w:rsidRPr="009369AA">
        <w:t>:</w:t>
      </w:r>
    </w:p>
    <w:p w14:paraId="0CA94E26" w14:textId="77777777" w:rsidR="009369AA" w:rsidRPr="009369AA" w:rsidRDefault="009369AA" w:rsidP="009369AA">
      <w:pPr>
        <w:numPr>
          <w:ilvl w:val="1"/>
          <w:numId w:val="10"/>
        </w:numPr>
      </w:pPr>
      <w:r w:rsidRPr="009369AA">
        <w:t xml:space="preserve">In </w:t>
      </w:r>
      <w:proofErr w:type="spellStart"/>
      <w:r w:rsidRPr="009369AA">
        <w:t>CineBook</w:t>
      </w:r>
      <w:proofErr w:type="spellEnd"/>
      <w:r w:rsidRPr="009369AA">
        <w:t>, we utilize </w:t>
      </w:r>
      <w:r w:rsidRPr="009369AA">
        <w:rPr>
          <w:b/>
          <w:bCs/>
        </w:rPr>
        <w:t>CQRS and Event Sourcing via Axon Server</w:t>
      </w:r>
      <w:r w:rsidRPr="009369AA">
        <w:t>.</w:t>
      </w:r>
    </w:p>
    <w:p w14:paraId="5627AE52" w14:textId="77777777" w:rsidR="009369AA" w:rsidRPr="009369AA" w:rsidRDefault="009369AA" w:rsidP="009369AA">
      <w:pPr>
        <w:numPr>
          <w:ilvl w:val="1"/>
          <w:numId w:val="10"/>
        </w:numPr>
      </w:pPr>
      <w:r w:rsidRPr="009369AA">
        <w:t>When a booking is created, the system writes to the </w:t>
      </w:r>
      <w:r w:rsidRPr="009369AA">
        <w:rPr>
          <w:b/>
          <w:bCs/>
        </w:rPr>
        <w:t>Axon Event Store</w:t>
      </w:r>
      <w:r w:rsidRPr="009369AA">
        <w:t> as a single transaction.</w:t>
      </w:r>
    </w:p>
    <w:p w14:paraId="4B575832" w14:textId="77777777" w:rsidR="009369AA" w:rsidRPr="009369AA" w:rsidRDefault="009369AA" w:rsidP="009369AA">
      <w:pPr>
        <w:numPr>
          <w:ilvl w:val="1"/>
          <w:numId w:val="10"/>
        </w:numPr>
      </w:pPr>
      <w:r w:rsidRPr="009369AA">
        <w:t>The projection component (</w:t>
      </w:r>
      <w:proofErr w:type="spellStart"/>
      <w:r w:rsidRPr="009369AA">
        <w:t>BookingProjection</w:t>
      </w:r>
      <w:proofErr w:type="spellEnd"/>
      <w:r w:rsidRPr="009369AA">
        <w:t>) acts as an event handler. Once the event is successfully committed, the handler is triggered to write to the read-model database </w:t>
      </w:r>
      <w:r w:rsidRPr="009369AA">
        <w:rPr>
          <w:i/>
          <w:iCs/>
        </w:rPr>
        <w:t>and</w:t>
      </w:r>
      <w:r w:rsidRPr="009369AA">
        <w:t> publish the Avro event to Kafka.</w:t>
      </w:r>
    </w:p>
    <w:p w14:paraId="70DF4D9A" w14:textId="77777777" w:rsidR="009369AA" w:rsidRPr="009369AA" w:rsidRDefault="009369AA" w:rsidP="009369AA">
      <w:pPr>
        <w:numPr>
          <w:ilvl w:val="1"/>
          <w:numId w:val="10"/>
        </w:numPr>
      </w:pPr>
      <w:r w:rsidRPr="009369AA">
        <w:t>Because Axon tracks the event log index (Token), if the application crashes during the Kafka publish, it restarts and resumes reading from the last processed event index, guaranteeing </w:t>
      </w:r>
      <w:r w:rsidRPr="009369AA">
        <w:rPr>
          <w:b/>
          <w:bCs/>
        </w:rPr>
        <w:t>at-least-once delivery</w:t>
      </w:r>
      <w:r w:rsidRPr="009369AA">
        <w:t> of the workflow trigger to Kafka.</w:t>
      </w:r>
    </w:p>
    <w:p w14:paraId="41B10C2C" w14:textId="77777777" w:rsidR="009369AA" w:rsidRPr="009369AA" w:rsidRDefault="009369AA" w:rsidP="009369AA">
      <w:r w:rsidRPr="009369AA">
        <w:pict w14:anchorId="327A8813">
          <v:rect id="_x0000_i1071" style="width:686.55pt;height:.75pt" o:hrpct="0" o:hralign="center" o:hrstd="t" o:hr="t" fillcolor="#a0a0a0" stroked="f"/>
        </w:pict>
      </w:r>
    </w:p>
    <w:p w14:paraId="402CDE4F" w14:textId="77777777" w:rsidR="009369AA" w:rsidRPr="009369AA" w:rsidRDefault="009369AA" w:rsidP="009369AA">
      <w:r w:rsidRPr="009369AA">
        <w:t>Category 3: Multi-Tenancy (Data Isolation)</w:t>
      </w:r>
    </w:p>
    <w:p w14:paraId="14594CE0" w14:textId="77777777" w:rsidR="009369AA" w:rsidRPr="009369AA" w:rsidRDefault="009369AA" w:rsidP="009369AA">
      <w:r w:rsidRPr="009369AA">
        <w:rPr>
          <w:b/>
          <w:bCs/>
        </w:rPr>
        <w:t xml:space="preserve">Q4: How does your </w:t>
      </w:r>
      <w:proofErr w:type="spellStart"/>
      <w:r w:rsidRPr="009369AA">
        <w:rPr>
          <w:b/>
          <w:bCs/>
        </w:rPr>
        <w:t>TenantContext</w:t>
      </w:r>
      <w:proofErr w:type="spellEnd"/>
      <w:r w:rsidRPr="009369AA">
        <w:rPr>
          <w:b/>
          <w:bCs/>
        </w:rPr>
        <w:t xml:space="preserve"> ensure strict data isolation in a shared database schema (logical separation), and how do you prevent developers from accidentally writing queries that expose data from another tenant?</w:t>
      </w:r>
    </w:p>
    <w:p w14:paraId="40E6EE7D" w14:textId="77777777" w:rsidR="009369AA" w:rsidRPr="009369AA" w:rsidRDefault="009369AA" w:rsidP="009369AA">
      <w:pPr>
        <w:numPr>
          <w:ilvl w:val="0"/>
          <w:numId w:val="11"/>
        </w:numPr>
      </w:pPr>
      <w:r w:rsidRPr="009369AA">
        <w:rPr>
          <w:b/>
          <w:bCs/>
        </w:rPr>
        <w:t>The Challenge</w:t>
      </w:r>
      <w:r w:rsidRPr="009369AA">
        <w:t xml:space="preserve">: In a shared database (multi-tenant) architecture, a developer writing SELECT * FROM bookings WHERE </w:t>
      </w:r>
      <w:proofErr w:type="spellStart"/>
      <w:r w:rsidRPr="009369AA">
        <w:t>user_id</w:t>
      </w:r>
      <w:proofErr w:type="spellEnd"/>
      <w:r w:rsidRPr="009369AA">
        <w:t xml:space="preserve"> </w:t>
      </w:r>
      <w:proofErr w:type="gramStart"/>
      <w:r w:rsidRPr="009369AA">
        <w:t>= :id</w:t>
      </w:r>
      <w:proofErr w:type="gramEnd"/>
      <w:r w:rsidRPr="009369AA">
        <w:t> without checking the tenant ID can cause a severe security breach.</w:t>
      </w:r>
    </w:p>
    <w:p w14:paraId="76580554" w14:textId="77777777" w:rsidR="009369AA" w:rsidRPr="009369AA" w:rsidRDefault="009369AA" w:rsidP="009369AA">
      <w:pPr>
        <w:numPr>
          <w:ilvl w:val="0"/>
          <w:numId w:val="11"/>
        </w:numPr>
      </w:pPr>
      <w:r w:rsidRPr="009369AA">
        <w:rPr>
          <w:b/>
          <w:bCs/>
        </w:rPr>
        <w:lastRenderedPageBreak/>
        <w:t>The Architect's Answer</w:t>
      </w:r>
      <w:r w:rsidRPr="009369AA">
        <w:t>:</w:t>
      </w:r>
    </w:p>
    <w:p w14:paraId="29D15224" w14:textId="77777777" w:rsidR="009369AA" w:rsidRPr="009369AA" w:rsidRDefault="009369AA" w:rsidP="009369AA">
      <w:pPr>
        <w:numPr>
          <w:ilvl w:val="1"/>
          <w:numId w:val="11"/>
        </w:numPr>
      </w:pPr>
      <w:proofErr w:type="spellStart"/>
      <w:r w:rsidRPr="009369AA">
        <w:rPr>
          <w:b/>
          <w:bCs/>
        </w:rPr>
        <w:t>ThreadLocal</w:t>
      </w:r>
      <w:proofErr w:type="spellEnd"/>
      <w:r w:rsidRPr="009369AA">
        <w:rPr>
          <w:b/>
          <w:bCs/>
        </w:rPr>
        <w:t xml:space="preserve"> Context Propagation</w:t>
      </w:r>
      <w:r w:rsidRPr="009369AA">
        <w:t>: In </w:t>
      </w:r>
    </w:p>
    <w:p w14:paraId="5E48F4D6" w14:textId="53E35C73" w:rsidR="009369AA" w:rsidRPr="009369AA" w:rsidRDefault="009369AA" w:rsidP="009369AA">
      <w:r w:rsidRPr="009369AA">
        <mc:AlternateContent>
          <mc:Choice Requires="wps">
            <w:drawing>
              <wp:inline distT="0" distB="0" distL="0" distR="0" wp14:anchorId="21C31B6B" wp14:editId="3C1A3155">
                <wp:extent cx="304800" cy="304800"/>
                <wp:effectExtent l="0" t="0" r="0" b="0"/>
                <wp:docPr id="31756518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C2C9A"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E593B4" w14:textId="77777777" w:rsidR="009369AA" w:rsidRPr="009369AA" w:rsidRDefault="009369AA" w:rsidP="009369AA">
      <w:r w:rsidRPr="009369AA">
        <w:t>TenantContext.java, we intercept incoming requests at the API Gateway or security filter level, extract the tenant identifier (e.g., from a custom subdomain or JWT claim), and bind it to the </w:t>
      </w:r>
      <w:proofErr w:type="spellStart"/>
      <w:r w:rsidRPr="009369AA">
        <w:t>ThreadLocal</w:t>
      </w:r>
      <w:proofErr w:type="spellEnd"/>
      <w:r w:rsidRPr="009369AA">
        <w:t> context.</w:t>
      </w:r>
    </w:p>
    <w:p w14:paraId="156031B1" w14:textId="77777777" w:rsidR="009369AA" w:rsidRPr="009369AA" w:rsidRDefault="009369AA" w:rsidP="009369AA">
      <w:pPr>
        <w:numPr>
          <w:ilvl w:val="1"/>
          <w:numId w:val="11"/>
        </w:numPr>
      </w:pPr>
      <w:r w:rsidRPr="009369AA">
        <w:rPr>
          <w:b/>
          <w:bCs/>
        </w:rPr>
        <w:t>Hibernate/JPA Automatic Filtering</w:t>
      </w:r>
      <w:r w:rsidRPr="009369AA">
        <w:t>: To avoid relying on developers manually adding </w:t>
      </w:r>
      <w:proofErr w:type="spellStart"/>
      <w:r w:rsidRPr="009369AA">
        <w:t>tenant_id</w:t>
      </w:r>
      <w:proofErr w:type="spellEnd"/>
      <w:r w:rsidRPr="009369AA">
        <w:t xml:space="preserve"> clauses to every SQL query, we use </w:t>
      </w:r>
      <w:proofErr w:type="spellStart"/>
      <w:r w:rsidRPr="009369AA">
        <w:t>Hibernate’s</w:t>
      </w:r>
      <w:proofErr w:type="spellEnd"/>
      <w:r w:rsidRPr="009369AA">
        <w:t> @TenantId annotation (available in Hibernate 6/Spring Boot 3) or configure a global Hibernate </w:t>
      </w:r>
      <w:proofErr w:type="spellStart"/>
      <w:r w:rsidRPr="009369AA">
        <w:t>CurrentTenantIdentifierResolver</w:t>
      </w:r>
      <w:proofErr w:type="spellEnd"/>
      <w:r w:rsidRPr="009369AA">
        <w:t> along with a </w:t>
      </w:r>
      <w:proofErr w:type="spellStart"/>
      <w:r w:rsidRPr="009369AA">
        <w:t>MultiTenantConnectionProvider</w:t>
      </w:r>
      <w:proofErr w:type="spellEnd"/>
      <w:r w:rsidRPr="009369AA">
        <w:t>. This injects the tenant filter implicitly into all JPA/Hibernate queries at the database driver wrapper level.</w:t>
      </w:r>
    </w:p>
    <w:p w14:paraId="265F09DA" w14:textId="77777777" w:rsidR="009369AA" w:rsidRPr="009369AA" w:rsidRDefault="009369AA" w:rsidP="009369AA">
      <w:pPr>
        <w:numPr>
          <w:ilvl w:val="1"/>
          <w:numId w:val="11"/>
        </w:numPr>
      </w:pPr>
      <w:r w:rsidRPr="009369AA">
        <w:rPr>
          <w:b/>
          <w:bCs/>
        </w:rPr>
        <w:t>Cross-Thread Propagation</w:t>
      </w:r>
      <w:r w:rsidRPr="009369AA">
        <w:t>: When passing contexts to async processing frameworks (like Spring @Async or Temporal workflow execution contexts), we write custom </w:t>
      </w:r>
      <w:proofErr w:type="spellStart"/>
      <w:r w:rsidRPr="009369AA">
        <w:t>TaskDecorator</w:t>
      </w:r>
      <w:proofErr w:type="spellEnd"/>
      <w:r w:rsidRPr="009369AA">
        <w:t> implementations to copy the </w:t>
      </w:r>
      <w:proofErr w:type="spellStart"/>
      <w:r w:rsidRPr="009369AA">
        <w:t>TenantContext</w:t>
      </w:r>
      <w:proofErr w:type="spellEnd"/>
      <w:r w:rsidRPr="009369AA">
        <w:t> properties from the parent thread to the spawned executor threads.</w:t>
      </w:r>
    </w:p>
    <w:p w14:paraId="2709ACAA" w14:textId="77777777" w:rsidR="009369AA" w:rsidRPr="009369AA" w:rsidRDefault="009369AA" w:rsidP="009369AA">
      <w:r w:rsidRPr="009369AA">
        <w:pict w14:anchorId="54FF9B88">
          <v:rect id="_x0000_i1073" style="width:686.55pt;height:.75pt" o:hrpct="0" o:hralign="center" o:hrstd="t" o:hr="t" fillcolor="#a0a0a0" stroked="f"/>
        </w:pict>
      </w:r>
    </w:p>
    <w:p w14:paraId="3931BFA3" w14:textId="77777777" w:rsidR="009369AA" w:rsidRPr="009369AA" w:rsidRDefault="009369AA" w:rsidP="009369AA">
      <w:r w:rsidRPr="009369AA">
        <w:t>Category 4: Security &amp; Authentication (</w:t>
      </w:r>
      <w:proofErr w:type="spellStart"/>
      <w:r w:rsidRPr="009369AA">
        <w:t>Keycloak</w:t>
      </w:r>
      <w:proofErr w:type="spellEnd"/>
      <w:r w:rsidRPr="009369AA">
        <w:t xml:space="preserve"> OIDC)</w:t>
      </w:r>
    </w:p>
    <w:p w14:paraId="4491ADCD" w14:textId="77777777" w:rsidR="009369AA" w:rsidRPr="009369AA" w:rsidRDefault="009369AA" w:rsidP="009369AA">
      <w:r w:rsidRPr="009369AA">
        <w:rPr>
          <w:b/>
          <w:bCs/>
        </w:rPr>
        <w:t xml:space="preserve">Q5: In </w:t>
      </w:r>
      <w:proofErr w:type="spellStart"/>
      <w:r w:rsidRPr="009369AA">
        <w:rPr>
          <w:b/>
          <w:bCs/>
        </w:rPr>
        <w:t>CineBook</w:t>
      </w:r>
      <w:proofErr w:type="spellEnd"/>
      <w:r w:rsidRPr="009369AA">
        <w:rPr>
          <w:b/>
          <w:bCs/>
        </w:rPr>
        <w:t xml:space="preserve">, </w:t>
      </w:r>
      <w:proofErr w:type="spellStart"/>
      <w:r w:rsidRPr="009369AA">
        <w:rPr>
          <w:b/>
          <w:bCs/>
        </w:rPr>
        <w:t>Keycloak</w:t>
      </w:r>
      <w:proofErr w:type="spellEnd"/>
      <w:r w:rsidRPr="009369AA">
        <w:rPr>
          <w:b/>
          <w:bCs/>
        </w:rPr>
        <w:t xml:space="preserve"> is used for authentication. How does a user's session stay secure as they transit between various microservices, and how do we prevent token-bloat or overhead?</w:t>
      </w:r>
    </w:p>
    <w:p w14:paraId="23C5664B" w14:textId="77777777" w:rsidR="009369AA" w:rsidRPr="009369AA" w:rsidRDefault="009369AA" w:rsidP="009369AA">
      <w:pPr>
        <w:numPr>
          <w:ilvl w:val="0"/>
          <w:numId w:val="12"/>
        </w:numPr>
      </w:pPr>
      <w:r w:rsidRPr="009369AA">
        <w:rPr>
          <w:b/>
          <w:bCs/>
        </w:rPr>
        <w:t>The Challenge</w:t>
      </w:r>
      <w:r w:rsidRPr="009369AA">
        <w:t xml:space="preserve">: Microservices shouldn't call </w:t>
      </w:r>
      <w:proofErr w:type="spellStart"/>
      <w:r w:rsidRPr="009369AA">
        <w:t>Keycloak</w:t>
      </w:r>
      <w:proofErr w:type="spellEnd"/>
      <w:r w:rsidRPr="009369AA">
        <w:t xml:space="preserve"> on every internal HTTP call to validate access tokens, as this creates a performance bottleneck.</w:t>
      </w:r>
    </w:p>
    <w:p w14:paraId="66F21666" w14:textId="77777777" w:rsidR="009369AA" w:rsidRPr="009369AA" w:rsidRDefault="009369AA" w:rsidP="009369AA">
      <w:pPr>
        <w:numPr>
          <w:ilvl w:val="0"/>
          <w:numId w:val="12"/>
        </w:numPr>
      </w:pPr>
      <w:r w:rsidRPr="009369AA">
        <w:rPr>
          <w:b/>
          <w:bCs/>
        </w:rPr>
        <w:t>The Architect's Answer</w:t>
      </w:r>
      <w:r w:rsidRPr="009369AA">
        <w:t>:</w:t>
      </w:r>
    </w:p>
    <w:p w14:paraId="70522802" w14:textId="77777777" w:rsidR="009369AA" w:rsidRPr="009369AA" w:rsidRDefault="009369AA" w:rsidP="009369AA">
      <w:pPr>
        <w:numPr>
          <w:ilvl w:val="1"/>
          <w:numId w:val="12"/>
        </w:numPr>
      </w:pPr>
      <w:r w:rsidRPr="009369AA">
        <w:rPr>
          <w:b/>
          <w:bCs/>
        </w:rPr>
        <w:t>Stateless JWT Validation</w:t>
      </w:r>
      <w:r w:rsidRPr="009369AA">
        <w:t xml:space="preserve">: We use asymmetric cryptography. </w:t>
      </w:r>
      <w:proofErr w:type="spellStart"/>
      <w:r w:rsidRPr="009369AA">
        <w:t>Keycloak</w:t>
      </w:r>
      <w:proofErr w:type="spellEnd"/>
      <w:r w:rsidRPr="009369AA">
        <w:t xml:space="preserve"> publishes its public keys (JWKS endpoint). Each microservice retrieves and caches these public keys. When a request arrives, the microservice validates the signature and expiration of the JWT locally in-memory without contacting </w:t>
      </w:r>
      <w:proofErr w:type="spellStart"/>
      <w:r w:rsidRPr="009369AA">
        <w:t>Keycloak</w:t>
      </w:r>
      <w:proofErr w:type="spellEnd"/>
      <w:r w:rsidRPr="009369AA">
        <w:t>.</w:t>
      </w:r>
    </w:p>
    <w:p w14:paraId="1AD5D694" w14:textId="77777777" w:rsidR="009369AA" w:rsidRPr="009369AA" w:rsidRDefault="009369AA" w:rsidP="009369AA">
      <w:pPr>
        <w:numPr>
          <w:ilvl w:val="1"/>
          <w:numId w:val="12"/>
        </w:numPr>
      </w:pPr>
      <w:r w:rsidRPr="009369AA">
        <w:rPr>
          <w:b/>
          <w:bCs/>
        </w:rPr>
        <w:t>Role-Based Access Control (RBAC)</w:t>
      </w:r>
      <w:r w:rsidRPr="009369AA">
        <w:t>: Claims (roles/scopes) are embedded directly inside the JWT. The Gateway checks for coarse-grained authorization, while downstream services check for fine-grained authorities (e.g., @PreAuthorize("hasRole('CINEMA_ADMIN')")).</w:t>
      </w:r>
    </w:p>
    <w:p w14:paraId="1895BD5E" w14:textId="77777777" w:rsidR="009369AA" w:rsidRPr="009369AA" w:rsidRDefault="009369AA" w:rsidP="009369AA">
      <w:pPr>
        <w:numPr>
          <w:ilvl w:val="1"/>
          <w:numId w:val="12"/>
        </w:numPr>
      </w:pPr>
      <w:r w:rsidRPr="009369AA">
        <w:rPr>
          <w:b/>
          <w:bCs/>
        </w:rPr>
        <w:lastRenderedPageBreak/>
        <w:t>Gateway Token Exchange (Optional)</w:t>
      </w:r>
      <w:r w:rsidRPr="009369AA">
        <w:t>: To avoid exposing the raw user JWT with broad privileges downstream, the API Gateway can validate the incoming user JWT and exchange it for a shorter-lived, scoped internal token, or propagate the headers securely through Spring Cloud Security filters.</w:t>
      </w:r>
    </w:p>
    <w:p w14:paraId="4D24EA40" w14:textId="1C259DFA" w:rsidR="009369AA" w:rsidRDefault="009369AA" w:rsidP="009369AA">
      <w:r>
        <w:t xml:space="preserve">========================================= </w:t>
      </w:r>
    </w:p>
    <w:p w14:paraId="724EE1A3" w14:textId="77777777" w:rsidR="009369AA" w:rsidRDefault="009369AA" w:rsidP="009369AA"/>
    <w:p w14:paraId="5B19FC4F" w14:textId="77777777" w:rsidR="009369AA" w:rsidRPr="009369AA" w:rsidRDefault="009369AA" w:rsidP="009369AA">
      <w:r w:rsidRPr="009369AA">
        <w:t xml:space="preserve">Here is another set of advanced, architect-level questions and answers tailored to </w:t>
      </w:r>
      <w:proofErr w:type="spellStart"/>
      <w:r w:rsidRPr="009369AA">
        <w:t>CineBook</w:t>
      </w:r>
      <w:proofErr w:type="spellEnd"/>
      <w:r w:rsidRPr="009369AA">
        <w:t>:</w:t>
      </w:r>
    </w:p>
    <w:p w14:paraId="0EF14875" w14:textId="77777777" w:rsidR="009369AA" w:rsidRPr="009369AA" w:rsidRDefault="009369AA" w:rsidP="009369AA">
      <w:r w:rsidRPr="009369AA">
        <w:pict w14:anchorId="3D46D169">
          <v:rect id="_x0000_i1103" style="width:686.55pt;height:.75pt" o:hrpct="0" o:hralign="center" o:hrstd="t" o:hr="t" fillcolor="#a0a0a0" stroked="f"/>
        </w:pict>
      </w:r>
    </w:p>
    <w:p w14:paraId="5975573E" w14:textId="77777777" w:rsidR="009369AA" w:rsidRPr="009369AA" w:rsidRDefault="009369AA" w:rsidP="009369AA">
      <w:r w:rsidRPr="009369AA">
        <w:t>Category 5: Schema Registry &amp; Event-Driven Compatibility (</w:t>
      </w:r>
      <w:proofErr w:type="spellStart"/>
      <w:r w:rsidRPr="009369AA">
        <w:t>Apicurio</w:t>
      </w:r>
      <w:proofErr w:type="spellEnd"/>
      <w:r w:rsidRPr="009369AA">
        <w:t xml:space="preserve"> + Avro)</w:t>
      </w:r>
    </w:p>
    <w:p w14:paraId="05A0BBD8" w14:textId="77777777" w:rsidR="009369AA" w:rsidRPr="009369AA" w:rsidRDefault="009369AA" w:rsidP="009369AA">
      <w:r w:rsidRPr="009369AA">
        <w:rPr>
          <w:b/>
          <w:bCs/>
        </w:rPr>
        <w:t xml:space="preserve">Q6: Why did you choose Apache Avro and </w:t>
      </w:r>
      <w:proofErr w:type="spellStart"/>
      <w:r w:rsidRPr="009369AA">
        <w:rPr>
          <w:b/>
          <w:bCs/>
        </w:rPr>
        <w:t>Apicurio</w:t>
      </w:r>
      <w:proofErr w:type="spellEnd"/>
      <w:r w:rsidRPr="009369AA">
        <w:rPr>
          <w:b/>
          <w:bCs/>
        </w:rPr>
        <w:t xml:space="preserve"> Schema Registry over JSON for Kafka message payloads? How does this choice prevent production failures?</w:t>
      </w:r>
    </w:p>
    <w:p w14:paraId="02530A8A" w14:textId="77777777" w:rsidR="009369AA" w:rsidRPr="009369AA" w:rsidRDefault="009369AA" w:rsidP="009369AA">
      <w:pPr>
        <w:numPr>
          <w:ilvl w:val="0"/>
          <w:numId w:val="13"/>
        </w:numPr>
      </w:pPr>
      <w:r w:rsidRPr="009369AA">
        <w:rPr>
          <w:b/>
          <w:bCs/>
        </w:rPr>
        <w:t>The Challenge</w:t>
      </w:r>
      <w:r w:rsidRPr="009369AA">
        <w:t>: In a decoupled microservice architecture, Service A (e.g., booking-service) might modify the structure of an event (e.g., changing </w:t>
      </w:r>
      <w:proofErr w:type="spellStart"/>
      <w:r w:rsidRPr="009369AA">
        <w:t>userId</w:t>
      </w:r>
      <w:proofErr w:type="spellEnd"/>
      <w:r w:rsidRPr="009369AA">
        <w:t> from integer to string). If Service B (e.g., notification-service) consumes this message without knowing the structure changed, the service will crash in production due to deserialization errors.</w:t>
      </w:r>
    </w:p>
    <w:p w14:paraId="46C80508" w14:textId="77777777" w:rsidR="009369AA" w:rsidRPr="009369AA" w:rsidRDefault="009369AA" w:rsidP="009369AA">
      <w:pPr>
        <w:numPr>
          <w:ilvl w:val="0"/>
          <w:numId w:val="13"/>
        </w:numPr>
      </w:pPr>
      <w:r w:rsidRPr="009369AA">
        <w:rPr>
          <w:b/>
          <w:bCs/>
        </w:rPr>
        <w:t>The Architect's Answer</w:t>
      </w:r>
      <w:r w:rsidRPr="009369AA">
        <w:t>:</w:t>
      </w:r>
    </w:p>
    <w:p w14:paraId="0275E6E5" w14:textId="77777777" w:rsidR="009369AA" w:rsidRPr="009369AA" w:rsidRDefault="009369AA" w:rsidP="009369AA">
      <w:pPr>
        <w:numPr>
          <w:ilvl w:val="1"/>
          <w:numId w:val="13"/>
        </w:numPr>
      </w:pPr>
      <w:r w:rsidRPr="009369AA">
        <w:rPr>
          <w:b/>
          <w:bCs/>
        </w:rPr>
        <w:t>Strict Contract Enforcement</w:t>
      </w:r>
      <w:r w:rsidRPr="009369AA">
        <w:t>: Avro requires a schema definition (.</w:t>
      </w:r>
      <w:proofErr w:type="spellStart"/>
      <w:r w:rsidRPr="009369AA">
        <w:t>avsc</w:t>
      </w:r>
      <w:proofErr w:type="spellEnd"/>
      <w:r w:rsidRPr="009369AA">
        <w:t>). The Schema Registry acts as the source of truth. Producers and consumers register and fetch schemas dynamically using a unique schema ID embedded in the message header.</w:t>
      </w:r>
    </w:p>
    <w:p w14:paraId="0027814A" w14:textId="77777777" w:rsidR="009369AA" w:rsidRPr="009369AA" w:rsidRDefault="009369AA" w:rsidP="009369AA">
      <w:pPr>
        <w:numPr>
          <w:ilvl w:val="1"/>
          <w:numId w:val="13"/>
        </w:numPr>
      </w:pPr>
      <w:r w:rsidRPr="009369AA">
        <w:rPr>
          <w:b/>
          <w:bCs/>
        </w:rPr>
        <w:t>Backward and Forward Compatibility</w:t>
      </w:r>
      <w:r w:rsidRPr="009369AA">
        <w:t xml:space="preserve">: We configure </w:t>
      </w:r>
      <w:proofErr w:type="spellStart"/>
      <w:r w:rsidRPr="009369AA">
        <w:t>Apicurio</w:t>
      </w:r>
      <w:proofErr w:type="spellEnd"/>
      <w:r w:rsidRPr="009369AA">
        <w:t xml:space="preserve"> with BACKWARD or FULL compatibility rules. If a developer attempts to publish a breaking change to a schema, the registry rejects it at deploy/compile time, protecting downstream consumers.</w:t>
      </w:r>
    </w:p>
    <w:p w14:paraId="069799CD" w14:textId="77777777" w:rsidR="009369AA" w:rsidRPr="009369AA" w:rsidRDefault="009369AA" w:rsidP="009369AA">
      <w:pPr>
        <w:numPr>
          <w:ilvl w:val="1"/>
          <w:numId w:val="13"/>
        </w:numPr>
      </w:pPr>
      <w:r w:rsidRPr="009369AA">
        <w:rPr>
          <w:b/>
          <w:bCs/>
        </w:rPr>
        <w:t>Performance Optimization</w:t>
      </w:r>
      <w:r w:rsidRPr="009369AA">
        <w:t>: Avro encodes data into a highly compressed binary format. It omits field names from the payload (unlike JSON), drastically reducing network payload size, disk utilization in Kafka brokers, and serialization/deserialization CPU overhead.</w:t>
      </w:r>
    </w:p>
    <w:p w14:paraId="00F41481" w14:textId="77777777" w:rsidR="009369AA" w:rsidRPr="009369AA" w:rsidRDefault="009369AA" w:rsidP="009369AA">
      <w:r w:rsidRPr="009369AA">
        <w:pict w14:anchorId="60DC77D1">
          <v:rect id="_x0000_i1104" style="width:686.55pt;height:.75pt" o:hrpct="0" o:hralign="center" o:hrstd="t" o:hr="t" fillcolor="#a0a0a0" stroked="f"/>
        </w:pict>
      </w:r>
    </w:p>
    <w:p w14:paraId="2EC34395" w14:textId="77777777" w:rsidR="009369AA" w:rsidRPr="009369AA" w:rsidRDefault="009369AA" w:rsidP="009369AA">
      <w:r w:rsidRPr="009369AA">
        <w:t>Category 6: Event Sourcing &amp; Data Replays (Axon Framework)</w:t>
      </w:r>
    </w:p>
    <w:p w14:paraId="14048265" w14:textId="77777777" w:rsidR="009369AA" w:rsidRPr="009369AA" w:rsidRDefault="009369AA" w:rsidP="009369AA">
      <w:r w:rsidRPr="009369AA">
        <w:rPr>
          <w:b/>
          <w:bCs/>
        </w:rPr>
        <w:lastRenderedPageBreak/>
        <w:t xml:space="preserve">Q7: In an Event Sourced system like </w:t>
      </w:r>
      <w:proofErr w:type="spellStart"/>
      <w:r w:rsidRPr="009369AA">
        <w:rPr>
          <w:b/>
          <w:bCs/>
        </w:rPr>
        <w:t>CineBook</w:t>
      </w:r>
      <w:proofErr w:type="spellEnd"/>
      <w:r w:rsidRPr="009369AA">
        <w:rPr>
          <w:b/>
          <w:bCs/>
        </w:rPr>
        <w:t>, what happens if your Read Model database (PostgreSQL) crashes or becomes corrupted? How does the architecture allow you to recover?</w:t>
      </w:r>
    </w:p>
    <w:p w14:paraId="0C0B2BB5" w14:textId="77777777" w:rsidR="009369AA" w:rsidRPr="009369AA" w:rsidRDefault="009369AA" w:rsidP="009369AA">
      <w:pPr>
        <w:numPr>
          <w:ilvl w:val="0"/>
          <w:numId w:val="14"/>
        </w:numPr>
      </w:pPr>
      <w:r w:rsidRPr="009369AA">
        <w:rPr>
          <w:b/>
          <w:bCs/>
        </w:rPr>
        <w:t>The Challenge</w:t>
      </w:r>
      <w:r w:rsidRPr="009369AA">
        <w:t>: If a traditional relational database becomes corrupted or is dropped, you must restore it from a backup, losing all transactions written since the backup was taken.</w:t>
      </w:r>
    </w:p>
    <w:p w14:paraId="239873C5" w14:textId="77777777" w:rsidR="009369AA" w:rsidRPr="009369AA" w:rsidRDefault="009369AA" w:rsidP="009369AA">
      <w:pPr>
        <w:numPr>
          <w:ilvl w:val="0"/>
          <w:numId w:val="14"/>
        </w:numPr>
      </w:pPr>
      <w:r w:rsidRPr="009369AA">
        <w:rPr>
          <w:b/>
          <w:bCs/>
        </w:rPr>
        <w:t>The Architect's Answer</w:t>
      </w:r>
      <w:r w:rsidRPr="009369AA">
        <w:t>:</w:t>
      </w:r>
    </w:p>
    <w:p w14:paraId="2A9E0075" w14:textId="77777777" w:rsidR="009369AA" w:rsidRPr="009369AA" w:rsidRDefault="009369AA" w:rsidP="009369AA">
      <w:pPr>
        <w:numPr>
          <w:ilvl w:val="1"/>
          <w:numId w:val="14"/>
        </w:numPr>
      </w:pPr>
      <w:r w:rsidRPr="009369AA">
        <w:rPr>
          <w:b/>
          <w:bCs/>
        </w:rPr>
        <w:t>The Event Store as the Single Source of Truth</w:t>
      </w:r>
      <w:r w:rsidRPr="009369AA">
        <w:t>: Because we use Axon Server, the write-side consists of immutable, append-only domain events (e.g., </w:t>
      </w:r>
      <w:proofErr w:type="spellStart"/>
      <w:r w:rsidRPr="009369AA">
        <w:t>BookingCreatedEvent</w:t>
      </w:r>
      <w:proofErr w:type="spellEnd"/>
      <w:r w:rsidRPr="009369AA">
        <w:t>, </w:t>
      </w:r>
      <w:proofErr w:type="spellStart"/>
      <w:r w:rsidRPr="009369AA">
        <w:t>BookingPaidEvent</w:t>
      </w:r>
      <w:proofErr w:type="spellEnd"/>
      <w:r w:rsidRPr="009369AA">
        <w:t>). The PostgreSQL read-model (</w:t>
      </w:r>
      <w:proofErr w:type="spellStart"/>
      <w:r w:rsidRPr="009369AA">
        <w:t>booking_read</w:t>
      </w:r>
      <w:proofErr w:type="spellEnd"/>
      <w:r w:rsidRPr="009369AA">
        <w:t> schema) is merely a cached projection derived from these events.</w:t>
      </w:r>
    </w:p>
    <w:p w14:paraId="0A8446F6" w14:textId="77777777" w:rsidR="009369AA" w:rsidRPr="009369AA" w:rsidRDefault="009369AA" w:rsidP="009369AA">
      <w:pPr>
        <w:numPr>
          <w:ilvl w:val="1"/>
          <w:numId w:val="14"/>
        </w:numPr>
      </w:pPr>
      <w:r w:rsidRPr="009369AA">
        <w:rPr>
          <w:b/>
          <w:bCs/>
        </w:rPr>
        <w:t>Zero-Downtime Replays</w:t>
      </w:r>
      <w:r w:rsidRPr="009369AA">
        <w:t>:</w:t>
      </w:r>
    </w:p>
    <w:p w14:paraId="0FA2FAEA" w14:textId="77777777" w:rsidR="009369AA" w:rsidRPr="009369AA" w:rsidRDefault="009369AA" w:rsidP="009369AA">
      <w:pPr>
        <w:numPr>
          <w:ilvl w:val="2"/>
          <w:numId w:val="14"/>
        </w:numPr>
      </w:pPr>
      <w:r w:rsidRPr="009369AA">
        <w:t>We spin up a new PostgreSQL instance or drop the corrupted tables.</w:t>
      </w:r>
    </w:p>
    <w:p w14:paraId="7A808CED" w14:textId="77777777" w:rsidR="009369AA" w:rsidRPr="009369AA" w:rsidRDefault="009369AA" w:rsidP="009369AA">
      <w:pPr>
        <w:numPr>
          <w:ilvl w:val="2"/>
          <w:numId w:val="14"/>
        </w:numPr>
      </w:pPr>
      <w:r w:rsidRPr="009369AA">
        <w:t>We reset the tracking tokens in the </w:t>
      </w:r>
      <w:proofErr w:type="spellStart"/>
      <w:r w:rsidRPr="009369AA">
        <w:t>BookingProjection</w:t>
      </w:r>
      <w:proofErr w:type="spellEnd"/>
      <w:r w:rsidRPr="009369AA">
        <w:t> event handlers in Axon.</w:t>
      </w:r>
    </w:p>
    <w:p w14:paraId="30AB6536" w14:textId="77777777" w:rsidR="009369AA" w:rsidRPr="009369AA" w:rsidRDefault="009369AA" w:rsidP="009369AA">
      <w:pPr>
        <w:numPr>
          <w:ilvl w:val="2"/>
          <w:numId w:val="14"/>
        </w:numPr>
      </w:pPr>
      <w:r w:rsidRPr="009369AA">
        <w:t>Axon automatically streams all historical events from the beginning of time (Token = 0) to the projection handler.</w:t>
      </w:r>
    </w:p>
    <w:p w14:paraId="3A568349" w14:textId="77777777" w:rsidR="009369AA" w:rsidRPr="009369AA" w:rsidRDefault="009369AA" w:rsidP="009369AA">
      <w:pPr>
        <w:numPr>
          <w:ilvl w:val="2"/>
          <w:numId w:val="14"/>
        </w:numPr>
      </w:pPr>
      <w:r w:rsidRPr="009369AA">
        <w:t>The handler regenerates the read-model tables dynamically. While this occurs, users can still read from the old (read-only) database until the new one catches up, allowing for seamless disaster recovery.</w:t>
      </w:r>
    </w:p>
    <w:p w14:paraId="23F769FA" w14:textId="77777777" w:rsidR="009369AA" w:rsidRPr="009369AA" w:rsidRDefault="009369AA" w:rsidP="009369AA">
      <w:r w:rsidRPr="009369AA">
        <w:pict w14:anchorId="04ED827E">
          <v:rect id="_x0000_i1105" style="width:686.55pt;height:.75pt" o:hrpct="0" o:hralign="center" o:hrstd="t" o:hr="t" fillcolor="#a0a0a0" stroked="f"/>
        </w:pict>
      </w:r>
    </w:p>
    <w:p w14:paraId="65A96938" w14:textId="77777777" w:rsidR="009369AA" w:rsidRPr="009369AA" w:rsidRDefault="009369AA" w:rsidP="009369AA">
      <w:r w:rsidRPr="009369AA">
        <w:t>Category 7: Resilience &amp; Fault Tolerance (Microservice Communication)</w:t>
      </w:r>
    </w:p>
    <w:p w14:paraId="2F367B89" w14:textId="77777777" w:rsidR="009369AA" w:rsidRPr="009369AA" w:rsidRDefault="009369AA" w:rsidP="009369AA">
      <w:r w:rsidRPr="009369AA">
        <w:rPr>
          <w:b/>
          <w:bCs/>
        </w:rPr>
        <w:t>Q8: The booking-service relies on both database reads, Axon Server, Kafka, and the cinema-service. How do you protect the system from cascading failures if one of these downstream services experiences high latency or goes down?</w:t>
      </w:r>
    </w:p>
    <w:p w14:paraId="582E09B7" w14:textId="77777777" w:rsidR="009369AA" w:rsidRPr="009369AA" w:rsidRDefault="009369AA" w:rsidP="009369AA">
      <w:pPr>
        <w:numPr>
          <w:ilvl w:val="0"/>
          <w:numId w:val="15"/>
        </w:numPr>
      </w:pPr>
      <w:r w:rsidRPr="009369AA">
        <w:rPr>
          <w:b/>
          <w:bCs/>
        </w:rPr>
        <w:t>The Challenge</w:t>
      </w:r>
      <w:r w:rsidRPr="009369AA">
        <w:t>: If cinema-service slows down, threads in the booking-service will block waiting for a response, quickly exhausting the Tomcat container's thread pool and bringing down the entire booking API.</w:t>
      </w:r>
    </w:p>
    <w:p w14:paraId="79378E3D" w14:textId="77777777" w:rsidR="009369AA" w:rsidRPr="009369AA" w:rsidRDefault="009369AA" w:rsidP="009369AA">
      <w:pPr>
        <w:numPr>
          <w:ilvl w:val="0"/>
          <w:numId w:val="15"/>
        </w:numPr>
      </w:pPr>
      <w:r w:rsidRPr="009369AA">
        <w:rPr>
          <w:b/>
          <w:bCs/>
        </w:rPr>
        <w:t>The Architect's Answer</w:t>
      </w:r>
      <w:r w:rsidRPr="009369AA">
        <w:t>:</w:t>
      </w:r>
    </w:p>
    <w:p w14:paraId="6358B56A" w14:textId="77777777" w:rsidR="009369AA" w:rsidRPr="009369AA" w:rsidRDefault="009369AA" w:rsidP="009369AA">
      <w:pPr>
        <w:numPr>
          <w:ilvl w:val="1"/>
          <w:numId w:val="15"/>
        </w:numPr>
      </w:pPr>
      <w:r w:rsidRPr="009369AA">
        <w:rPr>
          <w:b/>
          <w:bCs/>
        </w:rPr>
        <w:t>Circuit Breakers &amp; Rate Limiters (Resilience4j)</w:t>
      </w:r>
      <w:r w:rsidRPr="009369AA">
        <w:t>: We wrap downstream REST/</w:t>
      </w:r>
      <w:proofErr w:type="spellStart"/>
      <w:r w:rsidRPr="009369AA">
        <w:t>gRPC</w:t>
      </w:r>
      <w:proofErr w:type="spellEnd"/>
      <w:r w:rsidRPr="009369AA">
        <w:t xml:space="preserve"> calls (e.g., fetching show details from cinema-service) with a </w:t>
      </w:r>
      <w:r w:rsidRPr="009369AA">
        <w:lastRenderedPageBreak/>
        <w:t>circuit breaker. If error rates exceed 50% or latency spikes, the circuit opens, failing fast and returning a fallback response (e.g., cached show information or a user-friendly error message) instead of holding system resources.</w:t>
      </w:r>
    </w:p>
    <w:p w14:paraId="5D349C11" w14:textId="77777777" w:rsidR="009369AA" w:rsidRPr="009369AA" w:rsidRDefault="009369AA" w:rsidP="009369AA">
      <w:pPr>
        <w:numPr>
          <w:ilvl w:val="1"/>
          <w:numId w:val="15"/>
        </w:numPr>
      </w:pPr>
      <w:r w:rsidRPr="009369AA">
        <w:rPr>
          <w:b/>
          <w:bCs/>
        </w:rPr>
        <w:t>Bulkhead Pattern</w:t>
      </w:r>
      <w:r w:rsidRPr="009369AA">
        <w:t>: We isolate thread pools. Calls to cinema-service run on a dedicated thread pool separate from the thread pool handling incoming HTTP API requests.</w:t>
      </w:r>
    </w:p>
    <w:p w14:paraId="46541BFB" w14:textId="77777777" w:rsidR="009369AA" w:rsidRPr="009369AA" w:rsidRDefault="009369AA" w:rsidP="009369AA">
      <w:pPr>
        <w:numPr>
          <w:ilvl w:val="1"/>
          <w:numId w:val="15"/>
        </w:numPr>
      </w:pPr>
      <w:r w:rsidRPr="009369AA">
        <w:rPr>
          <w:b/>
          <w:bCs/>
        </w:rPr>
        <w:t>Out-of-band Checks via CQRS</w:t>
      </w:r>
      <w:r w:rsidRPr="009369AA">
        <w:t xml:space="preserve">: Rather than querying the cinema-service synchronously during a booking checkout request, the booking-service reads show validity and </w:t>
      </w:r>
      <w:proofErr w:type="spellStart"/>
      <w:r w:rsidRPr="009369AA">
        <w:t>theater</w:t>
      </w:r>
      <w:proofErr w:type="spellEnd"/>
      <w:r w:rsidRPr="009369AA">
        <w:t xml:space="preserve"> metadata from its own synchronized local projection, decoupling read dependencies entirely.</w:t>
      </w:r>
    </w:p>
    <w:p w14:paraId="23C243ED" w14:textId="77777777" w:rsidR="009369AA" w:rsidRPr="009369AA" w:rsidRDefault="009369AA" w:rsidP="009369AA">
      <w:r w:rsidRPr="009369AA">
        <w:pict w14:anchorId="26B3CF07">
          <v:rect id="_x0000_i1106" style="width:686.55pt;height:.75pt" o:hrpct="0" o:hralign="center" o:hrstd="t" o:hr="t" fillcolor="#a0a0a0" stroked="f"/>
        </w:pict>
      </w:r>
    </w:p>
    <w:p w14:paraId="6EB4A978" w14:textId="77777777" w:rsidR="009369AA" w:rsidRPr="009369AA" w:rsidRDefault="009369AA" w:rsidP="009369AA">
      <w:r w:rsidRPr="009369AA">
        <w:t>Category 8: Distributed Observability &amp; Monitoring</w:t>
      </w:r>
    </w:p>
    <w:p w14:paraId="23D660A6" w14:textId="77777777" w:rsidR="009369AA" w:rsidRPr="009369AA" w:rsidRDefault="009369AA" w:rsidP="009369AA">
      <w:r w:rsidRPr="009369AA">
        <w:rPr>
          <w:b/>
          <w:bCs/>
        </w:rPr>
        <w:t>Q9: How do you trace a single user transaction that spans across the React Frontend, Booking Service, Kafka, a Temporal Workflow, and the Payment Service?</w:t>
      </w:r>
    </w:p>
    <w:p w14:paraId="7246841D" w14:textId="77777777" w:rsidR="009369AA" w:rsidRPr="009369AA" w:rsidRDefault="009369AA" w:rsidP="009369AA">
      <w:pPr>
        <w:numPr>
          <w:ilvl w:val="0"/>
          <w:numId w:val="16"/>
        </w:numPr>
      </w:pPr>
      <w:r w:rsidRPr="009369AA">
        <w:rPr>
          <w:b/>
          <w:bCs/>
        </w:rPr>
        <w:t>The Challenge</w:t>
      </w:r>
      <w:r w:rsidRPr="009369AA">
        <w:t xml:space="preserve">: When a payment fails or a </w:t>
      </w:r>
      <w:proofErr w:type="gramStart"/>
      <w:r w:rsidRPr="009369AA">
        <w:t>booking hangs</w:t>
      </w:r>
      <w:proofErr w:type="gramEnd"/>
      <w:r w:rsidRPr="009369AA">
        <w:t xml:space="preserve"> in "pending," looking through separate log files across 5 services makes troubleshooting impossible.</w:t>
      </w:r>
    </w:p>
    <w:p w14:paraId="16473523" w14:textId="77777777" w:rsidR="009369AA" w:rsidRPr="009369AA" w:rsidRDefault="009369AA" w:rsidP="009369AA">
      <w:pPr>
        <w:numPr>
          <w:ilvl w:val="0"/>
          <w:numId w:val="16"/>
        </w:numPr>
      </w:pPr>
      <w:r w:rsidRPr="009369AA">
        <w:rPr>
          <w:b/>
          <w:bCs/>
        </w:rPr>
        <w:t>The Architect's Answer</w:t>
      </w:r>
      <w:r w:rsidRPr="009369AA">
        <w:t>:</w:t>
      </w:r>
    </w:p>
    <w:p w14:paraId="44CE4912" w14:textId="77777777" w:rsidR="009369AA" w:rsidRPr="009369AA" w:rsidRDefault="009369AA" w:rsidP="009369AA">
      <w:pPr>
        <w:numPr>
          <w:ilvl w:val="1"/>
          <w:numId w:val="16"/>
        </w:numPr>
      </w:pPr>
      <w:r w:rsidRPr="009369AA">
        <w:rPr>
          <w:b/>
          <w:bCs/>
        </w:rPr>
        <w:t>W3C Trace Context Propagation</w:t>
      </w:r>
      <w:r w:rsidRPr="009369AA">
        <w:t>: We use </w:t>
      </w:r>
      <w:proofErr w:type="spellStart"/>
      <w:r w:rsidRPr="009369AA">
        <w:rPr>
          <w:b/>
          <w:bCs/>
        </w:rPr>
        <w:t>OpenTelemetry</w:t>
      </w:r>
      <w:proofErr w:type="spellEnd"/>
      <w:r w:rsidRPr="009369AA">
        <w:rPr>
          <w:b/>
          <w:bCs/>
        </w:rPr>
        <w:t xml:space="preserve"> (</w:t>
      </w:r>
      <w:proofErr w:type="spellStart"/>
      <w:r w:rsidRPr="009369AA">
        <w:rPr>
          <w:b/>
          <w:bCs/>
        </w:rPr>
        <w:t>OTel</w:t>
      </w:r>
      <w:proofErr w:type="spellEnd"/>
      <w:r w:rsidRPr="009369AA">
        <w:rPr>
          <w:b/>
          <w:bCs/>
        </w:rPr>
        <w:t>)</w:t>
      </w:r>
      <w:r w:rsidRPr="009369AA">
        <w:t>. When the frontend initiates a request, it generates a unique </w:t>
      </w:r>
      <w:proofErr w:type="spellStart"/>
      <w:r w:rsidRPr="009369AA">
        <w:t>traceparent</w:t>
      </w:r>
      <w:proofErr w:type="spellEnd"/>
      <w:r w:rsidRPr="009369AA">
        <w:t> header containing a </w:t>
      </w:r>
      <w:proofErr w:type="spellStart"/>
      <w:r w:rsidRPr="009369AA">
        <w:t>traceId</w:t>
      </w:r>
      <w:proofErr w:type="spellEnd"/>
      <w:r w:rsidRPr="009369AA">
        <w:t>.</w:t>
      </w:r>
    </w:p>
    <w:p w14:paraId="38D60AB6" w14:textId="77777777" w:rsidR="009369AA" w:rsidRPr="009369AA" w:rsidRDefault="009369AA" w:rsidP="009369AA">
      <w:pPr>
        <w:numPr>
          <w:ilvl w:val="1"/>
          <w:numId w:val="16"/>
        </w:numPr>
      </w:pPr>
      <w:r w:rsidRPr="009369AA">
        <w:rPr>
          <w:b/>
          <w:bCs/>
        </w:rPr>
        <w:t>Context Propagation across boundaries</w:t>
      </w:r>
      <w:r w:rsidRPr="009369AA">
        <w:t>:</w:t>
      </w:r>
    </w:p>
    <w:p w14:paraId="0665B36D" w14:textId="77777777" w:rsidR="009369AA" w:rsidRPr="009369AA" w:rsidRDefault="009369AA" w:rsidP="009369AA">
      <w:pPr>
        <w:numPr>
          <w:ilvl w:val="2"/>
          <w:numId w:val="16"/>
        </w:numPr>
      </w:pPr>
      <w:r w:rsidRPr="009369AA">
        <w:rPr>
          <w:b/>
          <w:bCs/>
        </w:rPr>
        <w:t>HTTP/</w:t>
      </w:r>
      <w:proofErr w:type="spellStart"/>
      <w:r w:rsidRPr="009369AA">
        <w:rPr>
          <w:b/>
          <w:bCs/>
        </w:rPr>
        <w:t>gRPC</w:t>
      </w:r>
      <w:proofErr w:type="spellEnd"/>
      <w:r w:rsidRPr="009369AA">
        <w:t xml:space="preserve">: </w:t>
      </w:r>
      <w:proofErr w:type="spellStart"/>
      <w:r w:rsidRPr="009369AA">
        <w:t>RestTemplate</w:t>
      </w:r>
      <w:proofErr w:type="spellEnd"/>
      <w:r w:rsidRPr="009369AA">
        <w:t>/</w:t>
      </w:r>
      <w:proofErr w:type="spellStart"/>
      <w:r w:rsidRPr="009369AA">
        <w:t>WebClient</w:t>
      </w:r>
      <w:proofErr w:type="spellEnd"/>
      <w:r w:rsidRPr="009369AA">
        <w:t xml:space="preserve"> and </w:t>
      </w:r>
      <w:proofErr w:type="spellStart"/>
      <w:r w:rsidRPr="009369AA">
        <w:t>gRPC</w:t>
      </w:r>
      <w:proofErr w:type="spellEnd"/>
      <w:r w:rsidRPr="009369AA">
        <w:t xml:space="preserve"> interceptors inject the </w:t>
      </w:r>
      <w:proofErr w:type="spellStart"/>
      <w:r w:rsidRPr="009369AA">
        <w:t>traceId</w:t>
      </w:r>
      <w:proofErr w:type="spellEnd"/>
      <w:r w:rsidRPr="009369AA">
        <w:t> into outgoing headers.</w:t>
      </w:r>
    </w:p>
    <w:p w14:paraId="06A0FEC5" w14:textId="77777777" w:rsidR="009369AA" w:rsidRPr="009369AA" w:rsidRDefault="009369AA" w:rsidP="009369AA">
      <w:pPr>
        <w:numPr>
          <w:ilvl w:val="2"/>
          <w:numId w:val="16"/>
        </w:numPr>
      </w:pPr>
      <w:r w:rsidRPr="009369AA">
        <w:rPr>
          <w:b/>
          <w:bCs/>
        </w:rPr>
        <w:t>Kafka</w:t>
      </w:r>
      <w:r w:rsidRPr="009369AA">
        <w:t>: Custom producer/consumer interceptors inject and extract trace context in Kafka message headers.</w:t>
      </w:r>
    </w:p>
    <w:p w14:paraId="695A7872" w14:textId="77777777" w:rsidR="009369AA" w:rsidRPr="009369AA" w:rsidRDefault="009369AA" w:rsidP="009369AA">
      <w:pPr>
        <w:numPr>
          <w:ilvl w:val="2"/>
          <w:numId w:val="16"/>
        </w:numPr>
      </w:pPr>
      <w:r w:rsidRPr="009369AA">
        <w:rPr>
          <w:b/>
          <w:bCs/>
        </w:rPr>
        <w:t>Temporal</w:t>
      </w:r>
      <w:r w:rsidRPr="009369AA">
        <w:t xml:space="preserve">: We configure Temporal's </w:t>
      </w:r>
      <w:proofErr w:type="spellStart"/>
      <w:r w:rsidRPr="009369AA">
        <w:t>OpenTelemetry</w:t>
      </w:r>
      <w:proofErr w:type="spellEnd"/>
      <w:r w:rsidRPr="009369AA">
        <w:t xml:space="preserve"> interceptors to pass the trace context from the starting client into the workflow execution and its child activities.</w:t>
      </w:r>
    </w:p>
    <w:p w14:paraId="4ECBA60C" w14:textId="77777777" w:rsidR="009369AA" w:rsidRPr="009369AA" w:rsidRDefault="009369AA" w:rsidP="009369AA">
      <w:pPr>
        <w:numPr>
          <w:ilvl w:val="1"/>
          <w:numId w:val="16"/>
        </w:numPr>
      </w:pPr>
      <w:r w:rsidRPr="009369AA">
        <w:rPr>
          <w:b/>
          <w:bCs/>
        </w:rPr>
        <w:t>Centralization</w:t>
      </w:r>
      <w:r w:rsidRPr="009369AA">
        <w:t>: All spans are sent to the </w:t>
      </w:r>
      <w:proofErr w:type="spellStart"/>
      <w:r w:rsidRPr="009369AA">
        <w:rPr>
          <w:b/>
          <w:bCs/>
        </w:rPr>
        <w:t>OTel</w:t>
      </w:r>
      <w:proofErr w:type="spellEnd"/>
      <w:r w:rsidRPr="009369AA">
        <w:rPr>
          <w:b/>
          <w:bCs/>
        </w:rPr>
        <w:t xml:space="preserve"> Collector</w:t>
      </w:r>
      <w:r w:rsidRPr="009369AA">
        <w:t>, which forwards them to </w:t>
      </w:r>
      <w:r w:rsidRPr="009369AA">
        <w:rPr>
          <w:b/>
          <w:bCs/>
        </w:rPr>
        <w:t>OpenSearch</w:t>
      </w:r>
      <w:r w:rsidRPr="009369AA">
        <w:t>. We can then search for a specific </w:t>
      </w:r>
      <w:proofErr w:type="spellStart"/>
      <w:r w:rsidRPr="009369AA">
        <w:t>bookingId</w:t>
      </w:r>
      <w:proofErr w:type="spellEnd"/>
      <w:r w:rsidRPr="009369AA">
        <w:t> or </w:t>
      </w:r>
      <w:proofErr w:type="spellStart"/>
      <w:r w:rsidRPr="009369AA">
        <w:t>traceId</w:t>
      </w:r>
      <w:proofErr w:type="spellEnd"/>
      <w:r w:rsidRPr="009369AA">
        <w:t> in </w:t>
      </w:r>
      <w:r w:rsidRPr="009369AA">
        <w:rPr>
          <w:b/>
          <w:bCs/>
        </w:rPr>
        <w:t>Grafana</w:t>
      </w:r>
      <w:r w:rsidRPr="009369AA">
        <w:t> or </w:t>
      </w:r>
      <w:r w:rsidRPr="009369AA">
        <w:rPr>
          <w:b/>
          <w:bCs/>
        </w:rPr>
        <w:t>OpenSearch Dashboards</w:t>
      </w:r>
      <w:r w:rsidRPr="009369AA">
        <w:t> to visualize the entire timeline of the booking across all microservice boundaries.</w:t>
      </w:r>
    </w:p>
    <w:p w14:paraId="602025ED" w14:textId="5904111C" w:rsidR="009369AA" w:rsidRDefault="009369AA" w:rsidP="009369AA">
      <w:r>
        <w:lastRenderedPageBreak/>
        <w:t xml:space="preserve">============================================== </w:t>
      </w:r>
    </w:p>
    <w:p w14:paraId="0D4068B2" w14:textId="77777777" w:rsidR="009369AA" w:rsidRDefault="009369AA" w:rsidP="009369AA"/>
    <w:p w14:paraId="52ADD466" w14:textId="77777777" w:rsidR="009369AA" w:rsidRPr="009369AA" w:rsidRDefault="009369AA" w:rsidP="009369AA">
      <w:r w:rsidRPr="009369AA">
        <w:t>Here are three more advanced architectural questions, with a focus on database migrations, authorization, and UI synchronization:</w:t>
      </w:r>
    </w:p>
    <w:p w14:paraId="71BA2D09" w14:textId="77777777" w:rsidR="009369AA" w:rsidRPr="009369AA" w:rsidRDefault="009369AA" w:rsidP="009369AA">
      <w:r w:rsidRPr="009369AA">
        <w:pict w14:anchorId="64907519">
          <v:rect id="_x0000_i1134" style="width:686.55pt;height:.75pt" o:hrpct="0" o:hralign="center" o:hrstd="t" o:hr="t" fillcolor="#a0a0a0" stroked="f"/>
        </w:pict>
      </w:r>
    </w:p>
    <w:p w14:paraId="0E5EA643" w14:textId="77777777" w:rsidR="009369AA" w:rsidRPr="009369AA" w:rsidRDefault="009369AA" w:rsidP="009369AA">
      <w:r w:rsidRPr="009369AA">
        <w:t>Category 9: Database Migration &amp; Deployment (Flyway/Liquibase)</w:t>
      </w:r>
    </w:p>
    <w:p w14:paraId="601D12B5" w14:textId="77777777" w:rsidR="009369AA" w:rsidRPr="009369AA" w:rsidRDefault="009369AA" w:rsidP="009369AA">
      <w:r w:rsidRPr="009369AA">
        <w:rPr>
          <w:b/>
          <w:bCs/>
        </w:rPr>
        <w:t xml:space="preserve">Q10: Since </w:t>
      </w:r>
      <w:proofErr w:type="spellStart"/>
      <w:r w:rsidRPr="009369AA">
        <w:rPr>
          <w:b/>
          <w:bCs/>
        </w:rPr>
        <w:t>CineBook</w:t>
      </w:r>
      <w:proofErr w:type="spellEnd"/>
      <w:r w:rsidRPr="009369AA">
        <w:rPr>
          <w:b/>
          <w:bCs/>
        </w:rPr>
        <w:t xml:space="preserve"> runs in a multi-tenant microservices environment, how do you handle database migrations (e.g., Flyway) safely during zero-downtime blue-green deployments?</w:t>
      </w:r>
    </w:p>
    <w:p w14:paraId="566396B3" w14:textId="77777777" w:rsidR="009369AA" w:rsidRPr="009369AA" w:rsidRDefault="009369AA" w:rsidP="009369AA">
      <w:pPr>
        <w:numPr>
          <w:ilvl w:val="0"/>
          <w:numId w:val="17"/>
        </w:numPr>
      </w:pPr>
      <w:r w:rsidRPr="009369AA">
        <w:rPr>
          <w:b/>
          <w:bCs/>
        </w:rPr>
        <w:t>The Challenge</w:t>
      </w:r>
      <w:r w:rsidRPr="009369AA">
        <w:t>: If you deploy a new version of payment-service that renames a column or adds a constraint, running Flyway migrations during startup will break the old running instance (Blue) before the new instance (Green) is fully healthy, causing downtime.</w:t>
      </w:r>
    </w:p>
    <w:p w14:paraId="45992EEA" w14:textId="77777777" w:rsidR="009369AA" w:rsidRPr="009369AA" w:rsidRDefault="009369AA" w:rsidP="009369AA">
      <w:pPr>
        <w:numPr>
          <w:ilvl w:val="0"/>
          <w:numId w:val="17"/>
        </w:numPr>
      </w:pPr>
      <w:r w:rsidRPr="009369AA">
        <w:rPr>
          <w:b/>
          <w:bCs/>
        </w:rPr>
        <w:t>The Architect's Answer</w:t>
      </w:r>
      <w:r w:rsidRPr="009369AA">
        <w:t>:</w:t>
      </w:r>
    </w:p>
    <w:p w14:paraId="20A99157" w14:textId="77777777" w:rsidR="009369AA" w:rsidRPr="009369AA" w:rsidRDefault="009369AA" w:rsidP="009369AA">
      <w:pPr>
        <w:numPr>
          <w:ilvl w:val="1"/>
          <w:numId w:val="17"/>
        </w:numPr>
      </w:pPr>
      <w:r w:rsidRPr="009369AA">
        <w:rPr>
          <w:b/>
          <w:bCs/>
        </w:rPr>
        <w:t>Expand and Contract Pattern (Two-Phase Migrations)</w:t>
      </w:r>
      <w:r w:rsidRPr="009369AA">
        <w:t>:</w:t>
      </w:r>
    </w:p>
    <w:p w14:paraId="24397147" w14:textId="77777777" w:rsidR="009369AA" w:rsidRPr="009369AA" w:rsidRDefault="009369AA" w:rsidP="009369AA">
      <w:pPr>
        <w:numPr>
          <w:ilvl w:val="2"/>
          <w:numId w:val="17"/>
        </w:numPr>
      </w:pPr>
      <w:r w:rsidRPr="009369AA">
        <w:rPr>
          <w:i/>
          <w:iCs/>
        </w:rPr>
        <w:t>Phase 1 (Expand)</w:t>
      </w:r>
      <w:r w:rsidRPr="009369AA">
        <w:t>: We only write additive migrations. For example, to rename a column, we add the new column (allowing nulls) and deploy. The code is updated to write to both columns but read from the old one.</w:t>
      </w:r>
    </w:p>
    <w:p w14:paraId="4ABB6CE3" w14:textId="77777777" w:rsidR="009369AA" w:rsidRPr="009369AA" w:rsidRDefault="009369AA" w:rsidP="009369AA">
      <w:pPr>
        <w:numPr>
          <w:ilvl w:val="2"/>
          <w:numId w:val="17"/>
        </w:numPr>
      </w:pPr>
      <w:r w:rsidRPr="009369AA">
        <w:rPr>
          <w:i/>
          <w:iCs/>
        </w:rPr>
        <w:t>Phase 2 (Data Migration)</w:t>
      </w:r>
      <w:r w:rsidRPr="009369AA">
        <w:t>: A background script copy/backfills data from the old column to the new column.</w:t>
      </w:r>
    </w:p>
    <w:p w14:paraId="134D0DDE" w14:textId="77777777" w:rsidR="009369AA" w:rsidRPr="009369AA" w:rsidRDefault="009369AA" w:rsidP="009369AA">
      <w:pPr>
        <w:numPr>
          <w:ilvl w:val="2"/>
          <w:numId w:val="17"/>
        </w:numPr>
      </w:pPr>
      <w:r w:rsidRPr="009369AA">
        <w:rPr>
          <w:i/>
          <w:iCs/>
        </w:rPr>
        <w:t>Phase 3 (Contract)</w:t>
      </w:r>
      <w:r w:rsidRPr="009369AA">
        <w:t>: We release a second deployment where the code reads from the new column. Once verified, we run a cleanup migration to drop the old column.</w:t>
      </w:r>
    </w:p>
    <w:p w14:paraId="0E19C97B" w14:textId="77777777" w:rsidR="009369AA" w:rsidRPr="009369AA" w:rsidRDefault="009369AA" w:rsidP="009369AA">
      <w:pPr>
        <w:numPr>
          <w:ilvl w:val="1"/>
          <w:numId w:val="17"/>
        </w:numPr>
      </w:pPr>
      <w:r w:rsidRPr="009369AA">
        <w:rPr>
          <w:b/>
          <w:bCs/>
        </w:rPr>
        <w:t>Flyway Execution Strategy</w:t>
      </w:r>
      <w:r w:rsidRPr="009369AA">
        <w:t>: Flyway migrations run automatically on service startup (</w:t>
      </w:r>
      <w:proofErr w:type="spellStart"/>
      <w:proofErr w:type="gramStart"/>
      <w:r w:rsidRPr="009369AA">
        <w:t>flyway.migrate</w:t>
      </w:r>
      <w:proofErr w:type="spellEnd"/>
      <w:proofErr w:type="gramEnd"/>
      <w:r w:rsidRPr="009369AA">
        <w:t>()), but they are restricted to using a dedicated database user with DDL (Data Definition Language) privileges. For runtime operations, the application uses a separate low-privilege DML user (as seen in the migration scripts like </w:t>
      </w:r>
    </w:p>
    <w:p w14:paraId="0E532045" w14:textId="65F06062" w:rsidR="009369AA" w:rsidRPr="009369AA" w:rsidRDefault="009369AA" w:rsidP="009369AA">
      <w:r w:rsidRPr="009369AA">
        <mc:AlternateContent>
          <mc:Choice Requires="wps">
            <w:drawing>
              <wp:inline distT="0" distB="0" distL="0" distR="0" wp14:anchorId="14E93A25" wp14:editId="0F05A0A4">
                <wp:extent cx="304800" cy="304800"/>
                <wp:effectExtent l="0" t="0" r="0" b="0"/>
                <wp:docPr id="51897450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8CB9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09AD77" w14:textId="77777777" w:rsidR="009369AA" w:rsidRPr="009369AA" w:rsidRDefault="009369AA" w:rsidP="009369AA">
      <w:r w:rsidRPr="009369AA">
        <w:t>V5__grant_cinebook_app_permissions.sql), preventing SQL injection attacks from modifying database structures.</w:t>
      </w:r>
    </w:p>
    <w:p w14:paraId="5C50831F" w14:textId="77777777" w:rsidR="009369AA" w:rsidRPr="009369AA" w:rsidRDefault="009369AA" w:rsidP="009369AA">
      <w:pPr>
        <w:numPr>
          <w:ilvl w:val="1"/>
          <w:numId w:val="17"/>
        </w:numPr>
      </w:pPr>
      <w:r w:rsidRPr="009369AA">
        <w:rPr>
          <w:b/>
          <w:bCs/>
        </w:rPr>
        <w:lastRenderedPageBreak/>
        <w:t>Multi-Tenant Migrations</w:t>
      </w:r>
      <w:r w:rsidRPr="009369AA">
        <w:t>: If using a schema-per-tenant architecture, our configuration iterates through all tenant schemas dynamically at startup to apply Flyway migrations sequentially, ensuring all schemas stay in sync.</w:t>
      </w:r>
    </w:p>
    <w:p w14:paraId="17C334C0" w14:textId="77777777" w:rsidR="009369AA" w:rsidRPr="009369AA" w:rsidRDefault="009369AA" w:rsidP="009369AA">
      <w:r w:rsidRPr="009369AA">
        <w:pict w14:anchorId="52684CCC">
          <v:rect id="_x0000_i1136" style="width:686.55pt;height:.75pt" o:hrpct="0" o:hralign="center" o:hrstd="t" o:hr="t" fillcolor="#a0a0a0" stroked="f"/>
        </w:pict>
      </w:r>
    </w:p>
    <w:p w14:paraId="36CB6039" w14:textId="77777777" w:rsidR="009369AA" w:rsidRPr="009369AA" w:rsidRDefault="009369AA" w:rsidP="009369AA">
      <w:r w:rsidRPr="009369AA">
        <w:t>Category 10: Granular Authorization &amp; Multi-Service Verification</w:t>
      </w:r>
    </w:p>
    <w:p w14:paraId="33374692" w14:textId="77777777" w:rsidR="009369AA" w:rsidRPr="009369AA" w:rsidRDefault="009369AA" w:rsidP="009369AA">
      <w:r w:rsidRPr="009369AA">
        <w:rPr>
          <w:b/>
          <w:bCs/>
        </w:rPr>
        <w:t>Q11: When a user calls a service to view their booking history, how does downstream service authentication verify that the user actually owns that booking, and is not accessing another user's data?</w:t>
      </w:r>
    </w:p>
    <w:p w14:paraId="6A9B1D0A" w14:textId="77777777" w:rsidR="009369AA" w:rsidRPr="009369AA" w:rsidRDefault="009369AA" w:rsidP="009369AA">
      <w:pPr>
        <w:numPr>
          <w:ilvl w:val="0"/>
          <w:numId w:val="18"/>
        </w:numPr>
      </w:pPr>
      <w:r w:rsidRPr="009369AA">
        <w:rPr>
          <w:b/>
          <w:bCs/>
        </w:rPr>
        <w:t>The Challenge</w:t>
      </w:r>
      <w:r w:rsidRPr="009369AA">
        <w:t xml:space="preserve">: </w:t>
      </w:r>
      <w:proofErr w:type="spellStart"/>
      <w:r w:rsidRPr="009369AA">
        <w:t>Keycloak</w:t>
      </w:r>
      <w:proofErr w:type="spellEnd"/>
      <w:r w:rsidRPr="009369AA">
        <w:t xml:space="preserve"> verifies </w:t>
      </w:r>
      <w:r w:rsidRPr="009369AA">
        <w:rPr>
          <w:i/>
          <w:iCs/>
        </w:rPr>
        <w:t>who</w:t>
      </w:r>
      <w:r w:rsidRPr="009369AA">
        <w:t> the user is (Authentication) and </w:t>
      </w:r>
      <w:r w:rsidRPr="009369AA">
        <w:rPr>
          <w:i/>
          <w:iCs/>
        </w:rPr>
        <w:t>what role</w:t>
      </w:r>
      <w:r w:rsidRPr="009369AA">
        <w:t xml:space="preserve"> they have (e.g., ROLE_USER). However, </w:t>
      </w:r>
      <w:proofErr w:type="spellStart"/>
      <w:r w:rsidRPr="009369AA">
        <w:t>Keycloak</w:t>
      </w:r>
      <w:proofErr w:type="spellEnd"/>
      <w:r w:rsidRPr="009369AA">
        <w:t xml:space="preserve"> does not know if User A owns Booking #9876. Downstream microservices must perform this data-level validation.</w:t>
      </w:r>
    </w:p>
    <w:p w14:paraId="5BB5E5D8" w14:textId="77777777" w:rsidR="009369AA" w:rsidRPr="009369AA" w:rsidRDefault="009369AA" w:rsidP="009369AA">
      <w:pPr>
        <w:numPr>
          <w:ilvl w:val="0"/>
          <w:numId w:val="18"/>
        </w:numPr>
      </w:pPr>
      <w:r w:rsidRPr="009369AA">
        <w:rPr>
          <w:b/>
          <w:bCs/>
        </w:rPr>
        <w:t>The Architect's Answer</w:t>
      </w:r>
      <w:r w:rsidRPr="009369AA">
        <w:t>:</w:t>
      </w:r>
    </w:p>
    <w:p w14:paraId="6C3F67CF" w14:textId="77777777" w:rsidR="009369AA" w:rsidRPr="009369AA" w:rsidRDefault="009369AA" w:rsidP="009369AA">
      <w:pPr>
        <w:numPr>
          <w:ilvl w:val="1"/>
          <w:numId w:val="18"/>
        </w:numPr>
      </w:pPr>
      <w:r w:rsidRPr="009369AA">
        <w:rPr>
          <w:b/>
          <w:bCs/>
        </w:rPr>
        <w:t>Token Propagation</w:t>
      </w:r>
      <w:r w:rsidRPr="009369AA">
        <w:t>: The user's JWT containing the sub (Subject/User ID) claim is propagated from the Gateway to the booking-service.</w:t>
      </w:r>
    </w:p>
    <w:p w14:paraId="577E4FF5" w14:textId="77777777" w:rsidR="009369AA" w:rsidRPr="009369AA" w:rsidRDefault="009369AA" w:rsidP="009369AA">
      <w:pPr>
        <w:numPr>
          <w:ilvl w:val="1"/>
          <w:numId w:val="18"/>
        </w:numPr>
      </w:pPr>
      <w:r w:rsidRPr="009369AA">
        <w:rPr>
          <w:b/>
          <w:bCs/>
        </w:rPr>
        <w:t>Data-Level Ownership Check</w:t>
      </w:r>
      <w:r w:rsidRPr="009369AA">
        <w:t>: In the service layer, we load the entity and verify:</w:t>
      </w:r>
    </w:p>
    <w:p w14:paraId="23CE493D" w14:textId="77777777" w:rsidR="009369AA" w:rsidRPr="009369AA" w:rsidRDefault="009369AA" w:rsidP="009369AA">
      <w:r w:rsidRPr="009369AA">
        <w:t>java</w:t>
      </w:r>
    </w:p>
    <w:p w14:paraId="3BDC7DD4" w14:textId="77777777" w:rsidR="009369AA" w:rsidRPr="009369AA" w:rsidRDefault="009369AA" w:rsidP="009369AA">
      <w:r w:rsidRPr="009369AA">
        <w:t xml:space="preserve">Booking </w:t>
      </w:r>
      <w:proofErr w:type="spellStart"/>
      <w:r w:rsidRPr="009369AA">
        <w:t>booking</w:t>
      </w:r>
      <w:proofErr w:type="spellEnd"/>
      <w:r w:rsidRPr="009369AA">
        <w:t xml:space="preserve"> = </w:t>
      </w:r>
      <w:proofErr w:type="spellStart"/>
      <w:r w:rsidRPr="009369AA">
        <w:t>bookingRepository.findById</w:t>
      </w:r>
      <w:proofErr w:type="spellEnd"/>
      <w:r w:rsidRPr="009369AA">
        <w:t>(</w:t>
      </w:r>
      <w:proofErr w:type="spellStart"/>
      <w:r w:rsidRPr="009369AA">
        <w:t>bookingId</w:t>
      </w:r>
      <w:proofErr w:type="spellEnd"/>
      <w:r w:rsidRPr="009369AA">
        <w:t>)</w:t>
      </w:r>
    </w:p>
    <w:p w14:paraId="14D41199" w14:textId="77777777" w:rsidR="009369AA" w:rsidRPr="009369AA" w:rsidRDefault="009369AA" w:rsidP="009369AA">
      <w:r w:rsidRPr="009369AA">
        <w:t xml:space="preserve">    </w:t>
      </w:r>
      <w:proofErr w:type="gramStart"/>
      <w:r w:rsidRPr="009369AA">
        <w:t>.</w:t>
      </w:r>
      <w:proofErr w:type="spellStart"/>
      <w:r w:rsidRPr="009369AA">
        <w:t>orElseThrow</w:t>
      </w:r>
      <w:proofErr w:type="spellEnd"/>
      <w:proofErr w:type="gramEnd"/>
      <w:r w:rsidRPr="009369AA">
        <w:t xml:space="preserve">(() -&gt; new </w:t>
      </w:r>
      <w:proofErr w:type="spellStart"/>
      <w:proofErr w:type="gramStart"/>
      <w:r w:rsidRPr="009369AA">
        <w:t>ResourceNotFoundException</w:t>
      </w:r>
      <w:proofErr w:type="spellEnd"/>
      <w:r w:rsidRPr="009369AA">
        <w:t>(</w:t>
      </w:r>
      <w:proofErr w:type="gramEnd"/>
      <w:r w:rsidRPr="009369AA">
        <w:t>"Booking not found"));</w:t>
      </w:r>
    </w:p>
    <w:p w14:paraId="26B3DD6C" w14:textId="77777777" w:rsidR="009369AA" w:rsidRPr="009369AA" w:rsidRDefault="009369AA" w:rsidP="009369AA">
      <w:r w:rsidRPr="009369AA">
        <w:t xml:space="preserve">String </w:t>
      </w:r>
      <w:proofErr w:type="spellStart"/>
      <w:r w:rsidRPr="009369AA">
        <w:t>currentUserId</w:t>
      </w:r>
      <w:proofErr w:type="spellEnd"/>
      <w:r w:rsidRPr="009369AA">
        <w:t xml:space="preserve"> = SecurityContextHolder.getContext(</w:t>
      </w:r>
      <w:proofErr w:type="gramStart"/>
      <w:r w:rsidRPr="009369AA">
        <w:t>).getAuthentication</w:t>
      </w:r>
      <w:proofErr w:type="gramEnd"/>
      <w:r w:rsidRPr="009369AA">
        <w:t>(</w:t>
      </w:r>
      <w:proofErr w:type="gramStart"/>
      <w:r w:rsidRPr="009369AA">
        <w:t>).getName</w:t>
      </w:r>
      <w:proofErr w:type="gramEnd"/>
      <w:r w:rsidRPr="009369AA">
        <w:t>();</w:t>
      </w:r>
    </w:p>
    <w:p w14:paraId="5D422C9C" w14:textId="77777777" w:rsidR="009369AA" w:rsidRPr="009369AA" w:rsidRDefault="009369AA" w:rsidP="009369AA">
      <w:r w:rsidRPr="009369AA">
        <w:t xml:space="preserve">if </w:t>
      </w:r>
      <w:proofErr w:type="gramStart"/>
      <w:r w:rsidRPr="009369AA">
        <w:t>(!</w:t>
      </w:r>
      <w:proofErr w:type="spellStart"/>
      <w:r w:rsidRPr="009369AA">
        <w:t>booking</w:t>
      </w:r>
      <w:proofErr w:type="gramEnd"/>
      <w:r w:rsidRPr="009369AA">
        <w:t>.getUserId</w:t>
      </w:r>
      <w:proofErr w:type="spellEnd"/>
      <w:r w:rsidRPr="009369AA">
        <w:t>(</w:t>
      </w:r>
      <w:proofErr w:type="gramStart"/>
      <w:r w:rsidRPr="009369AA">
        <w:t>).equals</w:t>
      </w:r>
      <w:proofErr w:type="gramEnd"/>
      <w:r w:rsidRPr="009369AA">
        <w:t>(</w:t>
      </w:r>
      <w:proofErr w:type="spellStart"/>
      <w:r w:rsidRPr="009369AA">
        <w:t>currentUserId</w:t>
      </w:r>
      <w:proofErr w:type="spellEnd"/>
      <w:r w:rsidRPr="009369AA">
        <w:t>) &amp;</w:t>
      </w:r>
      <w:proofErr w:type="gramStart"/>
      <w:r w:rsidRPr="009369AA">
        <w:t>&amp; !</w:t>
      </w:r>
      <w:proofErr w:type="spellStart"/>
      <w:r w:rsidRPr="009369AA">
        <w:t>hasAdminRole</w:t>
      </w:r>
      <w:proofErr w:type="spellEnd"/>
      <w:proofErr w:type="gramEnd"/>
      <w:r w:rsidRPr="009369AA">
        <w:t>()) {</w:t>
      </w:r>
    </w:p>
    <w:p w14:paraId="4EB6353D" w14:textId="77777777" w:rsidR="009369AA" w:rsidRPr="009369AA" w:rsidRDefault="009369AA" w:rsidP="009369AA">
      <w:r w:rsidRPr="009369AA">
        <w:t xml:space="preserve">    throw new </w:t>
      </w:r>
      <w:proofErr w:type="gramStart"/>
      <w:r w:rsidRPr="009369AA">
        <w:t>AccessDeniedException(</w:t>
      </w:r>
      <w:proofErr w:type="gramEnd"/>
      <w:r w:rsidRPr="009369AA">
        <w:t>"You do not have permission to view this booking");</w:t>
      </w:r>
    </w:p>
    <w:p w14:paraId="3F253376" w14:textId="77777777" w:rsidR="009369AA" w:rsidRPr="009369AA" w:rsidRDefault="009369AA" w:rsidP="009369AA">
      <w:r w:rsidRPr="009369AA">
        <w:t>}</w:t>
      </w:r>
    </w:p>
    <w:p w14:paraId="11340897" w14:textId="77777777" w:rsidR="009369AA" w:rsidRPr="009369AA" w:rsidRDefault="009369AA" w:rsidP="009369AA">
      <w:pPr>
        <w:numPr>
          <w:ilvl w:val="1"/>
          <w:numId w:val="18"/>
        </w:numPr>
      </w:pPr>
      <w:r w:rsidRPr="009369AA">
        <w:rPr>
          <w:b/>
          <w:bCs/>
        </w:rPr>
        <w:t>Method-Security Integration</w:t>
      </w:r>
      <w:r w:rsidRPr="009369AA">
        <w:t>: We can declarative-annotate the controller or service method using Spring Security:</w:t>
      </w:r>
    </w:p>
    <w:p w14:paraId="143A50B7" w14:textId="77777777" w:rsidR="009369AA" w:rsidRPr="009369AA" w:rsidRDefault="009369AA" w:rsidP="009369AA">
      <w:r w:rsidRPr="009369AA">
        <w:t>java</w:t>
      </w:r>
    </w:p>
    <w:p w14:paraId="1C373760" w14:textId="77777777" w:rsidR="009369AA" w:rsidRPr="009369AA" w:rsidRDefault="009369AA" w:rsidP="009369AA">
      <w:r w:rsidRPr="009369AA">
        <w:t>@</w:t>
      </w:r>
      <w:proofErr w:type="gramStart"/>
      <w:r w:rsidRPr="009369AA">
        <w:t>PreAuthorize(</w:t>
      </w:r>
      <w:proofErr w:type="gramEnd"/>
      <w:r w:rsidRPr="009369AA">
        <w:t>"#</w:t>
      </w:r>
      <w:proofErr w:type="gramStart"/>
      <w:r w:rsidRPr="009369AA">
        <w:t>booking.userId</w:t>
      </w:r>
      <w:proofErr w:type="gramEnd"/>
      <w:r w:rsidRPr="009369AA">
        <w:t xml:space="preserve"> == authentication.name")</w:t>
      </w:r>
    </w:p>
    <w:p w14:paraId="0D542EE0" w14:textId="77777777" w:rsidR="009369AA" w:rsidRPr="009369AA" w:rsidRDefault="009369AA" w:rsidP="009369AA">
      <w:r w:rsidRPr="009369AA">
        <w:pict w14:anchorId="06570029">
          <v:rect id="_x0000_i1137" style="width:686.55pt;height:.75pt" o:hrpct="0" o:hralign="center" o:hrstd="t" o:hr="t" fillcolor="#a0a0a0" stroked="f"/>
        </w:pict>
      </w:r>
    </w:p>
    <w:p w14:paraId="71970869" w14:textId="77777777" w:rsidR="009369AA" w:rsidRPr="009369AA" w:rsidRDefault="009369AA" w:rsidP="009369AA">
      <w:r w:rsidRPr="009369AA">
        <w:lastRenderedPageBreak/>
        <w:t>Category 11: Real-Time UI Sync &amp; Seat Maps (</w:t>
      </w:r>
      <w:proofErr w:type="spellStart"/>
      <w:r w:rsidRPr="009369AA">
        <w:t>WebSockets</w:t>
      </w:r>
      <w:proofErr w:type="spellEnd"/>
      <w:r w:rsidRPr="009369AA">
        <w:t xml:space="preserve"> / SSE)</w:t>
      </w:r>
    </w:p>
    <w:p w14:paraId="4A2A9775" w14:textId="77777777" w:rsidR="009369AA" w:rsidRPr="009369AA" w:rsidRDefault="009369AA" w:rsidP="009369AA">
      <w:r w:rsidRPr="009369AA">
        <w:rPr>
          <w:b/>
          <w:bCs/>
        </w:rPr>
        <w:t xml:space="preserve">Q12: How does the </w:t>
      </w:r>
      <w:proofErr w:type="spellStart"/>
      <w:r w:rsidRPr="009369AA">
        <w:rPr>
          <w:b/>
          <w:bCs/>
        </w:rPr>
        <w:t>CineBook</w:t>
      </w:r>
      <w:proofErr w:type="spellEnd"/>
      <w:r w:rsidRPr="009369AA">
        <w:rPr>
          <w:b/>
          <w:bCs/>
        </w:rPr>
        <w:t xml:space="preserve"> frontend display real-time seat lock statuses to hundreds of users looking at the same seat map simultaneously, avoiding outdated UI rendering?</w:t>
      </w:r>
    </w:p>
    <w:p w14:paraId="5F015252" w14:textId="77777777" w:rsidR="009369AA" w:rsidRPr="009369AA" w:rsidRDefault="009369AA" w:rsidP="009369AA">
      <w:pPr>
        <w:numPr>
          <w:ilvl w:val="0"/>
          <w:numId w:val="19"/>
        </w:numPr>
      </w:pPr>
      <w:r w:rsidRPr="009369AA">
        <w:rPr>
          <w:b/>
          <w:bCs/>
        </w:rPr>
        <w:t>The Challenge</w:t>
      </w:r>
      <w:r w:rsidRPr="009369AA">
        <w:t>: If the UI relies on static REST polling (e.g., fetching seat maps every 10 seconds), two users will see the same seats as "Available", click them at the same time, and experience annoying transactional failures during checkout.</w:t>
      </w:r>
    </w:p>
    <w:p w14:paraId="50C0066E" w14:textId="77777777" w:rsidR="009369AA" w:rsidRPr="009369AA" w:rsidRDefault="009369AA" w:rsidP="009369AA">
      <w:pPr>
        <w:numPr>
          <w:ilvl w:val="0"/>
          <w:numId w:val="19"/>
        </w:numPr>
      </w:pPr>
      <w:r w:rsidRPr="009369AA">
        <w:rPr>
          <w:b/>
          <w:bCs/>
        </w:rPr>
        <w:t>The Architect's Answer</w:t>
      </w:r>
      <w:r w:rsidRPr="009369AA">
        <w:t>:</w:t>
      </w:r>
    </w:p>
    <w:p w14:paraId="71C3805A" w14:textId="77777777" w:rsidR="009369AA" w:rsidRPr="009369AA" w:rsidRDefault="009369AA" w:rsidP="009369AA">
      <w:pPr>
        <w:numPr>
          <w:ilvl w:val="1"/>
          <w:numId w:val="19"/>
        </w:numPr>
      </w:pPr>
      <w:r w:rsidRPr="009369AA">
        <w:rPr>
          <w:b/>
          <w:bCs/>
        </w:rPr>
        <w:t xml:space="preserve">Server-Sent Events (SSE) or </w:t>
      </w:r>
      <w:proofErr w:type="spellStart"/>
      <w:r w:rsidRPr="009369AA">
        <w:rPr>
          <w:b/>
          <w:bCs/>
        </w:rPr>
        <w:t>WebSockets</w:t>
      </w:r>
      <w:proofErr w:type="spellEnd"/>
      <w:r w:rsidRPr="009369AA">
        <w:t>: When a user opens a seat map for a specific </w:t>
      </w:r>
      <w:proofErr w:type="spellStart"/>
      <w:r w:rsidRPr="009369AA">
        <w:t>showId</w:t>
      </w:r>
      <w:proofErr w:type="spellEnd"/>
      <w:r w:rsidRPr="009369AA">
        <w:t>, the frontend establishes a persistent connection (via SSE or WebSocket) to a subscription handler (part of the read-model API or gateway).</w:t>
      </w:r>
    </w:p>
    <w:p w14:paraId="741FE717" w14:textId="77777777" w:rsidR="009369AA" w:rsidRPr="009369AA" w:rsidRDefault="009369AA" w:rsidP="009369AA">
      <w:pPr>
        <w:numPr>
          <w:ilvl w:val="1"/>
          <w:numId w:val="19"/>
        </w:numPr>
      </w:pPr>
      <w:r w:rsidRPr="009369AA">
        <w:rPr>
          <w:b/>
          <w:bCs/>
        </w:rPr>
        <w:t>Kafka Event Propagation</w:t>
      </w:r>
      <w:r w:rsidRPr="009369AA">
        <w:t>: When any user locks a seat, cinema-service emits a </w:t>
      </w:r>
      <w:proofErr w:type="spellStart"/>
      <w:r w:rsidRPr="009369AA">
        <w:t>SeatLockedEvent</w:t>
      </w:r>
      <w:proofErr w:type="spellEnd"/>
      <w:r w:rsidRPr="009369AA">
        <w:t> to Kafka.</w:t>
      </w:r>
    </w:p>
    <w:p w14:paraId="06F15ADD" w14:textId="77777777" w:rsidR="009369AA" w:rsidRPr="009369AA" w:rsidRDefault="009369AA" w:rsidP="009369AA">
      <w:pPr>
        <w:numPr>
          <w:ilvl w:val="1"/>
          <w:numId w:val="19"/>
        </w:numPr>
      </w:pPr>
      <w:r w:rsidRPr="009369AA">
        <w:rPr>
          <w:b/>
          <w:bCs/>
        </w:rPr>
        <w:t>Real-time Push</w:t>
      </w:r>
      <w:r w:rsidRPr="009369AA">
        <w:t xml:space="preserve">: A lightweight reactive gateway service (e.g., built on </w:t>
      </w:r>
      <w:proofErr w:type="spellStart"/>
      <w:r w:rsidRPr="009369AA">
        <w:t>WebFlux</w:t>
      </w:r>
      <w:proofErr w:type="spellEnd"/>
      <w:r w:rsidRPr="009369AA">
        <w:t>) consumes the </w:t>
      </w:r>
      <w:proofErr w:type="spellStart"/>
      <w:r w:rsidRPr="009369AA">
        <w:t>SeatLockedEvent</w:t>
      </w:r>
      <w:proofErr w:type="spellEnd"/>
      <w:r w:rsidRPr="009369AA">
        <w:t> from Kafka and broadcasts the update to all active SSE/WebSocket connections listening to that </w:t>
      </w:r>
      <w:proofErr w:type="spellStart"/>
      <w:r w:rsidRPr="009369AA">
        <w:t>showId</w:t>
      </w:r>
      <w:proofErr w:type="spellEnd"/>
      <w:r w:rsidRPr="009369AA">
        <w:t xml:space="preserve">. The React frontend instantly updates the seat map </w:t>
      </w:r>
      <w:proofErr w:type="spellStart"/>
      <w:r w:rsidRPr="009369AA">
        <w:t>color</w:t>
      </w:r>
      <w:proofErr w:type="spellEnd"/>
      <w:r w:rsidRPr="009369AA">
        <w:t xml:space="preserve"> to grey (Locked) without requiring page refreshes.</w:t>
      </w:r>
    </w:p>
    <w:p w14:paraId="5BE00B6C" w14:textId="3AB82B17" w:rsidR="009369AA" w:rsidRDefault="009369AA" w:rsidP="009369AA">
      <w:r>
        <w:t xml:space="preserve">=========================================== </w:t>
      </w:r>
    </w:p>
    <w:p w14:paraId="04516258" w14:textId="77777777" w:rsidR="009369AA" w:rsidRDefault="009369AA" w:rsidP="009369AA"/>
    <w:p w14:paraId="35327A1D" w14:textId="77777777" w:rsidR="009369AA" w:rsidRPr="009369AA" w:rsidRDefault="009369AA" w:rsidP="009369AA">
      <w:r w:rsidRPr="009369AA">
        <w:t>Here is another set of advanced, production-oriented architectural questions and answers:</w:t>
      </w:r>
    </w:p>
    <w:p w14:paraId="6C837A1B" w14:textId="77777777" w:rsidR="009369AA" w:rsidRPr="009369AA" w:rsidRDefault="009369AA" w:rsidP="009369AA">
      <w:r w:rsidRPr="009369AA">
        <w:pict w14:anchorId="24C2E802">
          <v:rect id="_x0000_i1160" style="width:686.55pt;height:.75pt" o:hrpct="0" o:hralign="center" o:hrstd="t" o:hr="t" fillcolor="#a0a0a0" stroked="f"/>
        </w:pict>
      </w:r>
    </w:p>
    <w:p w14:paraId="0AF05A45" w14:textId="77777777" w:rsidR="009369AA" w:rsidRPr="009369AA" w:rsidRDefault="009369AA" w:rsidP="009369AA">
      <w:r w:rsidRPr="009369AA">
        <w:t>Category 12: Event Order &amp; Idempotency in Distributed Systems</w:t>
      </w:r>
    </w:p>
    <w:p w14:paraId="41C3B14E" w14:textId="77777777" w:rsidR="009369AA" w:rsidRPr="009369AA" w:rsidRDefault="009369AA" w:rsidP="009369AA">
      <w:r w:rsidRPr="009369AA">
        <w:rPr>
          <w:b/>
          <w:bCs/>
        </w:rPr>
        <w:t>Q13: Kafka partitions guarantee order </w:t>
      </w:r>
      <w:r w:rsidRPr="009369AA">
        <w:rPr>
          <w:b/>
          <w:bCs/>
          <w:i/>
          <w:iCs/>
        </w:rPr>
        <w:t>only</w:t>
      </w:r>
      <w:r w:rsidRPr="009369AA">
        <w:rPr>
          <w:b/>
          <w:bCs/>
        </w:rPr>
        <w:t xml:space="preserve"> within a single partition. If network retries or partition rebalances occur, how does </w:t>
      </w:r>
      <w:proofErr w:type="spellStart"/>
      <w:r w:rsidRPr="009369AA">
        <w:rPr>
          <w:b/>
          <w:bCs/>
        </w:rPr>
        <w:t>CineBook</w:t>
      </w:r>
      <w:proofErr w:type="spellEnd"/>
      <w:r w:rsidRPr="009369AA">
        <w:rPr>
          <w:b/>
          <w:bCs/>
        </w:rPr>
        <w:t xml:space="preserve"> prevent out-of-order events (e.g., receiving </w:t>
      </w:r>
      <w:proofErr w:type="spellStart"/>
      <w:r w:rsidRPr="009369AA">
        <w:rPr>
          <w:b/>
          <w:bCs/>
        </w:rPr>
        <w:t>BookingPaidEvent</w:t>
      </w:r>
      <w:proofErr w:type="spellEnd"/>
      <w:r w:rsidRPr="009369AA">
        <w:rPr>
          <w:b/>
          <w:bCs/>
        </w:rPr>
        <w:t> before </w:t>
      </w:r>
      <w:proofErr w:type="spellStart"/>
      <w:r w:rsidRPr="009369AA">
        <w:rPr>
          <w:b/>
          <w:bCs/>
        </w:rPr>
        <w:t>BookingCreatedEvent</w:t>
      </w:r>
      <w:proofErr w:type="spellEnd"/>
      <w:r w:rsidRPr="009369AA">
        <w:rPr>
          <w:b/>
          <w:bCs/>
        </w:rPr>
        <w:t>) from corrupting the system?</w:t>
      </w:r>
    </w:p>
    <w:p w14:paraId="0B75C592" w14:textId="77777777" w:rsidR="009369AA" w:rsidRPr="009369AA" w:rsidRDefault="009369AA" w:rsidP="009369AA">
      <w:pPr>
        <w:numPr>
          <w:ilvl w:val="0"/>
          <w:numId w:val="20"/>
        </w:numPr>
      </w:pPr>
      <w:r w:rsidRPr="009369AA">
        <w:rPr>
          <w:b/>
          <w:bCs/>
        </w:rPr>
        <w:t>The Challenge</w:t>
      </w:r>
      <w:r w:rsidRPr="009369AA">
        <w:t>: If network lag causes event delivery to reorder, a projection database trying to process </w:t>
      </w:r>
      <w:proofErr w:type="spellStart"/>
      <w:r w:rsidRPr="009369AA">
        <w:t>BookingPaid</w:t>
      </w:r>
      <w:proofErr w:type="spellEnd"/>
      <w:r w:rsidRPr="009369AA">
        <w:t> before a record is created in the table will fail with a foreign key constraint or insert error.</w:t>
      </w:r>
    </w:p>
    <w:p w14:paraId="40292969" w14:textId="77777777" w:rsidR="009369AA" w:rsidRPr="009369AA" w:rsidRDefault="009369AA" w:rsidP="009369AA">
      <w:pPr>
        <w:numPr>
          <w:ilvl w:val="0"/>
          <w:numId w:val="20"/>
        </w:numPr>
      </w:pPr>
      <w:r w:rsidRPr="009369AA">
        <w:rPr>
          <w:b/>
          <w:bCs/>
        </w:rPr>
        <w:t>The Architect's Answer</w:t>
      </w:r>
      <w:r w:rsidRPr="009369AA">
        <w:t>:</w:t>
      </w:r>
    </w:p>
    <w:p w14:paraId="062683E7" w14:textId="77777777" w:rsidR="009369AA" w:rsidRPr="009369AA" w:rsidRDefault="009369AA" w:rsidP="009369AA">
      <w:pPr>
        <w:numPr>
          <w:ilvl w:val="1"/>
          <w:numId w:val="20"/>
        </w:numPr>
      </w:pPr>
      <w:r w:rsidRPr="009369AA">
        <w:rPr>
          <w:b/>
          <w:bCs/>
        </w:rPr>
        <w:lastRenderedPageBreak/>
        <w:t>Partition Key Routing</w:t>
      </w:r>
      <w:r w:rsidRPr="009369AA">
        <w:t>: We set the Kafka message partition key to the </w:t>
      </w:r>
      <w:proofErr w:type="spellStart"/>
      <w:r w:rsidRPr="009369AA">
        <w:t>bookingId</w:t>
      </w:r>
      <w:proofErr w:type="spellEnd"/>
      <w:r w:rsidRPr="009369AA">
        <w:t>. Kafka routes all messages with the same partition key to the </w:t>
      </w:r>
      <w:r w:rsidRPr="009369AA">
        <w:rPr>
          <w:i/>
          <w:iCs/>
        </w:rPr>
        <w:t>same</w:t>
      </w:r>
      <w:r w:rsidRPr="009369AA">
        <w:t> partition, which guarantees sequential processing for any single booking.</w:t>
      </w:r>
    </w:p>
    <w:p w14:paraId="0E9EF7D5" w14:textId="77777777" w:rsidR="009369AA" w:rsidRPr="009369AA" w:rsidRDefault="009369AA" w:rsidP="009369AA">
      <w:pPr>
        <w:numPr>
          <w:ilvl w:val="1"/>
          <w:numId w:val="20"/>
        </w:numPr>
      </w:pPr>
      <w:r w:rsidRPr="009369AA">
        <w:rPr>
          <w:b/>
          <w:bCs/>
        </w:rPr>
        <w:t>Event Sequencing &amp; Versioning</w:t>
      </w:r>
      <w:r w:rsidRPr="009369AA">
        <w:t>: Every event carries a sequence number or version counter (standard in Axon Event Sourcing). The projection tracks the last processed sequence version in a metadata table. If it receives a version higher than </w:t>
      </w:r>
      <w:proofErr w:type="spellStart"/>
      <w:r w:rsidRPr="009369AA">
        <w:t>currentVersion</w:t>
      </w:r>
      <w:proofErr w:type="spellEnd"/>
      <w:r w:rsidRPr="009369AA">
        <w:t xml:space="preserve"> + 1, it buffers/pauses or throws an exception to retry, waiting for the missing version to arrive.</w:t>
      </w:r>
    </w:p>
    <w:p w14:paraId="039661BA" w14:textId="77777777" w:rsidR="009369AA" w:rsidRPr="009369AA" w:rsidRDefault="009369AA" w:rsidP="009369AA">
      <w:pPr>
        <w:numPr>
          <w:ilvl w:val="1"/>
          <w:numId w:val="20"/>
        </w:numPr>
      </w:pPr>
      <w:r w:rsidRPr="009369AA">
        <w:rPr>
          <w:b/>
          <w:bCs/>
        </w:rPr>
        <w:t>Idempotent Handlers</w:t>
      </w:r>
      <w:r w:rsidRPr="009369AA">
        <w:t>: Downstream handlers perform "</w:t>
      </w:r>
      <w:proofErr w:type="spellStart"/>
      <w:r w:rsidRPr="009369AA">
        <w:t>Upsert</w:t>
      </w:r>
      <w:proofErr w:type="spellEnd"/>
      <w:r w:rsidRPr="009369AA">
        <w:t>" operations or state-checks (e.g., if checking payment status on an already-cancelled booking, ignore the event rather than resetting the state to "Paid").</w:t>
      </w:r>
    </w:p>
    <w:p w14:paraId="3B2FCAA7" w14:textId="77777777" w:rsidR="009369AA" w:rsidRPr="009369AA" w:rsidRDefault="009369AA" w:rsidP="009369AA">
      <w:r w:rsidRPr="009369AA">
        <w:pict w14:anchorId="644B5025">
          <v:rect id="_x0000_i1161" style="width:686.55pt;height:.75pt" o:hrpct="0" o:hralign="center" o:hrstd="t" o:hr="t" fillcolor="#a0a0a0" stroked="f"/>
        </w:pict>
      </w:r>
    </w:p>
    <w:p w14:paraId="337E3758" w14:textId="77777777" w:rsidR="009369AA" w:rsidRPr="009369AA" w:rsidRDefault="009369AA" w:rsidP="009369AA">
      <w:r w:rsidRPr="009369AA">
        <w:t>Category 13: Preventing Payment Double-Charges (Temporal + Gateways)</w:t>
      </w:r>
    </w:p>
    <w:p w14:paraId="0C1DFA2C" w14:textId="77777777" w:rsidR="009369AA" w:rsidRPr="009369AA" w:rsidRDefault="009369AA" w:rsidP="009369AA">
      <w:r w:rsidRPr="009369AA">
        <w:rPr>
          <w:b/>
          <w:bCs/>
        </w:rPr>
        <w:t xml:space="preserve">Q14: External payment gateways (like Stripe) can be slow or experience intermittent failures. How does the Temporal workflow in </w:t>
      </w:r>
      <w:proofErr w:type="spellStart"/>
      <w:r w:rsidRPr="009369AA">
        <w:rPr>
          <w:b/>
          <w:bCs/>
        </w:rPr>
        <w:t>CineBook</w:t>
      </w:r>
      <w:proofErr w:type="spellEnd"/>
      <w:r w:rsidRPr="009369AA">
        <w:rPr>
          <w:b/>
          <w:bCs/>
        </w:rPr>
        <w:t xml:space="preserve"> ensure a customer is never double-charged during payment processing retries?</w:t>
      </w:r>
    </w:p>
    <w:p w14:paraId="75131D3B" w14:textId="77777777" w:rsidR="009369AA" w:rsidRPr="009369AA" w:rsidRDefault="009369AA" w:rsidP="009369AA">
      <w:pPr>
        <w:numPr>
          <w:ilvl w:val="0"/>
          <w:numId w:val="21"/>
        </w:numPr>
      </w:pPr>
      <w:r w:rsidRPr="009369AA">
        <w:rPr>
          <w:b/>
          <w:bCs/>
        </w:rPr>
        <w:t>The Challenge</w:t>
      </w:r>
      <w:r w:rsidRPr="009369AA">
        <w:t>: If a payment activity times out, we don't know if the payment gateway processed the charge successfully but failed to reply, or if it failed entirely. Retrying the activity blindly could charge the customer twice.</w:t>
      </w:r>
    </w:p>
    <w:p w14:paraId="795569ED" w14:textId="77777777" w:rsidR="009369AA" w:rsidRPr="009369AA" w:rsidRDefault="009369AA" w:rsidP="009369AA">
      <w:pPr>
        <w:numPr>
          <w:ilvl w:val="0"/>
          <w:numId w:val="21"/>
        </w:numPr>
      </w:pPr>
      <w:r w:rsidRPr="009369AA">
        <w:rPr>
          <w:b/>
          <w:bCs/>
        </w:rPr>
        <w:t>The Architect's Answer</w:t>
      </w:r>
      <w:r w:rsidRPr="009369AA">
        <w:t>:</w:t>
      </w:r>
    </w:p>
    <w:p w14:paraId="5CCD8EEC" w14:textId="77777777" w:rsidR="009369AA" w:rsidRPr="009369AA" w:rsidRDefault="009369AA" w:rsidP="009369AA">
      <w:pPr>
        <w:numPr>
          <w:ilvl w:val="1"/>
          <w:numId w:val="21"/>
        </w:numPr>
      </w:pPr>
      <w:r w:rsidRPr="009369AA">
        <w:rPr>
          <w:b/>
          <w:bCs/>
        </w:rPr>
        <w:t>Idempotency Keys</w:t>
      </w:r>
      <w:r w:rsidRPr="009369AA">
        <w:t>: We generate a deterministic </w:t>
      </w:r>
      <w:proofErr w:type="spellStart"/>
      <w:r w:rsidRPr="009369AA">
        <w:t>idempotencyKey</w:t>
      </w:r>
      <w:proofErr w:type="spellEnd"/>
      <w:r w:rsidRPr="009369AA">
        <w:t> inside the Temporal workflow using the </w:t>
      </w:r>
      <w:proofErr w:type="spellStart"/>
      <w:r w:rsidRPr="009369AA">
        <w:t>bookingId</w:t>
      </w:r>
      <w:proofErr w:type="spellEnd"/>
      <w:r w:rsidRPr="009369AA">
        <w:t> combined with the payment attempt index.</w:t>
      </w:r>
    </w:p>
    <w:p w14:paraId="54F0EE3E" w14:textId="77777777" w:rsidR="009369AA" w:rsidRPr="009369AA" w:rsidRDefault="009369AA" w:rsidP="009369AA">
      <w:pPr>
        <w:numPr>
          <w:ilvl w:val="1"/>
          <w:numId w:val="21"/>
        </w:numPr>
      </w:pPr>
      <w:r w:rsidRPr="009369AA">
        <w:rPr>
          <w:b/>
          <w:bCs/>
        </w:rPr>
        <w:t>Propagation to Gateway</w:t>
      </w:r>
      <w:r w:rsidRPr="009369AA">
        <w:t>: The payment-service passes this </w:t>
      </w:r>
      <w:proofErr w:type="spellStart"/>
      <w:r w:rsidRPr="009369AA">
        <w:t>idempotencyKey</w:t>
      </w:r>
      <w:proofErr w:type="spellEnd"/>
      <w:r w:rsidRPr="009369AA">
        <w:t> directly to the payment provider (e.g., Stripe's Idempotency-Key header).</w:t>
      </w:r>
    </w:p>
    <w:p w14:paraId="39F099B0" w14:textId="77777777" w:rsidR="009369AA" w:rsidRPr="009369AA" w:rsidRDefault="009369AA" w:rsidP="009369AA">
      <w:pPr>
        <w:numPr>
          <w:ilvl w:val="1"/>
          <w:numId w:val="21"/>
        </w:numPr>
      </w:pPr>
      <w:r w:rsidRPr="009369AA">
        <w:rPr>
          <w:b/>
          <w:bCs/>
        </w:rPr>
        <w:t>Provider-Side Deduplication</w:t>
      </w:r>
      <w:r w:rsidRPr="009369AA">
        <w:t>: If Stripe receives a retry request with the same key, it returns the status of the </w:t>
      </w:r>
      <w:r w:rsidRPr="009369AA">
        <w:rPr>
          <w:i/>
          <w:iCs/>
        </w:rPr>
        <w:t>original</w:t>
      </w:r>
      <w:r w:rsidRPr="009369AA">
        <w:t> transaction instead of creating a new charge.</w:t>
      </w:r>
    </w:p>
    <w:p w14:paraId="5E44D49F" w14:textId="77777777" w:rsidR="009369AA" w:rsidRPr="009369AA" w:rsidRDefault="009369AA" w:rsidP="009369AA">
      <w:pPr>
        <w:numPr>
          <w:ilvl w:val="1"/>
          <w:numId w:val="21"/>
        </w:numPr>
      </w:pPr>
      <w:r w:rsidRPr="009369AA">
        <w:rPr>
          <w:b/>
          <w:bCs/>
        </w:rPr>
        <w:t>Temporal Activity Heartbeats</w:t>
      </w:r>
      <w:r w:rsidRPr="009369AA">
        <w:t>: For long-running payments, the activity sends heartbeats back to Temporal. If the activity container crashes mid-execution, Temporal knows how far the activity progressed and can recover cleanly.</w:t>
      </w:r>
    </w:p>
    <w:p w14:paraId="119DAFE1" w14:textId="77777777" w:rsidR="009369AA" w:rsidRPr="009369AA" w:rsidRDefault="009369AA" w:rsidP="009369AA">
      <w:r w:rsidRPr="009369AA">
        <w:lastRenderedPageBreak/>
        <w:pict w14:anchorId="384E76DB">
          <v:rect id="_x0000_i1162" style="width:686.55pt;height:.75pt" o:hrpct="0" o:hralign="center" o:hrstd="t" o:hr="t" fillcolor="#a0a0a0" stroked="f"/>
        </w:pict>
      </w:r>
    </w:p>
    <w:p w14:paraId="69711597" w14:textId="77777777" w:rsidR="009369AA" w:rsidRPr="009369AA" w:rsidRDefault="009369AA" w:rsidP="009369AA">
      <w:r w:rsidRPr="009369AA">
        <w:t>Category 14: API Gateway &amp; BFF (Backend for Frontend) Pattern</w:t>
      </w:r>
    </w:p>
    <w:p w14:paraId="32562D4E" w14:textId="77777777" w:rsidR="009369AA" w:rsidRPr="009369AA" w:rsidRDefault="009369AA" w:rsidP="009369AA">
      <w:r w:rsidRPr="009369AA">
        <w:rPr>
          <w:b/>
          <w:bCs/>
        </w:rPr>
        <w:t xml:space="preserve">Q15: Why should we use an API Gateway or BFF (Backend for Frontend) in </w:t>
      </w:r>
      <w:proofErr w:type="spellStart"/>
      <w:r w:rsidRPr="009369AA">
        <w:rPr>
          <w:b/>
          <w:bCs/>
        </w:rPr>
        <w:t>CineBook</w:t>
      </w:r>
      <w:proofErr w:type="spellEnd"/>
      <w:r w:rsidRPr="009369AA">
        <w:rPr>
          <w:b/>
          <w:bCs/>
        </w:rPr>
        <w:t xml:space="preserve"> instead of having the React frontend communicate directly with each microservice port?</w:t>
      </w:r>
    </w:p>
    <w:p w14:paraId="2F14CEF2" w14:textId="77777777" w:rsidR="009369AA" w:rsidRPr="009369AA" w:rsidRDefault="009369AA" w:rsidP="009369AA">
      <w:pPr>
        <w:numPr>
          <w:ilvl w:val="0"/>
          <w:numId w:val="22"/>
        </w:numPr>
      </w:pPr>
      <w:r w:rsidRPr="009369AA">
        <w:rPr>
          <w:b/>
          <w:bCs/>
        </w:rPr>
        <w:t>The Challenge</w:t>
      </w:r>
      <w:r w:rsidRPr="009369AA">
        <w:t>: Direct microservice access exposes internal network structures, requires configuring CORS across multiple domains, forces the frontend to handle complex orchestration, and inflates the size of payload transfers over mobile/client networks.</w:t>
      </w:r>
    </w:p>
    <w:p w14:paraId="4C53E9F0" w14:textId="77777777" w:rsidR="009369AA" w:rsidRPr="009369AA" w:rsidRDefault="009369AA" w:rsidP="009369AA">
      <w:pPr>
        <w:numPr>
          <w:ilvl w:val="0"/>
          <w:numId w:val="22"/>
        </w:numPr>
      </w:pPr>
      <w:r w:rsidRPr="009369AA">
        <w:rPr>
          <w:b/>
          <w:bCs/>
        </w:rPr>
        <w:t>The Architect's Answer</w:t>
      </w:r>
      <w:r w:rsidRPr="009369AA">
        <w:t>:</w:t>
      </w:r>
    </w:p>
    <w:p w14:paraId="4A4275BA" w14:textId="77777777" w:rsidR="009369AA" w:rsidRPr="009369AA" w:rsidRDefault="009369AA" w:rsidP="009369AA">
      <w:pPr>
        <w:numPr>
          <w:ilvl w:val="1"/>
          <w:numId w:val="22"/>
        </w:numPr>
      </w:pPr>
      <w:r w:rsidRPr="009369AA">
        <w:rPr>
          <w:b/>
          <w:bCs/>
        </w:rPr>
        <w:t>Single Entry Point &amp; Security Enforcement</w:t>
      </w:r>
      <w:r w:rsidRPr="009369AA">
        <w:t>: The Gateway provides a single public domain. It handles SSL termination, CORS policies, rate limiting, and centralized JWT validation. Underneath, services communicate over a private, fast container network (e.g., Docker/Kubernetes).</w:t>
      </w:r>
    </w:p>
    <w:p w14:paraId="72AB3CBB" w14:textId="77777777" w:rsidR="009369AA" w:rsidRPr="009369AA" w:rsidRDefault="009369AA" w:rsidP="009369AA">
      <w:pPr>
        <w:numPr>
          <w:ilvl w:val="1"/>
          <w:numId w:val="22"/>
        </w:numPr>
      </w:pPr>
      <w:r w:rsidRPr="009369AA">
        <w:rPr>
          <w:b/>
          <w:bCs/>
        </w:rPr>
        <w:t>Routing &amp; Path Translation</w:t>
      </w:r>
      <w:r w:rsidRPr="009369AA">
        <w:t>: The Gateway maps paths logically (e.g., /</w:t>
      </w:r>
      <w:proofErr w:type="spellStart"/>
      <w:r w:rsidRPr="009369AA">
        <w:t>api</w:t>
      </w:r>
      <w:proofErr w:type="spellEnd"/>
      <w:r w:rsidRPr="009369AA">
        <w:t>/v1/bookings/** goes to booking-service:8082, /</w:t>
      </w:r>
      <w:proofErr w:type="spellStart"/>
      <w:r w:rsidRPr="009369AA">
        <w:t>api</w:t>
      </w:r>
      <w:proofErr w:type="spellEnd"/>
      <w:r w:rsidRPr="009369AA">
        <w:t>/v1/movies/** goes to cinema-service:8083).</w:t>
      </w:r>
    </w:p>
    <w:p w14:paraId="2E45BBCF" w14:textId="77777777" w:rsidR="009369AA" w:rsidRPr="009369AA" w:rsidRDefault="009369AA" w:rsidP="009369AA">
      <w:pPr>
        <w:numPr>
          <w:ilvl w:val="1"/>
          <w:numId w:val="22"/>
        </w:numPr>
      </w:pPr>
      <w:r w:rsidRPr="009369AA">
        <w:rPr>
          <w:b/>
          <w:bCs/>
        </w:rPr>
        <w:t>Payload Optimization (BFF)</w:t>
      </w:r>
      <w:r w:rsidRPr="009369AA">
        <w:t xml:space="preserve">: The Gateway (or a lightweight BFF layer) can aggregate responses from multiple services (e.g., combining movie info, </w:t>
      </w:r>
      <w:proofErr w:type="spellStart"/>
      <w:r w:rsidRPr="009369AA">
        <w:t>theater</w:t>
      </w:r>
      <w:proofErr w:type="spellEnd"/>
      <w:r w:rsidRPr="009369AA">
        <w:t xml:space="preserve"> location, and available showtimes in a single roundtrip), reducing network overhead and improving mobile device rendering speed.</w:t>
      </w:r>
    </w:p>
    <w:p w14:paraId="5F8ED194" w14:textId="0B3F37B0" w:rsidR="009369AA" w:rsidRDefault="009369AA" w:rsidP="009369AA">
      <w:r>
        <w:t xml:space="preserve">=======================================  </w:t>
      </w:r>
    </w:p>
    <w:p w14:paraId="6E22D870" w14:textId="77777777" w:rsidR="009369AA" w:rsidRPr="009369AA" w:rsidRDefault="009369AA" w:rsidP="009369AA">
      <w:r w:rsidRPr="009369AA">
        <w:t xml:space="preserve">Here are three more detailed architectural questions, focusing on scaling read vs. write workloads, </w:t>
      </w:r>
      <w:proofErr w:type="spellStart"/>
      <w:r w:rsidRPr="009369AA">
        <w:t>Keycloak</w:t>
      </w:r>
      <w:proofErr w:type="spellEnd"/>
      <w:r w:rsidRPr="009369AA">
        <w:t xml:space="preserve"> clustering, and observability overhead under load:</w:t>
      </w:r>
    </w:p>
    <w:p w14:paraId="49D6228B" w14:textId="77777777" w:rsidR="009369AA" w:rsidRPr="009369AA" w:rsidRDefault="009369AA" w:rsidP="009369AA">
      <w:r w:rsidRPr="009369AA">
        <w:pict w14:anchorId="62B93955">
          <v:rect id="_x0000_i1184" style="width:686.55pt;height:.75pt" o:hrpct="0" o:hralign="center" o:hrstd="t" o:hr="t" fillcolor="#a0a0a0" stroked="f"/>
        </w:pict>
      </w:r>
    </w:p>
    <w:p w14:paraId="36F81107" w14:textId="77777777" w:rsidR="009369AA" w:rsidRPr="009369AA" w:rsidRDefault="009369AA" w:rsidP="009369AA">
      <w:r w:rsidRPr="009369AA">
        <w:t>Category 15: Read-Heavy vs. Write-Heavy Service Scaling</w:t>
      </w:r>
    </w:p>
    <w:p w14:paraId="65B20DE9" w14:textId="77777777" w:rsidR="009369AA" w:rsidRPr="009369AA" w:rsidRDefault="009369AA" w:rsidP="009369AA">
      <w:r w:rsidRPr="009369AA">
        <w:rPr>
          <w:b/>
          <w:bCs/>
        </w:rPr>
        <w:t xml:space="preserve">Q16: The cinema-service (browsing shows, </w:t>
      </w:r>
      <w:proofErr w:type="spellStart"/>
      <w:r w:rsidRPr="009369AA">
        <w:rPr>
          <w:b/>
          <w:bCs/>
        </w:rPr>
        <w:t>theaters</w:t>
      </w:r>
      <w:proofErr w:type="spellEnd"/>
      <w:r w:rsidRPr="009369AA">
        <w:rPr>
          <w:b/>
          <w:bCs/>
        </w:rPr>
        <w:t>, and seat layouts) has extremely read-heavy traffic (99% reads), while booking-service is write-heavy (transactional booking creations). How do you scale these services differently?</w:t>
      </w:r>
    </w:p>
    <w:p w14:paraId="7ACC91B6" w14:textId="77777777" w:rsidR="009369AA" w:rsidRPr="009369AA" w:rsidRDefault="009369AA" w:rsidP="009369AA">
      <w:pPr>
        <w:numPr>
          <w:ilvl w:val="0"/>
          <w:numId w:val="23"/>
        </w:numPr>
      </w:pPr>
      <w:r w:rsidRPr="009369AA">
        <w:rPr>
          <w:b/>
          <w:bCs/>
        </w:rPr>
        <w:t>The Challenge</w:t>
      </w:r>
      <w:r w:rsidRPr="009369AA">
        <w:t>: If both services are deployed with identical database replication and scaling configurations, you will either waste money over-provisioning booking databases or bottleneck the system because the reading traffic blocks booking transactions.</w:t>
      </w:r>
    </w:p>
    <w:p w14:paraId="14FEECCE" w14:textId="77777777" w:rsidR="009369AA" w:rsidRPr="009369AA" w:rsidRDefault="009369AA" w:rsidP="009369AA">
      <w:pPr>
        <w:numPr>
          <w:ilvl w:val="0"/>
          <w:numId w:val="23"/>
        </w:numPr>
      </w:pPr>
      <w:r w:rsidRPr="009369AA">
        <w:rPr>
          <w:b/>
          <w:bCs/>
        </w:rPr>
        <w:lastRenderedPageBreak/>
        <w:t>The Architect's Answer</w:t>
      </w:r>
      <w:r w:rsidRPr="009369AA">
        <w:t>:</w:t>
      </w:r>
    </w:p>
    <w:p w14:paraId="12CF4DB7" w14:textId="77777777" w:rsidR="009369AA" w:rsidRPr="009369AA" w:rsidRDefault="009369AA" w:rsidP="009369AA">
      <w:pPr>
        <w:numPr>
          <w:ilvl w:val="1"/>
          <w:numId w:val="23"/>
        </w:numPr>
      </w:pPr>
      <w:r w:rsidRPr="009369AA">
        <w:rPr>
          <w:b/>
          <w:bCs/>
        </w:rPr>
        <w:t>Scaling cinema-service (Read-Heavy)</w:t>
      </w:r>
      <w:r w:rsidRPr="009369AA">
        <w:t>:</w:t>
      </w:r>
    </w:p>
    <w:p w14:paraId="35E525C5" w14:textId="77777777" w:rsidR="009369AA" w:rsidRPr="009369AA" w:rsidRDefault="009369AA" w:rsidP="009369AA">
      <w:pPr>
        <w:numPr>
          <w:ilvl w:val="2"/>
          <w:numId w:val="23"/>
        </w:numPr>
      </w:pPr>
      <w:r w:rsidRPr="009369AA">
        <w:rPr>
          <w:b/>
          <w:bCs/>
        </w:rPr>
        <w:t>Read Replicas</w:t>
      </w:r>
      <w:r w:rsidRPr="009369AA">
        <w:t>: We set up a primary database for write operations (adding new movies/shows) and scale out database </w:t>
      </w:r>
      <w:r w:rsidRPr="009369AA">
        <w:rPr>
          <w:b/>
          <w:bCs/>
        </w:rPr>
        <w:t>read replicas</w:t>
      </w:r>
      <w:r w:rsidRPr="009369AA">
        <w:t> horizontally. All movie-browsing traffic is directed to the read replicas.</w:t>
      </w:r>
    </w:p>
    <w:p w14:paraId="32E6CA90" w14:textId="77777777" w:rsidR="009369AA" w:rsidRPr="009369AA" w:rsidRDefault="009369AA" w:rsidP="009369AA">
      <w:pPr>
        <w:numPr>
          <w:ilvl w:val="2"/>
          <w:numId w:val="23"/>
        </w:numPr>
      </w:pPr>
      <w:r w:rsidRPr="009369AA">
        <w:rPr>
          <w:b/>
          <w:bCs/>
        </w:rPr>
        <w:t>Multi-Layered Caching</w:t>
      </w:r>
      <w:r w:rsidRPr="009369AA">
        <w:t xml:space="preserve">: We employ Redis to cache </w:t>
      </w:r>
      <w:proofErr w:type="spellStart"/>
      <w:r w:rsidRPr="009369AA">
        <w:t>theater</w:t>
      </w:r>
      <w:proofErr w:type="spellEnd"/>
      <w:r w:rsidRPr="009369AA">
        <w:t xml:space="preserve"> list metadata and static screen layouts. Since screen layouts rarely change, they are cached with long TTLs. We also utilize in-memory (L1) caching directly inside the Java service instances for extremely hot static data.</w:t>
      </w:r>
    </w:p>
    <w:p w14:paraId="5AF5C18A" w14:textId="77777777" w:rsidR="009369AA" w:rsidRPr="009369AA" w:rsidRDefault="009369AA" w:rsidP="009369AA">
      <w:pPr>
        <w:numPr>
          <w:ilvl w:val="1"/>
          <w:numId w:val="23"/>
        </w:numPr>
      </w:pPr>
      <w:r w:rsidRPr="009369AA">
        <w:rPr>
          <w:b/>
          <w:bCs/>
        </w:rPr>
        <w:t>Scaling booking-service (Write-Heavy)</w:t>
      </w:r>
      <w:r w:rsidRPr="009369AA">
        <w:t>:</w:t>
      </w:r>
    </w:p>
    <w:p w14:paraId="210EB310" w14:textId="77777777" w:rsidR="009369AA" w:rsidRPr="009369AA" w:rsidRDefault="009369AA" w:rsidP="009369AA">
      <w:pPr>
        <w:numPr>
          <w:ilvl w:val="2"/>
          <w:numId w:val="23"/>
        </w:numPr>
      </w:pPr>
      <w:r w:rsidRPr="009369AA">
        <w:rPr>
          <w:b/>
          <w:bCs/>
        </w:rPr>
        <w:t>Database Partitioning/Sharding</w:t>
      </w:r>
      <w:r w:rsidRPr="009369AA">
        <w:t>: Bookings are partitioned by </w:t>
      </w:r>
      <w:proofErr w:type="spellStart"/>
      <w:r w:rsidRPr="009369AA">
        <w:t>bookingId</w:t>
      </w:r>
      <w:proofErr w:type="spellEnd"/>
      <w:r w:rsidRPr="009369AA">
        <w:t> or </w:t>
      </w:r>
      <w:proofErr w:type="spellStart"/>
      <w:r w:rsidRPr="009369AA">
        <w:t>tenantId</w:t>
      </w:r>
      <w:proofErr w:type="spellEnd"/>
      <w:r w:rsidRPr="009369AA">
        <w:t>.</w:t>
      </w:r>
    </w:p>
    <w:p w14:paraId="4BF81DD1" w14:textId="77777777" w:rsidR="009369AA" w:rsidRPr="009369AA" w:rsidRDefault="009369AA" w:rsidP="009369AA">
      <w:pPr>
        <w:numPr>
          <w:ilvl w:val="2"/>
          <w:numId w:val="23"/>
        </w:numPr>
      </w:pPr>
      <w:r w:rsidRPr="009369AA">
        <w:rPr>
          <w:b/>
          <w:bCs/>
        </w:rPr>
        <w:t>Optimized Writes (Event Sourcing)</w:t>
      </w:r>
      <w:r w:rsidRPr="009369AA">
        <w:t>: Since writes are purely sequential inserts into the event store (append-only), they avoid the random-disk-write penalties of updating relational table indices immediately. We scale the write instances using container auto-scaling based on CPU/Thread utilization.</w:t>
      </w:r>
    </w:p>
    <w:p w14:paraId="089CACD3" w14:textId="77777777" w:rsidR="009369AA" w:rsidRPr="009369AA" w:rsidRDefault="009369AA" w:rsidP="009369AA">
      <w:r w:rsidRPr="009369AA">
        <w:pict w14:anchorId="76D95C33">
          <v:rect id="_x0000_i1185" style="width:686.55pt;height:.75pt" o:hrpct="0" o:hralign="center" o:hrstd="t" o:hr="t" fillcolor="#a0a0a0" stroked="f"/>
        </w:pict>
      </w:r>
    </w:p>
    <w:p w14:paraId="7D9EE294" w14:textId="77777777" w:rsidR="009369AA" w:rsidRPr="009369AA" w:rsidRDefault="009369AA" w:rsidP="009369AA">
      <w:r w:rsidRPr="009369AA">
        <w:t xml:space="preserve">Category 16: </w:t>
      </w:r>
      <w:proofErr w:type="spellStart"/>
      <w:r w:rsidRPr="009369AA">
        <w:t>Keycloak</w:t>
      </w:r>
      <w:proofErr w:type="spellEnd"/>
      <w:r w:rsidRPr="009369AA">
        <w:t xml:space="preserve"> Performance &amp; Session Clustering</w:t>
      </w:r>
    </w:p>
    <w:p w14:paraId="5367565A" w14:textId="77777777" w:rsidR="009369AA" w:rsidRPr="009369AA" w:rsidRDefault="009369AA" w:rsidP="009369AA">
      <w:r w:rsidRPr="009369AA">
        <w:rPr>
          <w:b/>
          <w:bCs/>
        </w:rPr>
        <w:t xml:space="preserve">Q17: If </w:t>
      </w:r>
      <w:proofErr w:type="spellStart"/>
      <w:r w:rsidRPr="009369AA">
        <w:rPr>
          <w:b/>
          <w:bCs/>
        </w:rPr>
        <w:t>Keycloak</w:t>
      </w:r>
      <w:proofErr w:type="spellEnd"/>
      <w:r w:rsidRPr="009369AA">
        <w:rPr>
          <w:b/>
          <w:bCs/>
        </w:rPr>
        <w:t xml:space="preserve"> becomes a single point of failure under peak login events (e.g., Friday night rushes), how do you cluster </w:t>
      </w:r>
      <w:proofErr w:type="spellStart"/>
      <w:r w:rsidRPr="009369AA">
        <w:rPr>
          <w:b/>
          <w:bCs/>
        </w:rPr>
        <w:t>Keycloak</w:t>
      </w:r>
      <w:proofErr w:type="spellEnd"/>
      <w:r w:rsidRPr="009369AA">
        <w:rPr>
          <w:b/>
          <w:bCs/>
        </w:rPr>
        <w:t xml:space="preserve"> to handle hundreds of thousands of concurrent active sessions?</w:t>
      </w:r>
    </w:p>
    <w:p w14:paraId="3E68AE03" w14:textId="77777777" w:rsidR="009369AA" w:rsidRPr="009369AA" w:rsidRDefault="009369AA" w:rsidP="009369AA">
      <w:pPr>
        <w:numPr>
          <w:ilvl w:val="0"/>
          <w:numId w:val="24"/>
        </w:numPr>
      </w:pPr>
      <w:r w:rsidRPr="009369AA">
        <w:rPr>
          <w:b/>
          <w:bCs/>
        </w:rPr>
        <w:t>The Challenge</w:t>
      </w:r>
      <w:r w:rsidRPr="009369AA">
        <w:t xml:space="preserve">: </w:t>
      </w:r>
      <w:proofErr w:type="spellStart"/>
      <w:r w:rsidRPr="009369AA">
        <w:t>Keycloak</w:t>
      </w:r>
      <w:proofErr w:type="spellEnd"/>
      <w:r w:rsidRPr="009369AA">
        <w:t xml:space="preserve"> holds user session states in memory. If </w:t>
      </w:r>
      <w:proofErr w:type="spellStart"/>
      <w:r w:rsidRPr="009369AA">
        <w:t>Keycloak</w:t>
      </w:r>
      <w:proofErr w:type="spellEnd"/>
      <w:r w:rsidRPr="009369AA">
        <w:t xml:space="preserve"> instance A crashes and a user's next request goes to </w:t>
      </w:r>
      <w:proofErr w:type="spellStart"/>
      <w:r w:rsidRPr="009369AA">
        <w:t>Keycloak</w:t>
      </w:r>
      <w:proofErr w:type="spellEnd"/>
      <w:r w:rsidRPr="009369AA">
        <w:t xml:space="preserve"> instance B, the user might be forced to log in again if session states are not clustered.</w:t>
      </w:r>
    </w:p>
    <w:p w14:paraId="50E87178" w14:textId="77777777" w:rsidR="009369AA" w:rsidRPr="009369AA" w:rsidRDefault="009369AA" w:rsidP="009369AA">
      <w:pPr>
        <w:numPr>
          <w:ilvl w:val="0"/>
          <w:numId w:val="24"/>
        </w:numPr>
      </w:pPr>
      <w:r w:rsidRPr="009369AA">
        <w:rPr>
          <w:b/>
          <w:bCs/>
        </w:rPr>
        <w:t>The Architect's Answer</w:t>
      </w:r>
      <w:r w:rsidRPr="009369AA">
        <w:t>:</w:t>
      </w:r>
    </w:p>
    <w:p w14:paraId="0055F445" w14:textId="77777777" w:rsidR="009369AA" w:rsidRPr="009369AA" w:rsidRDefault="009369AA" w:rsidP="009369AA">
      <w:pPr>
        <w:numPr>
          <w:ilvl w:val="1"/>
          <w:numId w:val="24"/>
        </w:numPr>
      </w:pPr>
      <w:proofErr w:type="spellStart"/>
      <w:r w:rsidRPr="009369AA">
        <w:rPr>
          <w:b/>
          <w:bCs/>
        </w:rPr>
        <w:t>Infinispan</w:t>
      </w:r>
      <w:proofErr w:type="spellEnd"/>
      <w:r w:rsidRPr="009369AA">
        <w:rPr>
          <w:b/>
          <w:bCs/>
        </w:rPr>
        <w:t xml:space="preserve"> Clustering</w:t>
      </w:r>
      <w:r w:rsidRPr="009369AA">
        <w:t xml:space="preserve">: </w:t>
      </w:r>
      <w:proofErr w:type="spellStart"/>
      <w:r w:rsidRPr="009369AA">
        <w:t>Keycloak</w:t>
      </w:r>
      <w:proofErr w:type="spellEnd"/>
      <w:r w:rsidRPr="009369AA">
        <w:t xml:space="preserve"> uses </w:t>
      </w:r>
      <w:proofErr w:type="spellStart"/>
      <w:r w:rsidRPr="009369AA">
        <w:rPr>
          <w:b/>
          <w:bCs/>
        </w:rPr>
        <w:t>Infinispan</w:t>
      </w:r>
      <w:proofErr w:type="spellEnd"/>
      <w:r w:rsidRPr="009369AA">
        <w:t xml:space="preserve"> as its underlying distributed caching layer. We configure </w:t>
      </w:r>
      <w:proofErr w:type="spellStart"/>
      <w:r w:rsidRPr="009369AA">
        <w:t>Infinispan</w:t>
      </w:r>
      <w:proofErr w:type="spellEnd"/>
      <w:r w:rsidRPr="009369AA">
        <w:t xml:space="preserve"> in cross-site replication or distributed cache mode across </w:t>
      </w:r>
      <w:proofErr w:type="spellStart"/>
      <w:r w:rsidRPr="009369AA">
        <w:t>Keycloak</w:t>
      </w:r>
      <w:proofErr w:type="spellEnd"/>
      <w:r w:rsidRPr="009369AA">
        <w:t xml:space="preserve"> cluster nodes. This replicates active session details across multiple nodes so that if one container crashes, others serve the session seamlessly.</w:t>
      </w:r>
    </w:p>
    <w:p w14:paraId="7C88AF37" w14:textId="77777777" w:rsidR="009369AA" w:rsidRPr="009369AA" w:rsidRDefault="009369AA" w:rsidP="009369AA">
      <w:pPr>
        <w:numPr>
          <w:ilvl w:val="1"/>
          <w:numId w:val="24"/>
        </w:numPr>
      </w:pPr>
      <w:r w:rsidRPr="009369AA">
        <w:rPr>
          <w:b/>
          <w:bCs/>
        </w:rPr>
        <w:t>Stateless Gateway Routing</w:t>
      </w:r>
      <w:r w:rsidRPr="009369AA">
        <w:t xml:space="preserve">: We use a load balancer in front of </w:t>
      </w:r>
      <w:proofErr w:type="spellStart"/>
      <w:r w:rsidRPr="009369AA">
        <w:t>Keycloak</w:t>
      </w:r>
      <w:proofErr w:type="spellEnd"/>
      <w:r w:rsidRPr="009369AA">
        <w:t xml:space="preserve"> configured with sticky session routing (route headers/cookies) to </w:t>
      </w:r>
      <w:r w:rsidRPr="009369AA">
        <w:lastRenderedPageBreak/>
        <w:t xml:space="preserve">minimize cache synchronization overhead between </w:t>
      </w:r>
      <w:proofErr w:type="spellStart"/>
      <w:r w:rsidRPr="009369AA">
        <w:t>Keycloak</w:t>
      </w:r>
      <w:proofErr w:type="spellEnd"/>
      <w:r w:rsidRPr="009369AA">
        <w:t xml:space="preserve"> nodes, while still maintaining replication for failover.</w:t>
      </w:r>
    </w:p>
    <w:p w14:paraId="22B6BB02" w14:textId="77777777" w:rsidR="009369AA" w:rsidRPr="009369AA" w:rsidRDefault="009369AA" w:rsidP="009369AA">
      <w:pPr>
        <w:numPr>
          <w:ilvl w:val="1"/>
          <w:numId w:val="24"/>
        </w:numPr>
      </w:pPr>
      <w:r w:rsidRPr="009369AA">
        <w:rPr>
          <w:b/>
          <w:bCs/>
        </w:rPr>
        <w:t>Token Caching on Client/Gateway</w:t>
      </w:r>
      <w:r w:rsidRPr="009369AA">
        <w:t xml:space="preserve">: The React frontend stores the Access Token and Refresh Token locally (using Secure HTTP-only cookies). Downstream microservices cache JWKS public keys so they validate tokens locally without querying </w:t>
      </w:r>
      <w:proofErr w:type="spellStart"/>
      <w:r w:rsidRPr="009369AA">
        <w:t>Keycloak</w:t>
      </w:r>
      <w:proofErr w:type="spellEnd"/>
      <w:r w:rsidRPr="009369AA">
        <w:t xml:space="preserve">, preventing </w:t>
      </w:r>
      <w:proofErr w:type="spellStart"/>
      <w:r w:rsidRPr="009369AA">
        <w:t>Keycloak</w:t>
      </w:r>
      <w:proofErr w:type="spellEnd"/>
      <w:r w:rsidRPr="009369AA">
        <w:t xml:space="preserve"> from getting overwhelmed by request validation traffic.</w:t>
      </w:r>
    </w:p>
    <w:p w14:paraId="5730FE7D" w14:textId="77777777" w:rsidR="009369AA" w:rsidRPr="009369AA" w:rsidRDefault="009369AA" w:rsidP="009369AA">
      <w:r w:rsidRPr="009369AA">
        <w:pict w14:anchorId="0BB30711">
          <v:rect id="_x0000_i1186" style="width:686.55pt;height:.75pt" o:hrpct="0" o:hralign="center" o:hrstd="t" o:hr="t" fillcolor="#a0a0a0" stroked="f"/>
        </w:pict>
      </w:r>
    </w:p>
    <w:p w14:paraId="0D9FD52F" w14:textId="77777777" w:rsidR="009369AA" w:rsidRPr="009369AA" w:rsidRDefault="009369AA" w:rsidP="009369AA">
      <w:r w:rsidRPr="009369AA">
        <w:t>Category 17: Observability Overhead under Peak Loads</w:t>
      </w:r>
    </w:p>
    <w:p w14:paraId="47C22266" w14:textId="77777777" w:rsidR="009369AA" w:rsidRPr="009369AA" w:rsidRDefault="009369AA" w:rsidP="009369AA">
      <w:r w:rsidRPr="009369AA">
        <w:rPr>
          <w:b/>
          <w:bCs/>
        </w:rPr>
        <w:t xml:space="preserve">Q18: </w:t>
      </w:r>
      <w:proofErr w:type="spellStart"/>
      <w:r w:rsidRPr="009369AA">
        <w:rPr>
          <w:b/>
          <w:bCs/>
        </w:rPr>
        <w:t>OpenTelemetry</w:t>
      </w:r>
      <w:proofErr w:type="spellEnd"/>
      <w:r w:rsidRPr="009369AA">
        <w:rPr>
          <w:b/>
          <w:bCs/>
        </w:rPr>
        <w:t xml:space="preserve"> agents and logging frameworks can introduce significant CPU and network overhead during high traffic peaks. How do you design your logging and tracing pipeline in </w:t>
      </w:r>
      <w:proofErr w:type="spellStart"/>
      <w:r w:rsidRPr="009369AA">
        <w:rPr>
          <w:b/>
          <w:bCs/>
        </w:rPr>
        <w:t>CineBook</w:t>
      </w:r>
      <w:proofErr w:type="spellEnd"/>
      <w:r w:rsidRPr="009369AA">
        <w:rPr>
          <w:b/>
          <w:bCs/>
        </w:rPr>
        <w:t xml:space="preserve"> to prevent it from crashing the services it is supposed to monitor?</w:t>
      </w:r>
    </w:p>
    <w:p w14:paraId="7DAE70FA" w14:textId="77777777" w:rsidR="009369AA" w:rsidRPr="009369AA" w:rsidRDefault="009369AA" w:rsidP="009369AA">
      <w:pPr>
        <w:numPr>
          <w:ilvl w:val="0"/>
          <w:numId w:val="25"/>
        </w:numPr>
      </w:pPr>
      <w:r w:rsidRPr="009369AA">
        <w:rPr>
          <w:b/>
          <w:bCs/>
        </w:rPr>
        <w:t>The Challenge</w:t>
      </w:r>
      <w:r w:rsidRPr="009369AA">
        <w:t>: Writing every single log statement and tracing span synchronously to a collector under peak load consumes more CPU and network bandwidth than the actual application business logic, leading to memory leaks and resource exhaustion.</w:t>
      </w:r>
    </w:p>
    <w:p w14:paraId="2831236E" w14:textId="77777777" w:rsidR="009369AA" w:rsidRPr="009369AA" w:rsidRDefault="009369AA" w:rsidP="009369AA">
      <w:pPr>
        <w:numPr>
          <w:ilvl w:val="0"/>
          <w:numId w:val="25"/>
        </w:numPr>
      </w:pPr>
      <w:r w:rsidRPr="009369AA">
        <w:rPr>
          <w:b/>
          <w:bCs/>
        </w:rPr>
        <w:t>The Architect's Answer</w:t>
      </w:r>
      <w:r w:rsidRPr="009369AA">
        <w:t>:</w:t>
      </w:r>
    </w:p>
    <w:p w14:paraId="0028E923" w14:textId="77777777" w:rsidR="009369AA" w:rsidRPr="009369AA" w:rsidRDefault="009369AA" w:rsidP="009369AA">
      <w:pPr>
        <w:numPr>
          <w:ilvl w:val="1"/>
          <w:numId w:val="25"/>
        </w:numPr>
      </w:pPr>
      <w:r w:rsidRPr="009369AA">
        <w:rPr>
          <w:b/>
          <w:bCs/>
        </w:rPr>
        <w:t>Asynchronous Spans &amp; Batch Exporting</w:t>
      </w:r>
      <w:r w:rsidRPr="009369AA">
        <w:t xml:space="preserve">: </w:t>
      </w:r>
      <w:proofErr w:type="spellStart"/>
      <w:r w:rsidRPr="009369AA">
        <w:t>OpenTelemetry</w:t>
      </w:r>
      <w:proofErr w:type="spellEnd"/>
      <w:r w:rsidRPr="009369AA">
        <w:t xml:space="preserve"> trace exporters are configured to run </w:t>
      </w:r>
      <w:r w:rsidRPr="009369AA">
        <w:rPr>
          <w:i/>
          <w:iCs/>
        </w:rPr>
        <w:t>asynchronously</w:t>
      </w:r>
      <w:r w:rsidRPr="009369AA">
        <w:t>. Instead of exporting spans on every request, we buffer spans in memory and export them in batches using a dedicated background thread pool.</w:t>
      </w:r>
    </w:p>
    <w:p w14:paraId="3C84A3B4" w14:textId="77777777" w:rsidR="009369AA" w:rsidRPr="009369AA" w:rsidRDefault="009369AA" w:rsidP="009369AA">
      <w:pPr>
        <w:numPr>
          <w:ilvl w:val="1"/>
          <w:numId w:val="25"/>
        </w:numPr>
      </w:pPr>
      <w:r w:rsidRPr="009369AA">
        <w:rPr>
          <w:b/>
          <w:bCs/>
        </w:rPr>
        <w:t>Adaptive Head/Tail Sampling</w:t>
      </w:r>
      <w:r w:rsidRPr="009369AA">
        <w:t xml:space="preserve">: We do not trace 100% of successful operations. We configure the </w:t>
      </w:r>
      <w:proofErr w:type="spellStart"/>
      <w:r w:rsidRPr="009369AA">
        <w:t>OTel</w:t>
      </w:r>
      <w:proofErr w:type="spellEnd"/>
      <w:r w:rsidRPr="009369AA">
        <w:t xml:space="preserve"> Collector to use </w:t>
      </w:r>
      <w:r w:rsidRPr="009369AA">
        <w:rPr>
          <w:b/>
          <w:bCs/>
        </w:rPr>
        <w:t>probabilistic sampling</w:t>
      </w:r>
      <w:r w:rsidRPr="009369AA">
        <w:t> (e.g., tracing only 5% of successful requests) but trace 100% of errors or high-latency requests (tail-based sampling).</w:t>
      </w:r>
    </w:p>
    <w:p w14:paraId="47890EE0" w14:textId="77777777" w:rsidR="009369AA" w:rsidRPr="009369AA" w:rsidRDefault="009369AA" w:rsidP="009369AA">
      <w:pPr>
        <w:numPr>
          <w:ilvl w:val="1"/>
          <w:numId w:val="25"/>
        </w:numPr>
      </w:pPr>
      <w:r w:rsidRPr="009369AA">
        <w:rPr>
          <w:b/>
          <w:bCs/>
        </w:rPr>
        <w:t xml:space="preserve">Log </w:t>
      </w:r>
      <w:proofErr w:type="spellStart"/>
      <w:r w:rsidRPr="009369AA">
        <w:rPr>
          <w:b/>
          <w:bCs/>
        </w:rPr>
        <w:t>Appenders</w:t>
      </w:r>
      <w:proofErr w:type="spellEnd"/>
      <w:r w:rsidRPr="009369AA">
        <w:rPr>
          <w:b/>
          <w:bCs/>
        </w:rPr>
        <w:t xml:space="preserve"> and Backpressure</w:t>
      </w:r>
      <w:r w:rsidRPr="009369AA">
        <w:t xml:space="preserve">: Logging frameworks (like </w:t>
      </w:r>
      <w:proofErr w:type="spellStart"/>
      <w:r w:rsidRPr="009369AA">
        <w:t>Logback</w:t>
      </w:r>
      <w:proofErr w:type="spellEnd"/>
      <w:r w:rsidRPr="009369AA">
        <w:t>) are configured with </w:t>
      </w:r>
      <w:proofErr w:type="spellStart"/>
      <w:r w:rsidRPr="009369AA">
        <w:t>AsyncAppender</w:t>
      </w:r>
      <w:proofErr w:type="spellEnd"/>
      <w:r w:rsidRPr="009369AA">
        <w:t>. We set </w:t>
      </w:r>
      <w:proofErr w:type="spellStart"/>
      <w:r w:rsidRPr="009369AA">
        <w:t>discardingThreshold</w:t>
      </w:r>
      <w:proofErr w:type="spellEnd"/>
      <w:r w:rsidRPr="009369AA">
        <w:t> so that if the log buffer fills up under extreme pressure, low-priority logs (DEBUG, INFO) are dropped first to protect system memory, preserving only ERROR logs.</w:t>
      </w:r>
    </w:p>
    <w:p w14:paraId="51630764" w14:textId="1553A9C0" w:rsidR="009369AA" w:rsidRDefault="009369AA" w:rsidP="009369AA">
      <w:r>
        <w:t xml:space="preserve">============================================  </w:t>
      </w:r>
    </w:p>
    <w:p w14:paraId="5D55C614" w14:textId="77777777" w:rsidR="009369AA" w:rsidRPr="009369AA" w:rsidRDefault="009369AA" w:rsidP="009369AA">
      <w:r w:rsidRPr="009369AA">
        <w:t>Here are three more advanced architectural questions, detailing JVM tuning, database/event archiving, and cloud/hybrid infrastructure:</w:t>
      </w:r>
    </w:p>
    <w:p w14:paraId="3E9CC41C" w14:textId="77777777" w:rsidR="009369AA" w:rsidRPr="009369AA" w:rsidRDefault="009369AA" w:rsidP="009369AA">
      <w:r w:rsidRPr="009369AA">
        <w:pict w14:anchorId="50EBCE2E">
          <v:rect id="_x0000_i1218" style="width:686.55pt;height:.75pt" o:hrpct="0" o:hralign="center" o:hrstd="t" o:hr="t" fillcolor="#a0a0a0" stroked="f"/>
        </w:pict>
      </w:r>
    </w:p>
    <w:p w14:paraId="1F1C2DA8" w14:textId="77777777" w:rsidR="009369AA" w:rsidRPr="009369AA" w:rsidRDefault="009369AA" w:rsidP="009369AA">
      <w:r w:rsidRPr="009369AA">
        <w:lastRenderedPageBreak/>
        <w:t>Category 18: JVM Tuning &amp; Garbage Collection for Low-Latency</w:t>
      </w:r>
    </w:p>
    <w:p w14:paraId="17104473" w14:textId="77777777" w:rsidR="009369AA" w:rsidRPr="009369AA" w:rsidRDefault="009369AA" w:rsidP="009369AA">
      <w:r w:rsidRPr="009369AA">
        <w:rPr>
          <w:b/>
          <w:bCs/>
        </w:rPr>
        <w:t xml:space="preserve">Q19: </w:t>
      </w:r>
      <w:proofErr w:type="spellStart"/>
      <w:r w:rsidRPr="009369AA">
        <w:rPr>
          <w:b/>
          <w:bCs/>
        </w:rPr>
        <w:t>CineBook's</w:t>
      </w:r>
      <w:proofErr w:type="spellEnd"/>
      <w:r w:rsidRPr="009369AA">
        <w:rPr>
          <w:b/>
          <w:bCs/>
        </w:rPr>
        <w:t xml:space="preserve"> backend services are built with Java 21. How do you tune the JVM and Garbage Collector (GC) to ensure booking transactions experience sub-10ms response times without long GC pauses?</w:t>
      </w:r>
    </w:p>
    <w:p w14:paraId="661EAF04" w14:textId="77777777" w:rsidR="009369AA" w:rsidRPr="009369AA" w:rsidRDefault="009369AA" w:rsidP="009369AA">
      <w:pPr>
        <w:numPr>
          <w:ilvl w:val="0"/>
          <w:numId w:val="26"/>
        </w:numPr>
      </w:pPr>
      <w:r w:rsidRPr="009369AA">
        <w:rPr>
          <w:b/>
          <w:bCs/>
        </w:rPr>
        <w:t>The Challenge</w:t>
      </w:r>
      <w:r w:rsidRPr="009369AA">
        <w:t>: Standard JVM Garbage Collectors (like G1GC) can cause "Stop-the-World" (STW) pauses lasting tens or hundreds of milliseconds. In a ticket-booking scenario, a 200ms GC pause during a flash sale can cause socket timeouts, connection pool exhaustion, or dropped seat reservation leases.</w:t>
      </w:r>
    </w:p>
    <w:p w14:paraId="422D11FB" w14:textId="77777777" w:rsidR="009369AA" w:rsidRPr="009369AA" w:rsidRDefault="009369AA" w:rsidP="009369AA">
      <w:pPr>
        <w:numPr>
          <w:ilvl w:val="0"/>
          <w:numId w:val="26"/>
        </w:numPr>
      </w:pPr>
      <w:r w:rsidRPr="009369AA">
        <w:rPr>
          <w:b/>
          <w:bCs/>
        </w:rPr>
        <w:t>The Architect's Answer</w:t>
      </w:r>
      <w:r w:rsidRPr="009369AA">
        <w:t>:</w:t>
      </w:r>
    </w:p>
    <w:p w14:paraId="5617A8BE" w14:textId="77777777" w:rsidR="009369AA" w:rsidRPr="009369AA" w:rsidRDefault="009369AA" w:rsidP="009369AA">
      <w:pPr>
        <w:numPr>
          <w:ilvl w:val="1"/>
          <w:numId w:val="26"/>
        </w:numPr>
      </w:pPr>
      <w:r w:rsidRPr="009369AA">
        <w:rPr>
          <w:b/>
          <w:bCs/>
        </w:rPr>
        <w:t>Z Garbage Collector (ZGC)</w:t>
      </w:r>
      <w:r w:rsidRPr="009369AA">
        <w:t>: With Java 21, we use the </w:t>
      </w:r>
      <w:r w:rsidRPr="009369AA">
        <w:rPr>
          <w:b/>
          <w:bCs/>
        </w:rPr>
        <w:t>Generational ZGC</w:t>
      </w:r>
      <w:r w:rsidRPr="009369AA">
        <w:t> (-</w:t>
      </w:r>
      <w:proofErr w:type="gramStart"/>
      <w:r w:rsidRPr="009369AA">
        <w:t>XX:+</w:t>
      </w:r>
      <w:proofErr w:type="spellStart"/>
      <w:proofErr w:type="gramEnd"/>
      <w:r w:rsidRPr="009369AA">
        <w:t>UseZGC</w:t>
      </w:r>
      <w:proofErr w:type="spellEnd"/>
      <w:r w:rsidRPr="009369AA">
        <w:t xml:space="preserve"> -</w:t>
      </w:r>
      <w:proofErr w:type="gramStart"/>
      <w:r w:rsidRPr="009369AA">
        <w:t>XX:+</w:t>
      </w:r>
      <w:proofErr w:type="spellStart"/>
      <w:proofErr w:type="gramEnd"/>
      <w:r w:rsidRPr="009369AA">
        <w:t>ZGenerational</w:t>
      </w:r>
      <w:proofErr w:type="spellEnd"/>
      <w:r w:rsidRPr="009369AA">
        <w:t>). ZGC performs all expensive garbage collection work concurrently with application threads, keeping maximum GC pause times below </w:t>
      </w:r>
      <w:r w:rsidRPr="009369AA">
        <w:rPr>
          <w:b/>
          <w:bCs/>
        </w:rPr>
        <w:t>1 millisecond</w:t>
      </w:r>
      <w:r w:rsidRPr="009369AA">
        <w:t>, even with large heap sizes.</w:t>
      </w:r>
    </w:p>
    <w:p w14:paraId="64B163B4" w14:textId="77777777" w:rsidR="009369AA" w:rsidRPr="009369AA" w:rsidRDefault="009369AA" w:rsidP="009369AA">
      <w:pPr>
        <w:numPr>
          <w:ilvl w:val="1"/>
          <w:numId w:val="26"/>
        </w:numPr>
      </w:pPr>
      <w:r w:rsidRPr="009369AA">
        <w:rPr>
          <w:b/>
          <w:bCs/>
        </w:rPr>
        <w:t>Memory Allocation &amp; Limits</w:t>
      </w:r>
      <w:r w:rsidRPr="009369AA">
        <w:t>: In our Docker files and container orchestration configs, we match container memory limits to JVM limits. For example, if a service container limit is 1GB, we set -</w:t>
      </w:r>
      <w:proofErr w:type="spellStart"/>
      <w:proofErr w:type="gramStart"/>
      <w:r w:rsidRPr="009369AA">
        <w:t>XX:MaxRAMPercentage</w:t>
      </w:r>
      <w:proofErr w:type="spellEnd"/>
      <w:proofErr w:type="gramEnd"/>
      <w:r w:rsidRPr="009369AA">
        <w:t>=75.0 (</w:t>
      </w:r>
      <w:proofErr w:type="spellStart"/>
      <w:r w:rsidRPr="009369AA">
        <w:t>approx</w:t>
      </w:r>
      <w:proofErr w:type="spellEnd"/>
      <w:r w:rsidRPr="009369AA">
        <w:t xml:space="preserve"> 768MB heap) to leave 25% room for off-heap memory (OS overhead, </w:t>
      </w:r>
      <w:proofErr w:type="spellStart"/>
      <w:r w:rsidRPr="009369AA">
        <w:t>metaspace</w:t>
      </w:r>
      <w:proofErr w:type="spellEnd"/>
      <w:r w:rsidRPr="009369AA">
        <w:t>, thread stacks) to prevent the OS kernel from killing the container with an Out-of-Memory (OOM) error.</w:t>
      </w:r>
    </w:p>
    <w:p w14:paraId="044AD2B3" w14:textId="77777777" w:rsidR="009369AA" w:rsidRPr="009369AA" w:rsidRDefault="009369AA" w:rsidP="009369AA">
      <w:pPr>
        <w:numPr>
          <w:ilvl w:val="1"/>
          <w:numId w:val="26"/>
        </w:numPr>
      </w:pPr>
      <w:r w:rsidRPr="009369AA">
        <w:rPr>
          <w:b/>
          <w:bCs/>
        </w:rPr>
        <w:t>Thread and Connection Pool Sizing</w:t>
      </w:r>
      <w:r w:rsidRPr="009369AA">
        <w:t xml:space="preserve">: We tune Tomcat/Netty thread pools and </w:t>
      </w:r>
      <w:proofErr w:type="spellStart"/>
      <w:r w:rsidRPr="009369AA">
        <w:t>HikariCP</w:t>
      </w:r>
      <w:proofErr w:type="spellEnd"/>
      <w:r w:rsidRPr="009369AA">
        <w:t xml:space="preserve"> database connection pools. Rather than setting connection pools to 100+, we use the formula connections = ((</w:t>
      </w:r>
      <w:proofErr w:type="spellStart"/>
      <w:r w:rsidRPr="009369AA">
        <w:t>cpu_cores</w:t>
      </w:r>
      <w:proofErr w:type="spellEnd"/>
      <w:r w:rsidRPr="009369AA">
        <w:t xml:space="preserve"> * 2) + </w:t>
      </w:r>
      <w:proofErr w:type="spellStart"/>
      <w:r w:rsidRPr="009369AA">
        <w:t>effective_spindle_count</w:t>
      </w:r>
      <w:proofErr w:type="spellEnd"/>
      <w:r w:rsidRPr="009369AA">
        <w:t>) (usually 10-20 connections), which reduces CPU context-switching overhead and maximizes throughput.</w:t>
      </w:r>
    </w:p>
    <w:p w14:paraId="4581DC7E" w14:textId="77777777" w:rsidR="009369AA" w:rsidRPr="009369AA" w:rsidRDefault="009369AA" w:rsidP="009369AA">
      <w:r w:rsidRPr="009369AA">
        <w:pict w14:anchorId="0151983A">
          <v:rect id="_x0000_i1219" style="width:686.55pt;height:.75pt" o:hrpct="0" o:hralign="center" o:hrstd="t" o:hr="t" fillcolor="#a0a0a0" stroked="f"/>
        </w:pict>
      </w:r>
    </w:p>
    <w:p w14:paraId="21F4A1D8" w14:textId="77777777" w:rsidR="009369AA" w:rsidRPr="009369AA" w:rsidRDefault="009369AA" w:rsidP="009369AA">
      <w:r w:rsidRPr="009369AA">
        <w:t>Category 19: Event Store Growth &amp; Archiving (Axon Server)</w:t>
      </w:r>
    </w:p>
    <w:p w14:paraId="40F1ADAA" w14:textId="77777777" w:rsidR="009369AA" w:rsidRPr="009369AA" w:rsidRDefault="009369AA" w:rsidP="009369AA">
      <w:r w:rsidRPr="009369AA">
        <w:rPr>
          <w:b/>
          <w:bCs/>
        </w:rPr>
        <w:t xml:space="preserve">Q20: Event Sourced systems preserve all historical events forever. As </w:t>
      </w:r>
      <w:proofErr w:type="spellStart"/>
      <w:r w:rsidRPr="009369AA">
        <w:rPr>
          <w:b/>
          <w:bCs/>
        </w:rPr>
        <w:t>CineBook</w:t>
      </w:r>
      <w:proofErr w:type="spellEnd"/>
      <w:r w:rsidRPr="009369AA">
        <w:rPr>
          <w:b/>
          <w:bCs/>
        </w:rPr>
        <w:t xml:space="preserve"> processes millions of bookings over years, how do you prevent the Axon Event Store from running out of disk space, and how do you handle data retention (e.g., GDPR "Right to be Forgotten")?</w:t>
      </w:r>
    </w:p>
    <w:p w14:paraId="12A03691" w14:textId="77777777" w:rsidR="009369AA" w:rsidRPr="009369AA" w:rsidRDefault="009369AA" w:rsidP="009369AA">
      <w:pPr>
        <w:numPr>
          <w:ilvl w:val="0"/>
          <w:numId w:val="27"/>
        </w:numPr>
      </w:pPr>
      <w:r w:rsidRPr="009369AA">
        <w:rPr>
          <w:b/>
          <w:bCs/>
        </w:rPr>
        <w:t>The Challenge</w:t>
      </w:r>
      <w:r w:rsidRPr="009369AA">
        <w:t>: Under Event Sourcing, events are immutable and cannot be deleted. Over time, disk space runs out. Additionally, GDPR requires deleting personal user information upon request, which conflicts directly with the immutability of the event store.</w:t>
      </w:r>
    </w:p>
    <w:p w14:paraId="275A0A0E" w14:textId="77777777" w:rsidR="009369AA" w:rsidRPr="009369AA" w:rsidRDefault="009369AA" w:rsidP="009369AA">
      <w:pPr>
        <w:numPr>
          <w:ilvl w:val="0"/>
          <w:numId w:val="27"/>
        </w:numPr>
      </w:pPr>
      <w:r w:rsidRPr="009369AA">
        <w:rPr>
          <w:b/>
          <w:bCs/>
        </w:rPr>
        <w:t>The Architect's Answer</w:t>
      </w:r>
      <w:r w:rsidRPr="009369AA">
        <w:t>:</w:t>
      </w:r>
    </w:p>
    <w:p w14:paraId="44408976" w14:textId="77777777" w:rsidR="009369AA" w:rsidRPr="009369AA" w:rsidRDefault="009369AA" w:rsidP="009369AA">
      <w:pPr>
        <w:numPr>
          <w:ilvl w:val="1"/>
          <w:numId w:val="27"/>
        </w:numPr>
      </w:pPr>
      <w:r w:rsidRPr="009369AA">
        <w:rPr>
          <w:b/>
          <w:bCs/>
        </w:rPr>
        <w:lastRenderedPageBreak/>
        <w:t>GDPR Cryptographic Erasure (Crypto-Shredding)</w:t>
      </w:r>
      <w:r w:rsidRPr="009369AA">
        <w:t>:</w:t>
      </w:r>
    </w:p>
    <w:p w14:paraId="7AE64D8E" w14:textId="77777777" w:rsidR="009369AA" w:rsidRPr="009369AA" w:rsidRDefault="009369AA" w:rsidP="009369AA">
      <w:pPr>
        <w:numPr>
          <w:ilvl w:val="2"/>
          <w:numId w:val="27"/>
        </w:numPr>
      </w:pPr>
      <w:r w:rsidRPr="009369AA">
        <w:t>Instead of deleting the events (which breaks event stream integrity), we encrypt sensitive payload fields (like user names, emails) using a unique per-user symmetric key before saving the event to the Event Store.</w:t>
      </w:r>
    </w:p>
    <w:p w14:paraId="703A2AAF" w14:textId="77777777" w:rsidR="009369AA" w:rsidRPr="009369AA" w:rsidRDefault="009369AA" w:rsidP="009369AA">
      <w:pPr>
        <w:numPr>
          <w:ilvl w:val="2"/>
          <w:numId w:val="27"/>
        </w:numPr>
      </w:pPr>
      <w:r w:rsidRPr="009369AA">
        <w:t>We store these keys in a secure key management system.</w:t>
      </w:r>
    </w:p>
    <w:p w14:paraId="02845D36" w14:textId="77777777" w:rsidR="009369AA" w:rsidRPr="009369AA" w:rsidRDefault="009369AA" w:rsidP="009369AA">
      <w:pPr>
        <w:numPr>
          <w:ilvl w:val="2"/>
          <w:numId w:val="27"/>
        </w:numPr>
      </w:pPr>
      <w:r w:rsidRPr="009369AA">
        <w:t>When a user requests deletion, we delete their specific key. The events remain in the store, but the personal data becomes forever unreadable (cryptographically shredded), satisfying GDPR compliance without modifying immutable files.</w:t>
      </w:r>
    </w:p>
    <w:p w14:paraId="2AF887CE" w14:textId="77777777" w:rsidR="009369AA" w:rsidRPr="009369AA" w:rsidRDefault="009369AA" w:rsidP="009369AA">
      <w:pPr>
        <w:numPr>
          <w:ilvl w:val="1"/>
          <w:numId w:val="27"/>
        </w:numPr>
      </w:pPr>
      <w:r w:rsidRPr="009369AA">
        <w:rPr>
          <w:b/>
          <w:bCs/>
        </w:rPr>
        <w:t>Event Archiving / Cold Storage</w:t>
      </w:r>
      <w:r w:rsidRPr="009369AA">
        <w:t>: Axon Server separates the active event database from historical segment logs. We write policies to move old completed transaction log segments (e.g., bookings from 3 years ago) onto cheap, cold storage (such as Amazon S3 or Hetzner Storage Boxes) while keeping recent events on fast SSDs.</w:t>
      </w:r>
    </w:p>
    <w:p w14:paraId="1B7EC39B" w14:textId="77777777" w:rsidR="009369AA" w:rsidRPr="009369AA" w:rsidRDefault="009369AA" w:rsidP="009369AA">
      <w:r w:rsidRPr="009369AA">
        <w:pict w14:anchorId="3249908F">
          <v:rect id="_x0000_i1220" style="width:686.55pt;height:.75pt" o:hrpct="0" o:hralign="center" o:hrstd="t" o:hr="t" fillcolor="#a0a0a0" stroked="f"/>
        </w:pict>
      </w:r>
    </w:p>
    <w:p w14:paraId="6922CCA6" w14:textId="77777777" w:rsidR="009369AA" w:rsidRPr="009369AA" w:rsidRDefault="009369AA" w:rsidP="009369AA">
      <w:r w:rsidRPr="009369AA">
        <w:t>Category 20: Hybrid Infrastructure &amp; Deployment (Hetzner vs. Public Cloud)</w:t>
      </w:r>
    </w:p>
    <w:p w14:paraId="7711F71C" w14:textId="77777777" w:rsidR="009369AA" w:rsidRPr="009369AA" w:rsidRDefault="009369AA" w:rsidP="009369AA">
      <w:pPr>
        <w:rPr>
          <w:b/>
          <w:bCs/>
        </w:rPr>
      </w:pPr>
      <w:r w:rsidRPr="009369AA">
        <w:rPr>
          <w:b/>
          <w:bCs/>
        </w:rPr>
        <w:t>Q21: Looking at the deployment scripts in the repository (e.g., </w:t>
      </w:r>
    </w:p>
    <w:p w14:paraId="0741E237" w14:textId="1FBC79E9" w:rsidR="009369AA" w:rsidRPr="009369AA" w:rsidRDefault="009369AA" w:rsidP="009369AA">
      <w:pPr>
        <w:rPr>
          <w:b/>
          <w:bCs/>
        </w:rPr>
      </w:pPr>
      <w:r w:rsidRPr="009369AA">
        <w:rPr>
          <w:b/>
          <w:bCs/>
        </w:rPr>
        <mc:AlternateContent>
          <mc:Choice Requires="wps">
            <w:drawing>
              <wp:inline distT="0" distB="0" distL="0" distR="0" wp14:anchorId="4B3B8D39" wp14:editId="2070BAD6">
                <wp:extent cx="304800" cy="304800"/>
                <wp:effectExtent l="0" t="0" r="0" b="0"/>
                <wp:docPr id="207907305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04536"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9000F8" w14:textId="77777777" w:rsidR="009369AA" w:rsidRPr="009369AA" w:rsidRDefault="009369AA" w:rsidP="009369AA">
      <w:r w:rsidRPr="009369AA">
        <w:rPr>
          <w:b/>
          <w:bCs/>
        </w:rPr>
        <w:t>deploy-to-hetzner.sh), how do you design the infrastructure deployment strategy? Why choose a hybrid/bare-metal provider like Hetzner over AWS/GCP, and how do you structure high availability?</w:t>
      </w:r>
    </w:p>
    <w:p w14:paraId="0081EB49" w14:textId="77777777" w:rsidR="009369AA" w:rsidRPr="009369AA" w:rsidRDefault="009369AA" w:rsidP="009369AA">
      <w:pPr>
        <w:numPr>
          <w:ilvl w:val="0"/>
          <w:numId w:val="28"/>
        </w:numPr>
      </w:pPr>
      <w:r w:rsidRPr="009369AA">
        <w:rPr>
          <w:b/>
          <w:bCs/>
        </w:rPr>
        <w:t>The Challenge</w:t>
      </w:r>
      <w:r w:rsidRPr="009369AA">
        <w:t>: Large public cloud providers (like AWS or GCP) offer great flexibility but can become extremely expensive under high CPU, memory, and database IOPS workloads.</w:t>
      </w:r>
    </w:p>
    <w:p w14:paraId="132C040C" w14:textId="77777777" w:rsidR="009369AA" w:rsidRPr="009369AA" w:rsidRDefault="009369AA" w:rsidP="009369AA">
      <w:pPr>
        <w:numPr>
          <w:ilvl w:val="0"/>
          <w:numId w:val="28"/>
        </w:numPr>
      </w:pPr>
      <w:r w:rsidRPr="009369AA">
        <w:rPr>
          <w:b/>
          <w:bCs/>
        </w:rPr>
        <w:t>The Architect's Answer</w:t>
      </w:r>
      <w:r w:rsidRPr="009369AA">
        <w:t>:</w:t>
      </w:r>
    </w:p>
    <w:p w14:paraId="1AA40080" w14:textId="77777777" w:rsidR="009369AA" w:rsidRPr="009369AA" w:rsidRDefault="009369AA" w:rsidP="009369AA">
      <w:pPr>
        <w:numPr>
          <w:ilvl w:val="1"/>
          <w:numId w:val="28"/>
        </w:numPr>
      </w:pPr>
      <w:r w:rsidRPr="009369AA">
        <w:rPr>
          <w:b/>
          <w:bCs/>
        </w:rPr>
        <w:t>Cost-to-Performance Ratio</w:t>
      </w:r>
      <w:r w:rsidRPr="009369AA">
        <w:t xml:space="preserve">: Bare-metal/dedicated servers (like Hetzner) offer significantly higher CPU performance, larger memory sizes, and faster </w:t>
      </w:r>
      <w:proofErr w:type="spellStart"/>
      <w:r w:rsidRPr="009369AA">
        <w:t>NVMe</w:t>
      </w:r>
      <w:proofErr w:type="spellEnd"/>
      <w:r w:rsidRPr="009369AA">
        <w:t xml:space="preserve"> drives for a fraction of the cost of cloud virtual machines. This is highly beneficial for resource-intensive applications running Postgres, Axon, and </w:t>
      </w:r>
      <w:proofErr w:type="spellStart"/>
      <w:r w:rsidRPr="009369AA">
        <w:t>Keycloak</w:t>
      </w:r>
      <w:proofErr w:type="spellEnd"/>
      <w:r w:rsidRPr="009369AA">
        <w:t xml:space="preserve"> clusters.</w:t>
      </w:r>
    </w:p>
    <w:p w14:paraId="20B40010" w14:textId="77777777" w:rsidR="009369AA" w:rsidRPr="009369AA" w:rsidRDefault="009369AA" w:rsidP="009369AA">
      <w:pPr>
        <w:numPr>
          <w:ilvl w:val="1"/>
          <w:numId w:val="28"/>
        </w:numPr>
      </w:pPr>
      <w:r w:rsidRPr="009369AA">
        <w:rPr>
          <w:b/>
          <w:bCs/>
        </w:rPr>
        <w:t>Infrastructure as Code (</w:t>
      </w:r>
      <w:proofErr w:type="spellStart"/>
      <w:r w:rsidRPr="009369AA">
        <w:rPr>
          <w:b/>
          <w:bCs/>
        </w:rPr>
        <w:t>IaC</w:t>
      </w:r>
      <w:proofErr w:type="spellEnd"/>
      <w:r w:rsidRPr="009369AA">
        <w:rPr>
          <w:b/>
          <w:bCs/>
        </w:rPr>
        <w:t>) &amp; SSH Automation</w:t>
      </w:r>
      <w:r w:rsidRPr="009369AA">
        <w:t>: We script the deployments using automated PowerShell/Bash scripts that establish secure SSH tunnels (</w:t>
      </w:r>
    </w:p>
    <w:p w14:paraId="34732192" w14:textId="0F55A745" w:rsidR="009369AA" w:rsidRPr="009369AA" w:rsidRDefault="009369AA" w:rsidP="009369AA">
      <w:r w:rsidRPr="009369AA">
        <w:lastRenderedPageBreak/>
        <mc:AlternateContent>
          <mc:Choice Requires="wps">
            <w:drawing>
              <wp:inline distT="0" distB="0" distL="0" distR="0" wp14:anchorId="46A5AFCA" wp14:editId="202039C9">
                <wp:extent cx="304800" cy="304800"/>
                <wp:effectExtent l="0" t="0" r="0" b="0"/>
                <wp:docPr id="1363277924"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2F5E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DB9F44" w14:textId="77777777" w:rsidR="009369AA" w:rsidRPr="009369AA" w:rsidRDefault="009369AA" w:rsidP="009369AA">
      <w:r w:rsidRPr="009369AA">
        <w:t>SecureSSHTunnel.ps1) to orchestrate deployments via Docker Compose and system services directly on the remote nodes.</w:t>
      </w:r>
    </w:p>
    <w:p w14:paraId="6779BEE4" w14:textId="77777777" w:rsidR="009369AA" w:rsidRPr="009369AA" w:rsidRDefault="009369AA" w:rsidP="009369AA">
      <w:pPr>
        <w:numPr>
          <w:ilvl w:val="1"/>
          <w:numId w:val="28"/>
        </w:numPr>
      </w:pPr>
      <w:r w:rsidRPr="009369AA">
        <w:rPr>
          <w:b/>
          <w:bCs/>
        </w:rPr>
        <w:t>High Availability Pattern</w:t>
      </w:r>
      <w:r w:rsidRPr="009369AA">
        <w:t>:</w:t>
      </w:r>
    </w:p>
    <w:p w14:paraId="449D286A" w14:textId="77777777" w:rsidR="009369AA" w:rsidRPr="009369AA" w:rsidRDefault="009369AA" w:rsidP="009369AA">
      <w:pPr>
        <w:numPr>
          <w:ilvl w:val="2"/>
          <w:numId w:val="28"/>
        </w:numPr>
      </w:pPr>
      <w:r w:rsidRPr="009369AA">
        <w:t>We run nodes in multiple regions (e.g., Hetzner Falkenstein and Helsinki).</w:t>
      </w:r>
    </w:p>
    <w:p w14:paraId="5C244073" w14:textId="77777777" w:rsidR="009369AA" w:rsidRPr="009369AA" w:rsidRDefault="009369AA" w:rsidP="009369AA">
      <w:pPr>
        <w:numPr>
          <w:ilvl w:val="2"/>
          <w:numId w:val="28"/>
        </w:numPr>
      </w:pPr>
      <w:r w:rsidRPr="009369AA">
        <w:t xml:space="preserve">We configure a virtual router or a global load balancer (like Cloudflare or </w:t>
      </w:r>
      <w:proofErr w:type="spellStart"/>
      <w:r w:rsidRPr="009369AA">
        <w:t>HAProxy</w:t>
      </w:r>
      <w:proofErr w:type="spellEnd"/>
      <w:r w:rsidRPr="009369AA">
        <w:t>) to route traffic.</w:t>
      </w:r>
    </w:p>
    <w:p w14:paraId="75C962BA" w14:textId="77777777" w:rsidR="009369AA" w:rsidRPr="009369AA" w:rsidRDefault="009369AA" w:rsidP="009369AA">
      <w:pPr>
        <w:numPr>
          <w:ilvl w:val="2"/>
          <w:numId w:val="28"/>
        </w:numPr>
      </w:pPr>
      <w:r w:rsidRPr="009369AA">
        <w:t xml:space="preserve">Database replication runs asynchronously across regions, with an automated failover daemon ensuring zero-data-loss primary promotion if a </w:t>
      </w:r>
      <w:proofErr w:type="spellStart"/>
      <w:r w:rsidRPr="009369AA">
        <w:t>datacenter</w:t>
      </w:r>
      <w:proofErr w:type="spellEnd"/>
      <w:r w:rsidRPr="009369AA">
        <w:t xml:space="preserve"> goes dark.</w:t>
      </w:r>
    </w:p>
    <w:p w14:paraId="3B070371" w14:textId="47240C2D" w:rsidR="009369AA" w:rsidRDefault="009369AA" w:rsidP="009369AA">
      <w:r>
        <w:t xml:space="preserve">==================================== </w:t>
      </w:r>
    </w:p>
    <w:p w14:paraId="44AC9577" w14:textId="77777777" w:rsidR="009369AA" w:rsidRPr="009369AA" w:rsidRDefault="009369AA" w:rsidP="009369AA"/>
    <w:p w14:paraId="43C57F83" w14:textId="77777777" w:rsidR="00757900" w:rsidRPr="00757900" w:rsidRDefault="00757900" w:rsidP="00757900">
      <w:r w:rsidRPr="00757900">
        <w:t xml:space="preserve">Here are three more advanced architectural questions, focused on dynamic pricing engine design, disaster recovery planning (RTO/RPO), and custom service integration with </w:t>
      </w:r>
      <w:proofErr w:type="spellStart"/>
      <w:r w:rsidRPr="00757900">
        <w:t>Keycloak</w:t>
      </w:r>
      <w:proofErr w:type="spellEnd"/>
      <w:r w:rsidRPr="00757900">
        <w:t>:</w:t>
      </w:r>
    </w:p>
    <w:p w14:paraId="0AB9973D" w14:textId="77777777" w:rsidR="00757900" w:rsidRPr="00757900" w:rsidRDefault="00757900" w:rsidP="00757900">
      <w:r w:rsidRPr="00757900">
        <w:pict w14:anchorId="6F7FA602">
          <v:rect id="_x0000_i1246" style="width:686.55pt;height:.75pt" o:hrpct="0" o:hralign="center" o:hrstd="t" o:hr="t" fillcolor="#a0a0a0" stroked="f"/>
        </w:pict>
      </w:r>
    </w:p>
    <w:p w14:paraId="0CEBC00D" w14:textId="77777777" w:rsidR="00757900" w:rsidRPr="00757900" w:rsidRDefault="00757900" w:rsidP="00757900">
      <w:r w:rsidRPr="00757900">
        <w:t>Category 21: Dynamic Pricing &amp; Event-Driven Engine Design</w:t>
      </w:r>
    </w:p>
    <w:p w14:paraId="4B3371BD" w14:textId="77777777" w:rsidR="00757900" w:rsidRPr="00757900" w:rsidRDefault="00757900" w:rsidP="00757900">
      <w:r w:rsidRPr="00757900">
        <w:rPr>
          <w:b/>
          <w:bCs/>
        </w:rPr>
        <w:t xml:space="preserve">Q22: </w:t>
      </w:r>
      <w:proofErr w:type="spellStart"/>
      <w:r w:rsidRPr="00757900">
        <w:rPr>
          <w:b/>
          <w:bCs/>
        </w:rPr>
        <w:t>CineBook</w:t>
      </w:r>
      <w:proofErr w:type="spellEnd"/>
      <w:r w:rsidRPr="00757900">
        <w:rPr>
          <w:b/>
          <w:bCs/>
        </w:rPr>
        <w:t xml:space="preserve"> needs to introduce dynamic pricing (e.g., ticket prices increase when seat occupancy exceeds 80% or during weekends). How do you design this engine in a distributed system without introducing high latency during seat selection?</w:t>
      </w:r>
    </w:p>
    <w:p w14:paraId="0F9F3049" w14:textId="77777777" w:rsidR="00757900" w:rsidRPr="00757900" w:rsidRDefault="00757900" w:rsidP="00757900">
      <w:pPr>
        <w:numPr>
          <w:ilvl w:val="0"/>
          <w:numId w:val="29"/>
        </w:numPr>
      </w:pPr>
      <w:r w:rsidRPr="00757900">
        <w:rPr>
          <w:b/>
          <w:bCs/>
        </w:rPr>
        <w:t>The Challenge</w:t>
      </w:r>
      <w:r w:rsidRPr="00757900">
        <w:t>: Calculating pricing rules dynamically on the fly during seat clicks can cause latency spikes if the pricing engine has to query multiple microservices (e.g., ticket sales, seat availability, calendar rules) synchronously.</w:t>
      </w:r>
    </w:p>
    <w:p w14:paraId="690C2514" w14:textId="77777777" w:rsidR="00757900" w:rsidRPr="00757900" w:rsidRDefault="00757900" w:rsidP="00757900">
      <w:pPr>
        <w:numPr>
          <w:ilvl w:val="0"/>
          <w:numId w:val="29"/>
        </w:numPr>
      </w:pPr>
      <w:r w:rsidRPr="00757900">
        <w:rPr>
          <w:b/>
          <w:bCs/>
        </w:rPr>
        <w:t>The Architect's Answer</w:t>
      </w:r>
      <w:r w:rsidRPr="00757900">
        <w:t>:</w:t>
      </w:r>
    </w:p>
    <w:p w14:paraId="11F751D3" w14:textId="77777777" w:rsidR="00757900" w:rsidRPr="00757900" w:rsidRDefault="00757900" w:rsidP="00757900">
      <w:pPr>
        <w:numPr>
          <w:ilvl w:val="1"/>
          <w:numId w:val="29"/>
        </w:numPr>
      </w:pPr>
      <w:r w:rsidRPr="00757900">
        <w:rPr>
          <w:b/>
          <w:bCs/>
        </w:rPr>
        <w:t>Pre-Computed Occupancy Levels</w:t>
      </w:r>
      <w:r w:rsidRPr="00757900">
        <w:t>: We do not calculate total occupancy from scratch on every request. Instead, the cinema-service maintains a read-model cache of the occupancy percentage of every showtime, updated asynchronously via Kafka events as seats are locked or released.</w:t>
      </w:r>
    </w:p>
    <w:p w14:paraId="580AD229" w14:textId="77777777" w:rsidR="00757900" w:rsidRPr="00757900" w:rsidRDefault="00757900" w:rsidP="00757900">
      <w:pPr>
        <w:numPr>
          <w:ilvl w:val="1"/>
          <w:numId w:val="29"/>
        </w:numPr>
      </w:pPr>
      <w:r w:rsidRPr="00757900">
        <w:rPr>
          <w:b/>
          <w:bCs/>
        </w:rPr>
        <w:t>Rule Engine Service (Local Cache/Sidecar)</w:t>
      </w:r>
      <w:r w:rsidRPr="00757900">
        <w:t>: We build a pricing rules engine (e.g., using Drools or lightweight in-memory rule arrays). The rule configurations are cached locally within the booking-service memory.</w:t>
      </w:r>
    </w:p>
    <w:p w14:paraId="322D45D0" w14:textId="77777777" w:rsidR="00757900" w:rsidRPr="00757900" w:rsidRDefault="00757900" w:rsidP="00757900">
      <w:pPr>
        <w:numPr>
          <w:ilvl w:val="1"/>
          <w:numId w:val="29"/>
        </w:numPr>
      </w:pPr>
      <w:r w:rsidRPr="00757900">
        <w:rPr>
          <w:b/>
          <w:bCs/>
        </w:rPr>
        <w:lastRenderedPageBreak/>
        <w:t>Transactional Pricing Snapshots</w:t>
      </w:r>
      <w:r w:rsidRPr="00757900">
        <w:t>: When the user selects a seat, the system calculates the price based on the cached occupancy level and binds it as a signed payload (or price lease ID) to the reservation state. This guarantees that the user gets the price they saw on screen for the duration of their lock (e.g., 10 minutes), preventing price shifts during checkout.</w:t>
      </w:r>
    </w:p>
    <w:p w14:paraId="0DDC0B04" w14:textId="77777777" w:rsidR="00757900" w:rsidRPr="00757900" w:rsidRDefault="00757900" w:rsidP="00757900">
      <w:r w:rsidRPr="00757900">
        <w:pict w14:anchorId="0F108D4C">
          <v:rect id="_x0000_i1247" style="width:686.55pt;height:.75pt" o:hrpct="0" o:hralign="center" o:hrstd="t" o:hr="t" fillcolor="#a0a0a0" stroked="f"/>
        </w:pict>
      </w:r>
    </w:p>
    <w:p w14:paraId="4D9F52BF" w14:textId="77777777" w:rsidR="00757900" w:rsidRPr="00757900" w:rsidRDefault="00757900" w:rsidP="00757900">
      <w:r w:rsidRPr="00757900">
        <w:t>Category 22: Disaster Recovery (RTO &amp; RPO Metrics)</w:t>
      </w:r>
    </w:p>
    <w:p w14:paraId="74364F5C" w14:textId="77777777" w:rsidR="00757900" w:rsidRPr="00757900" w:rsidRDefault="00757900" w:rsidP="00757900">
      <w:r w:rsidRPr="00757900">
        <w:rPr>
          <w:b/>
          <w:bCs/>
        </w:rPr>
        <w:t xml:space="preserve">Q23: What are your Recovery Time Objective (RTO) and Recovery Point Objective (RPO) targets for </w:t>
      </w:r>
      <w:proofErr w:type="spellStart"/>
      <w:r w:rsidRPr="00757900">
        <w:rPr>
          <w:b/>
          <w:bCs/>
        </w:rPr>
        <w:t>CineBook</w:t>
      </w:r>
      <w:proofErr w:type="spellEnd"/>
      <w:r w:rsidRPr="00757900">
        <w:rPr>
          <w:b/>
          <w:bCs/>
        </w:rPr>
        <w:t xml:space="preserve"> during a catastrophic server failure, and how do you achieve them?</w:t>
      </w:r>
    </w:p>
    <w:p w14:paraId="628F84CA" w14:textId="77777777" w:rsidR="00757900" w:rsidRPr="00757900" w:rsidRDefault="00757900" w:rsidP="00757900">
      <w:pPr>
        <w:numPr>
          <w:ilvl w:val="0"/>
          <w:numId w:val="30"/>
        </w:numPr>
      </w:pPr>
      <w:r w:rsidRPr="00757900">
        <w:rPr>
          <w:b/>
          <w:bCs/>
        </w:rPr>
        <w:t>The Challenge</w:t>
      </w:r>
      <w:r w:rsidRPr="00757900">
        <w:t>: If a database disk fails, losing even 5 minutes of ticket bookings (high RPO) means users who paid will lose their tickets. If recovery takes 2 hours (high RTO), the business loses thousands in ticket sales during peak hours.</w:t>
      </w:r>
    </w:p>
    <w:p w14:paraId="36E629B4" w14:textId="77777777" w:rsidR="00757900" w:rsidRPr="00757900" w:rsidRDefault="00757900" w:rsidP="00757900">
      <w:pPr>
        <w:numPr>
          <w:ilvl w:val="0"/>
          <w:numId w:val="30"/>
        </w:numPr>
      </w:pPr>
      <w:r w:rsidRPr="00757900">
        <w:rPr>
          <w:b/>
          <w:bCs/>
        </w:rPr>
        <w:t>The Architect's Answer</w:t>
      </w:r>
      <w:r w:rsidRPr="00757900">
        <w:t>:</w:t>
      </w:r>
    </w:p>
    <w:p w14:paraId="36DA9C95" w14:textId="77777777" w:rsidR="00757900" w:rsidRPr="00757900" w:rsidRDefault="00757900" w:rsidP="00757900">
      <w:pPr>
        <w:numPr>
          <w:ilvl w:val="1"/>
          <w:numId w:val="30"/>
        </w:numPr>
      </w:pPr>
      <w:r w:rsidRPr="00757900">
        <w:rPr>
          <w:b/>
          <w:bCs/>
        </w:rPr>
        <w:t>Defining the Metrics</w:t>
      </w:r>
      <w:r w:rsidRPr="00757900">
        <w:t>:</w:t>
      </w:r>
    </w:p>
    <w:p w14:paraId="7BB5D0D3" w14:textId="77777777" w:rsidR="00757900" w:rsidRPr="00757900" w:rsidRDefault="00757900" w:rsidP="00757900">
      <w:pPr>
        <w:numPr>
          <w:ilvl w:val="2"/>
          <w:numId w:val="30"/>
        </w:numPr>
      </w:pPr>
      <w:r w:rsidRPr="00757900">
        <w:rPr>
          <w:b/>
          <w:bCs/>
        </w:rPr>
        <w:t>RPO (Target: &lt;10 seconds)</w:t>
      </w:r>
      <w:r w:rsidRPr="00757900">
        <w:t>: The maximum acceptable data loss.</w:t>
      </w:r>
    </w:p>
    <w:p w14:paraId="0919208C" w14:textId="77777777" w:rsidR="00757900" w:rsidRPr="00757900" w:rsidRDefault="00757900" w:rsidP="00757900">
      <w:pPr>
        <w:numPr>
          <w:ilvl w:val="2"/>
          <w:numId w:val="30"/>
        </w:numPr>
      </w:pPr>
      <w:r w:rsidRPr="00757900">
        <w:rPr>
          <w:b/>
          <w:bCs/>
        </w:rPr>
        <w:t>RTO (Target: &lt;5 minutes)</w:t>
      </w:r>
      <w:r w:rsidRPr="00757900">
        <w:t>: The maximum downtime before the system is operational again.</w:t>
      </w:r>
    </w:p>
    <w:p w14:paraId="240251EF" w14:textId="77777777" w:rsidR="00757900" w:rsidRPr="00757900" w:rsidRDefault="00757900" w:rsidP="00757900">
      <w:pPr>
        <w:numPr>
          <w:ilvl w:val="1"/>
          <w:numId w:val="30"/>
        </w:numPr>
      </w:pPr>
      <w:r w:rsidRPr="00757900">
        <w:rPr>
          <w:b/>
          <w:bCs/>
        </w:rPr>
        <w:t>Achieving Low RPO</w:t>
      </w:r>
      <w:r w:rsidRPr="00757900">
        <w:t>:</w:t>
      </w:r>
    </w:p>
    <w:p w14:paraId="080E04B6" w14:textId="77777777" w:rsidR="00757900" w:rsidRPr="00757900" w:rsidRDefault="00757900" w:rsidP="00757900">
      <w:pPr>
        <w:numPr>
          <w:ilvl w:val="2"/>
          <w:numId w:val="30"/>
        </w:numPr>
      </w:pPr>
      <w:r w:rsidRPr="00757900">
        <w:t>We use PostgreSQL streaming replication with synchronous commit policies for high-value transactional data (like booking statuses and payments).</w:t>
      </w:r>
    </w:p>
    <w:p w14:paraId="1CD76727" w14:textId="77777777" w:rsidR="00757900" w:rsidRPr="00757900" w:rsidRDefault="00757900" w:rsidP="00757900">
      <w:pPr>
        <w:numPr>
          <w:ilvl w:val="2"/>
          <w:numId w:val="30"/>
        </w:numPr>
      </w:pPr>
      <w:r w:rsidRPr="00757900">
        <w:t>Axon Server replicates event logs across a multi-node cluster. If one node fails, another node with identical logs takes over immediately.</w:t>
      </w:r>
    </w:p>
    <w:p w14:paraId="0E9CFD04" w14:textId="77777777" w:rsidR="00757900" w:rsidRPr="00757900" w:rsidRDefault="00757900" w:rsidP="00757900">
      <w:pPr>
        <w:numPr>
          <w:ilvl w:val="1"/>
          <w:numId w:val="30"/>
        </w:numPr>
      </w:pPr>
      <w:r w:rsidRPr="00757900">
        <w:rPr>
          <w:b/>
          <w:bCs/>
        </w:rPr>
        <w:t>Achieving Low RTO</w:t>
      </w:r>
      <w:r w:rsidRPr="00757900">
        <w:t>:</w:t>
      </w:r>
    </w:p>
    <w:p w14:paraId="37A33E9F" w14:textId="77777777" w:rsidR="00757900" w:rsidRPr="00757900" w:rsidRDefault="00757900" w:rsidP="00757900">
      <w:pPr>
        <w:numPr>
          <w:ilvl w:val="2"/>
          <w:numId w:val="30"/>
        </w:numPr>
      </w:pPr>
      <w:r w:rsidRPr="00757900">
        <w:t>We deploy the microservices on Kubernetes or a multi-node container cluster (Docker Swarm/Nomad) with health checks. If an instance fails, the orchestrator automatically restarts it or routes traffic away in seconds.</w:t>
      </w:r>
    </w:p>
    <w:p w14:paraId="0CA62E22" w14:textId="77777777" w:rsidR="00757900" w:rsidRPr="00757900" w:rsidRDefault="00757900" w:rsidP="00757900">
      <w:pPr>
        <w:numPr>
          <w:ilvl w:val="2"/>
          <w:numId w:val="30"/>
        </w:numPr>
      </w:pPr>
      <w:r w:rsidRPr="00757900">
        <w:t xml:space="preserve">Global DNS load balancers automatically route client requests to a secondary active </w:t>
      </w:r>
      <w:proofErr w:type="spellStart"/>
      <w:r w:rsidRPr="00757900">
        <w:t>datacenter</w:t>
      </w:r>
      <w:proofErr w:type="spellEnd"/>
      <w:r w:rsidRPr="00757900">
        <w:t xml:space="preserve"> region if the primary region goes offline.</w:t>
      </w:r>
    </w:p>
    <w:p w14:paraId="5E44960E" w14:textId="77777777" w:rsidR="00757900" w:rsidRPr="00757900" w:rsidRDefault="00757900" w:rsidP="00757900">
      <w:r w:rsidRPr="00757900">
        <w:lastRenderedPageBreak/>
        <w:pict w14:anchorId="090945C0">
          <v:rect id="_x0000_i1248" style="width:686.55pt;height:.75pt" o:hrpct="0" o:hralign="center" o:hrstd="t" o:hr="t" fillcolor="#a0a0a0" stroked="f"/>
        </w:pict>
      </w:r>
    </w:p>
    <w:p w14:paraId="083D90C6" w14:textId="77777777" w:rsidR="00757900" w:rsidRPr="00757900" w:rsidRDefault="00757900" w:rsidP="00757900">
      <w:r w:rsidRPr="00757900">
        <w:t xml:space="preserve">Category 23: </w:t>
      </w:r>
      <w:proofErr w:type="spellStart"/>
      <w:r w:rsidRPr="00757900">
        <w:t>Keycloak</w:t>
      </w:r>
      <w:proofErr w:type="spellEnd"/>
      <w:r w:rsidRPr="00757900">
        <w:t xml:space="preserve"> Integration &amp; Custom User Onboarding Flow</w:t>
      </w:r>
    </w:p>
    <w:p w14:paraId="3CE7AECE" w14:textId="77777777" w:rsidR="00757900" w:rsidRPr="00757900" w:rsidRDefault="00757900" w:rsidP="00757900">
      <w:r w:rsidRPr="00757900">
        <w:rPr>
          <w:b/>
          <w:bCs/>
        </w:rPr>
        <w:t xml:space="preserve">Q24: When a new user registers on </w:t>
      </w:r>
      <w:proofErr w:type="spellStart"/>
      <w:r w:rsidRPr="00757900">
        <w:rPr>
          <w:b/>
          <w:bCs/>
        </w:rPr>
        <w:t>CineBook</w:t>
      </w:r>
      <w:proofErr w:type="spellEnd"/>
      <w:r w:rsidRPr="00757900">
        <w:rPr>
          <w:b/>
          <w:bCs/>
        </w:rPr>
        <w:t xml:space="preserve">, we need to send them a welcome email, create their profile record in our PostgreSQL database, and set up default user preferences. How do you design this workflow to integrate with </w:t>
      </w:r>
      <w:proofErr w:type="spellStart"/>
      <w:r w:rsidRPr="00757900">
        <w:rPr>
          <w:b/>
          <w:bCs/>
        </w:rPr>
        <w:t>Keycloak</w:t>
      </w:r>
      <w:proofErr w:type="spellEnd"/>
      <w:r w:rsidRPr="00757900">
        <w:rPr>
          <w:b/>
          <w:bCs/>
        </w:rPr>
        <w:t>?</w:t>
      </w:r>
    </w:p>
    <w:p w14:paraId="1F29FB7D" w14:textId="77777777" w:rsidR="00757900" w:rsidRPr="00757900" w:rsidRDefault="00757900" w:rsidP="00757900">
      <w:pPr>
        <w:numPr>
          <w:ilvl w:val="0"/>
          <w:numId w:val="31"/>
        </w:numPr>
      </w:pPr>
      <w:r w:rsidRPr="00757900">
        <w:rPr>
          <w:b/>
          <w:bCs/>
        </w:rPr>
        <w:t>The Challenge</w:t>
      </w:r>
      <w:r w:rsidRPr="00757900">
        <w:t xml:space="preserve">: If you write custom profile logic directly in </w:t>
      </w:r>
      <w:proofErr w:type="spellStart"/>
      <w:r w:rsidRPr="00757900">
        <w:t>Keycloak</w:t>
      </w:r>
      <w:proofErr w:type="spellEnd"/>
      <w:r w:rsidRPr="00757900">
        <w:t xml:space="preserve">, you clutter the identity provider code. If you try to write database entries from </w:t>
      </w:r>
      <w:proofErr w:type="spellStart"/>
      <w:r w:rsidRPr="00757900">
        <w:t>Keycloak</w:t>
      </w:r>
      <w:proofErr w:type="spellEnd"/>
      <w:r w:rsidRPr="00757900">
        <w:t xml:space="preserve"> synchronously, a database crash will prevent users from logging in or registering.</w:t>
      </w:r>
    </w:p>
    <w:p w14:paraId="28A1BE68" w14:textId="77777777" w:rsidR="00757900" w:rsidRPr="00757900" w:rsidRDefault="00757900" w:rsidP="00757900">
      <w:pPr>
        <w:numPr>
          <w:ilvl w:val="0"/>
          <w:numId w:val="31"/>
        </w:numPr>
      </w:pPr>
      <w:r w:rsidRPr="00757900">
        <w:rPr>
          <w:b/>
          <w:bCs/>
        </w:rPr>
        <w:t>The Architect's Answer</w:t>
      </w:r>
      <w:r w:rsidRPr="00757900">
        <w:t>:</w:t>
      </w:r>
    </w:p>
    <w:p w14:paraId="60126702" w14:textId="77777777" w:rsidR="00757900" w:rsidRPr="00757900" w:rsidRDefault="00757900" w:rsidP="00757900">
      <w:pPr>
        <w:numPr>
          <w:ilvl w:val="1"/>
          <w:numId w:val="31"/>
        </w:numPr>
      </w:pPr>
      <w:proofErr w:type="spellStart"/>
      <w:r w:rsidRPr="00757900">
        <w:rPr>
          <w:b/>
          <w:bCs/>
        </w:rPr>
        <w:t>Keycloak</w:t>
      </w:r>
      <w:proofErr w:type="spellEnd"/>
      <w:r w:rsidRPr="00757900">
        <w:rPr>
          <w:b/>
          <w:bCs/>
        </w:rPr>
        <w:t xml:space="preserve"> Event Listeners</w:t>
      </w:r>
      <w:r w:rsidRPr="00757900">
        <w:t xml:space="preserve">: We configure a custom </w:t>
      </w:r>
      <w:proofErr w:type="spellStart"/>
      <w:r w:rsidRPr="00757900">
        <w:t>Keycloak</w:t>
      </w:r>
      <w:proofErr w:type="spellEnd"/>
      <w:r w:rsidRPr="00757900">
        <w:t xml:space="preserve"> Event Listener SPI (Service Provider Interface). When </w:t>
      </w:r>
      <w:proofErr w:type="spellStart"/>
      <w:r w:rsidRPr="00757900">
        <w:t>Keycloak</w:t>
      </w:r>
      <w:proofErr w:type="spellEnd"/>
      <w:r w:rsidRPr="00757900">
        <w:t xml:space="preserve"> processes a registration event, it triggers this plugin.</w:t>
      </w:r>
    </w:p>
    <w:p w14:paraId="3D069FA7" w14:textId="77777777" w:rsidR="00757900" w:rsidRPr="00757900" w:rsidRDefault="00757900" w:rsidP="00757900">
      <w:pPr>
        <w:numPr>
          <w:ilvl w:val="1"/>
          <w:numId w:val="31"/>
        </w:numPr>
      </w:pPr>
      <w:r w:rsidRPr="00757900">
        <w:rPr>
          <w:b/>
          <w:bCs/>
        </w:rPr>
        <w:t>Asynchronous Notification via Kafka</w:t>
      </w:r>
      <w:r w:rsidRPr="00757900">
        <w:t xml:space="preserve">: The </w:t>
      </w:r>
      <w:proofErr w:type="spellStart"/>
      <w:r w:rsidRPr="00757900">
        <w:t>Keycloak</w:t>
      </w:r>
      <w:proofErr w:type="spellEnd"/>
      <w:r w:rsidRPr="00757900">
        <w:t xml:space="preserve"> plugin publishes a </w:t>
      </w:r>
      <w:proofErr w:type="spellStart"/>
      <w:r w:rsidRPr="00757900">
        <w:t>UserRegistered</w:t>
      </w:r>
      <w:proofErr w:type="spellEnd"/>
      <w:r w:rsidRPr="00757900">
        <w:t> event directly to a Kafka topic.</w:t>
      </w:r>
    </w:p>
    <w:p w14:paraId="4227A109" w14:textId="77777777" w:rsidR="00757900" w:rsidRPr="00757900" w:rsidRDefault="00757900" w:rsidP="00757900">
      <w:pPr>
        <w:numPr>
          <w:ilvl w:val="1"/>
          <w:numId w:val="31"/>
        </w:numPr>
      </w:pPr>
      <w:r w:rsidRPr="00757900">
        <w:rPr>
          <w:b/>
          <w:bCs/>
        </w:rPr>
        <w:t>Decoupled Handlers</w:t>
      </w:r>
      <w:r w:rsidRPr="00757900">
        <w:t>:</w:t>
      </w:r>
    </w:p>
    <w:p w14:paraId="0559A82C" w14:textId="77777777" w:rsidR="00757900" w:rsidRPr="00757900" w:rsidRDefault="00757900" w:rsidP="00757900">
      <w:pPr>
        <w:numPr>
          <w:ilvl w:val="2"/>
          <w:numId w:val="31"/>
        </w:numPr>
      </w:pPr>
      <w:r w:rsidRPr="00757900">
        <w:t>The user-management-service listens to this Kafka topic, creates the local PostgreSQL profile record, and initializes default user preferences.</w:t>
      </w:r>
    </w:p>
    <w:p w14:paraId="5B95418D" w14:textId="77777777" w:rsidR="00757900" w:rsidRPr="00757900" w:rsidRDefault="00757900" w:rsidP="00757900">
      <w:pPr>
        <w:numPr>
          <w:ilvl w:val="2"/>
          <w:numId w:val="31"/>
        </w:numPr>
      </w:pPr>
      <w:r w:rsidRPr="00757900">
        <w:t>The notification-service listens to the same topic and dispatches the welcome email.</w:t>
      </w:r>
    </w:p>
    <w:p w14:paraId="0800A674" w14:textId="77777777" w:rsidR="00757900" w:rsidRPr="00757900" w:rsidRDefault="00757900" w:rsidP="00757900">
      <w:pPr>
        <w:numPr>
          <w:ilvl w:val="2"/>
          <w:numId w:val="31"/>
        </w:numPr>
      </w:pPr>
      <w:r w:rsidRPr="00757900">
        <w:t xml:space="preserve">This ensures that registration is fast, </w:t>
      </w:r>
      <w:proofErr w:type="spellStart"/>
      <w:r w:rsidRPr="00757900">
        <w:t>Keycloak</w:t>
      </w:r>
      <w:proofErr w:type="spellEnd"/>
      <w:r w:rsidRPr="00757900">
        <w:t xml:space="preserve"> remains decoupled from downstream databases, and temporary service failures (e.g., mail server down) do not block registrations because events are safely buffered in Kafka.</w:t>
      </w:r>
    </w:p>
    <w:p w14:paraId="3054E6D4" w14:textId="6E164D1B" w:rsidR="000F4946" w:rsidRDefault="00757900">
      <w:r>
        <w:t xml:space="preserve">=============================================== </w:t>
      </w:r>
    </w:p>
    <w:p w14:paraId="2BD8B26B" w14:textId="77777777" w:rsidR="00757900" w:rsidRPr="00757900" w:rsidRDefault="00757900" w:rsidP="00757900">
      <w:r w:rsidRPr="00757900">
        <w:t xml:space="preserve">Here are three more advanced architectural questions, focused on cross-service database joins, legacy user migration to </w:t>
      </w:r>
      <w:proofErr w:type="spellStart"/>
      <w:r w:rsidRPr="00757900">
        <w:t>Keycloak</w:t>
      </w:r>
      <w:proofErr w:type="spellEnd"/>
      <w:r w:rsidRPr="00757900">
        <w:t>, and API Gateway rate-limiting designs:</w:t>
      </w:r>
    </w:p>
    <w:p w14:paraId="33416FB7" w14:textId="77777777" w:rsidR="00757900" w:rsidRPr="00757900" w:rsidRDefault="00757900" w:rsidP="00757900">
      <w:r w:rsidRPr="00757900">
        <w:pict w14:anchorId="443B995F">
          <v:rect id="_x0000_i1270" style="width:686.55pt;height:.75pt" o:hrpct="0" o:hralign="center" o:hrstd="t" o:hr="t" fillcolor="#a0a0a0" stroked="f"/>
        </w:pict>
      </w:r>
    </w:p>
    <w:p w14:paraId="706785D6" w14:textId="77777777" w:rsidR="00757900" w:rsidRPr="00757900" w:rsidRDefault="00757900" w:rsidP="00757900">
      <w:r w:rsidRPr="00757900">
        <w:t>Category 24: Cross-Service Joins in Microservices</w:t>
      </w:r>
    </w:p>
    <w:p w14:paraId="4E865216" w14:textId="77777777" w:rsidR="00757900" w:rsidRPr="00757900" w:rsidRDefault="00757900" w:rsidP="00757900">
      <w:r w:rsidRPr="00757900">
        <w:rPr>
          <w:b/>
          <w:bCs/>
        </w:rPr>
        <w:t xml:space="preserve">Q25: In </w:t>
      </w:r>
      <w:proofErr w:type="spellStart"/>
      <w:r w:rsidRPr="00757900">
        <w:rPr>
          <w:b/>
          <w:bCs/>
        </w:rPr>
        <w:t>CineBook</w:t>
      </w:r>
      <w:proofErr w:type="spellEnd"/>
      <w:r w:rsidRPr="00757900">
        <w:rPr>
          <w:b/>
          <w:bCs/>
        </w:rPr>
        <w:t xml:space="preserve">, booking data is in booking-service, while movie and </w:t>
      </w:r>
      <w:proofErr w:type="spellStart"/>
      <w:r w:rsidRPr="00757900">
        <w:rPr>
          <w:b/>
          <w:bCs/>
        </w:rPr>
        <w:t>theater</w:t>
      </w:r>
      <w:proofErr w:type="spellEnd"/>
      <w:r w:rsidRPr="00757900">
        <w:rPr>
          <w:b/>
          <w:bCs/>
        </w:rPr>
        <w:t xml:space="preserve"> details are in cinema-service and location-service. When a user requests their booking history, how do you display the booking along with movie names and showtimes without performing a slow and expensive HTTP loop-join?</w:t>
      </w:r>
    </w:p>
    <w:p w14:paraId="1207ECD6" w14:textId="77777777" w:rsidR="00757900" w:rsidRPr="00757900" w:rsidRDefault="00757900" w:rsidP="00757900">
      <w:pPr>
        <w:numPr>
          <w:ilvl w:val="0"/>
          <w:numId w:val="32"/>
        </w:numPr>
      </w:pPr>
      <w:r w:rsidRPr="00757900">
        <w:rPr>
          <w:b/>
          <w:bCs/>
        </w:rPr>
        <w:lastRenderedPageBreak/>
        <w:t>The Challenge</w:t>
      </w:r>
      <w:r w:rsidRPr="00757900">
        <w:t>: If the booking-service fetches 20 bookings and then makes 20 separate HTTP requests to the cinema-service to get the movie title for each booking (known as the N+1 query problem), performance will drop significantly.</w:t>
      </w:r>
    </w:p>
    <w:p w14:paraId="55159539" w14:textId="77777777" w:rsidR="00757900" w:rsidRPr="00757900" w:rsidRDefault="00757900" w:rsidP="00757900">
      <w:pPr>
        <w:numPr>
          <w:ilvl w:val="0"/>
          <w:numId w:val="32"/>
        </w:numPr>
      </w:pPr>
      <w:r w:rsidRPr="00757900">
        <w:rPr>
          <w:b/>
          <w:bCs/>
        </w:rPr>
        <w:t>The Architect's Answer</w:t>
      </w:r>
      <w:r w:rsidRPr="00757900">
        <w:t>:</w:t>
      </w:r>
    </w:p>
    <w:p w14:paraId="380A907D" w14:textId="77777777" w:rsidR="00757900" w:rsidRPr="00757900" w:rsidRDefault="00757900" w:rsidP="00757900">
      <w:pPr>
        <w:numPr>
          <w:ilvl w:val="1"/>
          <w:numId w:val="32"/>
        </w:numPr>
      </w:pPr>
      <w:r w:rsidRPr="00757900">
        <w:rPr>
          <w:b/>
          <w:bCs/>
        </w:rPr>
        <w:t>Data Denormalization / Read Model Projections</w:t>
      </w:r>
      <w:r w:rsidRPr="00757900">
        <w:t>: When creating a booking read-model, we duplicate basic, immutable metadata (e.g., </w:t>
      </w:r>
      <w:proofErr w:type="spellStart"/>
      <w:r w:rsidRPr="00757900">
        <w:t>movieTitle</w:t>
      </w:r>
      <w:proofErr w:type="spellEnd"/>
      <w:r w:rsidRPr="00757900">
        <w:t>, </w:t>
      </w:r>
      <w:proofErr w:type="spellStart"/>
      <w:r w:rsidRPr="00757900">
        <w:t>hallName</w:t>
      </w:r>
      <w:proofErr w:type="spellEnd"/>
      <w:r w:rsidRPr="00757900">
        <w:t>, </w:t>
      </w:r>
      <w:proofErr w:type="spellStart"/>
      <w:r w:rsidRPr="00757900">
        <w:t>showTime</w:t>
      </w:r>
      <w:proofErr w:type="spellEnd"/>
      <w:r w:rsidRPr="00757900">
        <w:t>) directly inside the </w:t>
      </w:r>
      <w:proofErr w:type="spellStart"/>
      <w:r w:rsidRPr="00757900">
        <w:t>booking_read</w:t>
      </w:r>
      <w:proofErr w:type="spellEnd"/>
      <w:r w:rsidRPr="00757900">
        <w:t> database schema. This metadata is copied at the moment the booking is created and does not change, allowing a single, fast SQL read to fetch everything.</w:t>
      </w:r>
    </w:p>
    <w:p w14:paraId="0855CAA7" w14:textId="77777777" w:rsidR="00757900" w:rsidRPr="00757900" w:rsidRDefault="00757900" w:rsidP="00757900">
      <w:pPr>
        <w:numPr>
          <w:ilvl w:val="1"/>
          <w:numId w:val="32"/>
        </w:numPr>
      </w:pPr>
      <w:r w:rsidRPr="00757900">
        <w:rPr>
          <w:b/>
          <w:bCs/>
        </w:rPr>
        <w:t>Kafka Event Consumption</w:t>
      </w:r>
      <w:r w:rsidRPr="00757900">
        <w:t xml:space="preserve">: If mutable metadata (like movie poster URL or </w:t>
      </w:r>
      <w:proofErr w:type="spellStart"/>
      <w:r w:rsidRPr="00757900">
        <w:t>theater</w:t>
      </w:r>
      <w:proofErr w:type="spellEnd"/>
      <w:r w:rsidRPr="00757900">
        <w:t xml:space="preserve"> address) changes, the cinema-service publishes a </w:t>
      </w:r>
      <w:proofErr w:type="spellStart"/>
      <w:r w:rsidRPr="00757900">
        <w:t>MovieUpdatedEvent</w:t>
      </w:r>
      <w:proofErr w:type="spellEnd"/>
      <w:r w:rsidRPr="00757900">
        <w:t>. The booking-service listens to this event and asynchronously updates the denormalized fields in its read database.</w:t>
      </w:r>
    </w:p>
    <w:p w14:paraId="5E4C27D5" w14:textId="77777777" w:rsidR="00757900" w:rsidRPr="00757900" w:rsidRDefault="00757900" w:rsidP="00757900">
      <w:pPr>
        <w:numPr>
          <w:ilvl w:val="1"/>
          <w:numId w:val="32"/>
        </w:numPr>
      </w:pPr>
      <w:proofErr w:type="spellStart"/>
      <w:r w:rsidRPr="00757900">
        <w:rPr>
          <w:b/>
          <w:bCs/>
        </w:rPr>
        <w:t>GraphQL</w:t>
      </w:r>
      <w:proofErr w:type="spellEnd"/>
      <w:r w:rsidRPr="00757900">
        <w:rPr>
          <w:b/>
          <w:bCs/>
        </w:rPr>
        <w:t xml:space="preserve"> / Gateway Aggregation (Alternative)</w:t>
      </w:r>
      <w:r w:rsidRPr="00757900">
        <w:t xml:space="preserve">: For dynamic data, we can route the request through a </w:t>
      </w:r>
      <w:proofErr w:type="spellStart"/>
      <w:r w:rsidRPr="00757900">
        <w:t>GraphQL</w:t>
      </w:r>
      <w:proofErr w:type="spellEnd"/>
      <w:r w:rsidRPr="00757900">
        <w:t xml:space="preserve"> service or an API gateway that aggregates the responses by querying the cinema-service once with a list of IDs (e.g., POST /movies/batch-fetch) instead of making single requests sequentially.</w:t>
      </w:r>
    </w:p>
    <w:p w14:paraId="2AA0F4F1" w14:textId="77777777" w:rsidR="00757900" w:rsidRPr="00757900" w:rsidRDefault="00757900" w:rsidP="00757900">
      <w:r w:rsidRPr="00757900">
        <w:pict w14:anchorId="3D77AF8C">
          <v:rect id="_x0000_i1271" style="width:686.55pt;height:.75pt" o:hrpct="0" o:hralign="center" o:hrstd="t" o:hr="t" fillcolor="#a0a0a0" stroked="f"/>
        </w:pict>
      </w:r>
    </w:p>
    <w:p w14:paraId="7BE17DDD" w14:textId="77777777" w:rsidR="00757900" w:rsidRPr="00757900" w:rsidRDefault="00757900" w:rsidP="00757900">
      <w:r w:rsidRPr="00757900">
        <w:t xml:space="preserve">Category 25: Migrating Legacy Users to </w:t>
      </w:r>
      <w:proofErr w:type="spellStart"/>
      <w:r w:rsidRPr="00757900">
        <w:t>Keycloak</w:t>
      </w:r>
      <w:proofErr w:type="spellEnd"/>
    </w:p>
    <w:p w14:paraId="14A68FF5" w14:textId="77777777" w:rsidR="00757900" w:rsidRPr="00757900" w:rsidRDefault="00757900" w:rsidP="00757900">
      <w:r w:rsidRPr="00757900">
        <w:rPr>
          <w:b/>
          <w:bCs/>
        </w:rPr>
        <w:t xml:space="preserve">Q26: Suppose </w:t>
      </w:r>
      <w:proofErr w:type="spellStart"/>
      <w:r w:rsidRPr="00757900">
        <w:rPr>
          <w:b/>
          <w:bCs/>
        </w:rPr>
        <w:t>CineBook</w:t>
      </w:r>
      <w:proofErr w:type="spellEnd"/>
      <w:r w:rsidRPr="00757900">
        <w:rPr>
          <w:b/>
          <w:bCs/>
        </w:rPr>
        <w:t xml:space="preserve"> had a legacy monolithic version with 100,000 existing users storing hashed passwords in a MySQL database. How do you migrate these users to </w:t>
      </w:r>
      <w:proofErr w:type="spellStart"/>
      <w:r w:rsidRPr="00757900">
        <w:rPr>
          <w:b/>
          <w:bCs/>
        </w:rPr>
        <w:t>Keycloak</w:t>
      </w:r>
      <w:proofErr w:type="spellEnd"/>
      <w:r w:rsidRPr="00757900">
        <w:rPr>
          <w:b/>
          <w:bCs/>
        </w:rPr>
        <w:t xml:space="preserve"> without forcing all of them to reset their passwords on day one?</w:t>
      </w:r>
    </w:p>
    <w:p w14:paraId="54ED6978" w14:textId="77777777" w:rsidR="00757900" w:rsidRPr="00757900" w:rsidRDefault="00757900" w:rsidP="00757900">
      <w:pPr>
        <w:numPr>
          <w:ilvl w:val="0"/>
          <w:numId w:val="33"/>
        </w:numPr>
      </w:pPr>
      <w:r w:rsidRPr="00757900">
        <w:rPr>
          <w:b/>
          <w:bCs/>
        </w:rPr>
        <w:t>The Challenge</w:t>
      </w:r>
      <w:r w:rsidRPr="00757900">
        <w:t xml:space="preserve">: You cannot export plain-text passwords from the legacy database because they are hashed (e.g., using </w:t>
      </w:r>
      <w:proofErr w:type="spellStart"/>
      <w:r w:rsidRPr="00757900">
        <w:t>BCrypt</w:t>
      </w:r>
      <w:proofErr w:type="spellEnd"/>
      <w:r w:rsidRPr="00757900">
        <w:t xml:space="preserve">). Therefore, you cannot simply import them directly into </w:t>
      </w:r>
      <w:proofErr w:type="spellStart"/>
      <w:r w:rsidRPr="00757900">
        <w:t>Keycloak's</w:t>
      </w:r>
      <w:proofErr w:type="spellEnd"/>
      <w:r w:rsidRPr="00757900">
        <w:t xml:space="preserve"> database.</w:t>
      </w:r>
    </w:p>
    <w:p w14:paraId="32F3F4AA" w14:textId="77777777" w:rsidR="00757900" w:rsidRPr="00757900" w:rsidRDefault="00757900" w:rsidP="00757900">
      <w:pPr>
        <w:numPr>
          <w:ilvl w:val="0"/>
          <w:numId w:val="33"/>
        </w:numPr>
      </w:pPr>
      <w:r w:rsidRPr="00757900">
        <w:rPr>
          <w:b/>
          <w:bCs/>
        </w:rPr>
        <w:t>The Architect's Answer</w:t>
      </w:r>
      <w:r w:rsidRPr="00757900">
        <w:t>:</w:t>
      </w:r>
    </w:p>
    <w:p w14:paraId="53FDEFF4" w14:textId="77777777" w:rsidR="00757900" w:rsidRPr="00757900" w:rsidRDefault="00757900" w:rsidP="00757900">
      <w:pPr>
        <w:numPr>
          <w:ilvl w:val="1"/>
          <w:numId w:val="33"/>
        </w:numPr>
      </w:pPr>
      <w:r w:rsidRPr="00757900">
        <w:rPr>
          <w:b/>
          <w:bCs/>
        </w:rPr>
        <w:t>Lazy Migration Pattern (Just-in-Time)</w:t>
      </w:r>
      <w:r w:rsidRPr="00757900">
        <w:t>:</w:t>
      </w:r>
    </w:p>
    <w:p w14:paraId="4FEB4772" w14:textId="77777777" w:rsidR="00757900" w:rsidRPr="00757900" w:rsidRDefault="00757900" w:rsidP="00757900">
      <w:pPr>
        <w:numPr>
          <w:ilvl w:val="2"/>
          <w:numId w:val="33"/>
        </w:numPr>
      </w:pPr>
      <w:r w:rsidRPr="00757900">
        <w:t>We implement a custom </w:t>
      </w:r>
      <w:proofErr w:type="spellStart"/>
      <w:r w:rsidRPr="00757900">
        <w:rPr>
          <w:b/>
          <w:bCs/>
        </w:rPr>
        <w:t>Keycloak</w:t>
      </w:r>
      <w:proofErr w:type="spellEnd"/>
      <w:r w:rsidRPr="00757900">
        <w:rPr>
          <w:b/>
          <w:bCs/>
        </w:rPr>
        <w:t xml:space="preserve"> User Storage Provider</w:t>
      </w:r>
      <w:r w:rsidRPr="00757900">
        <w:t xml:space="preserve"> using </w:t>
      </w:r>
      <w:proofErr w:type="spellStart"/>
      <w:r w:rsidRPr="00757900">
        <w:t>Keycloak's</w:t>
      </w:r>
      <w:proofErr w:type="spellEnd"/>
      <w:r w:rsidRPr="00757900">
        <w:t xml:space="preserve"> Java SPI.</w:t>
      </w:r>
    </w:p>
    <w:p w14:paraId="1020B829" w14:textId="77777777" w:rsidR="00757900" w:rsidRPr="00757900" w:rsidRDefault="00757900" w:rsidP="00757900">
      <w:pPr>
        <w:numPr>
          <w:ilvl w:val="2"/>
          <w:numId w:val="33"/>
        </w:numPr>
      </w:pPr>
      <w:r w:rsidRPr="00757900">
        <w:t xml:space="preserve">When a user attempts to log in, </w:t>
      </w:r>
      <w:proofErr w:type="spellStart"/>
      <w:r w:rsidRPr="00757900">
        <w:t>Keycloak</w:t>
      </w:r>
      <w:proofErr w:type="spellEnd"/>
      <w:r w:rsidRPr="00757900">
        <w:t xml:space="preserve"> checks its internal database first. If the user is not found, </w:t>
      </w:r>
      <w:proofErr w:type="spellStart"/>
      <w:r w:rsidRPr="00757900">
        <w:t>Keycloak</w:t>
      </w:r>
      <w:proofErr w:type="spellEnd"/>
      <w:r w:rsidRPr="00757900">
        <w:t xml:space="preserve"> calls our custom provider.</w:t>
      </w:r>
    </w:p>
    <w:p w14:paraId="5245A4E8" w14:textId="77777777" w:rsidR="00757900" w:rsidRPr="00757900" w:rsidRDefault="00757900" w:rsidP="00757900">
      <w:pPr>
        <w:numPr>
          <w:ilvl w:val="2"/>
          <w:numId w:val="33"/>
        </w:numPr>
      </w:pPr>
      <w:r w:rsidRPr="00757900">
        <w:lastRenderedPageBreak/>
        <w:t>The provider queries the legacy MySQL database, retrieves the legacy password hash, and validates it against the password entered by the user.</w:t>
      </w:r>
    </w:p>
    <w:p w14:paraId="54D431F8" w14:textId="77777777" w:rsidR="00757900" w:rsidRPr="00757900" w:rsidRDefault="00757900" w:rsidP="00757900">
      <w:pPr>
        <w:numPr>
          <w:ilvl w:val="2"/>
          <w:numId w:val="33"/>
        </w:numPr>
      </w:pPr>
      <w:r w:rsidRPr="00757900">
        <w:t xml:space="preserve">If the credentials match, the provider creates the user record inside </w:t>
      </w:r>
      <w:proofErr w:type="spellStart"/>
      <w:r w:rsidRPr="00757900">
        <w:t>Keycloak's</w:t>
      </w:r>
      <w:proofErr w:type="spellEnd"/>
      <w:r w:rsidRPr="00757900">
        <w:t xml:space="preserve"> main database, copies the password hash, and marks the user as migrated. Subsequent logins bypass the legacy system entirely.</w:t>
      </w:r>
    </w:p>
    <w:p w14:paraId="6B8DE131" w14:textId="77777777" w:rsidR="00757900" w:rsidRPr="00757900" w:rsidRDefault="00757900" w:rsidP="00757900">
      <w:pPr>
        <w:numPr>
          <w:ilvl w:val="1"/>
          <w:numId w:val="33"/>
        </w:numPr>
      </w:pPr>
      <w:r w:rsidRPr="00757900">
        <w:rPr>
          <w:b/>
          <w:bCs/>
        </w:rPr>
        <w:t>Phased Phasing Out</w:t>
      </w:r>
      <w:r w:rsidRPr="00757900">
        <w:t>: Over a period (e.g., 6 months), most active users migrate naturally. The remaining inactive users can then be imported with a forced password reset flag when the legacy system is finally shut down.</w:t>
      </w:r>
    </w:p>
    <w:p w14:paraId="3D04F66F" w14:textId="77777777" w:rsidR="00757900" w:rsidRPr="00757900" w:rsidRDefault="00757900" w:rsidP="00757900">
      <w:r w:rsidRPr="00757900">
        <w:pict w14:anchorId="33966620">
          <v:rect id="_x0000_i1272" style="width:686.55pt;height:.75pt" o:hrpct="0" o:hralign="center" o:hrstd="t" o:hr="t" fillcolor="#a0a0a0" stroked="f"/>
        </w:pict>
      </w:r>
    </w:p>
    <w:p w14:paraId="026ECDE1" w14:textId="77777777" w:rsidR="00757900" w:rsidRPr="00757900" w:rsidRDefault="00757900" w:rsidP="00757900">
      <w:r w:rsidRPr="00757900">
        <w:t>Category 26: Distributed Rate Limiting &amp; DDOS Protection</w:t>
      </w:r>
    </w:p>
    <w:p w14:paraId="6FDCE423" w14:textId="77777777" w:rsidR="00757900" w:rsidRPr="00757900" w:rsidRDefault="00757900" w:rsidP="00757900">
      <w:r w:rsidRPr="00757900">
        <w:rPr>
          <w:b/>
          <w:bCs/>
        </w:rPr>
        <w:t xml:space="preserve">Q27: How do you design rate-limiting at the API Gateway level to protect </w:t>
      </w:r>
      <w:proofErr w:type="spellStart"/>
      <w:r w:rsidRPr="00757900">
        <w:rPr>
          <w:b/>
          <w:bCs/>
        </w:rPr>
        <w:t>CineBook</w:t>
      </w:r>
      <w:proofErr w:type="spellEnd"/>
      <w:r w:rsidRPr="00757900">
        <w:rPr>
          <w:b/>
          <w:bCs/>
        </w:rPr>
        <w:t xml:space="preserve"> services from bot scripts buying out seats or scraping movie showtimes?</w:t>
      </w:r>
    </w:p>
    <w:p w14:paraId="082903CA" w14:textId="77777777" w:rsidR="00757900" w:rsidRPr="00757900" w:rsidRDefault="00757900" w:rsidP="00757900">
      <w:pPr>
        <w:numPr>
          <w:ilvl w:val="0"/>
          <w:numId w:val="34"/>
        </w:numPr>
      </w:pPr>
      <w:r w:rsidRPr="00757900">
        <w:rPr>
          <w:b/>
          <w:bCs/>
        </w:rPr>
        <w:t>The Challenge</w:t>
      </w:r>
      <w:r w:rsidRPr="00757900">
        <w:t>: Rate limiting on a single gateway instance is easy, but if you scale out to 10 gateway instances behind a round-robin load balancer, local in-memory rate limiting fails because a bot can rotate requests across different gateway instances to bypass limits.</w:t>
      </w:r>
    </w:p>
    <w:p w14:paraId="2883042C" w14:textId="77777777" w:rsidR="00757900" w:rsidRPr="00757900" w:rsidRDefault="00757900" w:rsidP="00757900">
      <w:pPr>
        <w:numPr>
          <w:ilvl w:val="0"/>
          <w:numId w:val="34"/>
        </w:numPr>
      </w:pPr>
      <w:r w:rsidRPr="00757900">
        <w:rPr>
          <w:b/>
          <w:bCs/>
        </w:rPr>
        <w:t>The Architect's Answer</w:t>
      </w:r>
      <w:r w:rsidRPr="00757900">
        <w:t>:</w:t>
      </w:r>
    </w:p>
    <w:p w14:paraId="4543D0C5" w14:textId="77777777" w:rsidR="00757900" w:rsidRPr="00757900" w:rsidRDefault="00757900" w:rsidP="00757900">
      <w:pPr>
        <w:numPr>
          <w:ilvl w:val="1"/>
          <w:numId w:val="34"/>
        </w:numPr>
      </w:pPr>
      <w:r w:rsidRPr="00757900">
        <w:rPr>
          <w:b/>
          <w:bCs/>
        </w:rPr>
        <w:t>Distributed Rate Limiting (Redis Token Bucket)</w:t>
      </w:r>
      <w:r w:rsidRPr="00757900">
        <w:t>: We use Spring Cloud Gateway with a </w:t>
      </w:r>
      <w:r w:rsidRPr="00757900">
        <w:rPr>
          <w:b/>
          <w:bCs/>
        </w:rPr>
        <w:t>Redis Rate Limiter</w:t>
      </w:r>
      <w:r w:rsidRPr="00757900">
        <w:t>. It uses a Lua script execution inside Redis to implement the Token Bucket algorithm. This maintains a shared state of request counts per user IP or JWT client ID.</w:t>
      </w:r>
    </w:p>
    <w:p w14:paraId="55ACE5AA" w14:textId="77777777" w:rsidR="00757900" w:rsidRPr="00757900" w:rsidRDefault="00757900" w:rsidP="00757900">
      <w:pPr>
        <w:numPr>
          <w:ilvl w:val="1"/>
          <w:numId w:val="34"/>
        </w:numPr>
      </w:pPr>
      <w:r w:rsidRPr="00757900">
        <w:rPr>
          <w:b/>
          <w:bCs/>
        </w:rPr>
        <w:t>Tiered Rate Limiting Policies</w:t>
      </w:r>
      <w:r w:rsidRPr="00757900">
        <w:t>:</w:t>
      </w:r>
    </w:p>
    <w:p w14:paraId="64F38B43" w14:textId="77777777" w:rsidR="00757900" w:rsidRPr="00757900" w:rsidRDefault="00757900" w:rsidP="00757900">
      <w:pPr>
        <w:numPr>
          <w:ilvl w:val="2"/>
          <w:numId w:val="34"/>
        </w:numPr>
      </w:pPr>
      <w:r w:rsidRPr="00757900">
        <w:rPr>
          <w:b/>
          <w:bCs/>
        </w:rPr>
        <w:t>Anonymous Scraping</w:t>
      </w:r>
      <w:r w:rsidRPr="00757900">
        <w:t>: Strict limits (e.g., 60 requests per minute) on public endpoints like /</w:t>
      </w:r>
      <w:proofErr w:type="spellStart"/>
      <w:r w:rsidRPr="00757900">
        <w:t>api</w:t>
      </w:r>
      <w:proofErr w:type="spellEnd"/>
      <w:r w:rsidRPr="00757900">
        <w:t>/v1/movies.</w:t>
      </w:r>
    </w:p>
    <w:p w14:paraId="6E3287BE" w14:textId="77777777" w:rsidR="00757900" w:rsidRPr="00757900" w:rsidRDefault="00757900" w:rsidP="00757900">
      <w:pPr>
        <w:numPr>
          <w:ilvl w:val="2"/>
          <w:numId w:val="34"/>
        </w:numPr>
      </w:pPr>
      <w:r w:rsidRPr="00757900">
        <w:rPr>
          <w:b/>
          <w:bCs/>
        </w:rPr>
        <w:t>Authenticated Users</w:t>
      </w:r>
      <w:r w:rsidRPr="00757900">
        <w:t xml:space="preserve">: Relaxed limits (e.g., 300 requests per minute) linked to their </w:t>
      </w:r>
      <w:proofErr w:type="spellStart"/>
      <w:r w:rsidRPr="00757900">
        <w:t>Keycloak</w:t>
      </w:r>
      <w:proofErr w:type="spellEnd"/>
      <w:r w:rsidRPr="00757900">
        <w:t xml:space="preserve"> JWT token ID.</w:t>
      </w:r>
    </w:p>
    <w:p w14:paraId="238E6E46" w14:textId="77777777" w:rsidR="00757900" w:rsidRPr="00757900" w:rsidRDefault="00757900" w:rsidP="00757900">
      <w:pPr>
        <w:numPr>
          <w:ilvl w:val="2"/>
          <w:numId w:val="34"/>
        </w:numPr>
      </w:pPr>
      <w:r w:rsidRPr="00757900">
        <w:rPr>
          <w:b/>
          <w:bCs/>
        </w:rPr>
        <w:t>Booking Checkout</w:t>
      </w:r>
      <w:r w:rsidRPr="00757900">
        <w:t>: Very strict transaction-based limits (e.g., 5 booking attempts per minute) to prevent ticket scalping scripts.</w:t>
      </w:r>
    </w:p>
    <w:p w14:paraId="2A293CC9" w14:textId="77777777" w:rsidR="00757900" w:rsidRPr="00757900" w:rsidRDefault="00757900" w:rsidP="00757900">
      <w:pPr>
        <w:numPr>
          <w:ilvl w:val="1"/>
          <w:numId w:val="34"/>
        </w:numPr>
      </w:pPr>
      <w:r w:rsidRPr="00757900">
        <w:rPr>
          <w:b/>
          <w:bCs/>
        </w:rPr>
        <w:t>WAF (Web Application Firewall) Integration</w:t>
      </w:r>
      <w:r w:rsidRPr="00757900">
        <w:t>: For DDOS and advanced bot detection, we deploy a WAF (such as Cloudflare or AWS WAF) at the edge network to block suspicious traffic before it even reaches our API Gateways.</w:t>
      </w:r>
    </w:p>
    <w:p w14:paraId="4EA4B564" w14:textId="238DB806" w:rsidR="00757900" w:rsidRDefault="00757900">
      <w:r>
        <w:lastRenderedPageBreak/>
        <w:t xml:space="preserve">========================================== </w:t>
      </w:r>
    </w:p>
    <w:p w14:paraId="1FB5B86A" w14:textId="77777777" w:rsidR="00757900" w:rsidRPr="00757900" w:rsidRDefault="00757900" w:rsidP="00757900">
      <w:r w:rsidRPr="00757900">
        <w:t>Here are three more advanced architectural questions, covering multi-region databases, high-throughput notifications, and distributed consensus patterns:</w:t>
      </w:r>
    </w:p>
    <w:p w14:paraId="19708238" w14:textId="77777777" w:rsidR="00757900" w:rsidRPr="00757900" w:rsidRDefault="00757900" w:rsidP="00757900">
      <w:r w:rsidRPr="00757900">
        <w:pict w14:anchorId="7C1C60EF">
          <v:rect id="_x0000_i1294" style="width:686.55pt;height:.75pt" o:hrpct="0" o:hralign="center" o:hrstd="t" o:hr="t" fillcolor="#a0a0a0" stroked="f"/>
        </w:pict>
      </w:r>
    </w:p>
    <w:p w14:paraId="0C404B4E" w14:textId="77777777" w:rsidR="00757900" w:rsidRPr="00757900" w:rsidRDefault="00757900" w:rsidP="00757900">
      <w:r w:rsidRPr="00757900">
        <w:t>Category 27: Multi-Region Database Architectures (Active-Active vs. Active-Passive)</w:t>
      </w:r>
    </w:p>
    <w:p w14:paraId="1995A237" w14:textId="77777777" w:rsidR="00757900" w:rsidRPr="00757900" w:rsidRDefault="00757900" w:rsidP="00757900">
      <w:r w:rsidRPr="00757900">
        <w:rPr>
          <w:b/>
          <w:bCs/>
        </w:rPr>
        <w:t xml:space="preserve">Q28: For a global deployment of </w:t>
      </w:r>
      <w:proofErr w:type="spellStart"/>
      <w:r w:rsidRPr="00757900">
        <w:rPr>
          <w:b/>
          <w:bCs/>
        </w:rPr>
        <w:t>CineBook</w:t>
      </w:r>
      <w:proofErr w:type="spellEnd"/>
      <w:r w:rsidRPr="00757900">
        <w:rPr>
          <w:b/>
          <w:bCs/>
        </w:rPr>
        <w:t>, how do you handle database replication across continents (e.g., North America and Europe) without experiencing high latency during seat selections due to speed-of-light limitations?</w:t>
      </w:r>
    </w:p>
    <w:p w14:paraId="1C7CD845" w14:textId="77777777" w:rsidR="00757900" w:rsidRPr="00757900" w:rsidRDefault="00757900" w:rsidP="00757900">
      <w:pPr>
        <w:numPr>
          <w:ilvl w:val="0"/>
          <w:numId w:val="35"/>
        </w:numPr>
      </w:pPr>
      <w:r w:rsidRPr="00757900">
        <w:rPr>
          <w:b/>
          <w:bCs/>
        </w:rPr>
        <w:t>The Challenge</w:t>
      </w:r>
      <w:r w:rsidRPr="00757900">
        <w:t>: If a user in London books a seat, and the database primary is in New York, every database write takes 70–100ms just for round-trip latency. Synchronous replication (active-active) across regions makes seat selection painfully slow.</w:t>
      </w:r>
    </w:p>
    <w:p w14:paraId="7C81A30F" w14:textId="77777777" w:rsidR="00757900" w:rsidRPr="00757900" w:rsidRDefault="00757900" w:rsidP="00757900">
      <w:pPr>
        <w:numPr>
          <w:ilvl w:val="0"/>
          <w:numId w:val="35"/>
        </w:numPr>
      </w:pPr>
      <w:r w:rsidRPr="00757900">
        <w:rPr>
          <w:b/>
          <w:bCs/>
        </w:rPr>
        <w:t>The Architect's Answer</w:t>
      </w:r>
      <w:r w:rsidRPr="00757900">
        <w:t>:</w:t>
      </w:r>
    </w:p>
    <w:p w14:paraId="1459680B" w14:textId="77777777" w:rsidR="00757900" w:rsidRPr="00757900" w:rsidRDefault="00757900" w:rsidP="00757900">
      <w:pPr>
        <w:numPr>
          <w:ilvl w:val="1"/>
          <w:numId w:val="35"/>
        </w:numPr>
      </w:pPr>
      <w:r w:rsidRPr="00757900">
        <w:rPr>
          <w:b/>
          <w:bCs/>
        </w:rPr>
        <w:t>Regional Partitioning (Sharding by Geography)</w:t>
      </w:r>
      <w:r w:rsidRPr="00757900">
        <w:t xml:space="preserve">: Since moviegoers in Europe only book </w:t>
      </w:r>
      <w:proofErr w:type="spellStart"/>
      <w:r w:rsidRPr="00757900">
        <w:t>theaters</w:t>
      </w:r>
      <w:proofErr w:type="spellEnd"/>
      <w:r w:rsidRPr="00757900">
        <w:t xml:space="preserve"> in Europe, we configure geographical sharding. The database in Europe acts as the primary writer for European </w:t>
      </w:r>
      <w:proofErr w:type="spellStart"/>
      <w:r w:rsidRPr="00757900">
        <w:t>theater</w:t>
      </w:r>
      <w:proofErr w:type="spellEnd"/>
      <w:r w:rsidRPr="00757900">
        <w:t xml:space="preserve"> schemas, and the database in North America acts as the primary for American </w:t>
      </w:r>
      <w:proofErr w:type="spellStart"/>
      <w:r w:rsidRPr="00757900">
        <w:t>theater</w:t>
      </w:r>
      <w:proofErr w:type="spellEnd"/>
      <w:r w:rsidRPr="00757900">
        <w:t xml:space="preserve"> schemas.</w:t>
      </w:r>
    </w:p>
    <w:p w14:paraId="44F92F8F" w14:textId="77777777" w:rsidR="00757900" w:rsidRPr="00757900" w:rsidRDefault="00757900" w:rsidP="00757900">
      <w:pPr>
        <w:numPr>
          <w:ilvl w:val="1"/>
          <w:numId w:val="35"/>
        </w:numPr>
      </w:pPr>
      <w:r w:rsidRPr="00757900">
        <w:rPr>
          <w:b/>
          <w:bCs/>
        </w:rPr>
        <w:t>Active-Passive read-routing</w:t>
      </w:r>
      <w:r w:rsidRPr="00757900">
        <w:t>: For global data (like user profiles or movie metadata), we use an active-passive setup with write operations directed to the primary region, and asynchronous read replica nodes deployed locally in each continent.</w:t>
      </w:r>
    </w:p>
    <w:p w14:paraId="26A25851" w14:textId="77777777" w:rsidR="00757900" w:rsidRPr="00757900" w:rsidRDefault="00757900" w:rsidP="00757900">
      <w:pPr>
        <w:numPr>
          <w:ilvl w:val="1"/>
          <w:numId w:val="35"/>
        </w:numPr>
      </w:pPr>
      <w:r w:rsidRPr="00757900">
        <w:rPr>
          <w:b/>
          <w:bCs/>
        </w:rPr>
        <w:t>Conflict-Free Replicated Data Types (CRDTs)</w:t>
      </w:r>
      <w:r w:rsidRPr="00757900">
        <w:t>: For globally shared counters (e.g., promotional codes usage), we use database systems or application logic that supports CRDTs to resolve conflicting edits asynchronously without blocking local operations.</w:t>
      </w:r>
    </w:p>
    <w:p w14:paraId="3D22ED53" w14:textId="77777777" w:rsidR="00757900" w:rsidRPr="00757900" w:rsidRDefault="00757900" w:rsidP="00757900">
      <w:r w:rsidRPr="00757900">
        <w:pict w14:anchorId="67BFB90B">
          <v:rect id="_x0000_i1295" style="width:686.55pt;height:.75pt" o:hrpct="0" o:hralign="center" o:hrstd="t" o:hr="t" fillcolor="#a0a0a0" stroked="f"/>
        </w:pict>
      </w:r>
    </w:p>
    <w:p w14:paraId="7FF75114" w14:textId="77777777" w:rsidR="00757900" w:rsidRPr="00757900" w:rsidRDefault="00757900" w:rsidP="00757900">
      <w:r w:rsidRPr="00757900">
        <w:t>Category 28: Notification Buffering &amp; Backpressure under Spike Loads</w:t>
      </w:r>
    </w:p>
    <w:p w14:paraId="4DEE7ADB" w14:textId="77777777" w:rsidR="00757900" w:rsidRPr="00757900" w:rsidRDefault="00757900" w:rsidP="00757900">
      <w:r w:rsidRPr="00757900">
        <w:rPr>
          <w:b/>
          <w:bCs/>
        </w:rPr>
        <w:t>Q29: During peak booking times, the notification-service is flooded with requests to send email and SMS booking confirmations. If the external email/SMS provider begins rate-limiting or slowing down, how does your architecture handle backpressure to prevent the service from crashing due to memory exhaustion?</w:t>
      </w:r>
    </w:p>
    <w:p w14:paraId="50EBF082" w14:textId="77777777" w:rsidR="00757900" w:rsidRPr="00757900" w:rsidRDefault="00757900" w:rsidP="00757900">
      <w:pPr>
        <w:numPr>
          <w:ilvl w:val="0"/>
          <w:numId w:val="36"/>
        </w:numPr>
      </w:pPr>
      <w:r w:rsidRPr="00757900">
        <w:rPr>
          <w:b/>
          <w:bCs/>
        </w:rPr>
        <w:t>The Challenge</w:t>
      </w:r>
      <w:r w:rsidRPr="00757900">
        <w:t>: If booking confirmations generate 1,000 notifications per second, but the email API can only process 100 per second, storing pending notifications in-memory will rapidly lead to an Out-of-Memory (OOM) crash.</w:t>
      </w:r>
    </w:p>
    <w:p w14:paraId="067699F9" w14:textId="77777777" w:rsidR="00757900" w:rsidRPr="00757900" w:rsidRDefault="00757900" w:rsidP="00757900">
      <w:pPr>
        <w:numPr>
          <w:ilvl w:val="0"/>
          <w:numId w:val="36"/>
        </w:numPr>
      </w:pPr>
      <w:r w:rsidRPr="00757900">
        <w:rPr>
          <w:b/>
          <w:bCs/>
        </w:rPr>
        <w:lastRenderedPageBreak/>
        <w:t>The Architect's Answer</w:t>
      </w:r>
      <w:r w:rsidRPr="00757900">
        <w:t>:</w:t>
      </w:r>
    </w:p>
    <w:p w14:paraId="0EFDAAC5" w14:textId="77777777" w:rsidR="00757900" w:rsidRPr="00757900" w:rsidRDefault="00757900" w:rsidP="00757900">
      <w:pPr>
        <w:numPr>
          <w:ilvl w:val="1"/>
          <w:numId w:val="36"/>
        </w:numPr>
      </w:pPr>
      <w:r w:rsidRPr="00757900">
        <w:rPr>
          <w:b/>
          <w:bCs/>
        </w:rPr>
        <w:t>Message Buffering (Kafka as a Buffer)</w:t>
      </w:r>
      <w:r w:rsidRPr="00757900">
        <w:t>: The notification-service does not receive notifications via direct synchronous REST calls. Instead, services publish events (e.g., </w:t>
      </w:r>
      <w:proofErr w:type="spellStart"/>
      <w:r w:rsidRPr="00757900">
        <w:t>BookingConfirmed</w:t>
      </w:r>
      <w:proofErr w:type="spellEnd"/>
      <w:r w:rsidRPr="00757900">
        <w:t>) to Kafka. Kafka persists the messages on disk, acting as an elastic buffer.</w:t>
      </w:r>
    </w:p>
    <w:p w14:paraId="348CFBB8" w14:textId="77777777" w:rsidR="00757900" w:rsidRPr="00757900" w:rsidRDefault="00757900" w:rsidP="00757900">
      <w:pPr>
        <w:numPr>
          <w:ilvl w:val="1"/>
          <w:numId w:val="36"/>
        </w:numPr>
      </w:pPr>
      <w:r w:rsidRPr="00757900">
        <w:rPr>
          <w:b/>
          <w:bCs/>
        </w:rPr>
        <w:t>Pull-Based Consumers (Backpressure)</w:t>
      </w:r>
      <w:r w:rsidRPr="00757900">
        <w:t>: The notification-service Kafka consumer </w:t>
      </w:r>
      <w:r w:rsidRPr="00757900">
        <w:rPr>
          <w:i/>
          <w:iCs/>
        </w:rPr>
        <w:t>pulls</w:t>
      </w:r>
      <w:r w:rsidRPr="00757900">
        <w:t> messages from the topic only when it has the capacity to process them. If the external email API slows down, the consumer thread pool slows down its consumption rate, leaving messages safely queued on the Kafka broker.</w:t>
      </w:r>
    </w:p>
    <w:p w14:paraId="1FA18582" w14:textId="77777777" w:rsidR="00757900" w:rsidRPr="00757900" w:rsidRDefault="00757900" w:rsidP="00757900">
      <w:pPr>
        <w:numPr>
          <w:ilvl w:val="1"/>
          <w:numId w:val="36"/>
        </w:numPr>
      </w:pPr>
      <w:r w:rsidRPr="00757900">
        <w:rPr>
          <w:b/>
          <w:bCs/>
        </w:rPr>
        <w:t>Dead-Letter Queues (DLQ) &amp; Retries</w:t>
      </w:r>
      <w:r w:rsidRPr="00757900">
        <w:t>: If the email provider fails repeatedly, the message is routed to a retry topic with exponential backoff. If it still fails after 5 retries, the message is sent to a Dead-Letter Queue (DLQ) topic for manual operational intervention, preventing it from blocking the main processing pipeline.</w:t>
      </w:r>
    </w:p>
    <w:p w14:paraId="128B8088" w14:textId="77777777" w:rsidR="00757900" w:rsidRPr="00757900" w:rsidRDefault="00757900" w:rsidP="00757900">
      <w:r w:rsidRPr="00757900">
        <w:pict w14:anchorId="412ABD87">
          <v:rect id="_x0000_i1296" style="width:686.55pt;height:.75pt" o:hrpct="0" o:hralign="center" o:hrstd="t" o:hr="t" fillcolor="#a0a0a0" stroked="f"/>
        </w:pict>
      </w:r>
    </w:p>
    <w:p w14:paraId="0CCE8CA5" w14:textId="77777777" w:rsidR="00757900" w:rsidRPr="00757900" w:rsidRDefault="00757900" w:rsidP="00757900">
      <w:r w:rsidRPr="00757900">
        <w:t>Category 29: Two-Phase Commit (2PC) vs. Saga Pattern</w:t>
      </w:r>
    </w:p>
    <w:p w14:paraId="6AF641FF" w14:textId="77777777" w:rsidR="00757900" w:rsidRPr="00757900" w:rsidRDefault="00757900" w:rsidP="00757900">
      <w:r w:rsidRPr="00757900">
        <w:rPr>
          <w:b/>
          <w:bCs/>
        </w:rPr>
        <w:t>Q30: Why did you use the Saga Pattern instead of Two-Phase Commit (2PC) for the booking transaction across Booking, Cinema, and Payment services?</w:t>
      </w:r>
    </w:p>
    <w:p w14:paraId="044ECC5A" w14:textId="77777777" w:rsidR="00757900" w:rsidRPr="00757900" w:rsidRDefault="00757900" w:rsidP="00757900">
      <w:pPr>
        <w:numPr>
          <w:ilvl w:val="0"/>
          <w:numId w:val="37"/>
        </w:numPr>
      </w:pPr>
      <w:r w:rsidRPr="00757900">
        <w:rPr>
          <w:b/>
          <w:bCs/>
        </w:rPr>
        <w:t>The Challenge</w:t>
      </w:r>
      <w:r w:rsidRPr="00757900">
        <w:t>: Two-Phase Commit guarantees ACID compliance across distributed systems by locking all involved resources until the transaction commits. However, this is highly problematic in microservices.</w:t>
      </w:r>
    </w:p>
    <w:p w14:paraId="5E023DC9" w14:textId="77777777" w:rsidR="00757900" w:rsidRPr="00757900" w:rsidRDefault="00757900" w:rsidP="00757900">
      <w:pPr>
        <w:numPr>
          <w:ilvl w:val="0"/>
          <w:numId w:val="37"/>
        </w:numPr>
      </w:pPr>
      <w:r w:rsidRPr="00757900">
        <w:rPr>
          <w:b/>
          <w:bCs/>
        </w:rPr>
        <w:t>The Architect's Answer</w:t>
      </w:r>
      <w:r w:rsidRPr="00757900">
        <w:t>:</w:t>
      </w:r>
    </w:p>
    <w:p w14:paraId="17091E7D" w14:textId="77777777" w:rsidR="00757900" w:rsidRPr="00757900" w:rsidRDefault="00757900" w:rsidP="00757900">
      <w:pPr>
        <w:numPr>
          <w:ilvl w:val="1"/>
          <w:numId w:val="37"/>
        </w:numPr>
      </w:pPr>
      <w:r w:rsidRPr="00757900">
        <w:rPr>
          <w:b/>
          <w:bCs/>
        </w:rPr>
        <w:t>2PC Drawbacks (Why we avoided it)</w:t>
      </w:r>
      <w:r w:rsidRPr="00757900">
        <w:t>:</w:t>
      </w:r>
    </w:p>
    <w:p w14:paraId="53E36C6A" w14:textId="77777777" w:rsidR="00757900" w:rsidRPr="00757900" w:rsidRDefault="00757900" w:rsidP="00757900">
      <w:pPr>
        <w:numPr>
          <w:ilvl w:val="2"/>
          <w:numId w:val="37"/>
        </w:numPr>
      </w:pPr>
      <w:r w:rsidRPr="00757900">
        <w:rPr>
          <w:i/>
          <w:iCs/>
        </w:rPr>
        <w:t>Blocking Protocol</w:t>
      </w:r>
      <w:r w:rsidRPr="00757900">
        <w:t>: If the coordinator node crashes during the commit phase, all microservice database connections remain locked indefinitely, stopping other operations.</w:t>
      </w:r>
    </w:p>
    <w:p w14:paraId="56C2F187" w14:textId="77777777" w:rsidR="00757900" w:rsidRPr="00757900" w:rsidRDefault="00757900" w:rsidP="00757900">
      <w:pPr>
        <w:numPr>
          <w:ilvl w:val="2"/>
          <w:numId w:val="37"/>
        </w:numPr>
      </w:pPr>
      <w:r w:rsidRPr="00757900">
        <w:rPr>
          <w:i/>
          <w:iCs/>
        </w:rPr>
        <w:t>Scale limitations</w:t>
      </w:r>
      <w:r w:rsidRPr="00757900">
        <w:t>: 2PC does not scale well over WAN/cloud networks, as latency spikes exponentially with the number of participating services.</w:t>
      </w:r>
    </w:p>
    <w:p w14:paraId="0FB8ABC7" w14:textId="77777777" w:rsidR="00757900" w:rsidRPr="00757900" w:rsidRDefault="00757900" w:rsidP="00757900">
      <w:pPr>
        <w:numPr>
          <w:ilvl w:val="2"/>
          <w:numId w:val="37"/>
        </w:numPr>
      </w:pPr>
      <w:r w:rsidRPr="00757900">
        <w:rPr>
          <w:i/>
          <w:iCs/>
        </w:rPr>
        <w:t>Technology Lock-in</w:t>
      </w:r>
      <w:r w:rsidRPr="00757900">
        <w:t>: 2PC requires all participating databases to support the same XA transaction protocols.</w:t>
      </w:r>
    </w:p>
    <w:p w14:paraId="3AA29BB4" w14:textId="77777777" w:rsidR="00757900" w:rsidRPr="00757900" w:rsidRDefault="00757900" w:rsidP="00757900">
      <w:pPr>
        <w:numPr>
          <w:ilvl w:val="1"/>
          <w:numId w:val="37"/>
        </w:numPr>
      </w:pPr>
      <w:r w:rsidRPr="00757900">
        <w:rPr>
          <w:b/>
          <w:bCs/>
        </w:rPr>
        <w:t>Saga Benefits (Why we chose it)</w:t>
      </w:r>
      <w:r w:rsidRPr="00757900">
        <w:t>:</w:t>
      </w:r>
    </w:p>
    <w:p w14:paraId="0B3C1AE4" w14:textId="77777777" w:rsidR="00757900" w:rsidRPr="00757900" w:rsidRDefault="00757900" w:rsidP="00757900">
      <w:pPr>
        <w:numPr>
          <w:ilvl w:val="2"/>
          <w:numId w:val="37"/>
        </w:numPr>
      </w:pPr>
      <w:r w:rsidRPr="00757900">
        <w:rPr>
          <w:i/>
          <w:iCs/>
        </w:rPr>
        <w:lastRenderedPageBreak/>
        <w:t>Non-blocking</w:t>
      </w:r>
      <w:r w:rsidRPr="00757900">
        <w:t>: Every microservice commits its local transaction immediately. This frees up database connections and locks right away.</w:t>
      </w:r>
    </w:p>
    <w:p w14:paraId="1BE04FC8" w14:textId="77777777" w:rsidR="00757900" w:rsidRPr="00757900" w:rsidRDefault="00757900" w:rsidP="00757900">
      <w:pPr>
        <w:numPr>
          <w:ilvl w:val="2"/>
          <w:numId w:val="37"/>
        </w:numPr>
      </w:pPr>
      <w:r w:rsidRPr="00757900">
        <w:rPr>
          <w:i/>
          <w:iCs/>
        </w:rPr>
        <w:t>Eventual Consistency</w:t>
      </w:r>
      <w:r w:rsidRPr="00757900">
        <w:t>: If a failure happens later in the chain (e.g., payment failure), the orchestrator (Temporal) runs compensating transactions (</w:t>
      </w:r>
      <w:proofErr w:type="spellStart"/>
      <w:r w:rsidRPr="00757900">
        <w:t>releaseSeat</w:t>
      </w:r>
      <w:proofErr w:type="spellEnd"/>
      <w:r w:rsidRPr="00757900">
        <w:t>).</w:t>
      </w:r>
    </w:p>
    <w:p w14:paraId="076172EB" w14:textId="77777777" w:rsidR="00757900" w:rsidRPr="00757900" w:rsidRDefault="00757900" w:rsidP="00757900">
      <w:pPr>
        <w:numPr>
          <w:ilvl w:val="2"/>
          <w:numId w:val="37"/>
        </w:numPr>
      </w:pPr>
      <w:r w:rsidRPr="00757900">
        <w:rPr>
          <w:i/>
          <w:iCs/>
        </w:rPr>
        <w:t>High Availability</w:t>
      </w:r>
      <w:r w:rsidRPr="00757900">
        <w:t>: Each service is fully independent and can use completely different database technologies (e.g., PostgreSQL for bookings, Redis for seat locks, external APIs for payments).</w:t>
      </w:r>
    </w:p>
    <w:p w14:paraId="482EDD17" w14:textId="1D2F903D" w:rsidR="00757900" w:rsidRDefault="00757900">
      <w:r>
        <w:t xml:space="preserve">========================================== </w:t>
      </w:r>
    </w:p>
    <w:p w14:paraId="02C1D605" w14:textId="77777777" w:rsidR="00757900" w:rsidRPr="00757900" w:rsidRDefault="00757900" w:rsidP="00757900">
      <w:r w:rsidRPr="00757900">
        <w:t>Here are three more advanced architectural questions, covering reporting/data pipelines, network split-brain scenarios, and secret management:</w:t>
      </w:r>
    </w:p>
    <w:p w14:paraId="613C3DCE" w14:textId="77777777" w:rsidR="00757900" w:rsidRPr="00757900" w:rsidRDefault="00757900" w:rsidP="00757900">
      <w:r w:rsidRPr="00757900">
        <w:pict w14:anchorId="7342DE63">
          <v:rect id="_x0000_i1323" style="width:686.55pt;height:.75pt" o:hrpct="0" o:hralign="center" o:hrstd="t" o:hr="t" fillcolor="#a0a0a0" stroked="f"/>
        </w:pict>
      </w:r>
    </w:p>
    <w:p w14:paraId="5F1BE652" w14:textId="77777777" w:rsidR="00757900" w:rsidRPr="00757900" w:rsidRDefault="00757900" w:rsidP="00757900">
      <w:r w:rsidRPr="00757900">
        <w:t>Category 30: Data Analytics &amp; BI Pipelines in Microservices</w:t>
      </w:r>
    </w:p>
    <w:p w14:paraId="4C5FCA81" w14:textId="77777777" w:rsidR="00757900" w:rsidRPr="00757900" w:rsidRDefault="00757900" w:rsidP="00757900">
      <w:r w:rsidRPr="00757900">
        <w:rPr>
          <w:b/>
          <w:bCs/>
        </w:rPr>
        <w:t>Q31: Since each microservice has its own isolated database, how does the business intelligence (BI) or marketing team run reports (e.g., "Top-grossing movies in the last 30 days by customer age bracket") without executing heavy queries across multiple production databases?</w:t>
      </w:r>
    </w:p>
    <w:p w14:paraId="11E8943A" w14:textId="77777777" w:rsidR="00757900" w:rsidRPr="00757900" w:rsidRDefault="00757900" w:rsidP="00757900">
      <w:pPr>
        <w:numPr>
          <w:ilvl w:val="0"/>
          <w:numId w:val="38"/>
        </w:numPr>
      </w:pPr>
      <w:r w:rsidRPr="00757900">
        <w:rPr>
          <w:b/>
          <w:bCs/>
        </w:rPr>
        <w:t>The Challenge</w:t>
      </w:r>
      <w:r w:rsidRPr="00757900">
        <w:t>: You cannot run analytical query joins (OLAP) directly against operational transactional databases (OLTP) in production. Doing so will spike database CPU, slow down ticket checkouts, and expose raw user data.</w:t>
      </w:r>
    </w:p>
    <w:p w14:paraId="228B34FC" w14:textId="77777777" w:rsidR="00757900" w:rsidRPr="00757900" w:rsidRDefault="00757900" w:rsidP="00757900">
      <w:pPr>
        <w:numPr>
          <w:ilvl w:val="0"/>
          <w:numId w:val="38"/>
        </w:numPr>
      </w:pPr>
      <w:r w:rsidRPr="00757900">
        <w:rPr>
          <w:b/>
          <w:bCs/>
        </w:rPr>
        <w:t>The Architect's Answer</w:t>
      </w:r>
      <w:r w:rsidRPr="00757900">
        <w:t>:</w:t>
      </w:r>
    </w:p>
    <w:p w14:paraId="517C7F10" w14:textId="77777777" w:rsidR="00757900" w:rsidRPr="00757900" w:rsidRDefault="00757900" w:rsidP="00757900">
      <w:pPr>
        <w:numPr>
          <w:ilvl w:val="1"/>
          <w:numId w:val="38"/>
        </w:numPr>
      </w:pPr>
      <w:r w:rsidRPr="00757900">
        <w:rPr>
          <w:b/>
          <w:bCs/>
        </w:rPr>
        <w:t xml:space="preserve">Change Data Capture (CDC) with </w:t>
      </w:r>
      <w:proofErr w:type="spellStart"/>
      <w:r w:rsidRPr="00757900">
        <w:rPr>
          <w:b/>
          <w:bCs/>
        </w:rPr>
        <w:t>Debezium</w:t>
      </w:r>
      <w:proofErr w:type="spellEnd"/>
      <w:r w:rsidRPr="00757900">
        <w:t>: Instead of microservices pushing data or running periodic batch scripts, we deploy a CDC tool like </w:t>
      </w:r>
      <w:proofErr w:type="spellStart"/>
      <w:r w:rsidRPr="00757900">
        <w:rPr>
          <w:b/>
          <w:bCs/>
        </w:rPr>
        <w:t>Debezium</w:t>
      </w:r>
      <w:proofErr w:type="spellEnd"/>
      <w:r w:rsidRPr="00757900">
        <w:t> on our production PostgreSQL databases.</w:t>
      </w:r>
    </w:p>
    <w:p w14:paraId="302368A6" w14:textId="77777777" w:rsidR="00757900" w:rsidRPr="00757900" w:rsidRDefault="00757900" w:rsidP="00757900">
      <w:pPr>
        <w:numPr>
          <w:ilvl w:val="1"/>
          <w:numId w:val="38"/>
        </w:numPr>
      </w:pPr>
      <w:r w:rsidRPr="00757900">
        <w:rPr>
          <w:b/>
          <w:bCs/>
        </w:rPr>
        <w:t>Kafka Event Streaming</w:t>
      </w:r>
      <w:r w:rsidRPr="00757900">
        <w:t xml:space="preserve">: </w:t>
      </w:r>
      <w:proofErr w:type="spellStart"/>
      <w:r w:rsidRPr="00757900">
        <w:t>Debezium</w:t>
      </w:r>
      <w:proofErr w:type="spellEnd"/>
      <w:r w:rsidRPr="00757900">
        <w:t xml:space="preserve"> reads the database transaction logs (WAL) in real-time and streams every insert, update, or delete event to Kafka topics (e.g., </w:t>
      </w:r>
      <w:proofErr w:type="spellStart"/>
      <w:r w:rsidRPr="00757900">
        <w:t>db</w:t>
      </w:r>
      <w:proofErr w:type="spellEnd"/>
      <w:r w:rsidRPr="00757900">
        <w:t>-booking-changes).</w:t>
      </w:r>
    </w:p>
    <w:p w14:paraId="597267FE" w14:textId="77777777" w:rsidR="00757900" w:rsidRPr="00757900" w:rsidRDefault="00757900" w:rsidP="00757900">
      <w:pPr>
        <w:numPr>
          <w:ilvl w:val="1"/>
          <w:numId w:val="38"/>
        </w:numPr>
      </w:pPr>
      <w:r w:rsidRPr="00757900">
        <w:rPr>
          <w:b/>
          <w:bCs/>
        </w:rPr>
        <w:t>Data Lakehouse ingestion (ELT)</w:t>
      </w:r>
      <w:r w:rsidRPr="00757900">
        <w:t xml:space="preserve">: An ingestion runner (like Apache Flink, Spark, or Kafka Connect) consumes these CDC streams and writes them into a centralized analytical data warehouse or </w:t>
      </w:r>
      <w:proofErr w:type="spellStart"/>
      <w:r w:rsidRPr="00757900">
        <w:t>lakehouse</w:t>
      </w:r>
      <w:proofErr w:type="spellEnd"/>
      <w:r w:rsidRPr="00757900">
        <w:t xml:space="preserve"> (e.g., Snowflake, Google </w:t>
      </w:r>
      <w:proofErr w:type="spellStart"/>
      <w:r w:rsidRPr="00757900">
        <w:t>BigQuery</w:t>
      </w:r>
      <w:proofErr w:type="spellEnd"/>
      <w:r w:rsidRPr="00757900">
        <w:t>, or Amazon Redshift).</w:t>
      </w:r>
    </w:p>
    <w:p w14:paraId="150C6440" w14:textId="77777777" w:rsidR="00757900" w:rsidRPr="00757900" w:rsidRDefault="00757900" w:rsidP="00757900">
      <w:pPr>
        <w:numPr>
          <w:ilvl w:val="1"/>
          <w:numId w:val="38"/>
        </w:numPr>
      </w:pPr>
      <w:r w:rsidRPr="00757900">
        <w:rPr>
          <w:b/>
          <w:bCs/>
        </w:rPr>
        <w:t>Decoupled Analytics</w:t>
      </w:r>
      <w:r w:rsidRPr="00757900">
        <w:t xml:space="preserve">: The BI team queries the data </w:t>
      </w:r>
      <w:proofErr w:type="spellStart"/>
      <w:r w:rsidRPr="00757900">
        <w:t>lakehouse</w:t>
      </w:r>
      <w:proofErr w:type="spellEnd"/>
      <w:r w:rsidRPr="00757900">
        <w:t>, leaving production transaction databases completely untouched.</w:t>
      </w:r>
    </w:p>
    <w:p w14:paraId="176EB116" w14:textId="77777777" w:rsidR="00757900" w:rsidRPr="00757900" w:rsidRDefault="00757900" w:rsidP="00757900">
      <w:r w:rsidRPr="00757900">
        <w:lastRenderedPageBreak/>
        <w:pict w14:anchorId="675A68D5">
          <v:rect id="_x0000_i1324" style="width:686.55pt;height:.75pt" o:hrpct="0" o:hralign="center" o:hrstd="t" o:hr="t" fillcolor="#a0a0a0" stroked="f"/>
        </w:pict>
      </w:r>
    </w:p>
    <w:p w14:paraId="0C8C5790" w14:textId="77777777" w:rsidR="00757900" w:rsidRPr="00757900" w:rsidRDefault="00757900" w:rsidP="00757900">
      <w:r w:rsidRPr="00757900">
        <w:t>Category 31: Handling Network Partitioning &amp; Split-Brain Scenarios</w:t>
      </w:r>
    </w:p>
    <w:p w14:paraId="7F07D61F" w14:textId="77777777" w:rsidR="00757900" w:rsidRPr="00757900" w:rsidRDefault="00757900" w:rsidP="00757900">
      <w:r w:rsidRPr="00757900">
        <w:rPr>
          <w:b/>
          <w:bCs/>
        </w:rPr>
        <w:t xml:space="preserve">Q32: If a network split occurs between your primary database </w:t>
      </w:r>
      <w:proofErr w:type="spellStart"/>
      <w:r w:rsidRPr="00757900">
        <w:rPr>
          <w:b/>
          <w:bCs/>
        </w:rPr>
        <w:t>datacenter</w:t>
      </w:r>
      <w:proofErr w:type="spellEnd"/>
      <w:r w:rsidRPr="00757900">
        <w:rPr>
          <w:b/>
          <w:bCs/>
        </w:rPr>
        <w:t xml:space="preserve"> and your backup </w:t>
      </w:r>
      <w:proofErr w:type="spellStart"/>
      <w:r w:rsidRPr="00757900">
        <w:rPr>
          <w:b/>
          <w:bCs/>
        </w:rPr>
        <w:t>datacenter</w:t>
      </w:r>
      <w:proofErr w:type="spellEnd"/>
      <w:r w:rsidRPr="00757900">
        <w:rPr>
          <w:b/>
          <w:bCs/>
        </w:rPr>
        <w:t xml:space="preserve">, how do you prevent a "split-brain" scenario where both </w:t>
      </w:r>
      <w:proofErr w:type="spellStart"/>
      <w:r w:rsidRPr="00757900">
        <w:rPr>
          <w:b/>
          <w:bCs/>
        </w:rPr>
        <w:t>datacenters</w:t>
      </w:r>
      <w:proofErr w:type="spellEnd"/>
      <w:r w:rsidRPr="00757900">
        <w:rPr>
          <w:b/>
          <w:bCs/>
        </w:rPr>
        <w:t xml:space="preserve"> believe they are the master and accept conflicting ticket bookings?</w:t>
      </w:r>
    </w:p>
    <w:p w14:paraId="6AAE66E9" w14:textId="77777777" w:rsidR="00757900" w:rsidRPr="00757900" w:rsidRDefault="00757900" w:rsidP="00757900">
      <w:pPr>
        <w:numPr>
          <w:ilvl w:val="0"/>
          <w:numId w:val="39"/>
        </w:numPr>
      </w:pPr>
      <w:r w:rsidRPr="00757900">
        <w:rPr>
          <w:b/>
          <w:bCs/>
        </w:rPr>
        <w:t>The Challenge</w:t>
      </w:r>
      <w:r w:rsidRPr="00757900">
        <w:t xml:space="preserve">: If both </w:t>
      </w:r>
      <w:proofErr w:type="spellStart"/>
      <w:r w:rsidRPr="00757900">
        <w:t>datacenters</w:t>
      </w:r>
      <w:proofErr w:type="spellEnd"/>
      <w:r w:rsidRPr="00757900">
        <w:t xml:space="preserve"> continue to accept bookings, they will allocate the same seats to different users. Once the network partition heals and databases sync, resolving the duplicate bookings is highly problematic.</w:t>
      </w:r>
    </w:p>
    <w:p w14:paraId="3FAED807" w14:textId="77777777" w:rsidR="00757900" w:rsidRPr="00757900" w:rsidRDefault="00757900" w:rsidP="00757900">
      <w:pPr>
        <w:numPr>
          <w:ilvl w:val="0"/>
          <w:numId w:val="39"/>
        </w:numPr>
      </w:pPr>
      <w:r w:rsidRPr="00757900">
        <w:rPr>
          <w:b/>
          <w:bCs/>
        </w:rPr>
        <w:t>The Architect's Answer</w:t>
      </w:r>
      <w:r w:rsidRPr="00757900">
        <w:t>:</w:t>
      </w:r>
    </w:p>
    <w:p w14:paraId="31A26726" w14:textId="77777777" w:rsidR="00757900" w:rsidRPr="00757900" w:rsidRDefault="00757900" w:rsidP="00757900">
      <w:pPr>
        <w:numPr>
          <w:ilvl w:val="1"/>
          <w:numId w:val="39"/>
        </w:numPr>
      </w:pPr>
      <w:r w:rsidRPr="00757900">
        <w:rPr>
          <w:b/>
          <w:bCs/>
        </w:rPr>
        <w:t>Quorum Consensus (Raft/Paxos)</w:t>
      </w:r>
      <w:r w:rsidRPr="00757900">
        <w:t>: We deploy stateful nodes (like Axon Server or clustered database orchestrators like Patroni/Postgres) in an odd-numbered node configuration (e.g., 3 or 5 nodes across 3 availability zones).</w:t>
      </w:r>
    </w:p>
    <w:p w14:paraId="3E5BF825" w14:textId="77777777" w:rsidR="00757900" w:rsidRPr="00757900" w:rsidRDefault="00757900" w:rsidP="00757900">
      <w:pPr>
        <w:numPr>
          <w:ilvl w:val="1"/>
          <w:numId w:val="39"/>
        </w:numPr>
      </w:pPr>
      <w:r w:rsidRPr="00757900">
        <w:rPr>
          <w:b/>
          <w:bCs/>
        </w:rPr>
        <w:t>Automated Partition Disabling</w:t>
      </w:r>
      <w:r w:rsidRPr="00757900">
        <w:t>: During a network split, the partition containing the majority of nodes (quorum) remains active. The partition containing the minority of nodes (e.g., 1 node out of 3) realizes it has lost quorum, automatically transitions into read-only mode, and rejects all write/booking commands.</w:t>
      </w:r>
    </w:p>
    <w:p w14:paraId="694B6706" w14:textId="77777777" w:rsidR="00757900" w:rsidRPr="00757900" w:rsidRDefault="00757900" w:rsidP="00757900">
      <w:pPr>
        <w:numPr>
          <w:ilvl w:val="1"/>
          <w:numId w:val="39"/>
        </w:numPr>
      </w:pPr>
      <w:r w:rsidRPr="00757900">
        <w:rPr>
          <w:b/>
          <w:bCs/>
        </w:rPr>
        <w:t>Strict Client Re-routing</w:t>
      </w:r>
      <w:r w:rsidRPr="00757900">
        <w:t xml:space="preserve">: The health check status of the minority partition turns unhealthy, causing the load balancer or WAF to re-route all user traffic to the healthy, quorum-holding </w:t>
      </w:r>
      <w:proofErr w:type="spellStart"/>
      <w:r w:rsidRPr="00757900">
        <w:t>datacenter</w:t>
      </w:r>
      <w:proofErr w:type="spellEnd"/>
      <w:r w:rsidRPr="00757900">
        <w:t>.</w:t>
      </w:r>
    </w:p>
    <w:p w14:paraId="0CBC4B3E" w14:textId="77777777" w:rsidR="00757900" w:rsidRPr="00757900" w:rsidRDefault="00757900" w:rsidP="00757900">
      <w:r w:rsidRPr="00757900">
        <w:pict w14:anchorId="1274B0BD">
          <v:rect id="_x0000_i1325" style="width:686.55pt;height:.75pt" o:hrpct="0" o:hralign="center" o:hrstd="t" o:hr="t" fillcolor="#a0a0a0" stroked="f"/>
        </w:pict>
      </w:r>
    </w:p>
    <w:p w14:paraId="2E9F38E1" w14:textId="77777777" w:rsidR="00757900" w:rsidRPr="00757900" w:rsidRDefault="00757900" w:rsidP="00757900">
      <w:r w:rsidRPr="00757900">
        <w:t>Category 32: Secure Secret Management in Deployment Pipelines</w:t>
      </w:r>
    </w:p>
    <w:p w14:paraId="2D55E1C9" w14:textId="77777777" w:rsidR="00757900" w:rsidRPr="00757900" w:rsidRDefault="00757900" w:rsidP="00757900">
      <w:pPr>
        <w:rPr>
          <w:b/>
          <w:bCs/>
        </w:rPr>
      </w:pPr>
      <w:r w:rsidRPr="00757900">
        <w:rPr>
          <w:b/>
          <w:bCs/>
        </w:rPr>
        <w:t>Q33: In your docker-compose file (</w:t>
      </w:r>
    </w:p>
    <w:p w14:paraId="52C3B1E3" w14:textId="56A50A53" w:rsidR="00757900" w:rsidRPr="00757900" w:rsidRDefault="00757900" w:rsidP="00757900">
      <w:pPr>
        <w:rPr>
          <w:b/>
          <w:bCs/>
        </w:rPr>
      </w:pPr>
      <w:r w:rsidRPr="00757900">
        <w:rPr>
          <w:b/>
          <w:bCs/>
        </w:rPr>
        <mc:AlternateContent>
          <mc:Choice Requires="wps">
            <w:drawing>
              <wp:inline distT="0" distB="0" distL="0" distR="0" wp14:anchorId="21ACF1B8" wp14:editId="427326D1">
                <wp:extent cx="304800" cy="304800"/>
                <wp:effectExtent l="0" t="0" r="0" b="0"/>
                <wp:docPr id="195859411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5FCDC"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8C3173" w14:textId="77777777" w:rsidR="00757900" w:rsidRPr="00757900" w:rsidRDefault="00757900" w:rsidP="00757900">
      <w:r w:rsidRPr="00757900">
        <w:rPr>
          <w:b/>
          <w:bCs/>
        </w:rPr>
        <w:t>docker-</w:t>
      </w:r>
      <w:proofErr w:type="spellStart"/>
      <w:r w:rsidRPr="00757900">
        <w:rPr>
          <w:b/>
          <w:bCs/>
        </w:rPr>
        <w:t>compose.dev.yml</w:t>
      </w:r>
      <w:proofErr w:type="spellEnd"/>
      <w:r w:rsidRPr="00757900">
        <w:rPr>
          <w:b/>
          <w:bCs/>
        </w:rPr>
        <w:t xml:space="preserve">), secrets and passwords (like POSTGRES_PASSWORD: password) are hardcoded for local development. How do you manage database credentials, API keys, and </w:t>
      </w:r>
      <w:proofErr w:type="spellStart"/>
      <w:r w:rsidRPr="00757900">
        <w:rPr>
          <w:b/>
          <w:bCs/>
        </w:rPr>
        <w:t>Keycloak</w:t>
      </w:r>
      <w:proofErr w:type="spellEnd"/>
      <w:r w:rsidRPr="00757900">
        <w:rPr>
          <w:b/>
          <w:bCs/>
        </w:rPr>
        <w:t xml:space="preserve"> client secrets securely in a production Kubernetes or cloud environment?</w:t>
      </w:r>
    </w:p>
    <w:p w14:paraId="7551D666" w14:textId="77777777" w:rsidR="00757900" w:rsidRPr="00757900" w:rsidRDefault="00757900" w:rsidP="00757900">
      <w:pPr>
        <w:numPr>
          <w:ilvl w:val="0"/>
          <w:numId w:val="40"/>
        </w:numPr>
      </w:pPr>
      <w:r w:rsidRPr="00757900">
        <w:rPr>
          <w:b/>
          <w:bCs/>
        </w:rPr>
        <w:t>The Challenge</w:t>
      </w:r>
      <w:r w:rsidRPr="00757900">
        <w:t>: Commit-signing secrets or API keys into git repositories (even private ones) is a major security vulnerability.</w:t>
      </w:r>
    </w:p>
    <w:p w14:paraId="5F9B0E26" w14:textId="77777777" w:rsidR="00757900" w:rsidRPr="00757900" w:rsidRDefault="00757900" w:rsidP="00757900">
      <w:pPr>
        <w:numPr>
          <w:ilvl w:val="0"/>
          <w:numId w:val="40"/>
        </w:numPr>
      </w:pPr>
      <w:r w:rsidRPr="00757900">
        <w:rPr>
          <w:b/>
          <w:bCs/>
        </w:rPr>
        <w:t>The Architect's Answer</w:t>
      </w:r>
      <w:r w:rsidRPr="00757900">
        <w:t>:</w:t>
      </w:r>
    </w:p>
    <w:p w14:paraId="5A7AB4D3" w14:textId="77777777" w:rsidR="00757900" w:rsidRPr="00757900" w:rsidRDefault="00757900" w:rsidP="00757900">
      <w:pPr>
        <w:numPr>
          <w:ilvl w:val="1"/>
          <w:numId w:val="40"/>
        </w:numPr>
      </w:pPr>
      <w:r w:rsidRPr="00757900">
        <w:rPr>
          <w:b/>
          <w:bCs/>
        </w:rPr>
        <w:lastRenderedPageBreak/>
        <w:t>External Secret Management Systems</w:t>
      </w:r>
      <w:r w:rsidRPr="00757900">
        <w:t>: In production, we retrieve all credentials from a secure vaults provider like </w:t>
      </w:r>
      <w:proofErr w:type="spellStart"/>
      <w:r w:rsidRPr="00757900">
        <w:rPr>
          <w:b/>
          <w:bCs/>
        </w:rPr>
        <w:t>HashiCorp</w:t>
      </w:r>
      <w:proofErr w:type="spellEnd"/>
      <w:r w:rsidRPr="00757900">
        <w:rPr>
          <w:b/>
          <w:bCs/>
        </w:rPr>
        <w:t xml:space="preserve"> Vault</w:t>
      </w:r>
      <w:r w:rsidRPr="00757900">
        <w:t>, </w:t>
      </w:r>
      <w:r w:rsidRPr="00757900">
        <w:rPr>
          <w:b/>
          <w:bCs/>
        </w:rPr>
        <w:t>AWS Secrets Manager</w:t>
      </w:r>
      <w:r w:rsidRPr="00757900">
        <w:t>, or </w:t>
      </w:r>
      <w:r w:rsidRPr="00757900">
        <w:rPr>
          <w:b/>
          <w:bCs/>
        </w:rPr>
        <w:t>Azure Key Vault</w:t>
      </w:r>
      <w:r w:rsidRPr="00757900">
        <w:t>.</w:t>
      </w:r>
    </w:p>
    <w:p w14:paraId="3077E782" w14:textId="77777777" w:rsidR="00757900" w:rsidRPr="00757900" w:rsidRDefault="00757900" w:rsidP="00757900">
      <w:pPr>
        <w:numPr>
          <w:ilvl w:val="1"/>
          <w:numId w:val="40"/>
        </w:numPr>
      </w:pPr>
      <w:r w:rsidRPr="00757900">
        <w:rPr>
          <w:b/>
          <w:bCs/>
        </w:rPr>
        <w:t>Kubernetes Secret Injection (Sidecar Pattern)</w:t>
      </w:r>
      <w:r w:rsidRPr="00757900">
        <w:t>: We use the Vault Agent Injector. The injector runs as a sidecar container in our Kubernetes pods. It retrieves secrets from Vault dynamically and exposes them as a local file or environment variables to the Spring Boot application on startup, without writing them to disk.</w:t>
      </w:r>
    </w:p>
    <w:p w14:paraId="02F92C70" w14:textId="77777777" w:rsidR="00757900" w:rsidRPr="00757900" w:rsidRDefault="00757900" w:rsidP="00757900">
      <w:pPr>
        <w:numPr>
          <w:ilvl w:val="1"/>
          <w:numId w:val="40"/>
        </w:numPr>
      </w:pPr>
      <w:r w:rsidRPr="00757900">
        <w:rPr>
          <w:b/>
          <w:bCs/>
        </w:rPr>
        <w:t>CI/CD Pipeline Separation</w:t>
      </w:r>
      <w:r w:rsidRPr="00757900">
        <w:t>: Build pipelines (like GitHub Actions or GitLab CI) use short-lived OIDC tokens to authenticate with the cloud provider to deploy resources, avoiding hardcoded long-lived deployer keys. Database credentials are automatically rotated periodically using Vault’s dynamic secrets engine.</w:t>
      </w:r>
    </w:p>
    <w:p w14:paraId="280B055D" w14:textId="2DEB44D9" w:rsidR="00757900" w:rsidRDefault="00757900">
      <w:r>
        <w:t xml:space="preserve">================================= </w:t>
      </w:r>
    </w:p>
    <w:p w14:paraId="2F405C27" w14:textId="77777777" w:rsidR="00757900" w:rsidRDefault="00757900"/>
    <w:p w14:paraId="3EDA4D14" w14:textId="77777777" w:rsidR="002603E0" w:rsidRPr="002603E0" w:rsidRDefault="002603E0" w:rsidP="002603E0">
      <w:r w:rsidRPr="002603E0">
        <w:t>Here are three more advanced architectural questions, covering deployment strategies, context propagation in async pools, and multi-language localization in a microservices ecosystem:</w:t>
      </w:r>
    </w:p>
    <w:p w14:paraId="57CBDFD1" w14:textId="77777777" w:rsidR="002603E0" w:rsidRPr="002603E0" w:rsidRDefault="002603E0" w:rsidP="002603E0">
      <w:r w:rsidRPr="002603E0">
        <w:pict w14:anchorId="03A88157">
          <v:rect id="_x0000_i1349" style="width:686.55pt;height:.75pt" o:hrpct="0" o:hralign="center" o:hrstd="t" o:hr="t" fillcolor="#a0a0a0" stroked="f"/>
        </w:pict>
      </w:r>
    </w:p>
    <w:p w14:paraId="43562FD0" w14:textId="77777777" w:rsidR="002603E0" w:rsidRPr="002603E0" w:rsidRDefault="002603E0" w:rsidP="002603E0">
      <w:r w:rsidRPr="002603E0">
        <w:t>Category 33: Safe Releases &amp; Deployment Strategies (Canary vs. Blue-Green)</w:t>
      </w:r>
    </w:p>
    <w:p w14:paraId="5C752510" w14:textId="77777777" w:rsidR="002603E0" w:rsidRPr="002603E0" w:rsidRDefault="002603E0" w:rsidP="002603E0">
      <w:r w:rsidRPr="002603E0">
        <w:rPr>
          <w:b/>
          <w:bCs/>
        </w:rPr>
        <w:t>Q34: How do you rollout a major update to the booking-service (e.g., v2.0 with changes to the booking flow logic) in production while minimizing blast radius and ensuring you can rollback instantly if bugs are detected?</w:t>
      </w:r>
    </w:p>
    <w:p w14:paraId="151BC33D" w14:textId="77777777" w:rsidR="002603E0" w:rsidRPr="002603E0" w:rsidRDefault="002603E0" w:rsidP="002603E0">
      <w:pPr>
        <w:numPr>
          <w:ilvl w:val="0"/>
          <w:numId w:val="41"/>
        </w:numPr>
      </w:pPr>
      <w:r w:rsidRPr="002603E0">
        <w:rPr>
          <w:b/>
          <w:bCs/>
        </w:rPr>
        <w:t>The Challenge</w:t>
      </w:r>
      <w:r w:rsidRPr="002603E0">
        <w:t>: Big-bang deployments can cause massive disruptions. If a bug is present in the new version, rolling back a traditional deployment can take minutes or hours, during which many users will experience booking failures.</w:t>
      </w:r>
    </w:p>
    <w:p w14:paraId="651DA844" w14:textId="77777777" w:rsidR="002603E0" w:rsidRPr="002603E0" w:rsidRDefault="002603E0" w:rsidP="002603E0">
      <w:pPr>
        <w:numPr>
          <w:ilvl w:val="0"/>
          <w:numId w:val="41"/>
        </w:numPr>
      </w:pPr>
      <w:r w:rsidRPr="002603E0">
        <w:rPr>
          <w:b/>
          <w:bCs/>
        </w:rPr>
        <w:t>The Architect's Answer</w:t>
      </w:r>
      <w:r w:rsidRPr="002603E0">
        <w:t>:</w:t>
      </w:r>
    </w:p>
    <w:p w14:paraId="3DCD1FE1" w14:textId="77777777" w:rsidR="002603E0" w:rsidRPr="002603E0" w:rsidRDefault="002603E0" w:rsidP="002603E0">
      <w:pPr>
        <w:numPr>
          <w:ilvl w:val="1"/>
          <w:numId w:val="41"/>
        </w:numPr>
      </w:pPr>
      <w:r w:rsidRPr="002603E0">
        <w:rPr>
          <w:b/>
          <w:bCs/>
        </w:rPr>
        <w:t>Canary Deployments</w:t>
      </w:r>
      <w:r w:rsidRPr="002603E0">
        <w:t>:</w:t>
      </w:r>
    </w:p>
    <w:p w14:paraId="014CD927" w14:textId="77777777" w:rsidR="002603E0" w:rsidRPr="002603E0" w:rsidRDefault="002603E0" w:rsidP="002603E0">
      <w:pPr>
        <w:numPr>
          <w:ilvl w:val="2"/>
          <w:numId w:val="41"/>
        </w:numPr>
      </w:pPr>
      <w:r w:rsidRPr="002603E0">
        <w:t>We route a small percentage of production traffic (e.g., 2%) to the new version (v2.0) using an ingress controller (like NGINX or Istio Service Mesh), while the remaining 98% of users continue using the stable v1.0.</w:t>
      </w:r>
    </w:p>
    <w:p w14:paraId="7C335B8C" w14:textId="77777777" w:rsidR="002603E0" w:rsidRPr="002603E0" w:rsidRDefault="002603E0" w:rsidP="002603E0">
      <w:pPr>
        <w:numPr>
          <w:ilvl w:val="2"/>
          <w:numId w:val="41"/>
        </w:numPr>
      </w:pPr>
      <w:r w:rsidRPr="002603E0">
        <w:t xml:space="preserve">We monitor key business metrics (booking success rates, payment failures) and system metrics (CPU, HTTP 500 error rates, response </w:t>
      </w:r>
      <w:r w:rsidRPr="002603E0">
        <w:lastRenderedPageBreak/>
        <w:t>latencies) for the canary pool. If metrics look healthy, we gradually increase the traffic share (e.g., to 10%, 50%, 100%).</w:t>
      </w:r>
    </w:p>
    <w:p w14:paraId="594BF468" w14:textId="77777777" w:rsidR="002603E0" w:rsidRPr="002603E0" w:rsidRDefault="002603E0" w:rsidP="002603E0">
      <w:pPr>
        <w:numPr>
          <w:ilvl w:val="1"/>
          <w:numId w:val="41"/>
        </w:numPr>
      </w:pPr>
      <w:r w:rsidRPr="002603E0">
        <w:rPr>
          <w:b/>
          <w:bCs/>
        </w:rPr>
        <w:t>Feature Flags</w:t>
      </w:r>
      <w:r w:rsidRPr="002603E0">
        <w:t xml:space="preserve">: For high-risk changes, we wrap the new code in feature flags (using a system like </w:t>
      </w:r>
      <w:proofErr w:type="spellStart"/>
      <w:r w:rsidRPr="002603E0">
        <w:t>LaunchDarkly</w:t>
      </w:r>
      <w:proofErr w:type="spellEnd"/>
      <w:r w:rsidRPr="002603E0">
        <w:t xml:space="preserve"> or Unleash). If v2.0 starts failing, we can flip the flag off instantly in the UI control panel, redirecting execution to the legacy path without redeploying code.</w:t>
      </w:r>
    </w:p>
    <w:p w14:paraId="51EC2A66" w14:textId="77777777" w:rsidR="002603E0" w:rsidRPr="002603E0" w:rsidRDefault="002603E0" w:rsidP="002603E0">
      <w:pPr>
        <w:numPr>
          <w:ilvl w:val="1"/>
          <w:numId w:val="41"/>
        </w:numPr>
      </w:pPr>
      <w:r w:rsidRPr="002603E0">
        <w:rPr>
          <w:b/>
          <w:bCs/>
        </w:rPr>
        <w:t>Backward Compatible Database Migrations</w:t>
      </w:r>
      <w:r w:rsidRPr="002603E0">
        <w:t>: As discussed in the Expand and Contract pattern, the databases are migrated in a way that supports both versions simultaneously, ensuring that v1.0 and v2.0 can run concurrently during the canary phase.</w:t>
      </w:r>
    </w:p>
    <w:p w14:paraId="6C23651E" w14:textId="77777777" w:rsidR="002603E0" w:rsidRPr="002603E0" w:rsidRDefault="002603E0" w:rsidP="002603E0">
      <w:r w:rsidRPr="002603E0">
        <w:pict w14:anchorId="72769DC0">
          <v:rect id="_x0000_i1350" style="width:686.55pt;height:.75pt" o:hrpct="0" o:hralign="center" o:hrstd="t" o:hr="t" fillcolor="#a0a0a0" stroked="f"/>
        </w:pict>
      </w:r>
    </w:p>
    <w:p w14:paraId="24EB167A" w14:textId="77777777" w:rsidR="002603E0" w:rsidRPr="002603E0" w:rsidRDefault="002603E0" w:rsidP="002603E0">
      <w:r w:rsidRPr="002603E0">
        <w:t>Category 34: Context Loss in Async Thread Pools (</w:t>
      </w:r>
      <w:proofErr w:type="spellStart"/>
      <w:r w:rsidRPr="002603E0">
        <w:t>OpenTelemetry</w:t>
      </w:r>
      <w:proofErr w:type="spellEnd"/>
      <w:r w:rsidRPr="002603E0">
        <w:t xml:space="preserve"> &amp; Security)</w:t>
      </w:r>
    </w:p>
    <w:p w14:paraId="69CA136B" w14:textId="77777777" w:rsidR="002603E0" w:rsidRPr="002603E0" w:rsidRDefault="002603E0" w:rsidP="002603E0">
      <w:r w:rsidRPr="002603E0">
        <w:rPr>
          <w:b/>
          <w:bCs/>
        </w:rPr>
        <w:t xml:space="preserve">Q35: In Java applications, libraries like Spring Security and </w:t>
      </w:r>
      <w:proofErr w:type="spellStart"/>
      <w:r w:rsidRPr="002603E0">
        <w:rPr>
          <w:b/>
          <w:bCs/>
        </w:rPr>
        <w:t>OpenTelemetry</w:t>
      </w:r>
      <w:proofErr w:type="spellEnd"/>
      <w:r w:rsidRPr="002603E0">
        <w:rPr>
          <w:b/>
          <w:bCs/>
        </w:rPr>
        <w:t xml:space="preserve"> rely on </w:t>
      </w:r>
      <w:proofErr w:type="spellStart"/>
      <w:r w:rsidRPr="002603E0">
        <w:rPr>
          <w:b/>
          <w:bCs/>
        </w:rPr>
        <w:t>ThreadLocal</w:t>
      </w:r>
      <w:proofErr w:type="spellEnd"/>
      <w:r w:rsidRPr="002603E0">
        <w:rPr>
          <w:b/>
          <w:bCs/>
        </w:rPr>
        <w:t> storage. When the booking-service spawns a background thread (e.g., using @Async or submitting a task to a </w:t>
      </w:r>
      <w:proofErr w:type="spellStart"/>
      <w:r w:rsidRPr="002603E0">
        <w:rPr>
          <w:b/>
          <w:bCs/>
        </w:rPr>
        <w:t>CompletableFuture</w:t>
      </w:r>
      <w:proofErr w:type="spellEnd"/>
      <w:r w:rsidRPr="002603E0">
        <w:rPr>
          <w:b/>
          <w:bCs/>
        </w:rPr>
        <w:t> executor), how do you prevent security context and tracing context from being lost?</w:t>
      </w:r>
    </w:p>
    <w:p w14:paraId="0857EC8E" w14:textId="77777777" w:rsidR="002603E0" w:rsidRPr="002603E0" w:rsidRDefault="002603E0" w:rsidP="002603E0">
      <w:pPr>
        <w:numPr>
          <w:ilvl w:val="0"/>
          <w:numId w:val="42"/>
        </w:numPr>
      </w:pPr>
      <w:r w:rsidRPr="002603E0">
        <w:rPr>
          <w:b/>
          <w:bCs/>
        </w:rPr>
        <w:t>The Challenge</w:t>
      </w:r>
      <w:r w:rsidRPr="002603E0">
        <w:t>: Because </w:t>
      </w:r>
      <w:proofErr w:type="spellStart"/>
      <w:r w:rsidRPr="002603E0">
        <w:t>ThreadLocal</w:t>
      </w:r>
      <w:proofErr w:type="spellEnd"/>
      <w:r w:rsidRPr="002603E0">
        <w:t> variables are bound strictly to the thread that set them, any task executed on a new thread (e.g., from a thread pool) starts with an empty context. This causes background operations to run without user authentication details and generates disconnected traces (broken execution paths) in your observability dashboards.</w:t>
      </w:r>
    </w:p>
    <w:p w14:paraId="301AC0A7" w14:textId="77777777" w:rsidR="002603E0" w:rsidRPr="002603E0" w:rsidRDefault="002603E0" w:rsidP="002603E0">
      <w:pPr>
        <w:numPr>
          <w:ilvl w:val="0"/>
          <w:numId w:val="42"/>
        </w:numPr>
      </w:pPr>
      <w:r w:rsidRPr="002603E0">
        <w:rPr>
          <w:b/>
          <w:bCs/>
        </w:rPr>
        <w:t>The Architect's Answer</w:t>
      </w:r>
      <w:r w:rsidRPr="002603E0">
        <w:t>:</w:t>
      </w:r>
    </w:p>
    <w:p w14:paraId="0D5DA1EF" w14:textId="77777777" w:rsidR="002603E0" w:rsidRPr="002603E0" w:rsidRDefault="002603E0" w:rsidP="002603E0">
      <w:pPr>
        <w:numPr>
          <w:ilvl w:val="1"/>
          <w:numId w:val="42"/>
        </w:numPr>
      </w:pPr>
      <w:r w:rsidRPr="002603E0">
        <w:rPr>
          <w:b/>
          <w:bCs/>
        </w:rPr>
        <w:t>Spring Security Context Propagation</w:t>
      </w:r>
      <w:r w:rsidRPr="002603E0">
        <w:t>: We configure a custom Spring </w:t>
      </w:r>
      <w:proofErr w:type="spellStart"/>
      <w:r w:rsidRPr="002603E0">
        <w:t>DelegatingSecurityContextExecutor</w:t>
      </w:r>
      <w:proofErr w:type="spellEnd"/>
      <w:r w:rsidRPr="002603E0">
        <w:t> or set the security context holder strategy globally to propagate the context automatically:</w:t>
      </w:r>
    </w:p>
    <w:p w14:paraId="5C1A0A71" w14:textId="77777777" w:rsidR="002603E0" w:rsidRPr="002603E0" w:rsidRDefault="002603E0" w:rsidP="002603E0">
      <w:r w:rsidRPr="002603E0">
        <w:t>java</w:t>
      </w:r>
    </w:p>
    <w:p w14:paraId="6E0F68DD" w14:textId="77777777" w:rsidR="002603E0" w:rsidRPr="002603E0" w:rsidRDefault="002603E0" w:rsidP="002603E0">
      <w:r w:rsidRPr="002603E0">
        <w:t>SecurityContextHolder.setStrategyName(SecurityContextHolder.MODE_INHERITABLETHREADLOCAL);</w:t>
      </w:r>
    </w:p>
    <w:p w14:paraId="6036E1FD" w14:textId="77777777" w:rsidR="002603E0" w:rsidRPr="002603E0" w:rsidRDefault="002603E0" w:rsidP="002603E0">
      <w:pPr>
        <w:numPr>
          <w:ilvl w:val="1"/>
          <w:numId w:val="42"/>
        </w:numPr>
      </w:pPr>
      <w:proofErr w:type="spellStart"/>
      <w:r w:rsidRPr="002603E0">
        <w:rPr>
          <w:b/>
          <w:bCs/>
        </w:rPr>
        <w:t>OpenTelemetry</w:t>
      </w:r>
      <w:proofErr w:type="spellEnd"/>
      <w:r w:rsidRPr="002603E0">
        <w:rPr>
          <w:b/>
          <w:bCs/>
        </w:rPr>
        <w:t xml:space="preserve"> Context Propagation</w:t>
      </w:r>
      <w:r w:rsidRPr="002603E0">
        <w:t xml:space="preserve">: We wrap our Executor beans with </w:t>
      </w:r>
      <w:proofErr w:type="spellStart"/>
      <w:r w:rsidRPr="002603E0">
        <w:t>OpenTelemetry's</w:t>
      </w:r>
      <w:proofErr w:type="spellEnd"/>
      <w:r w:rsidRPr="002603E0">
        <w:t xml:space="preserve"> context-aware executors:</w:t>
      </w:r>
    </w:p>
    <w:p w14:paraId="3488A2EB" w14:textId="77777777" w:rsidR="002603E0" w:rsidRPr="002603E0" w:rsidRDefault="002603E0" w:rsidP="002603E0">
      <w:r w:rsidRPr="002603E0">
        <w:t>java</w:t>
      </w:r>
    </w:p>
    <w:p w14:paraId="78DEDC72" w14:textId="77777777" w:rsidR="002603E0" w:rsidRPr="002603E0" w:rsidRDefault="002603E0" w:rsidP="002603E0">
      <w:r w:rsidRPr="002603E0">
        <w:t xml:space="preserve">Executor </w:t>
      </w:r>
      <w:proofErr w:type="spellStart"/>
      <w:r w:rsidRPr="002603E0">
        <w:t>telemetryExecutor</w:t>
      </w:r>
      <w:proofErr w:type="spellEnd"/>
      <w:r w:rsidRPr="002603E0">
        <w:t xml:space="preserve"> = </w:t>
      </w:r>
      <w:proofErr w:type="spellStart"/>
      <w:r w:rsidRPr="002603E0">
        <w:t>Context.taskRunner</w:t>
      </w:r>
      <w:proofErr w:type="spellEnd"/>
      <w:r w:rsidRPr="002603E0">
        <w:t>(executor);</w:t>
      </w:r>
    </w:p>
    <w:p w14:paraId="18BC01C5" w14:textId="77777777" w:rsidR="002603E0" w:rsidRPr="002603E0" w:rsidRDefault="002603E0" w:rsidP="002603E0">
      <w:pPr>
        <w:numPr>
          <w:ilvl w:val="1"/>
          <w:numId w:val="42"/>
        </w:numPr>
      </w:pPr>
      <w:r w:rsidRPr="002603E0">
        <w:rPr>
          <w:b/>
          <w:bCs/>
        </w:rPr>
        <w:t>Custom Task Decorator</w:t>
      </w:r>
      <w:r w:rsidRPr="002603E0">
        <w:t>: For Spring's </w:t>
      </w:r>
      <w:proofErr w:type="spellStart"/>
      <w:r w:rsidRPr="002603E0">
        <w:t>ThreadPoolTaskExecutor</w:t>
      </w:r>
      <w:proofErr w:type="spellEnd"/>
      <w:r w:rsidRPr="002603E0">
        <w:t>, we register a custom </w:t>
      </w:r>
      <w:proofErr w:type="spellStart"/>
      <w:r w:rsidRPr="002603E0">
        <w:t>TaskDecorator</w:t>
      </w:r>
      <w:proofErr w:type="spellEnd"/>
      <w:r w:rsidRPr="002603E0">
        <w:t xml:space="preserve"> that extracts </w:t>
      </w:r>
      <w:r w:rsidRPr="002603E0">
        <w:lastRenderedPageBreak/>
        <w:t>the </w:t>
      </w:r>
      <w:proofErr w:type="spellStart"/>
      <w:r w:rsidRPr="002603E0">
        <w:t>TenantContext</w:t>
      </w:r>
      <w:proofErr w:type="spellEnd"/>
      <w:r w:rsidRPr="002603E0">
        <w:t>, </w:t>
      </w:r>
      <w:proofErr w:type="spellStart"/>
      <w:r w:rsidRPr="002603E0">
        <w:t>SecurityContext</w:t>
      </w:r>
      <w:proofErr w:type="spellEnd"/>
      <w:r w:rsidRPr="002603E0">
        <w:t xml:space="preserve">, and </w:t>
      </w:r>
      <w:proofErr w:type="spellStart"/>
      <w:r w:rsidRPr="002603E0">
        <w:t>OTel</w:t>
      </w:r>
      <w:proofErr w:type="spellEnd"/>
      <w:r w:rsidRPr="002603E0">
        <w:t xml:space="preserve"> Span Context from the submitting thread and injects them into the worker thread before the task starts, cleaning them up once the task finishes.</w:t>
      </w:r>
    </w:p>
    <w:p w14:paraId="7F9C9BE2" w14:textId="77777777" w:rsidR="002603E0" w:rsidRPr="002603E0" w:rsidRDefault="002603E0" w:rsidP="002603E0">
      <w:r w:rsidRPr="002603E0">
        <w:pict w14:anchorId="4B8EC2F7">
          <v:rect id="_x0000_i1351" style="width:686.55pt;height:.75pt" o:hrpct="0" o:hralign="center" o:hrstd="t" o:hr="t" fillcolor="#a0a0a0" stroked="f"/>
        </w:pict>
      </w:r>
    </w:p>
    <w:p w14:paraId="36152B95" w14:textId="77777777" w:rsidR="002603E0" w:rsidRPr="002603E0" w:rsidRDefault="002603E0" w:rsidP="002603E0">
      <w:r w:rsidRPr="002603E0">
        <w:t>Category 35: Multi-Language &amp; Internationalization (i18n) in Microservices</w:t>
      </w:r>
    </w:p>
    <w:p w14:paraId="6535BDFB" w14:textId="77777777" w:rsidR="002603E0" w:rsidRPr="002603E0" w:rsidRDefault="002603E0" w:rsidP="002603E0">
      <w:r w:rsidRPr="002603E0">
        <w:rPr>
          <w:b/>
          <w:bCs/>
        </w:rPr>
        <w:t xml:space="preserve">Q36: </w:t>
      </w:r>
      <w:proofErr w:type="spellStart"/>
      <w:r w:rsidRPr="002603E0">
        <w:rPr>
          <w:b/>
          <w:bCs/>
        </w:rPr>
        <w:t>CineBook</w:t>
      </w:r>
      <w:proofErr w:type="spellEnd"/>
      <w:r w:rsidRPr="002603E0">
        <w:rPr>
          <w:b/>
          <w:bCs/>
        </w:rPr>
        <w:t xml:space="preserve"> needs to support multiple languages (e.g., English, Spanish, Hindi) for user notifications and ticket details. How do you design localization (i18n) across multiple microservices to avoid duplicating localization strings in every service?</w:t>
      </w:r>
    </w:p>
    <w:p w14:paraId="59C631A1" w14:textId="77777777" w:rsidR="002603E0" w:rsidRPr="002603E0" w:rsidRDefault="002603E0" w:rsidP="002603E0">
      <w:pPr>
        <w:numPr>
          <w:ilvl w:val="0"/>
          <w:numId w:val="43"/>
        </w:numPr>
      </w:pPr>
      <w:r w:rsidRPr="002603E0">
        <w:rPr>
          <w:b/>
          <w:bCs/>
        </w:rPr>
        <w:t>The Challenge</w:t>
      </w:r>
      <w:r w:rsidRPr="002603E0">
        <w:t>: If every microservice stores translation bundles (</w:t>
      </w:r>
      <w:proofErr w:type="spellStart"/>
      <w:proofErr w:type="gramStart"/>
      <w:r w:rsidRPr="002603E0">
        <w:t>messages.properties</w:t>
      </w:r>
      <w:proofErr w:type="spellEnd"/>
      <w:proofErr w:type="gramEnd"/>
      <w:r w:rsidRPr="002603E0">
        <w:t>), updating a spelling mistake or adding a language requires redeploying multiple microservices.</w:t>
      </w:r>
    </w:p>
    <w:p w14:paraId="236AD976" w14:textId="77777777" w:rsidR="002603E0" w:rsidRPr="002603E0" w:rsidRDefault="002603E0" w:rsidP="002603E0">
      <w:pPr>
        <w:numPr>
          <w:ilvl w:val="0"/>
          <w:numId w:val="43"/>
        </w:numPr>
      </w:pPr>
      <w:r w:rsidRPr="002603E0">
        <w:rPr>
          <w:b/>
          <w:bCs/>
        </w:rPr>
        <w:t>The Architect's Answer</w:t>
      </w:r>
      <w:r w:rsidRPr="002603E0">
        <w:t>:</w:t>
      </w:r>
    </w:p>
    <w:p w14:paraId="552553E4" w14:textId="77777777" w:rsidR="002603E0" w:rsidRPr="002603E0" w:rsidRDefault="002603E0" w:rsidP="002603E0">
      <w:pPr>
        <w:numPr>
          <w:ilvl w:val="1"/>
          <w:numId w:val="43"/>
        </w:numPr>
      </w:pPr>
      <w:r w:rsidRPr="002603E0">
        <w:rPr>
          <w:b/>
          <w:bCs/>
        </w:rPr>
        <w:t>Decoupled Translation Engine / Localization Service</w:t>
      </w:r>
      <w:r w:rsidRPr="002603E0">
        <w:t xml:space="preserve">: We build a centralized localization-service or deploy a Headless CMS/Translation Management System (e.g., </w:t>
      </w:r>
      <w:proofErr w:type="spellStart"/>
      <w:r w:rsidRPr="002603E0">
        <w:t>Lokalise</w:t>
      </w:r>
      <w:proofErr w:type="spellEnd"/>
      <w:r w:rsidRPr="002603E0">
        <w:t xml:space="preserve">, </w:t>
      </w:r>
      <w:proofErr w:type="spellStart"/>
      <w:r w:rsidRPr="002603E0">
        <w:t>Weblate</w:t>
      </w:r>
      <w:proofErr w:type="spellEnd"/>
      <w:r w:rsidRPr="002603E0">
        <w:t>).</w:t>
      </w:r>
    </w:p>
    <w:p w14:paraId="14102B5F" w14:textId="77777777" w:rsidR="002603E0" w:rsidRPr="002603E0" w:rsidRDefault="002603E0" w:rsidP="002603E0">
      <w:pPr>
        <w:numPr>
          <w:ilvl w:val="1"/>
          <w:numId w:val="43"/>
        </w:numPr>
      </w:pPr>
      <w:r w:rsidRPr="002603E0">
        <w:rPr>
          <w:b/>
          <w:bCs/>
        </w:rPr>
        <w:t>Metadata-Only Translation Keys</w:t>
      </w:r>
      <w:r w:rsidRPr="002603E0">
        <w:t>: Microservices do not store translated text. Instead, they operate on translation keys (e.g., </w:t>
      </w:r>
      <w:proofErr w:type="spellStart"/>
      <w:proofErr w:type="gramStart"/>
      <w:r w:rsidRPr="002603E0">
        <w:t>booking.confirmation</w:t>
      </w:r>
      <w:proofErr w:type="gramEnd"/>
      <w:r w:rsidRPr="002603E0">
        <w:t>.title</w:t>
      </w:r>
      <w:proofErr w:type="spellEnd"/>
      <w:r w:rsidRPr="002603E0">
        <w:t>).</w:t>
      </w:r>
    </w:p>
    <w:p w14:paraId="4B5C914F" w14:textId="77777777" w:rsidR="002603E0" w:rsidRPr="002603E0" w:rsidRDefault="002603E0" w:rsidP="002603E0">
      <w:pPr>
        <w:numPr>
          <w:ilvl w:val="1"/>
          <w:numId w:val="43"/>
        </w:numPr>
      </w:pPr>
      <w:r w:rsidRPr="002603E0">
        <w:rPr>
          <w:b/>
          <w:bCs/>
        </w:rPr>
        <w:t>Gateway Context Extraction</w:t>
      </w:r>
      <w:r w:rsidRPr="002603E0">
        <w:t>: The API Gateway inspects the incoming Accept-Language header and propagates it as a header (or metadata claim) to downstream services.</w:t>
      </w:r>
    </w:p>
    <w:p w14:paraId="393F6D93" w14:textId="77777777" w:rsidR="002603E0" w:rsidRPr="002603E0" w:rsidRDefault="002603E0" w:rsidP="002603E0">
      <w:pPr>
        <w:numPr>
          <w:ilvl w:val="1"/>
          <w:numId w:val="43"/>
        </w:numPr>
      </w:pPr>
      <w:r w:rsidRPr="002603E0">
        <w:rPr>
          <w:b/>
          <w:bCs/>
        </w:rPr>
        <w:t>Dynamic Interpolation at Notification Layer</w:t>
      </w:r>
      <w:r w:rsidRPr="002603E0">
        <w:t>: When the notification-service is triggered, it receives the event containing the translation key and the user's preferred locale. It queries the localization-service (or reads from a high-speed Redis translation cache), interpolates the variables (e.g., user name, show details), and constructs the localized email/SMS template dynamically before dispatching it.</w:t>
      </w:r>
    </w:p>
    <w:p w14:paraId="764E0033" w14:textId="4A27EF53" w:rsidR="00757900" w:rsidRDefault="002603E0">
      <w:r>
        <w:t xml:space="preserve">======================================= </w:t>
      </w:r>
    </w:p>
    <w:p w14:paraId="3B75FD64" w14:textId="77777777" w:rsidR="002603E0" w:rsidRDefault="002603E0"/>
    <w:p w14:paraId="1C89F421" w14:textId="77777777" w:rsidR="00D27A6E" w:rsidRPr="00D27A6E" w:rsidRDefault="00D27A6E" w:rsidP="00D27A6E">
      <w:r w:rsidRPr="00D27A6E">
        <w:t xml:space="preserve">Here are three more advanced architectural questions, covering API contract testing, dynamic </w:t>
      </w:r>
      <w:proofErr w:type="spellStart"/>
      <w:r w:rsidRPr="00D27A6E">
        <w:t>datasource</w:t>
      </w:r>
      <w:proofErr w:type="spellEnd"/>
      <w:r w:rsidRPr="00D27A6E">
        <w:t xml:space="preserve"> routing for multi-tenancy, and high-performance pagination:</w:t>
      </w:r>
    </w:p>
    <w:p w14:paraId="73675E4B" w14:textId="77777777" w:rsidR="00D27A6E" w:rsidRPr="00D27A6E" w:rsidRDefault="00D27A6E" w:rsidP="00D27A6E">
      <w:r w:rsidRPr="00D27A6E">
        <w:pict w14:anchorId="6FDA467D">
          <v:rect id="_x0000_i1373" style="width:686.55pt;height:.75pt" o:hrpct="0" o:hralign="center" o:hrstd="t" o:hr="t" fillcolor="#a0a0a0" stroked="f"/>
        </w:pict>
      </w:r>
    </w:p>
    <w:p w14:paraId="5F9947F3" w14:textId="77777777" w:rsidR="00D27A6E" w:rsidRPr="00D27A6E" w:rsidRDefault="00D27A6E" w:rsidP="00D27A6E">
      <w:r w:rsidRPr="00D27A6E">
        <w:t>Category 36: Microservice API Contract Testing (Pact / Spring Cloud Contract)</w:t>
      </w:r>
    </w:p>
    <w:p w14:paraId="166A13EA" w14:textId="77777777" w:rsidR="00D27A6E" w:rsidRPr="00D27A6E" w:rsidRDefault="00D27A6E" w:rsidP="00D27A6E">
      <w:r w:rsidRPr="00D27A6E">
        <w:rPr>
          <w:b/>
          <w:bCs/>
        </w:rPr>
        <w:lastRenderedPageBreak/>
        <w:t>Q37: When deploying services independently, how do you guarantee that a change in cinema-service (the provider) won't break the client code in booking-service (the consumer) without running heavy end-to-end integration tests?</w:t>
      </w:r>
    </w:p>
    <w:p w14:paraId="7E8ABB4A" w14:textId="77777777" w:rsidR="00D27A6E" w:rsidRPr="00D27A6E" w:rsidRDefault="00D27A6E" w:rsidP="00D27A6E">
      <w:pPr>
        <w:numPr>
          <w:ilvl w:val="0"/>
          <w:numId w:val="44"/>
        </w:numPr>
      </w:pPr>
      <w:r w:rsidRPr="00D27A6E">
        <w:rPr>
          <w:b/>
          <w:bCs/>
        </w:rPr>
        <w:t>The Challenge</w:t>
      </w:r>
      <w:r w:rsidRPr="00D27A6E">
        <w:t>: If you rely solely on end-to-end (E2E) integration tests, they are slow, brittle, and only run late in the CI/CD pipeline. If you don't run them, you risk deploying a breaking API change that goes unnoticed until production.</w:t>
      </w:r>
    </w:p>
    <w:p w14:paraId="2B400A6F" w14:textId="77777777" w:rsidR="00D27A6E" w:rsidRPr="00D27A6E" w:rsidRDefault="00D27A6E" w:rsidP="00D27A6E">
      <w:pPr>
        <w:numPr>
          <w:ilvl w:val="0"/>
          <w:numId w:val="44"/>
        </w:numPr>
      </w:pPr>
      <w:r w:rsidRPr="00D27A6E">
        <w:rPr>
          <w:b/>
          <w:bCs/>
        </w:rPr>
        <w:t>The Architect's Answer</w:t>
      </w:r>
      <w:r w:rsidRPr="00D27A6E">
        <w:t>:</w:t>
      </w:r>
    </w:p>
    <w:p w14:paraId="52DD043D" w14:textId="77777777" w:rsidR="00D27A6E" w:rsidRPr="00D27A6E" w:rsidRDefault="00D27A6E" w:rsidP="00D27A6E">
      <w:pPr>
        <w:numPr>
          <w:ilvl w:val="1"/>
          <w:numId w:val="44"/>
        </w:numPr>
      </w:pPr>
      <w:r w:rsidRPr="00D27A6E">
        <w:rPr>
          <w:b/>
          <w:bCs/>
        </w:rPr>
        <w:t>Consumer-Driven Contract Testing (Pact / Spring Cloud Contract)</w:t>
      </w:r>
      <w:r w:rsidRPr="00D27A6E">
        <w:t>:</w:t>
      </w:r>
    </w:p>
    <w:p w14:paraId="03F86FAE" w14:textId="77777777" w:rsidR="00D27A6E" w:rsidRPr="00D27A6E" w:rsidRDefault="00D27A6E" w:rsidP="00D27A6E">
      <w:pPr>
        <w:numPr>
          <w:ilvl w:val="2"/>
          <w:numId w:val="44"/>
        </w:numPr>
      </w:pPr>
      <w:r w:rsidRPr="00D27A6E">
        <w:t>The consumer (booking-service) defines its expectations of the provider's API (e.g., path, query parameters, expected JSON response structure) in a contract file.</w:t>
      </w:r>
    </w:p>
    <w:p w14:paraId="6CE11FAE" w14:textId="77777777" w:rsidR="00D27A6E" w:rsidRPr="00D27A6E" w:rsidRDefault="00D27A6E" w:rsidP="00D27A6E">
      <w:pPr>
        <w:numPr>
          <w:ilvl w:val="2"/>
          <w:numId w:val="44"/>
        </w:numPr>
      </w:pPr>
      <w:r w:rsidRPr="00D27A6E">
        <w:t>This contract is published to a shared repository (e.g., Pact Broker).</w:t>
      </w:r>
    </w:p>
    <w:p w14:paraId="13893C44" w14:textId="77777777" w:rsidR="00D27A6E" w:rsidRPr="00D27A6E" w:rsidRDefault="00D27A6E" w:rsidP="00D27A6E">
      <w:pPr>
        <w:numPr>
          <w:ilvl w:val="1"/>
          <w:numId w:val="44"/>
        </w:numPr>
      </w:pPr>
      <w:r w:rsidRPr="00D27A6E">
        <w:rPr>
          <w:b/>
          <w:bCs/>
        </w:rPr>
        <w:t>Provider Validation</w:t>
      </w:r>
      <w:r w:rsidRPr="00D27A6E">
        <w:t>:</w:t>
      </w:r>
    </w:p>
    <w:p w14:paraId="12D9BF78" w14:textId="77777777" w:rsidR="00D27A6E" w:rsidRPr="00D27A6E" w:rsidRDefault="00D27A6E" w:rsidP="00D27A6E">
      <w:pPr>
        <w:numPr>
          <w:ilvl w:val="2"/>
          <w:numId w:val="44"/>
        </w:numPr>
      </w:pPr>
      <w:r w:rsidRPr="00D27A6E">
        <w:t>In the provider's (cinema-service) CI pipeline, it fetches the contracts and runs mock tests to verify that its current code meets all consumer expectations.</w:t>
      </w:r>
    </w:p>
    <w:p w14:paraId="46930C00" w14:textId="77777777" w:rsidR="00D27A6E" w:rsidRPr="00D27A6E" w:rsidRDefault="00D27A6E" w:rsidP="00D27A6E">
      <w:pPr>
        <w:numPr>
          <w:ilvl w:val="2"/>
          <w:numId w:val="44"/>
        </w:numPr>
      </w:pPr>
      <w:r w:rsidRPr="00D27A6E">
        <w:t>If the provider modifies an API field that breaks the contract, the provider's build fails immediately before the code is merged or packaged.</w:t>
      </w:r>
    </w:p>
    <w:p w14:paraId="124038B0" w14:textId="77777777" w:rsidR="00D27A6E" w:rsidRPr="00D27A6E" w:rsidRDefault="00D27A6E" w:rsidP="00D27A6E">
      <w:pPr>
        <w:numPr>
          <w:ilvl w:val="1"/>
          <w:numId w:val="44"/>
        </w:numPr>
      </w:pPr>
      <w:r w:rsidRPr="00D27A6E">
        <w:rPr>
          <w:b/>
          <w:bCs/>
        </w:rPr>
        <w:t>Decoupled Development</w:t>
      </w:r>
      <w:r w:rsidRPr="00D27A6E">
        <w:t>: This allows teams to safely evolve APIs asynchronously and deploy microservices independently with 100% confidence that they remain compatible.</w:t>
      </w:r>
    </w:p>
    <w:p w14:paraId="44CB85DD" w14:textId="77777777" w:rsidR="00D27A6E" w:rsidRPr="00D27A6E" w:rsidRDefault="00D27A6E" w:rsidP="00D27A6E">
      <w:r w:rsidRPr="00D27A6E">
        <w:pict w14:anchorId="23CF123D">
          <v:rect id="_x0000_i1374" style="width:686.55pt;height:.75pt" o:hrpct="0" o:hralign="center" o:hrstd="t" o:hr="t" fillcolor="#a0a0a0" stroked="f"/>
        </w:pict>
      </w:r>
    </w:p>
    <w:p w14:paraId="4EDB4587" w14:textId="77777777" w:rsidR="00D27A6E" w:rsidRPr="00D27A6E" w:rsidRDefault="00D27A6E" w:rsidP="00D27A6E">
      <w:r w:rsidRPr="00D27A6E">
        <w:t xml:space="preserve">Category 37: Dynamic </w:t>
      </w:r>
      <w:proofErr w:type="spellStart"/>
      <w:r w:rsidRPr="00D27A6E">
        <w:t>Datasource</w:t>
      </w:r>
      <w:proofErr w:type="spellEnd"/>
      <w:r w:rsidRPr="00D27A6E">
        <w:t xml:space="preserve"> Routing for Multi-Tenancy</w:t>
      </w:r>
    </w:p>
    <w:p w14:paraId="4D072881" w14:textId="77777777" w:rsidR="00D27A6E" w:rsidRPr="00D27A6E" w:rsidRDefault="00D27A6E" w:rsidP="00D27A6E">
      <w:r w:rsidRPr="00D27A6E">
        <w:rPr>
          <w:b/>
          <w:bCs/>
        </w:rPr>
        <w:t>Q38: In your logical schema separation or database-per-tenant architecture, how does the application dynamically route database queries to the correct physical database/schema at runtime based on the </w:t>
      </w:r>
      <w:proofErr w:type="spellStart"/>
      <w:r w:rsidRPr="00D27A6E">
        <w:rPr>
          <w:b/>
          <w:bCs/>
        </w:rPr>
        <w:t>TenantContext</w:t>
      </w:r>
      <w:proofErr w:type="spellEnd"/>
      <w:r w:rsidRPr="00D27A6E">
        <w:rPr>
          <w:b/>
          <w:bCs/>
        </w:rPr>
        <w:t>?</w:t>
      </w:r>
    </w:p>
    <w:p w14:paraId="26A9BC40" w14:textId="77777777" w:rsidR="00D27A6E" w:rsidRPr="00D27A6E" w:rsidRDefault="00D27A6E" w:rsidP="00D27A6E">
      <w:pPr>
        <w:numPr>
          <w:ilvl w:val="0"/>
          <w:numId w:val="45"/>
        </w:numPr>
      </w:pPr>
      <w:r w:rsidRPr="00D27A6E">
        <w:rPr>
          <w:b/>
          <w:bCs/>
        </w:rPr>
        <w:t>The Challenge</w:t>
      </w:r>
      <w:r w:rsidRPr="00D27A6E">
        <w:t xml:space="preserve">: Hardcoding </w:t>
      </w:r>
      <w:proofErr w:type="spellStart"/>
      <w:r w:rsidRPr="00D27A6E">
        <w:t>datasource</w:t>
      </w:r>
      <w:proofErr w:type="spellEnd"/>
      <w:r w:rsidRPr="00D27A6E">
        <w:t xml:space="preserve"> connections or switching them via complex if/else logic is inefficient and does not scale as new tenants sign up dynamically.</w:t>
      </w:r>
    </w:p>
    <w:p w14:paraId="58A79F7E" w14:textId="77777777" w:rsidR="00D27A6E" w:rsidRPr="00D27A6E" w:rsidRDefault="00D27A6E" w:rsidP="00D27A6E">
      <w:pPr>
        <w:numPr>
          <w:ilvl w:val="0"/>
          <w:numId w:val="45"/>
        </w:numPr>
      </w:pPr>
      <w:r w:rsidRPr="00D27A6E">
        <w:rPr>
          <w:b/>
          <w:bCs/>
        </w:rPr>
        <w:t>The Architect's Answer</w:t>
      </w:r>
      <w:r w:rsidRPr="00D27A6E">
        <w:t>:</w:t>
      </w:r>
    </w:p>
    <w:p w14:paraId="319E801D" w14:textId="77777777" w:rsidR="00D27A6E" w:rsidRPr="00D27A6E" w:rsidRDefault="00D27A6E" w:rsidP="00D27A6E">
      <w:pPr>
        <w:numPr>
          <w:ilvl w:val="1"/>
          <w:numId w:val="45"/>
        </w:numPr>
      </w:pPr>
      <w:proofErr w:type="spellStart"/>
      <w:r w:rsidRPr="00D27A6E">
        <w:rPr>
          <w:b/>
          <w:bCs/>
        </w:rPr>
        <w:lastRenderedPageBreak/>
        <w:t>AbstractRoutingDataSource</w:t>
      </w:r>
      <w:proofErr w:type="spellEnd"/>
      <w:r w:rsidRPr="00D27A6E">
        <w:t>: In Spring Boot, we extend Spring's </w:t>
      </w:r>
      <w:proofErr w:type="spellStart"/>
      <w:r w:rsidRPr="00D27A6E">
        <w:t>AbstractRoutingDataSource</w:t>
      </w:r>
      <w:proofErr w:type="spellEnd"/>
      <w:r w:rsidRPr="00D27A6E">
        <w:t xml:space="preserve">. This class acts as a router </w:t>
      </w:r>
      <w:proofErr w:type="spellStart"/>
      <w:r w:rsidRPr="00D27A6E">
        <w:t>datasource</w:t>
      </w:r>
      <w:proofErr w:type="spellEnd"/>
      <w:r w:rsidRPr="00D27A6E">
        <w:t xml:space="preserve"> proxy.</w:t>
      </w:r>
    </w:p>
    <w:p w14:paraId="28A59C1F" w14:textId="77777777" w:rsidR="00D27A6E" w:rsidRPr="00D27A6E" w:rsidRDefault="00D27A6E" w:rsidP="00D27A6E">
      <w:pPr>
        <w:numPr>
          <w:ilvl w:val="1"/>
          <w:numId w:val="45"/>
        </w:numPr>
      </w:pPr>
      <w:r w:rsidRPr="00D27A6E">
        <w:rPr>
          <w:b/>
          <w:bCs/>
        </w:rPr>
        <w:t>Lookup Key Resolution</w:t>
      </w:r>
      <w:r w:rsidRPr="00D27A6E">
        <w:t>: We override the </w:t>
      </w:r>
      <w:proofErr w:type="spellStart"/>
      <w:proofErr w:type="gramStart"/>
      <w:r w:rsidRPr="00D27A6E">
        <w:t>determineCurrentLookupKey</w:t>
      </w:r>
      <w:proofErr w:type="spellEnd"/>
      <w:r w:rsidRPr="00D27A6E">
        <w:t>(</w:t>
      </w:r>
      <w:proofErr w:type="gramEnd"/>
      <w:r w:rsidRPr="00D27A6E">
        <w:t>) method to retrieve the active tenant ID from our thread-local context:</w:t>
      </w:r>
    </w:p>
    <w:p w14:paraId="746324F4" w14:textId="77777777" w:rsidR="00D27A6E" w:rsidRPr="00D27A6E" w:rsidRDefault="00D27A6E" w:rsidP="00D27A6E">
      <w:r w:rsidRPr="00D27A6E">
        <w:t>java</w:t>
      </w:r>
    </w:p>
    <w:p w14:paraId="1A8DA0B9" w14:textId="77777777" w:rsidR="00D27A6E" w:rsidRPr="00D27A6E" w:rsidRDefault="00D27A6E" w:rsidP="00D27A6E">
      <w:r w:rsidRPr="00D27A6E">
        <w:t>@Override</w:t>
      </w:r>
    </w:p>
    <w:p w14:paraId="465BAB41" w14:textId="77777777" w:rsidR="00D27A6E" w:rsidRPr="00D27A6E" w:rsidRDefault="00D27A6E" w:rsidP="00D27A6E">
      <w:r w:rsidRPr="00D27A6E">
        <w:t xml:space="preserve">protected Object </w:t>
      </w:r>
      <w:proofErr w:type="spellStart"/>
      <w:proofErr w:type="gramStart"/>
      <w:r w:rsidRPr="00D27A6E">
        <w:t>determineCurrentLookupKey</w:t>
      </w:r>
      <w:proofErr w:type="spellEnd"/>
      <w:r w:rsidRPr="00D27A6E">
        <w:t>(</w:t>
      </w:r>
      <w:proofErr w:type="gramEnd"/>
      <w:r w:rsidRPr="00D27A6E">
        <w:t>) {</w:t>
      </w:r>
    </w:p>
    <w:p w14:paraId="45C5B27B" w14:textId="77777777" w:rsidR="00D27A6E" w:rsidRPr="00D27A6E" w:rsidRDefault="00D27A6E" w:rsidP="00D27A6E">
      <w:r w:rsidRPr="00D27A6E">
        <w:t xml:space="preserve">    return </w:t>
      </w:r>
      <w:proofErr w:type="spellStart"/>
      <w:r w:rsidRPr="00D27A6E">
        <w:t>TenantContext.getTenantId</w:t>
      </w:r>
      <w:proofErr w:type="spellEnd"/>
      <w:r w:rsidRPr="00D27A6E">
        <w:t>(); // e.g. "tenant-A", "tenant-B"</w:t>
      </w:r>
    </w:p>
    <w:p w14:paraId="4C5CF8AB" w14:textId="77777777" w:rsidR="00D27A6E" w:rsidRPr="00D27A6E" w:rsidRDefault="00D27A6E" w:rsidP="00D27A6E">
      <w:r w:rsidRPr="00D27A6E">
        <w:t>}</w:t>
      </w:r>
    </w:p>
    <w:p w14:paraId="25BC85C0" w14:textId="77777777" w:rsidR="00D27A6E" w:rsidRPr="00D27A6E" w:rsidRDefault="00D27A6E" w:rsidP="00D27A6E">
      <w:pPr>
        <w:numPr>
          <w:ilvl w:val="1"/>
          <w:numId w:val="45"/>
        </w:numPr>
      </w:pPr>
      <w:r w:rsidRPr="00D27A6E">
        <w:rPr>
          <w:b/>
          <w:bCs/>
        </w:rPr>
        <w:t xml:space="preserve">Dynamic </w:t>
      </w:r>
      <w:proofErr w:type="spellStart"/>
      <w:r w:rsidRPr="00D27A6E">
        <w:rPr>
          <w:b/>
          <w:bCs/>
        </w:rPr>
        <w:t>DataSource</w:t>
      </w:r>
      <w:proofErr w:type="spellEnd"/>
      <w:r w:rsidRPr="00D27A6E">
        <w:rPr>
          <w:b/>
          <w:bCs/>
        </w:rPr>
        <w:t xml:space="preserve"> Map</w:t>
      </w:r>
      <w:r w:rsidRPr="00D27A6E">
        <w:t xml:space="preserve">: We maintain a dynamic map of target </w:t>
      </w:r>
      <w:proofErr w:type="spellStart"/>
      <w:r w:rsidRPr="00D27A6E">
        <w:t>datasources</w:t>
      </w:r>
      <w:proofErr w:type="spellEnd"/>
      <w:r w:rsidRPr="00D27A6E">
        <w:t>. When a request starts, Hibernate/Spring JDBC queries the router, which looks up the tenant ID, grabs the corresponding pre-configured connection pool (</w:t>
      </w:r>
      <w:proofErr w:type="spellStart"/>
      <w:r w:rsidRPr="00D27A6E">
        <w:t>HikariCP</w:t>
      </w:r>
      <w:proofErr w:type="spellEnd"/>
      <w:r w:rsidRPr="00D27A6E">
        <w:t>), and executes the query on the correct database schema.</w:t>
      </w:r>
    </w:p>
    <w:p w14:paraId="4C63D11E" w14:textId="77777777" w:rsidR="00D27A6E" w:rsidRPr="00D27A6E" w:rsidRDefault="00D27A6E" w:rsidP="00D27A6E">
      <w:pPr>
        <w:numPr>
          <w:ilvl w:val="1"/>
          <w:numId w:val="45"/>
        </w:numPr>
      </w:pPr>
      <w:r w:rsidRPr="00D27A6E">
        <w:rPr>
          <w:b/>
          <w:bCs/>
        </w:rPr>
        <w:t>Connection Pooling</w:t>
      </w:r>
      <w:r w:rsidRPr="00D27A6E">
        <w:t>: Each tenant has its own isolated connection pool instance to ensure that heavy traffic on Tenant A does not exhaust database connection limits for Tenant B.</w:t>
      </w:r>
    </w:p>
    <w:p w14:paraId="2C5A58D8" w14:textId="77777777" w:rsidR="00D27A6E" w:rsidRPr="00D27A6E" w:rsidRDefault="00D27A6E" w:rsidP="00D27A6E">
      <w:r w:rsidRPr="00D27A6E">
        <w:pict w14:anchorId="59FB6621">
          <v:rect id="_x0000_i1375" style="width:686.55pt;height:.75pt" o:hrpct="0" o:hralign="center" o:hrstd="t" o:hr="t" fillcolor="#a0a0a0" stroked="f"/>
        </w:pict>
      </w:r>
    </w:p>
    <w:p w14:paraId="210F345B" w14:textId="77777777" w:rsidR="00D27A6E" w:rsidRPr="00D27A6E" w:rsidRDefault="00D27A6E" w:rsidP="00D27A6E">
      <w:r w:rsidRPr="00D27A6E">
        <w:t>Category 38: High-Performance Pagination, Sorting, and Filtering</w:t>
      </w:r>
    </w:p>
    <w:p w14:paraId="5F585163" w14:textId="77777777" w:rsidR="00D27A6E" w:rsidRPr="00D27A6E" w:rsidRDefault="00D27A6E" w:rsidP="00D27A6E">
      <w:r w:rsidRPr="00D27A6E">
        <w:rPr>
          <w:b/>
          <w:bCs/>
        </w:rPr>
        <w:t>Q39: As users accumulate thousands of historical bookings, how do you implement high-performance pagination, sorting, and filtering on the booking history API to prevent database memory exhaustion?</w:t>
      </w:r>
    </w:p>
    <w:p w14:paraId="5A3723FF" w14:textId="77777777" w:rsidR="00D27A6E" w:rsidRPr="00D27A6E" w:rsidRDefault="00D27A6E" w:rsidP="00D27A6E">
      <w:pPr>
        <w:numPr>
          <w:ilvl w:val="0"/>
          <w:numId w:val="46"/>
        </w:numPr>
      </w:pPr>
      <w:r w:rsidRPr="00D27A6E">
        <w:rPr>
          <w:b/>
          <w:bCs/>
        </w:rPr>
        <w:t>The Challenge</w:t>
      </w:r>
      <w:r w:rsidRPr="00D27A6E">
        <w:t>: Using traditional offset pagination (LIMIT 10 OFFSET 100000) forces the database to read and discard 100,000 rows before returning the 10 target records, causing query times to degrade as the dataset grows.</w:t>
      </w:r>
    </w:p>
    <w:p w14:paraId="106CD019" w14:textId="77777777" w:rsidR="00D27A6E" w:rsidRPr="00D27A6E" w:rsidRDefault="00D27A6E" w:rsidP="00D27A6E">
      <w:pPr>
        <w:numPr>
          <w:ilvl w:val="0"/>
          <w:numId w:val="46"/>
        </w:numPr>
      </w:pPr>
      <w:r w:rsidRPr="00D27A6E">
        <w:rPr>
          <w:b/>
          <w:bCs/>
        </w:rPr>
        <w:t>The Architect's Answer</w:t>
      </w:r>
      <w:r w:rsidRPr="00D27A6E">
        <w:t>:</w:t>
      </w:r>
    </w:p>
    <w:p w14:paraId="3977F61F" w14:textId="77777777" w:rsidR="00D27A6E" w:rsidRPr="00D27A6E" w:rsidRDefault="00D27A6E" w:rsidP="00D27A6E">
      <w:pPr>
        <w:numPr>
          <w:ilvl w:val="1"/>
          <w:numId w:val="46"/>
        </w:numPr>
      </w:pPr>
      <w:r w:rsidRPr="00D27A6E">
        <w:rPr>
          <w:b/>
          <w:bCs/>
        </w:rPr>
        <w:t>Keyset Pagination (Cursor-Based)</w:t>
      </w:r>
      <w:r w:rsidRPr="00D27A6E">
        <w:t>:</w:t>
      </w:r>
    </w:p>
    <w:p w14:paraId="4A29CF17" w14:textId="77777777" w:rsidR="00D27A6E" w:rsidRPr="00D27A6E" w:rsidRDefault="00D27A6E" w:rsidP="00D27A6E">
      <w:pPr>
        <w:numPr>
          <w:ilvl w:val="2"/>
          <w:numId w:val="46"/>
        </w:numPr>
      </w:pPr>
      <w:r w:rsidRPr="00D27A6E">
        <w:t>For infinite scroll or history feeds, we discard offset pagination and use keyset pagination.</w:t>
      </w:r>
    </w:p>
    <w:p w14:paraId="40FA784D" w14:textId="77777777" w:rsidR="00D27A6E" w:rsidRPr="00D27A6E" w:rsidRDefault="00D27A6E" w:rsidP="00D27A6E">
      <w:pPr>
        <w:numPr>
          <w:ilvl w:val="2"/>
          <w:numId w:val="46"/>
        </w:numPr>
      </w:pPr>
      <w:r w:rsidRPr="00D27A6E">
        <w:t>The API returns a cursor (e.g., the ID or creation timestamp of the last item in the current page).</w:t>
      </w:r>
    </w:p>
    <w:p w14:paraId="63E5FEBB" w14:textId="77777777" w:rsidR="00D27A6E" w:rsidRPr="00D27A6E" w:rsidRDefault="00D27A6E" w:rsidP="00D27A6E">
      <w:pPr>
        <w:numPr>
          <w:ilvl w:val="2"/>
          <w:numId w:val="46"/>
        </w:numPr>
      </w:pPr>
      <w:r w:rsidRPr="00D27A6E">
        <w:lastRenderedPageBreak/>
        <w:t xml:space="preserve">The next page query requests: SELECT * FROM bookings WHERE </w:t>
      </w:r>
      <w:proofErr w:type="spellStart"/>
      <w:r w:rsidRPr="00D27A6E">
        <w:t>created_at</w:t>
      </w:r>
      <w:proofErr w:type="spellEnd"/>
      <w:r w:rsidRPr="00D27A6E">
        <w:t xml:space="preserve"> </w:t>
      </w:r>
      <w:proofErr w:type="gramStart"/>
      <w:r w:rsidRPr="00D27A6E">
        <w:t>&lt; :</w:t>
      </w:r>
      <w:proofErr w:type="spellStart"/>
      <w:r w:rsidRPr="00D27A6E">
        <w:t>last</w:t>
      </w:r>
      <w:proofErr w:type="gramEnd"/>
      <w:r w:rsidRPr="00D27A6E">
        <w:t>_item_timestamp</w:t>
      </w:r>
      <w:proofErr w:type="spellEnd"/>
      <w:r w:rsidRPr="00D27A6E">
        <w:t xml:space="preserve"> ORDER BY </w:t>
      </w:r>
      <w:proofErr w:type="spellStart"/>
      <w:r w:rsidRPr="00D27A6E">
        <w:t>created_at</w:t>
      </w:r>
      <w:proofErr w:type="spellEnd"/>
      <w:r w:rsidRPr="00D27A6E">
        <w:t xml:space="preserve"> DESC LIMIT 10.</w:t>
      </w:r>
    </w:p>
    <w:p w14:paraId="096A4732" w14:textId="77777777" w:rsidR="00D27A6E" w:rsidRPr="00D27A6E" w:rsidRDefault="00D27A6E" w:rsidP="00D27A6E">
      <w:pPr>
        <w:numPr>
          <w:ilvl w:val="2"/>
          <w:numId w:val="46"/>
        </w:numPr>
      </w:pPr>
      <w:r w:rsidRPr="00D27A6E">
        <w:t>This query uses a B-Tree index on </w:t>
      </w:r>
      <w:proofErr w:type="spellStart"/>
      <w:r w:rsidRPr="00D27A6E">
        <w:t>created_at</w:t>
      </w:r>
      <w:proofErr w:type="spellEnd"/>
      <w:r w:rsidRPr="00D27A6E">
        <w:t> to jump directly to the target rows, maintaining constant $</w:t>
      </w:r>
      <w:proofErr w:type="gramStart"/>
      <w:r w:rsidRPr="00D27A6E">
        <w:t>O(1)$</w:t>
      </w:r>
      <w:proofErr w:type="gramEnd"/>
      <w:r w:rsidRPr="00D27A6E">
        <w:t xml:space="preserve"> lookup time regardless of depth.</w:t>
      </w:r>
    </w:p>
    <w:p w14:paraId="4D39F4EC" w14:textId="77777777" w:rsidR="00D27A6E" w:rsidRPr="00D27A6E" w:rsidRDefault="00D27A6E" w:rsidP="00D27A6E">
      <w:pPr>
        <w:numPr>
          <w:ilvl w:val="1"/>
          <w:numId w:val="46"/>
        </w:numPr>
      </w:pPr>
      <w:r w:rsidRPr="00D27A6E">
        <w:rPr>
          <w:b/>
          <w:bCs/>
        </w:rPr>
        <w:t>Index Optimization</w:t>
      </w:r>
      <w:r w:rsidRPr="00D27A6E">
        <w:t>: We design compound database indexes on columns frequently used for sorting and filtering (e.g., (</w:t>
      </w:r>
      <w:proofErr w:type="spellStart"/>
      <w:r w:rsidRPr="00D27A6E">
        <w:t>user_id</w:t>
      </w:r>
      <w:proofErr w:type="spellEnd"/>
      <w:r w:rsidRPr="00D27A6E">
        <w:t xml:space="preserve">, status, </w:t>
      </w:r>
      <w:proofErr w:type="spellStart"/>
      <w:r w:rsidRPr="00D27A6E">
        <w:t>created_at</w:t>
      </w:r>
      <w:proofErr w:type="spellEnd"/>
      <w:r w:rsidRPr="00D27A6E">
        <w:t>)).</w:t>
      </w:r>
    </w:p>
    <w:p w14:paraId="4375DE92" w14:textId="77777777" w:rsidR="00D27A6E" w:rsidRPr="00D27A6E" w:rsidRDefault="00D27A6E" w:rsidP="00D27A6E">
      <w:pPr>
        <w:numPr>
          <w:ilvl w:val="1"/>
          <w:numId w:val="46"/>
        </w:numPr>
      </w:pPr>
      <w:r w:rsidRPr="00D27A6E">
        <w:rPr>
          <w:b/>
          <w:bCs/>
        </w:rPr>
        <w:t>Query Projections</w:t>
      </w:r>
      <w:r w:rsidRPr="00D27A6E">
        <w:t>: We avoid returning the entire entity structure (SELECT *) to the user. We map database results directly to lightweight DTOs containing only the fields required by the UI (e.g., show name, date, total cost), reducing payload sizes and memory consumption during serialization.</w:t>
      </w:r>
    </w:p>
    <w:p w14:paraId="25C51642" w14:textId="23A6CBFE" w:rsidR="002603E0" w:rsidRDefault="00D27A6E">
      <w:r>
        <w:t xml:space="preserve">=========================================== </w:t>
      </w:r>
    </w:p>
    <w:p w14:paraId="48E46D88" w14:textId="77777777" w:rsidR="00D27A6E" w:rsidRPr="00D27A6E" w:rsidRDefault="00D27A6E" w:rsidP="00D27A6E">
      <w:r w:rsidRPr="00D27A6E">
        <w:t>Here are three more advanced architectural questions, covering dynamic configuration updates, database failovers, and memory leak prevention in stream processing:</w:t>
      </w:r>
    </w:p>
    <w:p w14:paraId="7E4ADE22" w14:textId="77777777" w:rsidR="00D27A6E" w:rsidRPr="00D27A6E" w:rsidRDefault="00D27A6E" w:rsidP="00D27A6E">
      <w:r w:rsidRPr="00D27A6E">
        <w:pict w14:anchorId="7BD42AF2">
          <v:rect id="_x0000_i1397" style="width:686.55pt;height:.75pt" o:hrpct="0" o:hralign="center" o:hrstd="t" o:hr="t" fillcolor="#a0a0a0" stroked="f"/>
        </w:pict>
      </w:r>
    </w:p>
    <w:p w14:paraId="1938B57E" w14:textId="77777777" w:rsidR="00D27A6E" w:rsidRPr="00D27A6E" w:rsidRDefault="00D27A6E" w:rsidP="00D27A6E">
      <w:r w:rsidRPr="00D27A6E">
        <w:t>Category 39: Dynamic System Configuration Reloads</w:t>
      </w:r>
    </w:p>
    <w:p w14:paraId="2F974F0F" w14:textId="77777777" w:rsidR="00D27A6E" w:rsidRPr="00D27A6E" w:rsidRDefault="00D27A6E" w:rsidP="00D27A6E">
      <w:r w:rsidRPr="00D27A6E">
        <w:rPr>
          <w:b/>
          <w:bCs/>
        </w:rPr>
        <w:t xml:space="preserve">Q40: If </w:t>
      </w:r>
      <w:proofErr w:type="spellStart"/>
      <w:r w:rsidRPr="00D27A6E">
        <w:rPr>
          <w:b/>
          <w:bCs/>
        </w:rPr>
        <w:t>CineBook</w:t>
      </w:r>
      <w:proofErr w:type="spellEnd"/>
      <w:r w:rsidRPr="00D27A6E">
        <w:rPr>
          <w:b/>
          <w:bCs/>
        </w:rPr>
        <w:t xml:space="preserve"> needs to adjust system-wide variables at runtime (e.g., changing the booking lock duration from 10 to 15 minutes, or updating tax rates), how do you design </w:t>
      </w:r>
      <w:proofErr w:type="gramStart"/>
      <w:r w:rsidRPr="00D27A6E">
        <w:rPr>
          <w:b/>
          <w:bCs/>
        </w:rPr>
        <w:t>this so configurations</w:t>
      </w:r>
      <w:proofErr w:type="gramEnd"/>
      <w:r w:rsidRPr="00D27A6E">
        <w:rPr>
          <w:b/>
          <w:bCs/>
        </w:rPr>
        <w:t xml:space="preserve"> apply instantly without requiring a redeployment or restart of the microservices?</w:t>
      </w:r>
    </w:p>
    <w:p w14:paraId="5AC0B356" w14:textId="77777777" w:rsidR="00D27A6E" w:rsidRPr="00D27A6E" w:rsidRDefault="00D27A6E" w:rsidP="00D27A6E">
      <w:pPr>
        <w:numPr>
          <w:ilvl w:val="0"/>
          <w:numId w:val="47"/>
        </w:numPr>
      </w:pPr>
      <w:r w:rsidRPr="00D27A6E">
        <w:rPr>
          <w:b/>
          <w:bCs/>
        </w:rPr>
        <w:t>The Challenge</w:t>
      </w:r>
      <w:r w:rsidRPr="00D27A6E">
        <w:t>: Hardcoding values in properties files requires building and deploying new containers. Hardcoding them in a database table can result in excessive database query load.</w:t>
      </w:r>
    </w:p>
    <w:p w14:paraId="2DACCF9F" w14:textId="77777777" w:rsidR="00D27A6E" w:rsidRPr="00D27A6E" w:rsidRDefault="00D27A6E" w:rsidP="00D27A6E">
      <w:pPr>
        <w:numPr>
          <w:ilvl w:val="0"/>
          <w:numId w:val="47"/>
        </w:numPr>
      </w:pPr>
      <w:r w:rsidRPr="00D27A6E">
        <w:rPr>
          <w:b/>
          <w:bCs/>
        </w:rPr>
        <w:t>The Architect's Answer</w:t>
      </w:r>
      <w:r w:rsidRPr="00D27A6E">
        <w:t>:</w:t>
      </w:r>
    </w:p>
    <w:p w14:paraId="59A5D762" w14:textId="77777777" w:rsidR="00D27A6E" w:rsidRPr="00D27A6E" w:rsidRDefault="00D27A6E" w:rsidP="00D27A6E">
      <w:pPr>
        <w:numPr>
          <w:ilvl w:val="1"/>
          <w:numId w:val="47"/>
        </w:numPr>
      </w:pPr>
      <w:r w:rsidRPr="00D27A6E">
        <w:rPr>
          <w:b/>
          <w:bCs/>
        </w:rPr>
        <w:t>Centralized Configuration Server (Spring Cloud Config / Consul)</w:t>
      </w:r>
      <w:r w:rsidRPr="00D27A6E">
        <w:t>: We store our configuration properties in a centralized Git repository managed by a Config Server or a key-value store like Consul or Spring Cloud Config.</w:t>
      </w:r>
    </w:p>
    <w:p w14:paraId="4A44B586" w14:textId="77777777" w:rsidR="00D27A6E" w:rsidRPr="00D27A6E" w:rsidRDefault="00D27A6E" w:rsidP="00D27A6E">
      <w:pPr>
        <w:numPr>
          <w:ilvl w:val="1"/>
          <w:numId w:val="47"/>
        </w:numPr>
      </w:pPr>
      <w:r w:rsidRPr="00D27A6E">
        <w:rPr>
          <w:b/>
          <w:bCs/>
        </w:rPr>
        <w:t>Dynamic Bean Refresh (@RefreshScope)</w:t>
      </w:r>
      <w:r w:rsidRPr="00D27A6E">
        <w:t>: In our Spring Boot services, we annotate configuration classes or components utilizing these properties with @RefreshScope.</w:t>
      </w:r>
    </w:p>
    <w:p w14:paraId="48F4B73C" w14:textId="77777777" w:rsidR="00D27A6E" w:rsidRPr="00D27A6E" w:rsidRDefault="00D27A6E" w:rsidP="00D27A6E">
      <w:pPr>
        <w:numPr>
          <w:ilvl w:val="1"/>
          <w:numId w:val="47"/>
        </w:numPr>
      </w:pPr>
      <w:r w:rsidRPr="00D27A6E">
        <w:rPr>
          <w:b/>
          <w:bCs/>
        </w:rPr>
        <w:t>Webhook Notifications</w:t>
      </w:r>
      <w:r w:rsidRPr="00D27A6E">
        <w:t xml:space="preserve">: When a configuration is modified in Git, it triggers a webhook that sends an event to our services (via Spring Cloud </w:t>
      </w:r>
      <w:r w:rsidRPr="00D27A6E">
        <w:lastRenderedPageBreak/>
        <w:t>Bus over Kafka). The services intercept the refresh event and dynamically reload the application context beans with the new values on the fly without interrupting running transactions.</w:t>
      </w:r>
    </w:p>
    <w:p w14:paraId="6F2665AA" w14:textId="77777777" w:rsidR="00D27A6E" w:rsidRPr="00D27A6E" w:rsidRDefault="00D27A6E" w:rsidP="00D27A6E">
      <w:r w:rsidRPr="00D27A6E">
        <w:pict w14:anchorId="15808C0A">
          <v:rect id="_x0000_i1398" style="width:686.55pt;height:.75pt" o:hrpct="0" o:hralign="center" o:hrstd="t" o:hr="t" fillcolor="#a0a0a0" stroked="f"/>
        </w:pict>
      </w:r>
    </w:p>
    <w:p w14:paraId="2F17280A" w14:textId="77777777" w:rsidR="00D27A6E" w:rsidRPr="00D27A6E" w:rsidRDefault="00D27A6E" w:rsidP="00D27A6E">
      <w:r w:rsidRPr="00D27A6E">
        <w:t>Category 40: Zero-Downtime Database Failover &amp; Connection Management</w:t>
      </w:r>
    </w:p>
    <w:p w14:paraId="2667D616" w14:textId="77777777" w:rsidR="00D27A6E" w:rsidRPr="00D27A6E" w:rsidRDefault="00D27A6E" w:rsidP="00D27A6E">
      <w:r w:rsidRPr="00D27A6E">
        <w:rPr>
          <w:b/>
          <w:bCs/>
        </w:rPr>
        <w:t>Q41: In the event of a physical database server crash, how do your microservices automatically switch to a standby replica without dropping active client connections or causing transaction failures?</w:t>
      </w:r>
    </w:p>
    <w:p w14:paraId="788CC449" w14:textId="77777777" w:rsidR="00D27A6E" w:rsidRPr="00D27A6E" w:rsidRDefault="00D27A6E" w:rsidP="00D27A6E">
      <w:pPr>
        <w:numPr>
          <w:ilvl w:val="0"/>
          <w:numId w:val="48"/>
        </w:numPr>
      </w:pPr>
      <w:r w:rsidRPr="00D27A6E">
        <w:rPr>
          <w:b/>
          <w:bCs/>
        </w:rPr>
        <w:t>The Challenge</w:t>
      </w:r>
      <w:r w:rsidRPr="00D27A6E">
        <w:t>: If a database goes down and the application connection pool continues trying to write to the dead IP address, the application will hang or crash. If failover is slow, active checkouts will fail.</w:t>
      </w:r>
    </w:p>
    <w:p w14:paraId="4B530A7F" w14:textId="77777777" w:rsidR="00D27A6E" w:rsidRPr="00D27A6E" w:rsidRDefault="00D27A6E" w:rsidP="00D27A6E">
      <w:pPr>
        <w:numPr>
          <w:ilvl w:val="0"/>
          <w:numId w:val="48"/>
        </w:numPr>
      </w:pPr>
      <w:r w:rsidRPr="00D27A6E">
        <w:rPr>
          <w:b/>
          <w:bCs/>
        </w:rPr>
        <w:t>The Architect's Answer</w:t>
      </w:r>
      <w:r w:rsidRPr="00D27A6E">
        <w:t>:</w:t>
      </w:r>
    </w:p>
    <w:p w14:paraId="4BC68C38" w14:textId="77777777" w:rsidR="00D27A6E" w:rsidRPr="00D27A6E" w:rsidRDefault="00D27A6E" w:rsidP="00D27A6E">
      <w:pPr>
        <w:numPr>
          <w:ilvl w:val="1"/>
          <w:numId w:val="48"/>
        </w:numPr>
      </w:pPr>
      <w:r w:rsidRPr="00D27A6E">
        <w:rPr>
          <w:b/>
          <w:bCs/>
        </w:rPr>
        <w:t>High-Availability Clustering (Patroni + Consul/</w:t>
      </w:r>
      <w:proofErr w:type="spellStart"/>
      <w:r w:rsidRPr="00D27A6E">
        <w:rPr>
          <w:b/>
          <w:bCs/>
        </w:rPr>
        <w:t>Etcd</w:t>
      </w:r>
      <w:proofErr w:type="spellEnd"/>
      <w:r w:rsidRPr="00D27A6E">
        <w:rPr>
          <w:b/>
          <w:bCs/>
        </w:rPr>
        <w:t>)</w:t>
      </w:r>
      <w:r w:rsidRPr="00D27A6E">
        <w:t>: We cluster PostgreSQL databases using </w:t>
      </w:r>
      <w:r w:rsidRPr="00D27A6E">
        <w:rPr>
          <w:b/>
          <w:bCs/>
        </w:rPr>
        <w:t>Patroni</w:t>
      </w:r>
      <w:r w:rsidRPr="00D27A6E">
        <w:t>. Patroni manages leader elections. If the primary node crashes, Patroni promotes a standby replica to primary in seconds.</w:t>
      </w:r>
    </w:p>
    <w:p w14:paraId="1AFE1145" w14:textId="77777777" w:rsidR="00D27A6E" w:rsidRPr="00D27A6E" w:rsidRDefault="00D27A6E" w:rsidP="00D27A6E">
      <w:pPr>
        <w:numPr>
          <w:ilvl w:val="1"/>
          <w:numId w:val="48"/>
        </w:numPr>
      </w:pPr>
      <w:r w:rsidRPr="00D27A6E">
        <w:rPr>
          <w:b/>
          <w:bCs/>
        </w:rPr>
        <w:t>Virtual IP / Proxy Layer (</w:t>
      </w:r>
      <w:proofErr w:type="spellStart"/>
      <w:r w:rsidRPr="00D27A6E">
        <w:rPr>
          <w:b/>
          <w:bCs/>
        </w:rPr>
        <w:t>HAProxy</w:t>
      </w:r>
      <w:proofErr w:type="spellEnd"/>
      <w:r w:rsidRPr="00D27A6E">
        <w:rPr>
          <w:b/>
          <w:bCs/>
        </w:rPr>
        <w:t xml:space="preserve"> / </w:t>
      </w:r>
      <w:proofErr w:type="spellStart"/>
      <w:r w:rsidRPr="00D27A6E">
        <w:rPr>
          <w:b/>
          <w:bCs/>
        </w:rPr>
        <w:t>PgBouncer</w:t>
      </w:r>
      <w:proofErr w:type="spellEnd"/>
      <w:r w:rsidRPr="00D27A6E">
        <w:rPr>
          <w:b/>
          <w:bCs/>
        </w:rPr>
        <w:t>)</w:t>
      </w:r>
      <w:r w:rsidRPr="00D27A6E">
        <w:t>: The microservices do not connect to PostgreSQL nodes directly. Instead, they connect to a pool proxy layer like </w:t>
      </w:r>
      <w:proofErr w:type="spellStart"/>
      <w:r w:rsidRPr="00D27A6E">
        <w:rPr>
          <w:b/>
          <w:bCs/>
        </w:rPr>
        <w:t>PgBouncer</w:t>
      </w:r>
      <w:proofErr w:type="spellEnd"/>
      <w:r w:rsidRPr="00D27A6E">
        <w:t> or </w:t>
      </w:r>
      <w:proofErr w:type="spellStart"/>
      <w:r w:rsidRPr="00D27A6E">
        <w:rPr>
          <w:b/>
          <w:bCs/>
        </w:rPr>
        <w:t>HAProxy</w:t>
      </w:r>
      <w:proofErr w:type="spellEnd"/>
      <w:r w:rsidRPr="00D27A6E">
        <w:t xml:space="preserve">. </w:t>
      </w:r>
      <w:proofErr w:type="spellStart"/>
      <w:r w:rsidRPr="00D27A6E">
        <w:t>HAProxy</w:t>
      </w:r>
      <w:proofErr w:type="spellEnd"/>
      <w:r w:rsidRPr="00D27A6E">
        <w:t xml:space="preserve"> constantly performs health checks. When Patroni promotes a new leader, </w:t>
      </w:r>
      <w:proofErr w:type="spellStart"/>
      <w:r w:rsidRPr="00D27A6E">
        <w:t>HAProxy</w:t>
      </w:r>
      <w:proofErr w:type="spellEnd"/>
      <w:r w:rsidRPr="00D27A6E">
        <w:t xml:space="preserve"> instantly routes all new database writes to the new primary, transparently to the Spring Boot application.</w:t>
      </w:r>
    </w:p>
    <w:p w14:paraId="1FE93E23" w14:textId="77777777" w:rsidR="00D27A6E" w:rsidRPr="00D27A6E" w:rsidRDefault="00D27A6E" w:rsidP="00D27A6E">
      <w:pPr>
        <w:numPr>
          <w:ilvl w:val="1"/>
          <w:numId w:val="48"/>
        </w:numPr>
      </w:pPr>
      <w:proofErr w:type="spellStart"/>
      <w:r w:rsidRPr="00D27A6E">
        <w:rPr>
          <w:b/>
          <w:bCs/>
        </w:rPr>
        <w:t>HikariCP</w:t>
      </w:r>
      <w:proofErr w:type="spellEnd"/>
      <w:r w:rsidRPr="00D27A6E">
        <w:rPr>
          <w:b/>
          <w:bCs/>
        </w:rPr>
        <w:t xml:space="preserve"> Connection Pool Configurations</w:t>
      </w:r>
      <w:r w:rsidRPr="00D27A6E">
        <w:t>: We tune our connection pool settings:</w:t>
      </w:r>
    </w:p>
    <w:p w14:paraId="520195C9" w14:textId="77777777" w:rsidR="00D27A6E" w:rsidRPr="00D27A6E" w:rsidRDefault="00D27A6E" w:rsidP="00D27A6E">
      <w:pPr>
        <w:numPr>
          <w:ilvl w:val="2"/>
          <w:numId w:val="48"/>
        </w:numPr>
      </w:pPr>
      <w:proofErr w:type="spellStart"/>
      <w:r w:rsidRPr="00D27A6E">
        <w:t>connectionTimeout</w:t>
      </w:r>
      <w:proofErr w:type="spellEnd"/>
      <w:r w:rsidRPr="00D27A6E">
        <w:t> (e.g., 250ms) to fail fast if the proxy is unreachable.</w:t>
      </w:r>
    </w:p>
    <w:p w14:paraId="21DC2E64" w14:textId="77777777" w:rsidR="00D27A6E" w:rsidRPr="00D27A6E" w:rsidRDefault="00D27A6E" w:rsidP="00D27A6E">
      <w:pPr>
        <w:numPr>
          <w:ilvl w:val="2"/>
          <w:numId w:val="48"/>
        </w:numPr>
      </w:pPr>
      <w:proofErr w:type="spellStart"/>
      <w:r w:rsidRPr="00D27A6E">
        <w:t>validationTimeout</w:t>
      </w:r>
      <w:proofErr w:type="spellEnd"/>
      <w:r w:rsidRPr="00D27A6E">
        <w:t> (e.g., 250ms) and </w:t>
      </w:r>
      <w:proofErr w:type="spellStart"/>
      <w:r w:rsidRPr="00D27A6E">
        <w:t>keepaliveTime</w:t>
      </w:r>
      <w:proofErr w:type="spellEnd"/>
      <w:r w:rsidRPr="00D27A6E">
        <w:t> to proactively test connections in the pool.</w:t>
      </w:r>
    </w:p>
    <w:p w14:paraId="16EC7B29" w14:textId="77777777" w:rsidR="00D27A6E" w:rsidRPr="00D27A6E" w:rsidRDefault="00D27A6E" w:rsidP="00D27A6E">
      <w:pPr>
        <w:numPr>
          <w:ilvl w:val="2"/>
          <w:numId w:val="48"/>
        </w:numPr>
      </w:pPr>
      <w:proofErr w:type="spellStart"/>
      <w:r w:rsidRPr="00D27A6E">
        <w:t>maxLifetime</w:t>
      </w:r>
      <w:proofErr w:type="spellEnd"/>
      <w:r w:rsidRPr="00D27A6E">
        <w:t> to regularly rotate database connections, preventing stale connections from building up.</w:t>
      </w:r>
    </w:p>
    <w:p w14:paraId="093D9CA7" w14:textId="77777777" w:rsidR="00D27A6E" w:rsidRPr="00D27A6E" w:rsidRDefault="00D27A6E" w:rsidP="00D27A6E">
      <w:r w:rsidRPr="00D27A6E">
        <w:pict w14:anchorId="7F891480">
          <v:rect id="_x0000_i1399" style="width:686.55pt;height:.75pt" o:hrpct="0" o:hralign="center" o:hrstd="t" o:hr="t" fillcolor="#a0a0a0" stroked="f"/>
        </w:pict>
      </w:r>
    </w:p>
    <w:p w14:paraId="1BAF7475" w14:textId="77777777" w:rsidR="00D27A6E" w:rsidRPr="00D27A6E" w:rsidRDefault="00D27A6E" w:rsidP="00D27A6E">
      <w:r w:rsidRPr="00D27A6E">
        <w:t>Category 41: Preventing Memory Leaks in High-Throughput Streaming</w:t>
      </w:r>
    </w:p>
    <w:p w14:paraId="3513726A" w14:textId="77777777" w:rsidR="00D27A6E" w:rsidRPr="00D27A6E" w:rsidRDefault="00D27A6E" w:rsidP="00D27A6E">
      <w:r w:rsidRPr="00D27A6E">
        <w:rPr>
          <w:b/>
          <w:bCs/>
        </w:rPr>
        <w:t xml:space="preserve">Q42: High-throughput Kafka consumer applications can easily run out of heap memory (JVM OOM) if incoming messages are processed slower than they are </w:t>
      </w:r>
      <w:r w:rsidRPr="00D27A6E">
        <w:rPr>
          <w:b/>
          <w:bCs/>
        </w:rPr>
        <w:lastRenderedPageBreak/>
        <w:t xml:space="preserve">pulled. How do you prevent memory leaks and consumer thread starvation in </w:t>
      </w:r>
      <w:proofErr w:type="spellStart"/>
      <w:r w:rsidRPr="00D27A6E">
        <w:rPr>
          <w:b/>
          <w:bCs/>
        </w:rPr>
        <w:t>CineBook's</w:t>
      </w:r>
      <w:proofErr w:type="spellEnd"/>
      <w:r w:rsidRPr="00D27A6E">
        <w:rPr>
          <w:b/>
          <w:bCs/>
        </w:rPr>
        <w:t xml:space="preserve"> streaming pipeline?</w:t>
      </w:r>
    </w:p>
    <w:p w14:paraId="4619120B" w14:textId="77777777" w:rsidR="00D27A6E" w:rsidRPr="00D27A6E" w:rsidRDefault="00D27A6E" w:rsidP="00D27A6E">
      <w:pPr>
        <w:numPr>
          <w:ilvl w:val="0"/>
          <w:numId w:val="49"/>
        </w:numPr>
      </w:pPr>
      <w:r w:rsidRPr="00D27A6E">
        <w:rPr>
          <w:b/>
          <w:bCs/>
        </w:rPr>
        <w:t>The Challenge</w:t>
      </w:r>
      <w:r w:rsidRPr="00D27A6E">
        <w:t>: If your Kafka consumer processes events in parallel using thread pools, and those tasks begin backing up, the internal queue holding onto the payloads before they write to the database will grow without bound, consuming all JVM memory.</w:t>
      </w:r>
    </w:p>
    <w:p w14:paraId="4AD5F90D" w14:textId="77777777" w:rsidR="00D27A6E" w:rsidRPr="00D27A6E" w:rsidRDefault="00D27A6E" w:rsidP="00D27A6E">
      <w:pPr>
        <w:numPr>
          <w:ilvl w:val="0"/>
          <w:numId w:val="49"/>
        </w:numPr>
      </w:pPr>
      <w:r w:rsidRPr="00D27A6E">
        <w:rPr>
          <w:b/>
          <w:bCs/>
        </w:rPr>
        <w:t>The Architect's Answer</w:t>
      </w:r>
      <w:r w:rsidRPr="00D27A6E">
        <w:t>:</w:t>
      </w:r>
    </w:p>
    <w:p w14:paraId="0DC04563" w14:textId="77777777" w:rsidR="00D27A6E" w:rsidRPr="00D27A6E" w:rsidRDefault="00D27A6E" w:rsidP="00D27A6E">
      <w:pPr>
        <w:numPr>
          <w:ilvl w:val="1"/>
          <w:numId w:val="49"/>
        </w:numPr>
      </w:pPr>
      <w:r w:rsidRPr="00D27A6E">
        <w:rPr>
          <w:b/>
          <w:bCs/>
        </w:rPr>
        <w:t>Bounded Queues in Executors</w:t>
      </w:r>
      <w:r w:rsidRPr="00D27A6E">
        <w:t>: We never use unbounded executors (like </w:t>
      </w:r>
      <w:proofErr w:type="spellStart"/>
      <w:r w:rsidRPr="00D27A6E">
        <w:t>Executors.newCachedThreadPool</w:t>
      </w:r>
      <w:proofErr w:type="spellEnd"/>
      <w:r w:rsidRPr="00D27A6E">
        <w:t>()). Instead, we configure a thread pool with a strict maximum size and a </w:t>
      </w:r>
      <w:r w:rsidRPr="00D27A6E">
        <w:rPr>
          <w:b/>
          <w:bCs/>
        </w:rPr>
        <w:t>bounded queue</w:t>
      </w:r>
      <w:r w:rsidRPr="00D27A6E">
        <w:t> (e.g., </w:t>
      </w:r>
      <w:proofErr w:type="spellStart"/>
      <w:proofErr w:type="gramStart"/>
      <w:r w:rsidRPr="00D27A6E">
        <w:t>ArrayBlockingQueue</w:t>
      </w:r>
      <w:proofErr w:type="spellEnd"/>
      <w:r w:rsidRPr="00D27A6E">
        <w:t>(</w:t>
      </w:r>
      <w:proofErr w:type="gramEnd"/>
      <w:r w:rsidRPr="00D27A6E">
        <w:t>1000)).</w:t>
      </w:r>
    </w:p>
    <w:p w14:paraId="24329C64" w14:textId="77777777" w:rsidR="00D27A6E" w:rsidRPr="00D27A6E" w:rsidRDefault="00D27A6E" w:rsidP="00D27A6E">
      <w:pPr>
        <w:numPr>
          <w:ilvl w:val="1"/>
          <w:numId w:val="49"/>
        </w:numPr>
      </w:pPr>
      <w:r w:rsidRPr="00D27A6E">
        <w:rPr>
          <w:b/>
          <w:bCs/>
        </w:rPr>
        <w:t>Backpressure Rejection Policy (Caller-Runs)</w:t>
      </w:r>
      <w:r w:rsidRPr="00D27A6E">
        <w:t>: When the bounded queue fills up, we configure the executor's rejection handler to use </w:t>
      </w:r>
      <w:proofErr w:type="spellStart"/>
      <w:r w:rsidRPr="00D27A6E">
        <w:t>ThreadPoolExecutor.CallerRunsPolicy</w:t>
      </w:r>
      <w:proofErr w:type="spellEnd"/>
      <w:r w:rsidRPr="00D27A6E">
        <w:t>. This forces the Kafka consumer thread itself to execute the task. Because the consumer thread is busy executing the task, it temporarily stops polling Kafka for new messages, applying natural backpressure up the chain to the Kafka brokers.</w:t>
      </w:r>
    </w:p>
    <w:p w14:paraId="44A66F5C" w14:textId="77777777" w:rsidR="00D27A6E" w:rsidRPr="00D27A6E" w:rsidRDefault="00D27A6E" w:rsidP="00D27A6E">
      <w:pPr>
        <w:numPr>
          <w:ilvl w:val="1"/>
          <w:numId w:val="49"/>
        </w:numPr>
      </w:pPr>
      <w:r w:rsidRPr="00D27A6E">
        <w:rPr>
          <w:b/>
          <w:bCs/>
        </w:rPr>
        <w:t>Manual Offset Committing</w:t>
      </w:r>
      <w:r w:rsidRPr="00D27A6E">
        <w:t>: We use manual commit acknowledgement (</w:t>
      </w:r>
      <w:proofErr w:type="spellStart"/>
      <w:r w:rsidRPr="00D27A6E">
        <w:t>AckMode.MANUAL_IMMEDIATE</w:t>
      </w:r>
      <w:proofErr w:type="spellEnd"/>
      <w:r w:rsidRPr="00D27A6E">
        <w:t>). We only commit the offset to Kafka </w:t>
      </w:r>
      <w:r w:rsidRPr="00D27A6E">
        <w:rPr>
          <w:i/>
          <w:iCs/>
        </w:rPr>
        <w:t>after</w:t>
      </w:r>
      <w:r w:rsidRPr="00D27A6E">
        <w:t> the task has successfully completed processing, guaranteeing that crashed tasks are re-driven rather than lost.</w:t>
      </w:r>
    </w:p>
    <w:p w14:paraId="1D5AE62C" w14:textId="11676CF0" w:rsidR="00D27A6E" w:rsidRDefault="00D27A6E">
      <w:r>
        <w:t xml:space="preserve">================================= </w:t>
      </w:r>
    </w:p>
    <w:p w14:paraId="62626609" w14:textId="77777777" w:rsidR="00D27A6E" w:rsidRPr="00D27A6E" w:rsidRDefault="00D27A6E" w:rsidP="00D27A6E">
      <w:r w:rsidRPr="00D27A6E">
        <w:t>Here are three more advanced architectural questions, covering multi-tenant metrics tracking, online schema migrations at scale, and API versioning/deprecation strategies:</w:t>
      </w:r>
    </w:p>
    <w:p w14:paraId="73F141B5" w14:textId="77777777" w:rsidR="00D27A6E" w:rsidRPr="00D27A6E" w:rsidRDefault="00D27A6E" w:rsidP="00D27A6E">
      <w:r w:rsidRPr="00D27A6E">
        <w:pict w14:anchorId="793E75E0">
          <v:rect id="_x0000_i1421" style="width:686.55pt;height:.75pt" o:hrpct="0" o:hralign="center" o:hrstd="t" o:hr="t" fillcolor="#a0a0a0" stroked="f"/>
        </w:pict>
      </w:r>
    </w:p>
    <w:p w14:paraId="09729FD0" w14:textId="77777777" w:rsidR="00D27A6E" w:rsidRPr="00D27A6E" w:rsidRDefault="00D27A6E" w:rsidP="00D27A6E">
      <w:r w:rsidRPr="00D27A6E">
        <w:t>Category 42: Multi-Tenant Usage &amp; Billing Metrics Collection</w:t>
      </w:r>
    </w:p>
    <w:p w14:paraId="0D69A723" w14:textId="77777777" w:rsidR="00D27A6E" w:rsidRPr="00D27A6E" w:rsidRDefault="00D27A6E" w:rsidP="00D27A6E">
      <w:r w:rsidRPr="00D27A6E">
        <w:rPr>
          <w:b/>
          <w:bCs/>
        </w:rPr>
        <w:t xml:space="preserve">Q43: For </w:t>
      </w:r>
      <w:proofErr w:type="spellStart"/>
      <w:r w:rsidRPr="00D27A6E">
        <w:rPr>
          <w:b/>
          <w:bCs/>
        </w:rPr>
        <w:t>CineBook's</w:t>
      </w:r>
      <w:proofErr w:type="spellEnd"/>
      <w:r w:rsidRPr="00D27A6E">
        <w:rPr>
          <w:b/>
          <w:bCs/>
        </w:rPr>
        <w:t xml:space="preserve"> multi-tenant SaaS model, how do you track and collect metrics for tenant resource utilization (e.g., number of bookings processed, API requests, database storage used) for billing and analytics without degrading request handling performance?</w:t>
      </w:r>
    </w:p>
    <w:p w14:paraId="293DA283" w14:textId="77777777" w:rsidR="00D27A6E" w:rsidRPr="00D27A6E" w:rsidRDefault="00D27A6E" w:rsidP="00D27A6E">
      <w:pPr>
        <w:numPr>
          <w:ilvl w:val="0"/>
          <w:numId w:val="50"/>
        </w:numPr>
      </w:pPr>
      <w:r w:rsidRPr="00D27A6E">
        <w:rPr>
          <w:b/>
          <w:bCs/>
        </w:rPr>
        <w:t>The Challenge</w:t>
      </w:r>
      <w:r w:rsidRPr="00D27A6E">
        <w:t>: Writing usage logs to a relational database synchronously on every API call (e.g., updating a </w:t>
      </w:r>
      <w:proofErr w:type="spellStart"/>
      <w:r w:rsidRPr="00D27A6E">
        <w:t>tenant_usage</w:t>
      </w:r>
      <w:proofErr w:type="spellEnd"/>
      <w:r w:rsidRPr="00D27A6E">
        <w:t xml:space="preserve"> table) creates a massive write bottleneck and </w:t>
      </w:r>
      <w:proofErr w:type="gramStart"/>
      <w:r w:rsidRPr="00D27A6E">
        <w:t>couples</w:t>
      </w:r>
      <w:proofErr w:type="gramEnd"/>
      <w:r w:rsidRPr="00D27A6E">
        <w:t xml:space="preserve"> business logic with billing infrastructure.</w:t>
      </w:r>
    </w:p>
    <w:p w14:paraId="3C90494B" w14:textId="77777777" w:rsidR="00D27A6E" w:rsidRPr="00D27A6E" w:rsidRDefault="00D27A6E" w:rsidP="00D27A6E">
      <w:pPr>
        <w:numPr>
          <w:ilvl w:val="0"/>
          <w:numId w:val="50"/>
        </w:numPr>
      </w:pPr>
      <w:r w:rsidRPr="00D27A6E">
        <w:rPr>
          <w:b/>
          <w:bCs/>
        </w:rPr>
        <w:t>The Architect's Answer</w:t>
      </w:r>
      <w:r w:rsidRPr="00D27A6E">
        <w:t>:</w:t>
      </w:r>
    </w:p>
    <w:p w14:paraId="06588396" w14:textId="77777777" w:rsidR="00D27A6E" w:rsidRPr="00D27A6E" w:rsidRDefault="00D27A6E" w:rsidP="00D27A6E">
      <w:pPr>
        <w:numPr>
          <w:ilvl w:val="1"/>
          <w:numId w:val="50"/>
        </w:numPr>
      </w:pPr>
      <w:r w:rsidRPr="00D27A6E">
        <w:rPr>
          <w:b/>
          <w:bCs/>
        </w:rPr>
        <w:lastRenderedPageBreak/>
        <w:t>Asynchronous Metering Pipeline</w:t>
      </w:r>
      <w:r w:rsidRPr="00D27A6E">
        <w:t>: We implement a completely asynchronous metering pipeline using </w:t>
      </w:r>
      <w:proofErr w:type="spellStart"/>
      <w:r w:rsidRPr="00D27A6E">
        <w:rPr>
          <w:b/>
          <w:bCs/>
        </w:rPr>
        <w:t>OpenTelemetry</w:t>
      </w:r>
      <w:proofErr w:type="spellEnd"/>
      <w:r w:rsidRPr="00D27A6E">
        <w:t> or custom lightweight event emitters.</w:t>
      </w:r>
    </w:p>
    <w:p w14:paraId="0CBCD3F5" w14:textId="77777777" w:rsidR="00D27A6E" w:rsidRPr="00D27A6E" w:rsidRDefault="00D27A6E" w:rsidP="00D27A6E">
      <w:pPr>
        <w:numPr>
          <w:ilvl w:val="1"/>
          <w:numId w:val="50"/>
        </w:numPr>
      </w:pPr>
      <w:r w:rsidRPr="00D27A6E">
        <w:rPr>
          <w:b/>
          <w:bCs/>
        </w:rPr>
        <w:t>Interception at Gateway/Filter</w:t>
      </w:r>
      <w:r w:rsidRPr="00D27A6E">
        <w:t>: On every API request, the Gateway or filter extracts the tenant ID and increments a counter metric using the Prometheus registry or publishes a lightweight </w:t>
      </w:r>
      <w:proofErr w:type="spellStart"/>
      <w:r w:rsidRPr="00D27A6E">
        <w:t>UsageEvent</w:t>
      </w:r>
      <w:proofErr w:type="spellEnd"/>
      <w:r w:rsidRPr="00D27A6E">
        <w:t> to a Kafka topic named tenant-usage-events.</w:t>
      </w:r>
    </w:p>
    <w:p w14:paraId="431C15E7" w14:textId="77777777" w:rsidR="00D27A6E" w:rsidRPr="00D27A6E" w:rsidRDefault="00D27A6E" w:rsidP="00D27A6E">
      <w:pPr>
        <w:numPr>
          <w:ilvl w:val="1"/>
          <w:numId w:val="50"/>
        </w:numPr>
      </w:pPr>
      <w:r w:rsidRPr="00D27A6E">
        <w:rPr>
          <w:b/>
          <w:bCs/>
        </w:rPr>
        <w:t>Stream Aggregation (Kafka Streams / Flink)</w:t>
      </w:r>
      <w:r w:rsidRPr="00D27A6E">
        <w:t>: We deploy a Kafka Streams or Flink job to consume from the tenant-usage-events topic. It aggregates usage metrics over time windows (e.g., hourly counts per tenant) and writes the aggregated summaries into a database optimized for time-series or analytics.</w:t>
      </w:r>
    </w:p>
    <w:p w14:paraId="278105BA" w14:textId="77777777" w:rsidR="00D27A6E" w:rsidRPr="00D27A6E" w:rsidRDefault="00D27A6E" w:rsidP="00D27A6E">
      <w:pPr>
        <w:numPr>
          <w:ilvl w:val="1"/>
          <w:numId w:val="50"/>
        </w:numPr>
      </w:pPr>
      <w:r w:rsidRPr="00D27A6E">
        <w:rPr>
          <w:b/>
          <w:bCs/>
        </w:rPr>
        <w:t>Isolation of Billing Logic</w:t>
      </w:r>
      <w:r w:rsidRPr="00D27A6E">
        <w:t>: The core ticketing code remains entirely unaware of billing calculations, ensuring zero impact on user response times.</w:t>
      </w:r>
    </w:p>
    <w:p w14:paraId="1BC57D00" w14:textId="77777777" w:rsidR="00D27A6E" w:rsidRPr="00D27A6E" w:rsidRDefault="00D27A6E" w:rsidP="00D27A6E">
      <w:r w:rsidRPr="00D27A6E">
        <w:pict w14:anchorId="6C3D0443">
          <v:rect id="_x0000_i1422" style="width:686.55pt;height:.75pt" o:hrpct="0" o:hralign="center" o:hrstd="t" o:hr="t" fillcolor="#a0a0a0" stroked="f"/>
        </w:pict>
      </w:r>
    </w:p>
    <w:p w14:paraId="025926F8" w14:textId="77777777" w:rsidR="00D27A6E" w:rsidRPr="00D27A6E" w:rsidRDefault="00D27A6E" w:rsidP="00D27A6E">
      <w:r w:rsidRPr="00D27A6E">
        <w:t>Category 43: Zero-Downtime Online Migrations at Scale</w:t>
      </w:r>
    </w:p>
    <w:p w14:paraId="3138B3E3" w14:textId="77777777" w:rsidR="00D27A6E" w:rsidRPr="00D27A6E" w:rsidRDefault="00D27A6E" w:rsidP="00D27A6E">
      <w:r w:rsidRPr="00D27A6E">
        <w:rPr>
          <w:b/>
          <w:bCs/>
        </w:rPr>
        <w:t>Q44: Suppose your bookings database grows to 100 million rows, and you need to perform an online migration of this data to a new schema structure (e.g., partitioning the table by year) without taking the application offline for a single minute. How do you design this migration?</w:t>
      </w:r>
    </w:p>
    <w:p w14:paraId="6759E35B" w14:textId="77777777" w:rsidR="00D27A6E" w:rsidRPr="00D27A6E" w:rsidRDefault="00D27A6E" w:rsidP="00D27A6E">
      <w:pPr>
        <w:numPr>
          <w:ilvl w:val="0"/>
          <w:numId w:val="51"/>
        </w:numPr>
      </w:pPr>
      <w:r w:rsidRPr="00D27A6E">
        <w:rPr>
          <w:b/>
          <w:bCs/>
        </w:rPr>
        <w:t>The Challenge</w:t>
      </w:r>
      <w:r w:rsidRPr="00D27A6E">
        <w:t>: Running an ALTER TABLE to partition or modify a 100M row database locks the table, causing write operations to timeout and taking the ticketing platform down.</w:t>
      </w:r>
    </w:p>
    <w:p w14:paraId="7E740D5F" w14:textId="77777777" w:rsidR="00D27A6E" w:rsidRPr="00D27A6E" w:rsidRDefault="00D27A6E" w:rsidP="00D27A6E">
      <w:pPr>
        <w:numPr>
          <w:ilvl w:val="0"/>
          <w:numId w:val="51"/>
        </w:numPr>
      </w:pPr>
      <w:r w:rsidRPr="00D27A6E">
        <w:rPr>
          <w:b/>
          <w:bCs/>
        </w:rPr>
        <w:t>The Architect's Answer</w:t>
      </w:r>
      <w:r w:rsidRPr="00D27A6E">
        <w:t>:</w:t>
      </w:r>
    </w:p>
    <w:p w14:paraId="4531E441" w14:textId="77777777" w:rsidR="00D27A6E" w:rsidRPr="00D27A6E" w:rsidRDefault="00D27A6E" w:rsidP="00D27A6E">
      <w:pPr>
        <w:numPr>
          <w:ilvl w:val="1"/>
          <w:numId w:val="51"/>
        </w:numPr>
      </w:pPr>
      <w:r w:rsidRPr="00D27A6E">
        <w:rPr>
          <w:b/>
          <w:bCs/>
        </w:rPr>
        <w:t>Dual-Write Architecture (Phase 1)</w:t>
      </w:r>
      <w:r w:rsidRPr="00D27A6E">
        <w:t>: We deploy a code change that writes all </w:t>
      </w:r>
      <w:r w:rsidRPr="00D27A6E">
        <w:rPr>
          <w:i/>
          <w:iCs/>
        </w:rPr>
        <w:t>new</w:t>
      </w:r>
      <w:r w:rsidRPr="00D27A6E">
        <w:t> booking transactions to both the old table and the new partitioned table. Read operations still point to the old table.</w:t>
      </w:r>
    </w:p>
    <w:p w14:paraId="260E7D70" w14:textId="77777777" w:rsidR="00D27A6E" w:rsidRPr="00D27A6E" w:rsidRDefault="00D27A6E" w:rsidP="00D27A6E">
      <w:pPr>
        <w:numPr>
          <w:ilvl w:val="1"/>
          <w:numId w:val="51"/>
        </w:numPr>
      </w:pPr>
      <w:r w:rsidRPr="00D27A6E">
        <w:rPr>
          <w:b/>
          <w:bCs/>
        </w:rPr>
        <w:t>Historical Backfill (Phase 2)</w:t>
      </w:r>
      <w:r w:rsidRPr="00D27A6E">
        <w:t>: We run a background batch migration script to copy old historical data from the old table to the new partitioned table in chunks (e.g., 5,000 rows at a time) to prevent transaction lock issues.</w:t>
      </w:r>
    </w:p>
    <w:p w14:paraId="14EEF3C7" w14:textId="77777777" w:rsidR="00D27A6E" w:rsidRPr="00D27A6E" w:rsidRDefault="00D27A6E" w:rsidP="00D27A6E">
      <w:pPr>
        <w:numPr>
          <w:ilvl w:val="1"/>
          <w:numId w:val="51"/>
        </w:numPr>
      </w:pPr>
      <w:r w:rsidRPr="00D27A6E">
        <w:rPr>
          <w:b/>
          <w:bCs/>
        </w:rPr>
        <w:t>Verification &amp; Shadow Reads (Phase 3)</w:t>
      </w:r>
      <w:r w:rsidRPr="00D27A6E">
        <w:t>: We modify the application to read from the new table in a "shadow" mode, comparing the results against the old table to verify data consistency and performance metrics.</w:t>
      </w:r>
    </w:p>
    <w:p w14:paraId="2E0AD4B6" w14:textId="77777777" w:rsidR="00D27A6E" w:rsidRPr="00D27A6E" w:rsidRDefault="00D27A6E" w:rsidP="00D27A6E">
      <w:pPr>
        <w:numPr>
          <w:ilvl w:val="1"/>
          <w:numId w:val="51"/>
        </w:numPr>
      </w:pPr>
      <w:r w:rsidRPr="00D27A6E">
        <w:rPr>
          <w:b/>
          <w:bCs/>
        </w:rPr>
        <w:lastRenderedPageBreak/>
        <w:t>Switchover &amp; Clean-up (Phase 4)</w:t>
      </w:r>
      <w:r w:rsidRPr="00D27A6E">
        <w:t>: Once verified, we route all reads to the new partitioned table and decommission the dual-write logic and the old database table.</w:t>
      </w:r>
    </w:p>
    <w:p w14:paraId="708F2587" w14:textId="77777777" w:rsidR="00D27A6E" w:rsidRPr="00D27A6E" w:rsidRDefault="00D27A6E" w:rsidP="00D27A6E">
      <w:r w:rsidRPr="00D27A6E">
        <w:pict w14:anchorId="7BD98223">
          <v:rect id="_x0000_i1423" style="width:686.55pt;height:.75pt" o:hrpct="0" o:hralign="center" o:hrstd="t" o:hr="t" fillcolor="#a0a0a0" stroked="f"/>
        </w:pict>
      </w:r>
    </w:p>
    <w:p w14:paraId="3E9F9CF6" w14:textId="77777777" w:rsidR="00D27A6E" w:rsidRPr="00D27A6E" w:rsidRDefault="00D27A6E" w:rsidP="00D27A6E">
      <w:r w:rsidRPr="00D27A6E">
        <w:t>Category 44: API Versioning &amp; Deprecation Strategies</w:t>
      </w:r>
    </w:p>
    <w:p w14:paraId="0C555905" w14:textId="77777777" w:rsidR="00D27A6E" w:rsidRPr="00D27A6E" w:rsidRDefault="00D27A6E" w:rsidP="00D27A6E">
      <w:r w:rsidRPr="00D27A6E">
        <w:rPr>
          <w:b/>
          <w:bCs/>
        </w:rPr>
        <w:t xml:space="preserve">Q45: As </w:t>
      </w:r>
      <w:proofErr w:type="spellStart"/>
      <w:r w:rsidRPr="00D27A6E">
        <w:rPr>
          <w:b/>
          <w:bCs/>
        </w:rPr>
        <w:t>CineBook</w:t>
      </w:r>
      <w:proofErr w:type="spellEnd"/>
      <w:r w:rsidRPr="00D27A6E">
        <w:rPr>
          <w:b/>
          <w:bCs/>
        </w:rPr>
        <w:t xml:space="preserve"> evolves, you introduce new API endpoints and modify existing payloads. How do you design API versioning, and how do you sunset old APIs (deprecation) without breaking external partner integrations or mobile clients that do not update immediately?</w:t>
      </w:r>
    </w:p>
    <w:p w14:paraId="4144CB84" w14:textId="77777777" w:rsidR="00D27A6E" w:rsidRPr="00D27A6E" w:rsidRDefault="00D27A6E" w:rsidP="00D27A6E">
      <w:pPr>
        <w:numPr>
          <w:ilvl w:val="0"/>
          <w:numId w:val="52"/>
        </w:numPr>
      </w:pPr>
      <w:r w:rsidRPr="00D27A6E">
        <w:rPr>
          <w:b/>
          <w:bCs/>
        </w:rPr>
        <w:t>The Challenge</w:t>
      </w:r>
      <w:r w:rsidRPr="00D27A6E">
        <w:t xml:space="preserve">: Breaking changes in APIs will instantly crash client mobile apps or external booking partners who integrate with </w:t>
      </w:r>
      <w:proofErr w:type="spellStart"/>
      <w:r w:rsidRPr="00D27A6E">
        <w:t>CineBook</w:t>
      </w:r>
      <w:proofErr w:type="spellEnd"/>
      <w:r w:rsidRPr="00D27A6E">
        <w:t>.</w:t>
      </w:r>
    </w:p>
    <w:p w14:paraId="0740515C" w14:textId="77777777" w:rsidR="00D27A6E" w:rsidRPr="00D27A6E" w:rsidRDefault="00D27A6E" w:rsidP="00D27A6E">
      <w:pPr>
        <w:numPr>
          <w:ilvl w:val="0"/>
          <w:numId w:val="52"/>
        </w:numPr>
      </w:pPr>
      <w:r w:rsidRPr="00D27A6E">
        <w:rPr>
          <w:b/>
          <w:bCs/>
        </w:rPr>
        <w:t>The Architect's Answer</w:t>
      </w:r>
      <w:r w:rsidRPr="00D27A6E">
        <w:t>:</w:t>
      </w:r>
    </w:p>
    <w:p w14:paraId="497DF80F" w14:textId="77777777" w:rsidR="00D27A6E" w:rsidRPr="00D27A6E" w:rsidRDefault="00D27A6E" w:rsidP="00D27A6E">
      <w:pPr>
        <w:numPr>
          <w:ilvl w:val="1"/>
          <w:numId w:val="52"/>
        </w:numPr>
      </w:pPr>
      <w:r w:rsidRPr="00D27A6E">
        <w:rPr>
          <w:b/>
          <w:bCs/>
        </w:rPr>
        <w:t>Header-Based or Path-Based Versioning</w:t>
      </w:r>
      <w:r w:rsidRPr="00D27A6E">
        <w:t>: We standardize on path-based versioning for major version changes (e.g., /</w:t>
      </w:r>
      <w:proofErr w:type="spellStart"/>
      <w:r w:rsidRPr="00D27A6E">
        <w:t>api</w:t>
      </w:r>
      <w:proofErr w:type="spellEnd"/>
      <w:r w:rsidRPr="00D27A6E">
        <w:t>/v1/bookings and /</w:t>
      </w:r>
      <w:proofErr w:type="spellStart"/>
      <w:r w:rsidRPr="00D27A6E">
        <w:t>api</w:t>
      </w:r>
      <w:proofErr w:type="spellEnd"/>
      <w:r w:rsidRPr="00D27A6E">
        <w:t>/v2/bookings) and media type headers for minor/patch version content negotiations.</w:t>
      </w:r>
    </w:p>
    <w:p w14:paraId="00A235CA" w14:textId="77777777" w:rsidR="00D27A6E" w:rsidRPr="00D27A6E" w:rsidRDefault="00D27A6E" w:rsidP="00D27A6E">
      <w:pPr>
        <w:numPr>
          <w:ilvl w:val="1"/>
          <w:numId w:val="52"/>
        </w:numPr>
      </w:pPr>
      <w:r w:rsidRPr="00D27A6E">
        <w:rPr>
          <w:b/>
          <w:bCs/>
        </w:rPr>
        <w:t>Gateway-Level Routing &amp; Translation</w:t>
      </w:r>
      <w:r w:rsidRPr="00D27A6E">
        <w:t>: The API Gateway routes v1 and v2 requests to different deployment versions of the service, or dynamically translates v1 payloads into v2 payloads using adapter filters for legacy compatibility.</w:t>
      </w:r>
    </w:p>
    <w:p w14:paraId="69F62DCB" w14:textId="77777777" w:rsidR="00D27A6E" w:rsidRPr="00D27A6E" w:rsidRDefault="00D27A6E" w:rsidP="00D27A6E">
      <w:pPr>
        <w:numPr>
          <w:ilvl w:val="1"/>
          <w:numId w:val="52"/>
        </w:numPr>
      </w:pPr>
      <w:r w:rsidRPr="00D27A6E">
        <w:rPr>
          <w:b/>
          <w:bCs/>
        </w:rPr>
        <w:t>Graceful Deprecation Policy</w:t>
      </w:r>
      <w:r w:rsidRPr="00D27A6E">
        <w:t>:</w:t>
      </w:r>
    </w:p>
    <w:p w14:paraId="2447B36B" w14:textId="77777777" w:rsidR="00D27A6E" w:rsidRPr="00D27A6E" w:rsidRDefault="00D27A6E" w:rsidP="00D27A6E">
      <w:pPr>
        <w:numPr>
          <w:ilvl w:val="2"/>
          <w:numId w:val="52"/>
        </w:numPr>
      </w:pPr>
      <w:r w:rsidRPr="00D27A6E">
        <w:t>We attach standard HTTP headers to deprecated responses: Sunset: &lt;date&gt; (informing when the endpoint will be turned off) and Deprecation: true.</w:t>
      </w:r>
    </w:p>
    <w:p w14:paraId="6DBAD9AC" w14:textId="77777777" w:rsidR="00D27A6E" w:rsidRPr="00D27A6E" w:rsidRDefault="00D27A6E" w:rsidP="00D27A6E">
      <w:pPr>
        <w:numPr>
          <w:ilvl w:val="2"/>
          <w:numId w:val="52"/>
        </w:numPr>
      </w:pPr>
      <w:r w:rsidRPr="00D27A6E">
        <w:t>We monitor Gateway logs to identify clients still using v1 endpoints.</w:t>
      </w:r>
    </w:p>
    <w:p w14:paraId="343D9877" w14:textId="77777777" w:rsidR="00D27A6E" w:rsidRPr="00D27A6E" w:rsidRDefault="00D27A6E" w:rsidP="00D27A6E">
      <w:pPr>
        <w:numPr>
          <w:ilvl w:val="2"/>
          <w:numId w:val="52"/>
        </w:numPr>
      </w:pPr>
      <w:r w:rsidRPr="00D27A6E">
        <w:t>We proactively notify those client keys or trigger progressive degradation (e.g., slightly introducing synthetic delays to the deprecated v1 endpoints during off-peak hours) to encourage client migration before the official sunset date.</w:t>
      </w:r>
    </w:p>
    <w:p w14:paraId="4F3C0B34" w14:textId="356FDC7F" w:rsidR="00D27A6E" w:rsidRDefault="00D27A6E">
      <w:r>
        <w:t xml:space="preserve">======================================= </w:t>
      </w:r>
    </w:p>
    <w:p w14:paraId="4DAD1752" w14:textId="77777777" w:rsidR="00D27A6E" w:rsidRPr="00D27A6E" w:rsidRDefault="00D27A6E" w:rsidP="00D27A6E">
      <w:r w:rsidRPr="00D27A6E">
        <w:t>Here are three more advanced architectural questions, covering API gateway security/IDOR prevention, connection pooling resilience under network latency, and Aggregate Snapshotting in Event Sourcing:</w:t>
      </w:r>
    </w:p>
    <w:p w14:paraId="046494D0" w14:textId="77777777" w:rsidR="00D27A6E" w:rsidRPr="00D27A6E" w:rsidRDefault="00D27A6E" w:rsidP="00D27A6E">
      <w:r w:rsidRPr="00D27A6E">
        <w:lastRenderedPageBreak/>
        <w:pict w14:anchorId="1589FE62">
          <v:rect id="_x0000_i1445" style="width:686.55pt;height:.75pt" o:hrpct="0" o:hralign="center" o:hrstd="t" o:hr="t" fillcolor="#a0a0a0" stroked="f"/>
        </w:pict>
      </w:r>
    </w:p>
    <w:p w14:paraId="21AD91E2" w14:textId="77777777" w:rsidR="00D27A6E" w:rsidRPr="00D27A6E" w:rsidRDefault="00D27A6E" w:rsidP="00D27A6E">
      <w:r w:rsidRPr="00D27A6E">
        <w:t>Category 45: Preventing IDOR (Insecure Direct Object Reference) at Scale</w:t>
      </w:r>
    </w:p>
    <w:p w14:paraId="1AC245EC" w14:textId="77777777" w:rsidR="00D27A6E" w:rsidRPr="00D27A6E" w:rsidRDefault="00D27A6E" w:rsidP="00D27A6E">
      <w:r w:rsidRPr="00D27A6E">
        <w:rPr>
          <w:b/>
          <w:bCs/>
        </w:rPr>
        <w:t xml:space="preserve">Q46: How do you design the architecture of </w:t>
      </w:r>
      <w:proofErr w:type="spellStart"/>
      <w:r w:rsidRPr="00D27A6E">
        <w:rPr>
          <w:b/>
          <w:bCs/>
        </w:rPr>
        <w:t>CineBook</w:t>
      </w:r>
      <w:proofErr w:type="spellEnd"/>
      <w:r w:rsidRPr="00D27A6E">
        <w:rPr>
          <w:b/>
          <w:bCs/>
        </w:rPr>
        <w:t xml:space="preserve"> to systematically protect all downstream endpoints against IDOR (Insecure Direct Object Reference) attacks, preventing malicious users from accessing other users' tickets by guessing sequential IDs?</w:t>
      </w:r>
    </w:p>
    <w:p w14:paraId="2A0138C4" w14:textId="77777777" w:rsidR="00D27A6E" w:rsidRPr="00D27A6E" w:rsidRDefault="00D27A6E" w:rsidP="00D27A6E">
      <w:pPr>
        <w:numPr>
          <w:ilvl w:val="0"/>
          <w:numId w:val="53"/>
        </w:numPr>
      </w:pPr>
      <w:r w:rsidRPr="00D27A6E">
        <w:rPr>
          <w:b/>
          <w:bCs/>
        </w:rPr>
        <w:t>The Challenge</w:t>
      </w:r>
      <w:r w:rsidRPr="00D27A6E">
        <w:t>: If your bookings use sequential integer IDs (like 101, 102), an attacker can easily query GET /</w:t>
      </w:r>
      <w:proofErr w:type="spellStart"/>
      <w:r w:rsidRPr="00D27A6E">
        <w:t>api</w:t>
      </w:r>
      <w:proofErr w:type="spellEnd"/>
      <w:r w:rsidRPr="00D27A6E">
        <w:t>/v1/bookings/102 to steal someone else's ticket. Relying on developers to remember to write ownership validation checks in every single endpoint is highly error-prone.</w:t>
      </w:r>
    </w:p>
    <w:p w14:paraId="0BEB7C5E" w14:textId="77777777" w:rsidR="00D27A6E" w:rsidRPr="00D27A6E" w:rsidRDefault="00D27A6E" w:rsidP="00D27A6E">
      <w:pPr>
        <w:numPr>
          <w:ilvl w:val="0"/>
          <w:numId w:val="53"/>
        </w:numPr>
      </w:pPr>
      <w:r w:rsidRPr="00D27A6E">
        <w:rPr>
          <w:b/>
          <w:bCs/>
        </w:rPr>
        <w:t>The Architect's Answer</w:t>
      </w:r>
      <w:r w:rsidRPr="00D27A6E">
        <w:t>:</w:t>
      </w:r>
    </w:p>
    <w:p w14:paraId="640EC85C" w14:textId="77777777" w:rsidR="00D27A6E" w:rsidRPr="00D27A6E" w:rsidRDefault="00D27A6E" w:rsidP="00D27A6E">
      <w:pPr>
        <w:numPr>
          <w:ilvl w:val="1"/>
          <w:numId w:val="53"/>
        </w:numPr>
      </w:pPr>
      <w:r w:rsidRPr="00D27A6E">
        <w:rPr>
          <w:b/>
          <w:bCs/>
        </w:rPr>
        <w:t>UUIDs for Public Identifiers</w:t>
      </w:r>
      <w:r w:rsidRPr="00D27A6E">
        <w:t xml:space="preserve">: We decouple internal database primary keys (sequential </w:t>
      </w:r>
      <w:proofErr w:type="spellStart"/>
      <w:r w:rsidRPr="00D27A6E">
        <w:t>bigints</w:t>
      </w:r>
      <w:proofErr w:type="spellEnd"/>
      <w:r w:rsidRPr="00D27A6E">
        <w:t xml:space="preserve"> for fast indexing) from public resource identifiers. All public endpoints expose randomly generated </w:t>
      </w:r>
      <w:r w:rsidRPr="00D27A6E">
        <w:rPr>
          <w:b/>
          <w:bCs/>
        </w:rPr>
        <w:t>UUIDv4</w:t>
      </w:r>
      <w:r w:rsidRPr="00D27A6E">
        <w:t> keys (e.g., /</w:t>
      </w:r>
      <w:proofErr w:type="spellStart"/>
      <w:r w:rsidRPr="00D27A6E">
        <w:t>api</w:t>
      </w:r>
      <w:proofErr w:type="spellEnd"/>
      <w:r w:rsidRPr="00D27A6E">
        <w:t>/v1/bookings/f81d4fae-7dec-11d0-a765-00a0c91e6bf6). The search space of UUIDs is too vast to guess.</w:t>
      </w:r>
    </w:p>
    <w:p w14:paraId="262963B0" w14:textId="77777777" w:rsidR="00D27A6E" w:rsidRPr="00D27A6E" w:rsidRDefault="00D27A6E" w:rsidP="00D27A6E">
      <w:pPr>
        <w:numPr>
          <w:ilvl w:val="1"/>
          <w:numId w:val="53"/>
        </w:numPr>
      </w:pPr>
      <w:r w:rsidRPr="00D27A6E">
        <w:rPr>
          <w:b/>
          <w:bCs/>
        </w:rPr>
        <w:t>Gateway-Level Access Control Context</w:t>
      </w:r>
      <w:r w:rsidRPr="00D27A6E">
        <w:t>: The API Gateway decodes the user's JWT and injects the verified X-User-Id header into the request sent to downstream services.</w:t>
      </w:r>
    </w:p>
    <w:p w14:paraId="1CE230DB" w14:textId="77777777" w:rsidR="00D27A6E" w:rsidRPr="00D27A6E" w:rsidRDefault="00D27A6E" w:rsidP="00D27A6E">
      <w:pPr>
        <w:numPr>
          <w:ilvl w:val="1"/>
          <w:numId w:val="53"/>
        </w:numPr>
      </w:pPr>
      <w:r w:rsidRPr="00D27A6E">
        <w:rPr>
          <w:b/>
          <w:bCs/>
        </w:rPr>
        <w:t>AOP (Aspect-Oriented Programming) Security Interceptors</w:t>
      </w:r>
      <w:r w:rsidRPr="00D27A6E">
        <w:t>: We build a custom annotation (e.g., @VerifyOwnership) and use AspectJ interceptors. The interceptor automatically runs before the controller method, extracts the resource ID from the path, loads the resource's owner ID, and compares it with the user ID injected by the gateway, rejecting unauthorized calls automatically.</w:t>
      </w:r>
    </w:p>
    <w:p w14:paraId="2C78F3D6" w14:textId="77777777" w:rsidR="00D27A6E" w:rsidRPr="00D27A6E" w:rsidRDefault="00D27A6E" w:rsidP="00D27A6E">
      <w:r w:rsidRPr="00D27A6E">
        <w:pict w14:anchorId="69F0BF2E">
          <v:rect id="_x0000_i1446" style="width:686.55pt;height:.75pt" o:hrpct="0" o:hralign="center" o:hrstd="t" o:hr="t" fillcolor="#a0a0a0" stroked="f"/>
        </w:pict>
      </w:r>
    </w:p>
    <w:p w14:paraId="372F2E03" w14:textId="77777777" w:rsidR="00D27A6E" w:rsidRPr="00D27A6E" w:rsidRDefault="00D27A6E" w:rsidP="00D27A6E">
      <w:r w:rsidRPr="00D27A6E">
        <w:t>Category 46: Service-to-Service Timeout &amp; Retry Cascades</w:t>
      </w:r>
    </w:p>
    <w:p w14:paraId="2804F7B1" w14:textId="77777777" w:rsidR="00D27A6E" w:rsidRPr="00D27A6E" w:rsidRDefault="00D27A6E" w:rsidP="00D27A6E">
      <w:r w:rsidRPr="00D27A6E">
        <w:rPr>
          <w:b/>
          <w:bCs/>
        </w:rPr>
        <w:t>Q47: If a network link between microservices degrades and introduces a 2-second packet latency, how do you configure timeouts, retries, and backoffs to prevent "retry storms" that crash the downstream services?</w:t>
      </w:r>
    </w:p>
    <w:p w14:paraId="619F0988" w14:textId="77777777" w:rsidR="00D27A6E" w:rsidRPr="00D27A6E" w:rsidRDefault="00D27A6E" w:rsidP="00D27A6E">
      <w:pPr>
        <w:numPr>
          <w:ilvl w:val="0"/>
          <w:numId w:val="54"/>
        </w:numPr>
      </w:pPr>
      <w:r w:rsidRPr="00D27A6E">
        <w:rPr>
          <w:b/>
          <w:bCs/>
        </w:rPr>
        <w:t>The Challenge</w:t>
      </w:r>
      <w:r w:rsidRPr="00D27A6E">
        <w:t xml:space="preserve">: If Service A </w:t>
      </w:r>
      <w:proofErr w:type="gramStart"/>
      <w:r w:rsidRPr="00D27A6E">
        <w:t>calls</w:t>
      </w:r>
      <w:proofErr w:type="gramEnd"/>
      <w:r w:rsidRPr="00D27A6E">
        <w:t xml:space="preserve"> Service B with a 3-second timeout and retries 3 times immediately upon failure, and B is slow, A will end up tripling the load on B. This cascades through the system, creating a self-inflicted denial-of-service (DoS) attack.</w:t>
      </w:r>
    </w:p>
    <w:p w14:paraId="2D3D8425" w14:textId="77777777" w:rsidR="00D27A6E" w:rsidRPr="00D27A6E" w:rsidRDefault="00D27A6E" w:rsidP="00D27A6E">
      <w:pPr>
        <w:numPr>
          <w:ilvl w:val="0"/>
          <w:numId w:val="54"/>
        </w:numPr>
      </w:pPr>
      <w:r w:rsidRPr="00D27A6E">
        <w:rPr>
          <w:b/>
          <w:bCs/>
        </w:rPr>
        <w:t>The Architect's Answer</w:t>
      </w:r>
      <w:r w:rsidRPr="00D27A6E">
        <w:t>:</w:t>
      </w:r>
    </w:p>
    <w:p w14:paraId="2C033BD6" w14:textId="77777777" w:rsidR="00D27A6E" w:rsidRPr="00D27A6E" w:rsidRDefault="00D27A6E" w:rsidP="00D27A6E">
      <w:pPr>
        <w:numPr>
          <w:ilvl w:val="1"/>
          <w:numId w:val="54"/>
        </w:numPr>
      </w:pPr>
      <w:r w:rsidRPr="00D27A6E">
        <w:rPr>
          <w:b/>
          <w:bCs/>
        </w:rPr>
        <w:lastRenderedPageBreak/>
        <w:t>Tight timeouts</w:t>
      </w:r>
      <w:r w:rsidRPr="00D27A6E">
        <w:t>: We configure fail-fast timeouts on HTTP/</w:t>
      </w:r>
      <w:proofErr w:type="spellStart"/>
      <w:r w:rsidRPr="00D27A6E">
        <w:t>gRPC</w:t>
      </w:r>
      <w:proofErr w:type="spellEnd"/>
      <w:r w:rsidRPr="00D27A6E">
        <w:t xml:space="preserve"> clients (e.g., </w:t>
      </w:r>
      <w:proofErr w:type="spellStart"/>
      <w:r w:rsidRPr="00D27A6E">
        <w:t>connectTimeout</w:t>
      </w:r>
      <w:proofErr w:type="spellEnd"/>
      <w:r w:rsidRPr="00D27A6E">
        <w:t xml:space="preserve"> = 200ms, </w:t>
      </w:r>
      <w:proofErr w:type="spellStart"/>
      <w:r w:rsidRPr="00D27A6E">
        <w:t>readTimeout</w:t>
      </w:r>
      <w:proofErr w:type="spellEnd"/>
      <w:r w:rsidRPr="00D27A6E">
        <w:t xml:space="preserve"> = 1000ms).</w:t>
      </w:r>
    </w:p>
    <w:p w14:paraId="131B43A8" w14:textId="77777777" w:rsidR="00D27A6E" w:rsidRPr="00D27A6E" w:rsidRDefault="00D27A6E" w:rsidP="00D27A6E">
      <w:pPr>
        <w:numPr>
          <w:ilvl w:val="1"/>
          <w:numId w:val="54"/>
        </w:numPr>
      </w:pPr>
      <w:r w:rsidRPr="00D27A6E">
        <w:rPr>
          <w:b/>
          <w:bCs/>
        </w:rPr>
        <w:t>Exponential Backoff and Jitter</w:t>
      </w:r>
      <w:r w:rsidRPr="00D27A6E">
        <w:t>: We never retry immediately. We use exponential backoff (e.g., retrying after 100ms, then 300ms, then 900ms) combined with </w:t>
      </w:r>
      <w:r w:rsidRPr="00D27A6E">
        <w:rPr>
          <w:b/>
          <w:bCs/>
        </w:rPr>
        <w:t>random jitter</w:t>
      </w:r>
      <w:r w:rsidRPr="00D27A6E">
        <w:t> (adding a random offset of ±50ms). Jitter prevents retrying threads from hitting the downstream service in synchronized waves.</w:t>
      </w:r>
    </w:p>
    <w:p w14:paraId="17FF3F61" w14:textId="77777777" w:rsidR="00D27A6E" w:rsidRPr="00D27A6E" w:rsidRDefault="00D27A6E" w:rsidP="00D27A6E">
      <w:pPr>
        <w:numPr>
          <w:ilvl w:val="1"/>
          <w:numId w:val="54"/>
        </w:numPr>
      </w:pPr>
      <w:r w:rsidRPr="00D27A6E">
        <w:rPr>
          <w:b/>
          <w:bCs/>
        </w:rPr>
        <w:t>Circuit Breakers to Stop Retries</w:t>
      </w:r>
      <w:r w:rsidRPr="00D27A6E">
        <w:t>: If the error rate rises, the circuit breaker opens, causing client requests to fail-fast or return cached data immediately rather than attempting any downstream network calls.</w:t>
      </w:r>
    </w:p>
    <w:p w14:paraId="362F1A52" w14:textId="77777777" w:rsidR="00D27A6E" w:rsidRPr="00D27A6E" w:rsidRDefault="00D27A6E" w:rsidP="00D27A6E">
      <w:r w:rsidRPr="00D27A6E">
        <w:pict w14:anchorId="53E32FC9">
          <v:rect id="_x0000_i1447" style="width:686.55pt;height:.75pt" o:hrpct="0" o:hralign="center" o:hrstd="t" o:hr="t" fillcolor="#a0a0a0" stroked="f"/>
        </w:pict>
      </w:r>
    </w:p>
    <w:p w14:paraId="48118A77" w14:textId="77777777" w:rsidR="00D27A6E" w:rsidRPr="00D27A6E" w:rsidRDefault="00D27A6E" w:rsidP="00D27A6E">
      <w:r w:rsidRPr="00D27A6E">
        <w:t>Category 47: Aggregate Snapshotting in Event Sourcing (Axon)</w:t>
      </w:r>
    </w:p>
    <w:p w14:paraId="63F9C66E" w14:textId="77777777" w:rsidR="00D27A6E" w:rsidRPr="00D27A6E" w:rsidRDefault="00D27A6E" w:rsidP="00D27A6E">
      <w:r w:rsidRPr="00D27A6E">
        <w:rPr>
          <w:b/>
          <w:bCs/>
        </w:rPr>
        <w:t xml:space="preserve">Q48: If a </w:t>
      </w:r>
      <w:proofErr w:type="spellStart"/>
      <w:r w:rsidRPr="00D27A6E">
        <w:rPr>
          <w:b/>
          <w:bCs/>
        </w:rPr>
        <w:t>theater</w:t>
      </w:r>
      <w:proofErr w:type="spellEnd"/>
      <w:r w:rsidRPr="00D27A6E">
        <w:rPr>
          <w:b/>
          <w:bCs/>
        </w:rPr>
        <w:t xml:space="preserve"> show aggregate accumulates 50,000 events (e.g., seats locked, released, changed) over its lifecycle, loading this aggregate from the Event Store will require rebuilding its state from all 50,000 events, causing extreme latency. How do you optimize this using Snapshotting?</w:t>
      </w:r>
    </w:p>
    <w:p w14:paraId="003E4394" w14:textId="77777777" w:rsidR="00D27A6E" w:rsidRPr="00D27A6E" w:rsidRDefault="00D27A6E" w:rsidP="00D27A6E">
      <w:pPr>
        <w:numPr>
          <w:ilvl w:val="0"/>
          <w:numId w:val="55"/>
        </w:numPr>
      </w:pPr>
      <w:r w:rsidRPr="00D27A6E">
        <w:rPr>
          <w:b/>
          <w:bCs/>
        </w:rPr>
        <w:t>The Challenge</w:t>
      </w:r>
      <w:r w:rsidRPr="00D27A6E">
        <w:t>: In Event Sourcing, the aggregate state is rebuilt by playing back all historical events. Replaying thousands of events on every booking command causes booking processing times to spike from milliseconds to seconds.</w:t>
      </w:r>
    </w:p>
    <w:p w14:paraId="6FB34188" w14:textId="77777777" w:rsidR="00D27A6E" w:rsidRPr="00D27A6E" w:rsidRDefault="00D27A6E" w:rsidP="00D27A6E">
      <w:pPr>
        <w:numPr>
          <w:ilvl w:val="0"/>
          <w:numId w:val="55"/>
        </w:numPr>
      </w:pPr>
      <w:r w:rsidRPr="00D27A6E">
        <w:rPr>
          <w:b/>
          <w:bCs/>
        </w:rPr>
        <w:t>The Architect's Answer</w:t>
      </w:r>
      <w:r w:rsidRPr="00D27A6E">
        <w:t>:</w:t>
      </w:r>
    </w:p>
    <w:p w14:paraId="4AE5E429" w14:textId="77777777" w:rsidR="00D27A6E" w:rsidRPr="00D27A6E" w:rsidRDefault="00D27A6E" w:rsidP="00D27A6E">
      <w:pPr>
        <w:numPr>
          <w:ilvl w:val="1"/>
          <w:numId w:val="55"/>
        </w:numPr>
      </w:pPr>
      <w:r w:rsidRPr="00D27A6E">
        <w:rPr>
          <w:b/>
          <w:bCs/>
        </w:rPr>
        <w:t>Snapshotting Strategy</w:t>
      </w:r>
      <w:r w:rsidRPr="00D27A6E">
        <w:t>: We configure Axon Server to take a </w:t>
      </w:r>
      <w:r w:rsidRPr="00D27A6E">
        <w:rPr>
          <w:b/>
          <w:bCs/>
        </w:rPr>
        <w:t>Snapshot</w:t>
      </w:r>
      <w:r w:rsidRPr="00D27A6E">
        <w:t> of the aggregate state periodically (e.g., every 100 events).</w:t>
      </w:r>
    </w:p>
    <w:p w14:paraId="706ED461" w14:textId="77777777" w:rsidR="00D27A6E" w:rsidRPr="00D27A6E" w:rsidRDefault="00D27A6E" w:rsidP="00D27A6E">
      <w:pPr>
        <w:numPr>
          <w:ilvl w:val="1"/>
          <w:numId w:val="55"/>
        </w:numPr>
      </w:pPr>
      <w:r w:rsidRPr="00D27A6E">
        <w:rPr>
          <w:b/>
          <w:bCs/>
        </w:rPr>
        <w:t>State Serialization</w:t>
      </w:r>
      <w:r w:rsidRPr="00D27A6E">
        <w:t>: The snapshot is a serialized copy of the aggregate's current state (a snapshot event) persisted to the database.</w:t>
      </w:r>
    </w:p>
    <w:p w14:paraId="66D6851F" w14:textId="77777777" w:rsidR="00D27A6E" w:rsidRPr="00D27A6E" w:rsidRDefault="00D27A6E" w:rsidP="00D27A6E">
      <w:pPr>
        <w:numPr>
          <w:ilvl w:val="1"/>
          <w:numId w:val="55"/>
        </w:numPr>
      </w:pPr>
      <w:r w:rsidRPr="00D27A6E">
        <w:rPr>
          <w:b/>
          <w:bCs/>
        </w:rPr>
        <w:t>Fast Reconstruction</w:t>
      </w:r>
      <w:r w:rsidRPr="00D27A6E">
        <w:t>: When a command arrives, Axon loads the </w:t>
      </w:r>
      <w:r w:rsidRPr="00D27A6E">
        <w:rPr>
          <w:i/>
          <w:iCs/>
        </w:rPr>
        <w:t>latest</w:t>
      </w:r>
      <w:r w:rsidRPr="00D27A6E">
        <w:t> snapshot and then only replies the events that occurred </w:t>
      </w:r>
      <w:r w:rsidRPr="00D27A6E">
        <w:rPr>
          <w:i/>
          <w:iCs/>
        </w:rPr>
        <w:t>after</w:t>
      </w:r>
      <w:r w:rsidRPr="00D27A6E">
        <w:t> that snapshot was taken. For example, if a show has 50,050 events, Axon loads the snapshot taken at event 50,000 and replays only the last 50 events, reducing database read overhead and processing time back to milliseconds.</w:t>
      </w:r>
    </w:p>
    <w:p w14:paraId="5DC63480" w14:textId="6551D8F4" w:rsidR="00D27A6E" w:rsidRDefault="00D27A6E">
      <w:r>
        <w:t xml:space="preserve">=========================================== </w:t>
      </w:r>
    </w:p>
    <w:p w14:paraId="41E2B59E" w14:textId="77777777" w:rsidR="00D27A6E" w:rsidRPr="00D27A6E" w:rsidRDefault="00D27A6E" w:rsidP="00D27A6E">
      <w:r w:rsidRPr="00D27A6E">
        <w:t>Here are three more advanced architectural questions, covering distributed clock skew, CDN caching strategies, and graceful degradation during traffic spikes:</w:t>
      </w:r>
    </w:p>
    <w:p w14:paraId="315E3548" w14:textId="77777777" w:rsidR="00D27A6E" w:rsidRPr="00D27A6E" w:rsidRDefault="00D27A6E" w:rsidP="00D27A6E">
      <w:r w:rsidRPr="00D27A6E">
        <w:pict w14:anchorId="234B6BB8">
          <v:rect id="_x0000_i1469" style="width:686.55pt;height:.75pt" o:hrpct="0" o:hralign="center" o:hrstd="t" o:hr="t" fillcolor="#a0a0a0" stroked="f"/>
        </w:pict>
      </w:r>
    </w:p>
    <w:p w14:paraId="062EDE8E" w14:textId="77777777" w:rsidR="00D27A6E" w:rsidRPr="00D27A6E" w:rsidRDefault="00D27A6E" w:rsidP="00D27A6E">
      <w:r w:rsidRPr="00D27A6E">
        <w:lastRenderedPageBreak/>
        <w:t>Category 48: Managing Clock Skew in Distributed Systems</w:t>
      </w:r>
    </w:p>
    <w:p w14:paraId="4F1CA76E" w14:textId="77777777" w:rsidR="00D27A6E" w:rsidRPr="00D27A6E" w:rsidRDefault="00D27A6E" w:rsidP="00D27A6E">
      <w:r w:rsidRPr="00D27A6E">
        <w:rPr>
          <w:b/>
          <w:bCs/>
        </w:rPr>
        <w:t xml:space="preserve">Q49: How does </w:t>
      </w:r>
      <w:proofErr w:type="spellStart"/>
      <w:r w:rsidRPr="00D27A6E">
        <w:rPr>
          <w:b/>
          <w:bCs/>
        </w:rPr>
        <w:t>CineBook</w:t>
      </w:r>
      <w:proofErr w:type="spellEnd"/>
      <w:r w:rsidRPr="00D27A6E">
        <w:rPr>
          <w:b/>
          <w:bCs/>
        </w:rPr>
        <w:t xml:space="preserve"> handle clock skew (time synchronization drift) across multiple microservice servers, and what impact does it have on log analysis, event timestamping, and Temporal workflow scheduling?</w:t>
      </w:r>
    </w:p>
    <w:p w14:paraId="1950097F" w14:textId="77777777" w:rsidR="00D27A6E" w:rsidRPr="00D27A6E" w:rsidRDefault="00D27A6E" w:rsidP="00D27A6E">
      <w:pPr>
        <w:numPr>
          <w:ilvl w:val="0"/>
          <w:numId w:val="56"/>
        </w:numPr>
      </w:pPr>
      <w:r w:rsidRPr="00D27A6E">
        <w:rPr>
          <w:b/>
          <w:bCs/>
        </w:rPr>
        <w:t>The Challenge</w:t>
      </w:r>
      <w:r w:rsidRPr="00D27A6E">
        <w:t>: Server clocks drift. If Server A's clock is 5 seconds ahead of Server B's, logs will appear out of order, and checking event timestamp conditions (e.g., verifying if a promo code is active or if a seat lock has expired) can produce incorrect business decisions depending on which node processes the check.</w:t>
      </w:r>
    </w:p>
    <w:p w14:paraId="2E88FB25" w14:textId="77777777" w:rsidR="00D27A6E" w:rsidRPr="00D27A6E" w:rsidRDefault="00D27A6E" w:rsidP="00D27A6E">
      <w:pPr>
        <w:numPr>
          <w:ilvl w:val="0"/>
          <w:numId w:val="56"/>
        </w:numPr>
      </w:pPr>
      <w:r w:rsidRPr="00D27A6E">
        <w:rPr>
          <w:b/>
          <w:bCs/>
        </w:rPr>
        <w:t>The Architect's Answer</w:t>
      </w:r>
      <w:r w:rsidRPr="00D27A6E">
        <w:t>:</w:t>
      </w:r>
    </w:p>
    <w:p w14:paraId="58178226" w14:textId="77777777" w:rsidR="00D27A6E" w:rsidRPr="00D27A6E" w:rsidRDefault="00D27A6E" w:rsidP="00D27A6E">
      <w:pPr>
        <w:numPr>
          <w:ilvl w:val="1"/>
          <w:numId w:val="56"/>
        </w:numPr>
      </w:pPr>
      <w:r w:rsidRPr="00D27A6E">
        <w:rPr>
          <w:b/>
          <w:bCs/>
        </w:rPr>
        <w:t>Network Time Protocol (NTP) Synchronization</w:t>
      </w:r>
      <w:r w:rsidRPr="00D27A6E">
        <w:t xml:space="preserve">: We configure all VM instances and bare-metal nodes to synchronize clocks continuously using NTP (or </w:t>
      </w:r>
      <w:proofErr w:type="spellStart"/>
      <w:r w:rsidRPr="00D27A6E">
        <w:t>Chrony</w:t>
      </w:r>
      <w:proofErr w:type="spellEnd"/>
      <w:r w:rsidRPr="00D27A6E">
        <w:t>) against a highly reliable global pool of Stratum-</w:t>
      </w:r>
      <w:proofErr w:type="gramStart"/>
      <w:r w:rsidRPr="00D27A6E">
        <w:t>1 time</w:t>
      </w:r>
      <w:proofErr w:type="gramEnd"/>
      <w:r w:rsidRPr="00D27A6E">
        <w:t xml:space="preserve"> servers, keeping clock drift within a few milliseconds.</w:t>
      </w:r>
    </w:p>
    <w:p w14:paraId="18E8BF21" w14:textId="77777777" w:rsidR="00D27A6E" w:rsidRPr="00D27A6E" w:rsidRDefault="00D27A6E" w:rsidP="00D27A6E">
      <w:pPr>
        <w:numPr>
          <w:ilvl w:val="1"/>
          <w:numId w:val="56"/>
        </w:numPr>
      </w:pPr>
      <w:r w:rsidRPr="00D27A6E">
        <w:rPr>
          <w:b/>
          <w:bCs/>
        </w:rPr>
        <w:t>Logical Time &amp; Sequence Indexes</w:t>
      </w:r>
      <w:r w:rsidRPr="00D27A6E">
        <w:t>: For business-critical operations (like Event Sourcing order), we do not rely purely on system wall-clock timestamps. We use </w:t>
      </w:r>
      <w:r w:rsidRPr="00D27A6E">
        <w:rPr>
          <w:b/>
          <w:bCs/>
        </w:rPr>
        <w:t>monotonic event sequence numbers</w:t>
      </w:r>
      <w:r w:rsidRPr="00D27A6E">
        <w:t> and Axon's global tracking tokens to guarantee absolute ordering.</w:t>
      </w:r>
    </w:p>
    <w:p w14:paraId="33F907DE" w14:textId="77777777" w:rsidR="00D27A6E" w:rsidRPr="00D27A6E" w:rsidRDefault="00D27A6E" w:rsidP="00D27A6E">
      <w:pPr>
        <w:numPr>
          <w:ilvl w:val="1"/>
          <w:numId w:val="56"/>
        </w:numPr>
      </w:pPr>
      <w:r w:rsidRPr="00D27A6E">
        <w:rPr>
          <w:b/>
          <w:bCs/>
        </w:rPr>
        <w:t>Temporal Logical Clocks</w:t>
      </w:r>
      <w:r w:rsidRPr="00D27A6E">
        <w:t>: Temporal handles workflow state scheduling using internally synchronized logical timers. The workflow execution state machine does not rely on local worker clocks to measure durations (like "wait 10 minutes"), ensuring that worker clock drifts do not affect workflow correctness.</w:t>
      </w:r>
    </w:p>
    <w:p w14:paraId="73AF8FEF" w14:textId="77777777" w:rsidR="00D27A6E" w:rsidRPr="00D27A6E" w:rsidRDefault="00D27A6E" w:rsidP="00D27A6E">
      <w:r w:rsidRPr="00D27A6E">
        <w:pict w14:anchorId="1F70428B">
          <v:rect id="_x0000_i1470" style="width:686.55pt;height:.75pt" o:hrpct="0" o:hralign="center" o:hrstd="t" o:hr="t" fillcolor="#a0a0a0" stroked="f"/>
        </w:pict>
      </w:r>
    </w:p>
    <w:p w14:paraId="3131BE2F" w14:textId="77777777" w:rsidR="00D27A6E" w:rsidRPr="00D27A6E" w:rsidRDefault="00D27A6E" w:rsidP="00D27A6E">
      <w:r w:rsidRPr="00D27A6E">
        <w:t>Category 49: CDN Caching Strategies for Ticketing Platforms</w:t>
      </w:r>
    </w:p>
    <w:p w14:paraId="5C59DC60" w14:textId="77777777" w:rsidR="00D27A6E" w:rsidRPr="00D27A6E" w:rsidRDefault="00D27A6E" w:rsidP="00D27A6E">
      <w:r w:rsidRPr="00D27A6E">
        <w:rPr>
          <w:b/>
          <w:bCs/>
        </w:rPr>
        <w:t xml:space="preserve">Q50: How do you configure Content Delivery Network (CDN) caching policies for </w:t>
      </w:r>
      <w:proofErr w:type="spellStart"/>
      <w:r w:rsidRPr="00D27A6E">
        <w:rPr>
          <w:b/>
          <w:bCs/>
        </w:rPr>
        <w:t>CineBook</w:t>
      </w:r>
      <w:proofErr w:type="spellEnd"/>
      <w:r w:rsidRPr="00D27A6E">
        <w:rPr>
          <w:b/>
          <w:bCs/>
        </w:rPr>
        <w:t xml:space="preserve"> to optimize loading speeds globally while ensuring users never see stale seat maps or wrong movie availability?</w:t>
      </w:r>
    </w:p>
    <w:p w14:paraId="7E683DC4" w14:textId="77777777" w:rsidR="00D27A6E" w:rsidRPr="00D27A6E" w:rsidRDefault="00D27A6E" w:rsidP="00D27A6E">
      <w:pPr>
        <w:numPr>
          <w:ilvl w:val="0"/>
          <w:numId w:val="57"/>
        </w:numPr>
      </w:pPr>
      <w:r w:rsidRPr="00D27A6E">
        <w:rPr>
          <w:b/>
          <w:bCs/>
        </w:rPr>
        <w:t>The Challenge</w:t>
      </w:r>
      <w:r w:rsidRPr="00D27A6E">
        <w:t>: Caching static assets (JavaScript, CSS) on a CDN is simple. However, caching API responses like showtimes, movie lists, and seat layouts is tricky. If you cache too long, users see stale availability; if you don't cache, your servers get hammered.</w:t>
      </w:r>
    </w:p>
    <w:p w14:paraId="001681D1" w14:textId="77777777" w:rsidR="00D27A6E" w:rsidRPr="00D27A6E" w:rsidRDefault="00D27A6E" w:rsidP="00D27A6E">
      <w:pPr>
        <w:numPr>
          <w:ilvl w:val="0"/>
          <w:numId w:val="57"/>
        </w:numPr>
      </w:pPr>
      <w:r w:rsidRPr="00D27A6E">
        <w:rPr>
          <w:b/>
          <w:bCs/>
        </w:rPr>
        <w:t>The Architect's Answer</w:t>
      </w:r>
      <w:r w:rsidRPr="00D27A6E">
        <w:t>:</w:t>
      </w:r>
    </w:p>
    <w:p w14:paraId="7A7EDAE8" w14:textId="77777777" w:rsidR="00D27A6E" w:rsidRPr="00D27A6E" w:rsidRDefault="00D27A6E" w:rsidP="00D27A6E">
      <w:pPr>
        <w:numPr>
          <w:ilvl w:val="1"/>
          <w:numId w:val="57"/>
        </w:numPr>
      </w:pPr>
      <w:r w:rsidRPr="00D27A6E">
        <w:rPr>
          <w:b/>
          <w:bCs/>
        </w:rPr>
        <w:t>Static Assets &amp; Media (Infinite Cache)</w:t>
      </w:r>
      <w:r w:rsidRPr="00D27A6E">
        <w:t>: React build files, images, and movie posters are cached at the CDN edge indefinitely using version-</w:t>
      </w:r>
      <w:r w:rsidRPr="00D27A6E">
        <w:lastRenderedPageBreak/>
        <w:t>hashed URLs (e.g., Cache-Control: public, max-age=31536000, immutable).</w:t>
      </w:r>
    </w:p>
    <w:p w14:paraId="6FA0E805" w14:textId="77777777" w:rsidR="00D27A6E" w:rsidRPr="00D27A6E" w:rsidRDefault="00D27A6E" w:rsidP="00D27A6E">
      <w:pPr>
        <w:numPr>
          <w:ilvl w:val="1"/>
          <w:numId w:val="57"/>
        </w:numPr>
      </w:pPr>
      <w:r w:rsidRPr="00D27A6E">
        <w:rPr>
          <w:b/>
          <w:bCs/>
        </w:rPr>
        <w:t>Semi-Static API Content (Stale-While-Revalidate)</w:t>
      </w:r>
      <w:r w:rsidRPr="00D27A6E">
        <w:t>: For movie lists, schedules, and reviews, we configure the CDN with a short TTL and stale-while-revalidate directives: Cache-Control: public, max-age=60, stale-while-revalidate=600. This serves pages from edge caches instantly while triggering a background fetch to update the cache.</w:t>
      </w:r>
    </w:p>
    <w:p w14:paraId="0AF20B78" w14:textId="77777777" w:rsidR="00D27A6E" w:rsidRPr="00D27A6E" w:rsidRDefault="00D27A6E" w:rsidP="00D27A6E">
      <w:pPr>
        <w:numPr>
          <w:ilvl w:val="1"/>
          <w:numId w:val="57"/>
        </w:numPr>
      </w:pPr>
      <w:r w:rsidRPr="00D27A6E">
        <w:rPr>
          <w:b/>
          <w:bCs/>
        </w:rPr>
        <w:t>Zero-Caching for Seat Maps and Checkout</w:t>
      </w:r>
      <w:r w:rsidRPr="00D27A6E">
        <w:t>: The API responses for /</w:t>
      </w:r>
      <w:proofErr w:type="spellStart"/>
      <w:r w:rsidRPr="00D27A6E">
        <w:t>api</w:t>
      </w:r>
      <w:proofErr w:type="spellEnd"/>
      <w:r w:rsidRPr="00D27A6E">
        <w:t>/v1/seats and /</w:t>
      </w:r>
      <w:proofErr w:type="spellStart"/>
      <w:r w:rsidRPr="00D27A6E">
        <w:t>api</w:t>
      </w:r>
      <w:proofErr w:type="spellEnd"/>
      <w:r w:rsidRPr="00D27A6E">
        <w:t>/v1/bookings are explicitly marked with Cache-Control: no-store, no-cache, must-revalidate to bypass all CDN and browser caches, ensuring the user always interacts with the live database status.</w:t>
      </w:r>
    </w:p>
    <w:p w14:paraId="02AEB39E" w14:textId="77777777" w:rsidR="00D27A6E" w:rsidRPr="00D27A6E" w:rsidRDefault="00D27A6E" w:rsidP="00D27A6E">
      <w:r w:rsidRPr="00D27A6E">
        <w:pict w14:anchorId="30B59A06">
          <v:rect id="_x0000_i1471" style="width:686.55pt;height:.75pt" o:hrpct="0" o:hralign="center" o:hrstd="t" o:hr="t" fillcolor="#a0a0a0" stroked="f"/>
        </w:pict>
      </w:r>
    </w:p>
    <w:p w14:paraId="032D70A5" w14:textId="77777777" w:rsidR="00D27A6E" w:rsidRPr="00D27A6E" w:rsidRDefault="00D27A6E" w:rsidP="00D27A6E">
      <w:r w:rsidRPr="00D27A6E">
        <w:t>Category 50: Graceful Degradation under Extreme Load</w:t>
      </w:r>
    </w:p>
    <w:p w14:paraId="01471EEC" w14:textId="77777777" w:rsidR="00D27A6E" w:rsidRPr="00D27A6E" w:rsidRDefault="00D27A6E" w:rsidP="00D27A6E">
      <w:r w:rsidRPr="00D27A6E">
        <w:rPr>
          <w:b/>
          <w:bCs/>
        </w:rPr>
        <w:t xml:space="preserve">Q51: When traffic spikes beyond the system's scaling limits (e.g., during ticket sales for a major festival), how do you design </w:t>
      </w:r>
      <w:proofErr w:type="spellStart"/>
      <w:r w:rsidRPr="00D27A6E">
        <w:rPr>
          <w:b/>
          <w:bCs/>
        </w:rPr>
        <w:t>CineBook</w:t>
      </w:r>
      <w:proofErr w:type="spellEnd"/>
      <w:r w:rsidRPr="00D27A6E">
        <w:rPr>
          <w:b/>
          <w:bCs/>
        </w:rPr>
        <w:t xml:space="preserve"> to gracefully degrade features rather than crashing the core checkout flow?</w:t>
      </w:r>
    </w:p>
    <w:p w14:paraId="2079F7F5" w14:textId="77777777" w:rsidR="00D27A6E" w:rsidRPr="00D27A6E" w:rsidRDefault="00D27A6E" w:rsidP="00D27A6E">
      <w:pPr>
        <w:numPr>
          <w:ilvl w:val="0"/>
          <w:numId w:val="58"/>
        </w:numPr>
      </w:pPr>
      <w:r w:rsidRPr="00D27A6E">
        <w:rPr>
          <w:b/>
          <w:bCs/>
        </w:rPr>
        <w:t>The Challenge</w:t>
      </w:r>
      <w:r w:rsidRPr="00D27A6E">
        <w:t>: When database CPU reaches 95%, trying to serve recommendation carousels, log searches, and analytics reports will completely block the core booking transactions, causing the system to fail.</w:t>
      </w:r>
    </w:p>
    <w:p w14:paraId="022A3502" w14:textId="77777777" w:rsidR="00D27A6E" w:rsidRPr="00D27A6E" w:rsidRDefault="00D27A6E" w:rsidP="00D27A6E">
      <w:pPr>
        <w:numPr>
          <w:ilvl w:val="0"/>
          <w:numId w:val="58"/>
        </w:numPr>
      </w:pPr>
      <w:r w:rsidRPr="00D27A6E">
        <w:rPr>
          <w:b/>
          <w:bCs/>
        </w:rPr>
        <w:t>The Architect's Answer</w:t>
      </w:r>
      <w:r w:rsidRPr="00D27A6E">
        <w:t>:</w:t>
      </w:r>
    </w:p>
    <w:p w14:paraId="28404C12" w14:textId="77777777" w:rsidR="00D27A6E" w:rsidRPr="00D27A6E" w:rsidRDefault="00D27A6E" w:rsidP="00D27A6E">
      <w:pPr>
        <w:numPr>
          <w:ilvl w:val="1"/>
          <w:numId w:val="58"/>
        </w:numPr>
      </w:pPr>
      <w:r w:rsidRPr="00D27A6E">
        <w:rPr>
          <w:b/>
          <w:bCs/>
        </w:rPr>
        <w:t>Circuit-Breaker Controlled Feature Toggles</w:t>
      </w:r>
      <w:r w:rsidRPr="00D27A6E">
        <w:t>: We wrap non-critical downstream dependencies (e.g., the recommendation-service, promotional pop-ups, user reviews) in circuit breakers. If latency rises, the breakers open and return empty lists or fallbacks. The UI hides these sections cleanly.</w:t>
      </w:r>
    </w:p>
    <w:p w14:paraId="45B306D0" w14:textId="77777777" w:rsidR="00D27A6E" w:rsidRPr="00D27A6E" w:rsidRDefault="00D27A6E" w:rsidP="00D27A6E">
      <w:pPr>
        <w:numPr>
          <w:ilvl w:val="1"/>
          <w:numId w:val="58"/>
        </w:numPr>
      </w:pPr>
      <w:r w:rsidRPr="00D27A6E">
        <w:rPr>
          <w:b/>
          <w:bCs/>
        </w:rPr>
        <w:t>Prioritization of Checkout Path</w:t>
      </w:r>
      <w:r w:rsidRPr="00D27A6E">
        <w:t xml:space="preserve">: We configure API Gateway rate limits to </w:t>
      </w:r>
      <w:proofErr w:type="spellStart"/>
      <w:r w:rsidRPr="00D27A6E">
        <w:t>favor</w:t>
      </w:r>
      <w:proofErr w:type="spellEnd"/>
      <w:r w:rsidRPr="00D27A6E">
        <w:t xml:space="preserve"> transactional routes (/</w:t>
      </w:r>
      <w:proofErr w:type="spellStart"/>
      <w:r w:rsidRPr="00D27A6E">
        <w:t>api</w:t>
      </w:r>
      <w:proofErr w:type="spellEnd"/>
      <w:r w:rsidRPr="00D27A6E">
        <w:t>/v1/bookings) over search routes (/</w:t>
      </w:r>
      <w:proofErr w:type="spellStart"/>
      <w:r w:rsidRPr="00D27A6E">
        <w:t>api</w:t>
      </w:r>
      <w:proofErr w:type="spellEnd"/>
      <w:r w:rsidRPr="00D27A6E">
        <w:t>/v1/movies/search). Under extreme load, search requests are rate-limited with 429 Too Many Requests to protect database capacity for users completing active payments.</w:t>
      </w:r>
    </w:p>
    <w:p w14:paraId="001933DB" w14:textId="77777777" w:rsidR="00D27A6E" w:rsidRPr="00D27A6E" w:rsidRDefault="00D27A6E" w:rsidP="00D27A6E">
      <w:pPr>
        <w:numPr>
          <w:ilvl w:val="1"/>
          <w:numId w:val="58"/>
        </w:numPr>
      </w:pPr>
      <w:r w:rsidRPr="00D27A6E">
        <w:rPr>
          <w:b/>
          <w:bCs/>
        </w:rPr>
        <w:t>Asynchronous Non-Essential Tasks</w:t>
      </w:r>
      <w:r w:rsidRPr="00D27A6E">
        <w:t>: Tasks like sending rich PDF tickets or generating database reports are deferred. The system sends a simple text confirmation email first, putting the heavy PDF generation onto a low-priority background worker queue.</w:t>
      </w:r>
    </w:p>
    <w:p w14:paraId="498B3B99" w14:textId="06F3C4AE" w:rsidR="00D27A6E" w:rsidRDefault="00D27A6E">
      <w:r>
        <w:t xml:space="preserve">============================================ </w:t>
      </w:r>
    </w:p>
    <w:p w14:paraId="6AE4F72A" w14:textId="77777777" w:rsidR="00D27A6E" w:rsidRPr="00D27A6E" w:rsidRDefault="00D27A6E" w:rsidP="00D27A6E">
      <w:r w:rsidRPr="00D27A6E">
        <w:lastRenderedPageBreak/>
        <w:t>Here are three more advanced architectural questions, covering database deadlock prevention, service discovery under scale, and poison pill recovery:</w:t>
      </w:r>
    </w:p>
    <w:p w14:paraId="6CEAFCCB" w14:textId="77777777" w:rsidR="00D27A6E" w:rsidRPr="00D27A6E" w:rsidRDefault="00D27A6E" w:rsidP="00D27A6E">
      <w:r w:rsidRPr="00D27A6E">
        <w:pict w14:anchorId="0972B995">
          <v:rect id="_x0000_i1493" style="width:686.55pt;height:.75pt" o:hrpct="0" o:hralign="center" o:hrstd="t" o:hr="t" fillcolor="#a0a0a0" stroked="f"/>
        </w:pict>
      </w:r>
    </w:p>
    <w:p w14:paraId="0DF0DF60" w14:textId="77777777" w:rsidR="00D27A6E" w:rsidRPr="00D27A6E" w:rsidRDefault="00D27A6E" w:rsidP="00D27A6E">
      <w:r w:rsidRPr="00D27A6E">
        <w:t>Category 51: Database Deadlock Prevention under Concurrent Lock Requests</w:t>
      </w:r>
    </w:p>
    <w:p w14:paraId="6CB62171" w14:textId="77777777" w:rsidR="00D27A6E" w:rsidRPr="00D27A6E" w:rsidRDefault="00D27A6E" w:rsidP="00D27A6E">
      <w:r w:rsidRPr="00D27A6E">
        <w:rPr>
          <w:b/>
          <w:bCs/>
        </w:rPr>
        <w:t xml:space="preserve">Q52: When a user attempts to book multiple seats (e.g., A1, A2, A3) at the same time another user attempts to book A3, A2, A1, database deadlocks can occur if transactions lock the records in opposite orders. How do you design </w:t>
      </w:r>
      <w:proofErr w:type="spellStart"/>
      <w:r w:rsidRPr="00D27A6E">
        <w:rPr>
          <w:b/>
          <w:bCs/>
        </w:rPr>
        <w:t>CineBook</w:t>
      </w:r>
      <w:proofErr w:type="spellEnd"/>
      <w:r w:rsidRPr="00D27A6E">
        <w:rPr>
          <w:b/>
          <w:bCs/>
        </w:rPr>
        <w:t xml:space="preserve"> to prevent these database deadlocks?</w:t>
      </w:r>
    </w:p>
    <w:p w14:paraId="222DD567" w14:textId="77777777" w:rsidR="00D27A6E" w:rsidRPr="00D27A6E" w:rsidRDefault="00D27A6E" w:rsidP="00D27A6E">
      <w:pPr>
        <w:numPr>
          <w:ilvl w:val="0"/>
          <w:numId w:val="59"/>
        </w:numPr>
      </w:pPr>
      <w:r w:rsidRPr="00D27A6E">
        <w:rPr>
          <w:b/>
          <w:bCs/>
        </w:rPr>
        <w:t>The Challenge</w:t>
      </w:r>
      <w:r w:rsidRPr="00D27A6E">
        <w:t>: If Transaction 1 locks seat A1 and waits for A2, while Transaction 2 locks seat A2 and waits for A1, a deadlock occurs. The database engine detects this and aborts one of the transactions, causing transaction failures and error alerts.</w:t>
      </w:r>
    </w:p>
    <w:p w14:paraId="536092E1" w14:textId="77777777" w:rsidR="00D27A6E" w:rsidRPr="00D27A6E" w:rsidRDefault="00D27A6E" w:rsidP="00D27A6E">
      <w:pPr>
        <w:numPr>
          <w:ilvl w:val="0"/>
          <w:numId w:val="59"/>
        </w:numPr>
      </w:pPr>
      <w:r w:rsidRPr="00D27A6E">
        <w:rPr>
          <w:b/>
          <w:bCs/>
        </w:rPr>
        <w:t>The Architect's Answer</w:t>
      </w:r>
      <w:r w:rsidRPr="00D27A6E">
        <w:t>:</w:t>
      </w:r>
    </w:p>
    <w:p w14:paraId="3AEFA000" w14:textId="77777777" w:rsidR="00D27A6E" w:rsidRPr="00D27A6E" w:rsidRDefault="00D27A6E" w:rsidP="00D27A6E">
      <w:pPr>
        <w:numPr>
          <w:ilvl w:val="1"/>
          <w:numId w:val="59"/>
        </w:numPr>
      </w:pPr>
      <w:r w:rsidRPr="00D27A6E">
        <w:rPr>
          <w:b/>
          <w:bCs/>
        </w:rPr>
        <w:t>Deterministic Lock Ordering</w:t>
      </w:r>
      <w:r w:rsidRPr="00D27A6E">
        <w:t>: We enforce a strict sorting rule at the application layer before executing any database lock query. Whenever a list of seats is requested, the application sorts the seat IDs (e.g., alphanumeric sorting: A1, A2, then A3) before executing SELECT ... FOR UPDATE or acquiring locks. Since both transactions try to lock the resources in the exact same sequence (first A1, then A2, then A3), Transaction 2 blocks cleanly behind Transaction 1 instead of deadlocking.</w:t>
      </w:r>
    </w:p>
    <w:p w14:paraId="15D9E6CF" w14:textId="77777777" w:rsidR="00D27A6E" w:rsidRPr="00D27A6E" w:rsidRDefault="00D27A6E" w:rsidP="00D27A6E">
      <w:pPr>
        <w:numPr>
          <w:ilvl w:val="1"/>
          <w:numId w:val="59"/>
        </w:numPr>
      </w:pPr>
      <w:r w:rsidRPr="00D27A6E">
        <w:rPr>
          <w:b/>
          <w:bCs/>
        </w:rPr>
        <w:t>Short Lock Timeouts</w:t>
      </w:r>
      <w:r w:rsidRPr="00D27A6E">
        <w:t xml:space="preserve">: We configure short lock wait timeouts (SET local </w:t>
      </w:r>
      <w:proofErr w:type="spellStart"/>
      <w:r w:rsidRPr="00D27A6E">
        <w:t>lock_timeout</w:t>
      </w:r>
      <w:proofErr w:type="spellEnd"/>
      <w:r w:rsidRPr="00D27A6E">
        <w:t xml:space="preserve"> = '2s') so that if a lock cannot be acquired within 2 seconds, the transaction fails fast rather than hanging database threads.</w:t>
      </w:r>
    </w:p>
    <w:p w14:paraId="63785FA0" w14:textId="77777777" w:rsidR="00D27A6E" w:rsidRPr="00D27A6E" w:rsidRDefault="00D27A6E" w:rsidP="00D27A6E">
      <w:pPr>
        <w:numPr>
          <w:ilvl w:val="1"/>
          <w:numId w:val="59"/>
        </w:numPr>
      </w:pPr>
      <w:r w:rsidRPr="00D27A6E">
        <w:rPr>
          <w:b/>
          <w:bCs/>
        </w:rPr>
        <w:t>Aggregating Locks</w:t>
      </w:r>
      <w:r w:rsidRPr="00D27A6E">
        <w:t>: Instead of locking individual seat rows, we lock the parent ShowTime record. This reduces lock granularity but eliminates seat-level deadlocks entirely for a given screening.</w:t>
      </w:r>
    </w:p>
    <w:p w14:paraId="1BF96175" w14:textId="77777777" w:rsidR="00D27A6E" w:rsidRPr="00D27A6E" w:rsidRDefault="00D27A6E" w:rsidP="00D27A6E">
      <w:r w:rsidRPr="00D27A6E">
        <w:pict w14:anchorId="11464813">
          <v:rect id="_x0000_i1494" style="width:686.55pt;height:.75pt" o:hrpct="0" o:hralign="center" o:hrstd="t" o:hr="t" fillcolor="#a0a0a0" stroked="f"/>
        </w:pict>
      </w:r>
    </w:p>
    <w:p w14:paraId="491C814C" w14:textId="77777777" w:rsidR="00D27A6E" w:rsidRPr="00D27A6E" w:rsidRDefault="00D27A6E" w:rsidP="00D27A6E">
      <w:r w:rsidRPr="00D27A6E">
        <w:t>Category 52: Dynamic Service Discovery &amp; Internal Routing</w:t>
      </w:r>
    </w:p>
    <w:p w14:paraId="65991880" w14:textId="77777777" w:rsidR="00D27A6E" w:rsidRPr="00D27A6E" w:rsidRDefault="00D27A6E" w:rsidP="00D27A6E">
      <w:r w:rsidRPr="00D27A6E">
        <w:rPr>
          <w:b/>
          <w:bCs/>
        </w:rPr>
        <w:t xml:space="preserve">Q53: As </w:t>
      </w:r>
      <w:proofErr w:type="spellStart"/>
      <w:r w:rsidRPr="00D27A6E">
        <w:rPr>
          <w:b/>
          <w:bCs/>
        </w:rPr>
        <w:t>CineBook</w:t>
      </w:r>
      <w:proofErr w:type="spellEnd"/>
      <w:r w:rsidRPr="00D27A6E">
        <w:rPr>
          <w:b/>
          <w:bCs/>
        </w:rPr>
        <w:t xml:space="preserve"> instances scale dynamically from 3 to 50 nodes during peak sales, how do microservices discover and route traffic to the newly created instances without manual network updates or DNS delays?</w:t>
      </w:r>
    </w:p>
    <w:p w14:paraId="3D4DC2D0" w14:textId="77777777" w:rsidR="00D27A6E" w:rsidRPr="00D27A6E" w:rsidRDefault="00D27A6E" w:rsidP="00D27A6E">
      <w:pPr>
        <w:numPr>
          <w:ilvl w:val="0"/>
          <w:numId w:val="60"/>
        </w:numPr>
      </w:pPr>
      <w:r w:rsidRPr="00D27A6E">
        <w:rPr>
          <w:b/>
          <w:bCs/>
        </w:rPr>
        <w:t>The Challenge</w:t>
      </w:r>
      <w:r w:rsidRPr="00D27A6E">
        <w:t>: Hardcoded IPs or standard DNS caches can prevent microservices from recognizing new instances or continue routing traffic to dead containers.</w:t>
      </w:r>
    </w:p>
    <w:p w14:paraId="6B377702" w14:textId="77777777" w:rsidR="00D27A6E" w:rsidRPr="00D27A6E" w:rsidRDefault="00D27A6E" w:rsidP="00D27A6E">
      <w:pPr>
        <w:numPr>
          <w:ilvl w:val="0"/>
          <w:numId w:val="60"/>
        </w:numPr>
      </w:pPr>
      <w:r w:rsidRPr="00D27A6E">
        <w:rPr>
          <w:b/>
          <w:bCs/>
        </w:rPr>
        <w:t>The Architect's Answer</w:t>
      </w:r>
      <w:r w:rsidRPr="00D27A6E">
        <w:t>:</w:t>
      </w:r>
    </w:p>
    <w:p w14:paraId="49DD7293" w14:textId="77777777" w:rsidR="00D27A6E" w:rsidRPr="00D27A6E" w:rsidRDefault="00D27A6E" w:rsidP="00D27A6E">
      <w:pPr>
        <w:numPr>
          <w:ilvl w:val="1"/>
          <w:numId w:val="60"/>
        </w:numPr>
      </w:pPr>
      <w:r w:rsidRPr="00D27A6E">
        <w:rPr>
          <w:b/>
          <w:bCs/>
        </w:rPr>
        <w:lastRenderedPageBreak/>
        <w:t>Service Registry (Consul / Eureka / Kubernetes DNS)</w:t>
      </w:r>
      <w:r w:rsidRPr="00D27A6E">
        <w:t>:</w:t>
      </w:r>
    </w:p>
    <w:p w14:paraId="4F814C24" w14:textId="77777777" w:rsidR="00D27A6E" w:rsidRPr="00D27A6E" w:rsidRDefault="00D27A6E" w:rsidP="00D27A6E">
      <w:pPr>
        <w:numPr>
          <w:ilvl w:val="2"/>
          <w:numId w:val="60"/>
        </w:numPr>
      </w:pPr>
      <w:r w:rsidRPr="00D27A6E">
        <w:t xml:space="preserve">When deployed in a container environment like Kubernetes, we rely on the built-in </w:t>
      </w:r>
      <w:proofErr w:type="spellStart"/>
      <w:r w:rsidRPr="00D27A6E">
        <w:t>CoreDNS</w:t>
      </w:r>
      <w:proofErr w:type="spellEnd"/>
      <w:r w:rsidRPr="00D27A6E">
        <w:t xml:space="preserve"> and </w:t>
      </w:r>
      <w:proofErr w:type="spellStart"/>
      <w:r w:rsidRPr="00D27A6E">
        <w:t>kube</w:t>
      </w:r>
      <w:proofErr w:type="spellEnd"/>
      <w:r w:rsidRPr="00D27A6E">
        <w:t>-proxy.</w:t>
      </w:r>
    </w:p>
    <w:p w14:paraId="2E52D9A5" w14:textId="77777777" w:rsidR="00D27A6E" w:rsidRPr="00D27A6E" w:rsidRDefault="00D27A6E" w:rsidP="00D27A6E">
      <w:pPr>
        <w:numPr>
          <w:ilvl w:val="2"/>
          <w:numId w:val="60"/>
        </w:numPr>
      </w:pPr>
      <w:r w:rsidRPr="00D27A6E">
        <w:t>When using standard VM/bare-metal setups, we configure </w:t>
      </w:r>
      <w:r w:rsidRPr="00D27A6E">
        <w:rPr>
          <w:b/>
          <w:bCs/>
        </w:rPr>
        <w:t>Consul</w:t>
      </w:r>
      <w:r w:rsidRPr="00D27A6E">
        <w:t> as our Service Registry.</w:t>
      </w:r>
    </w:p>
    <w:p w14:paraId="3B745D3E" w14:textId="77777777" w:rsidR="00D27A6E" w:rsidRPr="00D27A6E" w:rsidRDefault="00D27A6E" w:rsidP="00D27A6E">
      <w:pPr>
        <w:numPr>
          <w:ilvl w:val="1"/>
          <w:numId w:val="60"/>
        </w:numPr>
      </w:pPr>
      <w:r w:rsidRPr="00D27A6E">
        <w:rPr>
          <w:b/>
          <w:bCs/>
        </w:rPr>
        <w:t>Dynamic Registration</w:t>
      </w:r>
      <w:r w:rsidRPr="00D27A6E">
        <w:t>: On startup, each Spring Boot container registers its IP, port, and health check endpoint with the registry.</w:t>
      </w:r>
    </w:p>
    <w:p w14:paraId="7A29E63E" w14:textId="77777777" w:rsidR="00D27A6E" w:rsidRPr="00D27A6E" w:rsidRDefault="00D27A6E" w:rsidP="00D27A6E">
      <w:pPr>
        <w:numPr>
          <w:ilvl w:val="1"/>
          <w:numId w:val="60"/>
        </w:numPr>
      </w:pPr>
      <w:r w:rsidRPr="00D27A6E">
        <w:rPr>
          <w:b/>
          <w:bCs/>
        </w:rPr>
        <w:t xml:space="preserve">Client-Side Load Balancing (Spring Cloud </w:t>
      </w:r>
      <w:proofErr w:type="spellStart"/>
      <w:r w:rsidRPr="00D27A6E">
        <w:rPr>
          <w:b/>
          <w:bCs/>
        </w:rPr>
        <w:t>LoadBalancer</w:t>
      </w:r>
      <w:proofErr w:type="spellEnd"/>
      <w:r w:rsidRPr="00D27A6E">
        <w:rPr>
          <w:b/>
          <w:bCs/>
        </w:rPr>
        <w:t xml:space="preserve"> / </w:t>
      </w:r>
      <w:proofErr w:type="spellStart"/>
      <w:r w:rsidRPr="00D27A6E">
        <w:rPr>
          <w:b/>
          <w:bCs/>
        </w:rPr>
        <w:t>gRPC</w:t>
      </w:r>
      <w:proofErr w:type="spellEnd"/>
      <w:r w:rsidRPr="00D27A6E">
        <w:rPr>
          <w:b/>
          <w:bCs/>
        </w:rPr>
        <w:t xml:space="preserve"> Name Resolver)</w:t>
      </w:r>
      <w:r w:rsidRPr="00D27A6E">
        <w:t>:</w:t>
      </w:r>
    </w:p>
    <w:p w14:paraId="3472C6BE" w14:textId="77777777" w:rsidR="00D27A6E" w:rsidRPr="00D27A6E" w:rsidRDefault="00D27A6E" w:rsidP="00D27A6E">
      <w:pPr>
        <w:numPr>
          <w:ilvl w:val="2"/>
          <w:numId w:val="60"/>
        </w:numPr>
      </w:pPr>
      <w:r w:rsidRPr="00D27A6E">
        <w:t xml:space="preserve">For REST calls, booking-service uses Spring Cloud </w:t>
      </w:r>
      <w:proofErr w:type="spellStart"/>
      <w:r w:rsidRPr="00D27A6E">
        <w:t>LoadBalancer</w:t>
      </w:r>
      <w:proofErr w:type="spellEnd"/>
      <w:r w:rsidRPr="00D27A6E">
        <w:t xml:space="preserve"> to fetch the list of healthy IPs for cinema-service from the registry and caches it.</w:t>
      </w:r>
    </w:p>
    <w:p w14:paraId="323F485B" w14:textId="77777777" w:rsidR="00D27A6E" w:rsidRPr="00D27A6E" w:rsidRDefault="00D27A6E" w:rsidP="00D27A6E">
      <w:pPr>
        <w:numPr>
          <w:ilvl w:val="2"/>
          <w:numId w:val="60"/>
        </w:numPr>
      </w:pPr>
      <w:r w:rsidRPr="00D27A6E">
        <w:t xml:space="preserve">For </w:t>
      </w:r>
      <w:proofErr w:type="spellStart"/>
      <w:r w:rsidRPr="00D27A6E">
        <w:t>gRPC</w:t>
      </w:r>
      <w:proofErr w:type="spellEnd"/>
      <w:r w:rsidRPr="00D27A6E">
        <w:t xml:space="preserve"> calls, we use dynamic </w:t>
      </w:r>
      <w:proofErr w:type="spellStart"/>
      <w:r w:rsidRPr="00D27A6E">
        <w:t>gRPC</w:t>
      </w:r>
      <w:proofErr w:type="spellEnd"/>
      <w:r w:rsidRPr="00D27A6E">
        <w:t xml:space="preserve"> Name Resolvers.</w:t>
      </w:r>
    </w:p>
    <w:p w14:paraId="40C7A306" w14:textId="77777777" w:rsidR="00D27A6E" w:rsidRPr="00D27A6E" w:rsidRDefault="00D27A6E" w:rsidP="00D27A6E">
      <w:pPr>
        <w:numPr>
          <w:ilvl w:val="2"/>
          <w:numId w:val="60"/>
        </w:numPr>
      </w:pPr>
      <w:r w:rsidRPr="00D27A6E">
        <w:t>The client-side load balancer dynamically routes requests across healthy instances in a round-robin format, automatically removing nodes that fail health checks or fail to heartbeat.</w:t>
      </w:r>
    </w:p>
    <w:p w14:paraId="45C60076" w14:textId="77777777" w:rsidR="00D27A6E" w:rsidRPr="00D27A6E" w:rsidRDefault="00D27A6E" w:rsidP="00D27A6E">
      <w:r w:rsidRPr="00D27A6E">
        <w:pict w14:anchorId="5047BB30">
          <v:rect id="_x0000_i1495" style="width:686.55pt;height:.75pt" o:hrpct="0" o:hralign="center" o:hrstd="t" o:hr="t" fillcolor="#a0a0a0" stroked="f"/>
        </w:pict>
      </w:r>
    </w:p>
    <w:p w14:paraId="580C7C31" w14:textId="77777777" w:rsidR="00D27A6E" w:rsidRPr="00D27A6E" w:rsidRDefault="00D27A6E" w:rsidP="00D27A6E">
      <w:r w:rsidRPr="00D27A6E">
        <w:t>Category 53: Poison Pill Recovery in Kafka Consumer Pipelines</w:t>
      </w:r>
    </w:p>
    <w:p w14:paraId="72054F05" w14:textId="77777777" w:rsidR="00D27A6E" w:rsidRPr="00D27A6E" w:rsidRDefault="00D27A6E" w:rsidP="00D27A6E">
      <w:r w:rsidRPr="00D27A6E">
        <w:rPr>
          <w:b/>
          <w:bCs/>
        </w:rPr>
        <w:t>Q54: If a badly formatted message (a "Poison Pill") that cannot be deserialized is written to a Kafka topic, the consumer will repeatedly fail to parse it and get stuck, blocking the processing of all subsequent messages in that partition. How do you handle this?</w:t>
      </w:r>
    </w:p>
    <w:p w14:paraId="50B5703F" w14:textId="77777777" w:rsidR="00D27A6E" w:rsidRPr="00D27A6E" w:rsidRDefault="00D27A6E" w:rsidP="00D27A6E">
      <w:pPr>
        <w:numPr>
          <w:ilvl w:val="0"/>
          <w:numId w:val="61"/>
        </w:numPr>
      </w:pPr>
      <w:r w:rsidRPr="00D27A6E">
        <w:rPr>
          <w:b/>
          <w:bCs/>
        </w:rPr>
        <w:t>The Challenge</w:t>
      </w:r>
      <w:r w:rsidRPr="00D27A6E">
        <w:t>: If a consumer throws a serialization exception, it fails to commit the offset. The next poll returns the same bad message, creating an infinite loop that halts all event processing for that topic partition.</w:t>
      </w:r>
    </w:p>
    <w:p w14:paraId="5B9FFD6C" w14:textId="77777777" w:rsidR="00D27A6E" w:rsidRPr="00D27A6E" w:rsidRDefault="00D27A6E" w:rsidP="00D27A6E">
      <w:pPr>
        <w:numPr>
          <w:ilvl w:val="0"/>
          <w:numId w:val="61"/>
        </w:numPr>
      </w:pPr>
      <w:r w:rsidRPr="00D27A6E">
        <w:rPr>
          <w:b/>
          <w:bCs/>
        </w:rPr>
        <w:t>The Architect's Answer</w:t>
      </w:r>
      <w:r w:rsidRPr="00D27A6E">
        <w:t>:</w:t>
      </w:r>
    </w:p>
    <w:p w14:paraId="23C9FE97" w14:textId="77777777" w:rsidR="00D27A6E" w:rsidRPr="00D27A6E" w:rsidRDefault="00D27A6E" w:rsidP="00D27A6E">
      <w:pPr>
        <w:numPr>
          <w:ilvl w:val="1"/>
          <w:numId w:val="61"/>
        </w:numPr>
      </w:pPr>
      <w:r w:rsidRPr="00D27A6E">
        <w:rPr>
          <w:b/>
          <w:bCs/>
        </w:rPr>
        <w:t xml:space="preserve">Error Handling </w:t>
      </w:r>
      <w:proofErr w:type="spellStart"/>
      <w:r w:rsidRPr="00D27A6E">
        <w:rPr>
          <w:b/>
          <w:bCs/>
        </w:rPr>
        <w:t>Deserializers</w:t>
      </w:r>
      <w:proofErr w:type="spellEnd"/>
      <w:r w:rsidRPr="00D27A6E">
        <w:t>: We configure Spring Kafka with </w:t>
      </w:r>
      <w:proofErr w:type="spellStart"/>
      <w:r w:rsidRPr="00D27A6E">
        <w:t>ErrorHandlingDeserializer</w:t>
      </w:r>
      <w:proofErr w:type="spellEnd"/>
      <w:r w:rsidRPr="00D27A6E">
        <w:t> wrappers (e.g., ErrorHandlingDeserializer2&lt;</w:t>
      </w:r>
      <w:proofErr w:type="spellStart"/>
      <w:r w:rsidRPr="00D27A6E">
        <w:t>AvroClassName</w:t>
      </w:r>
      <w:proofErr w:type="spellEnd"/>
      <w:r w:rsidRPr="00D27A6E">
        <w:t>&gt;).</w:t>
      </w:r>
    </w:p>
    <w:p w14:paraId="17389EFB" w14:textId="77777777" w:rsidR="00D27A6E" w:rsidRPr="00D27A6E" w:rsidRDefault="00D27A6E" w:rsidP="00D27A6E">
      <w:pPr>
        <w:numPr>
          <w:ilvl w:val="1"/>
          <w:numId w:val="61"/>
        </w:numPr>
      </w:pPr>
      <w:r w:rsidRPr="00D27A6E">
        <w:rPr>
          <w:b/>
          <w:bCs/>
        </w:rPr>
        <w:t>Diverting Bad Payloads</w:t>
      </w:r>
      <w:r w:rsidRPr="00D27A6E">
        <w:t xml:space="preserve">: When the </w:t>
      </w:r>
      <w:proofErr w:type="spellStart"/>
      <w:r w:rsidRPr="00D27A6E">
        <w:t>deserializer</w:t>
      </w:r>
      <w:proofErr w:type="spellEnd"/>
      <w:r w:rsidRPr="00D27A6E">
        <w:t xml:space="preserve"> encounters a parsing or Avro schema validation exception, it does not throw an exception to halt the stream. Instead, it catches the error and returns a null payload or a wrapper containing the raw bytes and the deserialization exception details.</w:t>
      </w:r>
    </w:p>
    <w:p w14:paraId="7237B888" w14:textId="77777777" w:rsidR="00D27A6E" w:rsidRPr="00D27A6E" w:rsidRDefault="00D27A6E" w:rsidP="00D27A6E">
      <w:pPr>
        <w:numPr>
          <w:ilvl w:val="1"/>
          <w:numId w:val="61"/>
        </w:numPr>
      </w:pPr>
      <w:proofErr w:type="spellStart"/>
      <w:r w:rsidRPr="00D27A6E">
        <w:rPr>
          <w:b/>
          <w:bCs/>
        </w:rPr>
        <w:lastRenderedPageBreak/>
        <w:t>RecordInterceptor</w:t>
      </w:r>
      <w:proofErr w:type="spellEnd"/>
      <w:r w:rsidRPr="00D27A6E">
        <w:rPr>
          <w:b/>
          <w:bCs/>
        </w:rPr>
        <w:t xml:space="preserve"> / Dead-Letter Publishing</w:t>
      </w:r>
      <w:r w:rsidRPr="00D27A6E">
        <w:t>: The consumer's </w:t>
      </w:r>
      <w:proofErr w:type="spellStart"/>
      <w:r w:rsidRPr="00D27A6E">
        <w:t>ErrorHandler</w:t>
      </w:r>
      <w:proofErr w:type="spellEnd"/>
      <w:r w:rsidRPr="00D27A6E">
        <w:t> detects the error payload, extracts the raw bytes, and routes the message directly to a dedicated poison-pill-</w:t>
      </w:r>
      <w:proofErr w:type="spellStart"/>
      <w:r w:rsidRPr="00D27A6E">
        <w:t>dlq</w:t>
      </w:r>
      <w:proofErr w:type="spellEnd"/>
      <w:r w:rsidRPr="00D27A6E">
        <w:t> Kafka topic. It then commits the offset of the bad message, allowing the consumer thread to move on to the next healthy message in the partition immediately. Operators can inspect the DLQ topic later to debug the serialization issue.</w:t>
      </w:r>
    </w:p>
    <w:p w14:paraId="60589F06" w14:textId="6D47F533" w:rsidR="00D27A6E" w:rsidRDefault="00D27A6E">
      <w:r>
        <w:t xml:space="preserve">====================================== </w:t>
      </w:r>
    </w:p>
    <w:p w14:paraId="38725EED" w14:textId="77777777" w:rsidR="00D27A6E" w:rsidRDefault="00D27A6E"/>
    <w:p w14:paraId="4B974F90" w14:textId="77777777" w:rsidR="00D27A6E" w:rsidRPr="00D27A6E" w:rsidRDefault="00D27A6E" w:rsidP="00D27A6E">
      <w:r w:rsidRPr="00D27A6E">
        <w:t>Here are three more common architect questions explained in </w:t>
      </w:r>
      <w:r w:rsidRPr="00D27A6E">
        <w:rPr>
          <w:b/>
          <w:bCs/>
        </w:rPr>
        <w:t>simple, everyday terms</w:t>
      </w:r>
      <w:r w:rsidRPr="00D27A6E">
        <w:t>:</w:t>
      </w:r>
    </w:p>
    <w:p w14:paraId="06D43683" w14:textId="77777777" w:rsidR="00D27A6E" w:rsidRPr="00D27A6E" w:rsidRDefault="00D27A6E" w:rsidP="00D27A6E">
      <w:r w:rsidRPr="00D27A6E">
        <w:pict w14:anchorId="63AB164D">
          <v:rect id="_x0000_i1517" style="width:686.55pt;height:.75pt" o:hrpct="0" o:hralign="center" o:hrstd="t" o:hr="t" fillcolor="#a0a0a0" stroked="f"/>
        </w:pict>
      </w:r>
    </w:p>
    <w:p w14:paraId="163BE1FC" w14:textId="77777777" w:rsidR="00D27A6E" w:rsidRPr="00D27A6E" w:rsidRDefault="00D27A6E" w:rsidP="00D27A6E">
      <w:r w:rsidRPr="00D27A6E">
        <w:t>Category 54: Auto-Scaling (Handling Huge Crowds)</w:t>
      </w:r>
    </w:p>
    <w:p w14:paraId="12594256" w14:textId="77777777" w:rsidR="00D27A6E" w:rsidRPr="00D27A6E" w:rsidRDefault="00D27A6E" w:rsidP="00D27A6E">
      <w:r w:rsidRPr="00D27A6E">
        <w:rPr>
          <w:b/>
          <w:bCs/>
        </w:rPr>
        <w:t>Q55: How does the system handle a sudden rush of thousands of users trying to book tickets at the same time?</w:t>
      </w:r>
    </w:p>
    <w:p w14:paraId="0552A327" w14:textId="77777777" w:rsidR="00D27A6E" w:rsidRPr="00D27A6E" w:rsidRDefault="00D27A6E" w:rsidP="00D27A6E">
      <w:pPr>
        <w:numPr>
          <w:ilvl w:val="0"/>
          <w:numId w:val="62"/>
        </w:numPr>
      </w:pPr>
      <w:r w:rsidRPr="00D27A6E">
        <w:rPr>
          <w:b/>
          <w:bCs/>
        </w:rPr>
        <w:t>The Analogy (Supermarket)</w:t>
      </w:r>
      <w:r w:rsidRPr="00D27A6E">
        <w:t>: Imagine a supermarket. On a quiet Tuesday morning, only 1 cashier is open. But on Friday evening, a huge crowd arrives. If you don't open more checkout lanes, the line will stretch out the door and customers will get angry.</w:t>
      </w:r>
    </w:p>
    <w:p w14:paraId="4E49D4B3" w14:textId="77777777" w:rsidR="00D27A6E" w:rsidRPr="00D27A6E" w:rsidRDefault="00D27A6E" w:rsidP="00D27A6E">
      <w:pPr>
        <w:numPr>
          <w:ilvl w:val="0"/>
          <w:numId w:val="62"/>
        </w:numPr>
      </w:pPr>
      <w:r w:rsidRPr="00D27A6E">
        <w:rPr>
          <w:b/>
          <w:bCs/>
        </w:rPr>
        <w:t>The Simple Answer</w:t>
      </w:r>
      <w:r w:rsidRPr="00D27A6E">
        <w:t>:</w:t>
      </w:r>
    </w:p>
    <w:p w14:paraId="0171C673" w14:textId="77777777" w:rsidR="00D27A6E" w:rsidRPr="00D27A6E" w:rsidRDefault="00D27A6E" w:rsidP="00D27A6E">
      <w:pPr>
        <w:numPr>
          <w:ilvl w:val="1"/>
          <w:numId w:val="62"/>
        </w:numPr>
      </w:pPr>
      <w:r w:rsidRPr="00D27A6E">
        <w:t>We use </w:t>
      </w:r>
      <w:r w:rsidRPr="00D27A6E">
        <w:rPr>
          <w:b/>
          <w:bCs/>
        </w:rPr>
        <w:t>Auto-Scaling</w:t>
      </w:r>
      <w:r w:rsidRPr="00D27A6E">
        <w:t>. We set up rule checkers that monitor our servers.</w:t>
      </w:r>
    </w:p>
    <w:p w14:paraId="04D6E114" w14:textId="77777777" w:rsidR="00D27A6E" w:rsidRPr="00D27A6E" w:rsidRDefault="00D27A6E" w:rsidP="00D27A6E">
      <w:pPr>
        <w:numPr>
          <w:ilvl w:val="1"/>
          <w:numId w:val="62"/>
        </w:numPr>
      </w:pPr>
      <w:r w:rsidRPr="00D27A6E">
        <w:t>If the CPU usage goes above 70%, the system automatically spins up new copies (instances) of our services (like the booking service) in seconds.</w:t>
      </w:r>
    </w:p>
    <w:p w14:paraId="428571B1" w14:textId="77777777" w:rsidR="00D27A6E" w:rsidRPr="00D27A6E" w:rsidRDefault="00D27A6E" w:rsidP="00D27A6E">
      <w:pPr>
        <w:numPr>
          <w:ilvl w:val="1"/>
          <w:numId w:val="62"/>
        </w:numPr>
      </w:pPr>
      <w:r w:rsidRPr="00D27A6E">
        <w:t>A </w:t>
      </w:r>
      <w:r w:rsidRPr="00D27A6E">
        <w:rPr>
          <w:b/>
          <w:bCs/>
        </w:rPr>
        <w:t>Load Balancer</w:t>
      </w:r>
      <w:r w:rsidRPr="00D27A6E">
        <w:t> acts like a queue manager at the entrance, distributing the incoming users evenly among all active cashiers (servers).</w:t>
      </w:r>
    </w:p>
    <w:p w14:paraId="146765D5" w14:textId="77777777" w:rsidR="00D27A6E" w:rsidRPr="00D27A6E" w:rsidRDefault="00D27A6E" w:rsidP="00D27A6E">
      <w:pPr>
        <w:numPr>
          <w:ilvl w:val="1"/>
          <w:numId w:val="62"/>
        </w:numPr>
      </w:pPr>
      <w:r w:rsidRPr="00D27A6E">
        <w:t>When the crowd leaves, the extra servers are automatically shut down to save money.</w:t>
      </w:r>
    </w:p>
    <w:p w14:paraId="5DBA5E64" w14:textId="77777777" w:rsidR="00D27A6E" w:rsidRPr="00D27A6E" w:rsidRDefault="00D27A6E" w:rsidP="00D27A6E">
      <w:r w:rsidRPr="00D27A6E">
        <w:pict w14:anchorId="35836868">
          <v:rect id="_x0000_i1518" style="width:686.55pt;height:.75pt" o:hrpct="0" o:hralign="center" o:hrstd="t" o:hr="t" fillcolor="#a0a0a0" stroked="f"/>
        </w:pict>
      </w:r>
    </w:p>
    <w:p w14:paraId="51C3FD24" w14:textId="77777777" w:rsidR="00D27A6E" w:rsidRPr="00D27A6E" w:rsidRDefault="00D27A6E" w:rsidP="00D27A6E">
      <w:r w:rsidRPr="00D27A6E">
        <w:t>Category 55: Database Indexes (Speeding up Search)</w:t>
      </w:r>
    </w:p>
    <w:p w14:paraId="66D32D9C" w14:textId="77777777" w:rsidR="00D27A6E" w:rsidRPr="00D27A6E" w:rsidRDefault="00D27A6E" w:rsidP="00D27A6E">
      <w:r w:rsidRPr="00D27A6E">
        <w:rPr>
          <w:b/>
          <w:bCs/>
        </w:rPr>
        <w:t>Q56: Why does searching for a movie or booking history take less than a second even when we have millions of records in the database?</w:t>
      </w:r>
    </w:p>
    <w:p w14:paraId="4E89AA37" w14:textId="77777777" w:rsidR="00D27A6E" w:rsidRPr="00D27A6E" w:rsidRDefault="00D27A6E" w:rsidP="00D27A6E">
      <w:pPr>
        <w:numPr>
          <w:ilvl w:val="0"/>
          <w:numId w:val="63"/>
        </w:numPr>
      </w:pPr>
      <w:r w:rsidRPr="00D27A6E">
        <w:rPr>
          <w:b/>
          <w:bCs/>
        </w:rPr>
        <w:t>The Analogy (Book Index)</w:t>
      </w:r>
      <w:r w:rsidRPr="00D27A6E">
        <w:t xml:space="preserve">: If you have a 1,000-page book and want to find where it talks about "Popcorn", you don't read the book page-by-page from the </w:t>
      </w:r>
      <w:r w:rsidRPr="00D27A6E">
        <w:lastRenderedPageBreak/>
        <w:t>beginning. You flip to the alphabetical </w:t>
      </w:r>
      <w:r w:rsidRPr="00D27A6E">
        <w:rPr>
          <w:b/>
          <w:bCs/>
        </w:rPr>
        <w:t>Index</w:t>
      </w:r>
      <w:r w:rsidRPr="00D27A6E">
        <w:t> at the back, find "Popcorn", see it's on page 412, and jump straight there.</w:t>
      </w:r>
    </w:p>
    <w:p w14:paraId="1253D314" w14:textId="77777777" w:rsidR="00D27A6E" w:rsidRPr="00D27A6E" w:rsidRDefault="00D27A6E" w:rsidP="00D27A6E">
      <w:pPr>
        <w:numPr>
          <w:ilvl w:val="0"/>
          <w:numId w:val="63"/>
        </w:numPr>
      </w:pPr>
      <w:r w:rsidRPr="00D27A6E">
        <w:rPr>
          <w:b/>
          <w:bCs/>
        </w:rPr>
        <w:t>The Simple Answer</w:t>
      </w:r>
      <w:r w:rsidRPr="00D27A6E">
        <w:t>:</w:t>
      </w:r>
    </w:p>
    <w:p w14:paraId="34D56A9A" w14:textId="77777777" w:rsidR="00D27A6E" w:rsidRPr="00D27A6E" w:rsidRDefault="00D27A6E" w:rsidP="00D27A6E">
      <w:pPr>
        <w:numPr>
          <w:ilvl w:val="1"/>
          <w:numId w:val="63"/>
        </w:numPr>
      </w:pPr>
      <w:r w:rsidRPr="00D27A6E">
        <w:t>Without indexes, the database has to scan every single row of a table (called a "Full Table Scan"). This is very slow.</w:t>
      </w:r>
    </w:p>
    <w:p w14:paraId="7A676298" w14:textId="77777777" w:rsidR="00D27A6E" w:rsidRPr="00D27A6E" w:rsidRDefault="00D27A6E" w:rsidP="00D27A6E">
      <w:pPr>
        <w:numPr>
          <w:ilvl w:val="1"/>
          <w:numId w:val="63"/>
        </w:numPr>
      </w:pPr>
      <w:r w:rsidRPr="00D27A6E">
        <w:t>We create </w:t>
      </w:r>
      <w:r w:rsidRPr="00D27A6E">
        <w:rPr>
          <w:b/>
          <w:bCs/>
        </w:rPr>
        <w:t>Database Indexes</w:t>
      </w:r>
      <w:r w:rsidRPr="00D27A6E">
        <w:t> on columns we search by frequently (like </w:t>
      </w:r>
      <w:proofErr w:type="spellStart"/>
      <w:r w:rsidRPr="00D27A6E">
        <w:t>userId</w:t>
      </w:r>
      <w:proofErr w:type="spellEnd"/>
      <w:r w:rsidRPr="00D27A6E">
        <w:t> or </w:t>
      </w:r>
      <w:proofErr w:type="spellStart"/>
      <w:r w:rsidRPr="00D27A6E">
        <w:t>movieTitle</w:t>
      </w:r>
      <w:proofErr w:type="spellEnd"/>
      <w:r w:rsidRPr="00D27A6E">
        <w:t>).</w:t>
      </w:r>
    </w:p>
    <w:p w14:paraId="6B3E5A73" w14:textId="77777777" w:rsidR="00D27A6E" w:rsidRPr="00D27A6E" w:rsidRDefault="00D27A6E" w:rsidP="00D27A6E">
      <w:pPr>
        <w:numPr>
          <w:ilvl w:val="1"/>
          <w:numId w:val="63"/>
        </w:numPr>
      </w:pPr>
      <w:r w:rsidRPr="00D27A6E">
        <w:t>The index is a separate, sorted table kept by the database. When a search is made, the database checks the index first, finds the exact address of the data, and retrieves it instantly.</w:t>
      </w:r>
    </w:p>
    <w:p w14:paraId="5220EA15" w14:textId="77777777" w:rsidR="00D27A6E" w:rsidRPr="00D27A6E" w:rsidRDefault="00D27A6E" w:rsidP="00D27A6E">
      <w:r w:rsidRPr="00D27A6E">
        <w:pict w14:anchorId="0D492EDB">
          <v:rect id="_x0000_i1519" style="width:686.55pt;height:.75pt" o:hrpct="0" o:hralign="center" o:hrstd="t" o:hr="t" fillcolor="#a0a0a0" stroked="f"/>
        </w:pict>
      </w:r>
    </w:p>
    <w:p w14:paraId="53C10EA8" w14:textId="77777777" w:rsidR="00D27A6E" w:rsidRPr="00D27A6E" w:rsidRDefault="00D27A6E" w:rsidP="00D27A6E">
      <w:r w:rsidRPr="00D27A6E">
        <w:t>Category 56: The Circuit Breaker (Stopping Failures from Spreading)</w:t>
      </w:r>
    </w:p>
    <w:p w14:paraId="305C1381" w14:textId="77777777" w:rsidR="00D27A6E" w:rsidRPr="00D27A6E" w:rsidRDefault="00D27A6E" w:rsidP="00D27A6E">
      <w:r w:rsidRPr="00D27A6E">
        <w:rPr>
          <w:b/>
          <w:bCs/>
        </w:rPr>
        <w:t>Q57: If the payment service crashes, how do you prevent it from bringing down the entire booking website?</w:t>
      </w:r>
    </w:p>
    <w:p w14:paraId="576518D9" w14:textId="77777777" w:rsidR="00D27A6E" w:rsidRPr="00D27A6E" w:rsidRDefault="00D27A6E" w:rsidP="00D27A6E">
      <w:pPr>
        <w:numPr>
          <w:ilvl w:val="0"/>
          <w:numId w:val="64"/>
        </w:numPr>
      </w:pPr>
      <w:r w:rsidRPr="00D27A6E">
        <w:rPr>
          <w:b/>
          <w:bCs/>
        </w:rPr>
        <w:t>The Analogy (House Fuse)</w:t>
      </w:r>
      <w:r w:rsidRPr="00D27A6E">
        <w:t>: In your home, if a hair dryer malfunctions and short-circuits, a </w:t>
      </w:r>
      <w:r w:rsidRPr="00D27A6E">
        <w:rPr>
          <w:b/>
          <w:bCs/>
        </w:rPr>
        <w:t>fuse</w:t>
      </w:r>
      <w:r w:rsidRPr="00D27A6E">
        <w:t> breaks to cut off the electricity to just that socket. This prevents the wire inside the walls from catching fire and burning down the whole house.</w:t>
      </w:r>
    </w:p>
    <w:p w14:paraId="5C7726A1" w14:textId="77777777" w:rsidR="00D27A6E" w:rsidRPr="00D27A6E" w:rsidRDefault="00D27A6E" w:rsidP="00D27A6E">
      <w:pPr>
        <w:numPr>
          <w:ilvl w:val="0"/>
          <w:numId w:val="64"/>
        </w:numPr>
      </w:pPr>
      <w:r w:rsidRPr="00D27A6E">
        <w:rPr>
          <w:b/>
          <w:bCs/>
        </w:rPr>
        <w:t>The Simple Answer</w:t>
      </w:r>
      <w:r w:rsidRPr="00D27A6E">
        <w:t>:</w:t>
      </w:r>
    </w:p>
    <w:p w14:paraId="6211DA9C" w14:textId="77777777" w:rsidR="00D27A6E" w:rsidRPr="00D27A6E" w:rsidRDefault="00D27A6E" w:rsidP="00D27A6E">
      <w:pPr>
        <w:numPr>
          <w:ilvl w:val="1"/>
          <w:numId w:val="64"/>
        </w:numPr>
      </w:pPr>
      <w:r w:rsidRPr="00D27A6E">
        <w:t>We use a pattern called a </w:t>
      </w:r>
      <w:r w:rsidRPr="00D27A6E">
        <w:rPr>
          <w:b/>
          <w:bCs/>
        </w:rPr>
        <w:t>Circuit Breaker</w:t>
      </w:r>
      <w:r w:rsidRPr="00D27A6E">
        <w:t> around our service calls.</w:t>
      </w:r>
    </w:p>
    <w:p w14:paraId="61FC70A1" w14:textId="77777777" w:rsidR="00D27A6E" w:rsidRPr="00D27A6E" w:rsidRDefault="00D27A6E" w:rsidP="00D27A6E">
      <w:pPr>
        <w:numPr>
          <w:ilvl w:val="1"/>
          <w:numId w:val="64"/>
        </w:numPr>
      </w:pPr>
      <w:r w:rsidRPr="00D27A6E">
        <w:t>If the booking service tries to call the payment service and fails 5 times in a row, the circuit breaker "trips" (opens).</w:t>
      </w:r>
    </w:p>
    <w:p w14:paraId="2C79C826" w14:textId="77777777" w:rsidR="00D27A6E" w:rsidRPr="00D27A6E" w:rsidRDefault="00D27A6E" w:rsidP="00D27A6E">
      <w:pPr>
        <w:numPr>
          <w:ilvl w:val="1"/>
          <w:numId w:val="64"/>
        </w:numPr>
      </w:pPr>
      <w:r w:rsidRPr="00D27A6E">
        <w:t>For the next few minutes, instead of waiting for the broken payment service to respond, the booking service instantly fails the checkout or shows a friendly message: </w:t>
      </w:r>
      <w:r w:rsidRPr="00D27A6E">
        <w:rPr>
          <w:i/>
          <w:iCs/>
        </w:rPr>
        <w:t>"Payment system is temporarily undergoing maintenance, please try again in 5 minutes."</w:t>
      </w:r>
    </w:p>
    <w:p w14:paraId="570036B7" w14:textId="77777777" w:rsidR="00D27A6E" w:rsidRPr="00D27A6E" w:rsidRDefault="00D27A6E" w:rsidP="00D27A6E">
      <w:pPr>
        <w:numPr>
          <w:ilvl w:val="1"/>
          <w:numId w:val="64"/>
        </w:numPr>
      </w:pPr>
      <w:r w:rsidRPr="00D27A6E">
        <w:t>This protects our main servers from running out of memory waiting on a dead service.</w:t>
      </w:r>
    </w:p>
    <w:p w14:paraId="0ABCF724" w14:textId="4F7DF3DE" w:rsidR="00D27A6E" w:rsidRDefault="00D27A6E">
      <w:r>
        <w:t xml:space="preserve">================================================== </w:t>
      </w:r>
    </w:p>
    <w:p w14:paraId="6622CD89" w14:textId="77777777" w:rsidR="00D27A6E" w:rsidRPr="00D27A6E" w:rsidRDefault="00D27A6E" w:rsidP="00D27A6E">
      <w:r w:rsidRPr="00D27A6E">
        <w:t>Here are three more architect questions explained in </w:t>
      </w:r>
      <w:r w:rsidRPr="00D27A6E">
        <w:rPr>
          <w:b/>
          <w:bCs/>
        </w:rPr>
        <w:t>simple, everyday terms</w:t>
      </w:r>
      <w:r w:rsidRPr="00D27A6E">
        <w:t>:</w:t>
      </w:r>
    </w:p>
    <w:p w14:paraId="6033F7AE" w14:textId="77777777" w:rsidR="00D27A6E" w:rsidRPr="00D27A6E" w:rsidRDefault="00D27A6E" w:rsidP="00D27A6E">
      <w:r w:rsidRPr="00D27A6E">
        <w:pict w14:anchorId="71AFE4DA">
          <v:rect id="_x0000_i1577" style="width:686.55pt;height:.75pt" o:hrpct="0" o:hralign="center" o:hrstd="t" o:hr="t" fillcolor="#a0a0a0" stroked="f"/>
        </w:pict>
      </w:r>
    </w:p>
    <w:p w14:paraId="44B1B22A" w14:textId="77777777" w:rsidR="00D27A6E" w:rsidRPr="00D27A6E" w:rsidRDefault="00D27A6E" w:rsidP="00D27A6E">
      <w:r w:rsidRPr="00D27A6E">
        <w:t>Category 57: Caching (Redis/CDN)</w:t>
      </w:r>
    </w:p>
    <w:p w14:paraId="700CDAEF" w14:textId="77777777" w:rsidR="00D27A6E" w:rsidRPr="00D27A6E" w:rsidRDefault="00D27A6E" w:rsidP="00D27A6E">
      <w:r w:rsidRPr="00D27A6E">
        <w:rPr>
          <w:b/>
          <w:bCs/>
        </w:rPr>
        <w:lastRenderedPageBreak/>
        <w:t>Q58: What is caching, and why do we use it for movie listings instead of going to the database every time?</w:t>
      </w:r>
    </w:p>
    <w:p w14:paraId="3837EF52" w14:textId="77777777" w:rsidR="00D27A6E" w:rsidRPr="00D27A6E" w:rsidRDefault="00D27A6E" w:rsidP="00D27A6E">
      <w:pPr>
        <w:numPr>
          <w:ilvl w:val="0"/>
          <w:numId w:val="65"/>
        </w:numPr>
      </w:pPr>
      <w:r w:rsidRPr="00D27A6E">
        <w:rPr>
          <w:b/>
          <w:bCs/>
        </w:rPr>
        <w:t>The Analogy (The Desk vs. Filing Cabinet)</w:t>
      </w:r>
      <w:r w:rsidRPr="00D27A6E">
        <w:t>: Imagine you are an office clerk. If a client asks for a document, and you have to walk down the hall to the filing cabinet (the database) every time, it wastes a lot of time. Instead, you keep a copy of the most popular files right on your desk (the cache). When someone asks, you hand it over instantly.</w:t>
      </w:r>
    </w:p>
    <w:p w14:paraId="54E4F73A" w14:textId="77777777" w:rsidR="00D27A6E" w:rsidRPr="00D27A6E" w:rsidRDefault="00D27A6E" w:rsidP="00D27A6E">
      <w:pPr>
        <w:numPr>
          <w:ilvl w:val="0"/>
          <w:numId w:val="65"/>
        </w:numPr>
      </w:pPr>
      <w:r w:rsidRPr="00D27A6E">
        <w:rPr>
          <w:b/>
          <w:bCs/>
        </w:rPr>
        <w:t>The Simple Answer</w:t>
      </w:r>
      <w:r w:rsidRPr="00D27A6E">
        <w:t>:</w:t>
      </w:r>
    </w:p>
    <w:p w14:paraId="6EED4F1F" w14:textId="77777777" w:rsidR="00D27A6E" w:rsidRPr="00D27A6E" w:rsidRDefault="00D27A6E" w:rsidP="00D27A6E">
      <w:pPr>
        <w:numPr>
          <w:ilvl w:val="1"/>
          <w:numId w:val="65"/>
        </w:numPr>
      </w:pPr>
      <w:r w:rsidRPr="00D27A6E">
        <w:t>Reading data from a database takes time and server power because it involves disk access.</w:t>
      </w:r>
    </w:p>
    <w:p w14:paraId="21015D69" w14:textId="77777777" w:rsidR="00D27A6E" w:rsidRPr="00D27A6E" w:rsidRDefault="00D27A6E" w:rsidP="00D27A6E">
      <w:pPr>
        <w:numPr>
          <w:ilvl w:val="1"/>
          <w:numId w:val="65"/>
        </w:numPr>
      </w:pPr>
      <w:r w:rsidRPr="00D27A6E">
        <w:t>We store frequently read, rarely changed data (like movie posters and showtimes) in a super-fast, in-memory store called </w:t>
      </w:r>
      <w:r w:rsidRPr="00D27A6E">
        <w:rPr>
          <w:b/>
          <w:bCs/>
        </w:rPr>
        <w:t>Redis</w:t>
      </w:r>
      <w:r w:rsidRPr="00D27A6E">
        <w:t> or a </w:t>
      </w:r>
      <w:r w:rsidRPr="00D27A6E">
        <w:rPr>
          <w:b/>
          <w:bCs/>
        </w:rPr>
        <w:t>CDN</w:t>
      </w:r>
      <w:r w:rsidRPr="00D27A6E">
        <w:t> close to the user.</w:t>
      </w:r>
    </w:p>
    <w:p w14:paraId="4C695671" w14:textId="77777777" w:rsidR="00D27A6E" w:rsidRPr="00D27A6E" w:rsidRDefault="00D27A6E" w:rsidP="00D27A6E">
      <w:pPr>
        <w:numPr>
          <w:ilvl w:val="1"/>
          <w:numId w:val="65"/>
        </w:numPr>
      </w:pPr>
      <w:r w:rsidRPr="00D27A6E">
        <w:t>When a user opens the app, we check the cache first. If it's there, we show it instantly. We only go to the database if the cache is empty.</w:t>
      </w:r>
    </w:p>
    <w:p w14:paraId="002609F7" w14:textId="77777777" w:rsidR="00D27A6E" w:rsidRPr="00D27A6E" w:rsidRDefault="00D27A6E" w:rsidP="00D27A6E">
      <w:r w:rsidRPr="00D27A6E">
        <w:pict w14:anchorId="03EB69AC">
          <v:rect id="_x0000_i1578" style="width:686.55pt;height:.75pt" o:hrpct="0" o:hralign="center" o:hrstd="t" o:hr="t" fillcolor="#a0a0a0" stroked="f"/>
        </w:pict>
      </w:r>
    </w:p>
    <w:p w14:paraId="4E590532" w14:textId="77777777" w:rsidR="00D27A6E" w:rsidRPr="00D27A6E" w:rsidRDefault="00D27A6E" w:rsidP="00D27A6E">
      <w:r w:rsidRPr="00D27A6E">
        <w:t>Category 58: Messaging Queues (Kafka)</w:t>
      </w:r>
    </w:p>
    <w:p w14:paraId="48293F68" w14:textId="77777777" w:rsidR="00D27A6E" w:rsidRPr="00D27A6E" w:rsidRDefault="00D27A6E" w:rsidP="00D27A6E">
      <w:r w:rsidRPr="00D27A6E">
        <w:rPr>
          <w:b/>
          <w:bCs/>
        </w:rPr>
        <w:t>Q59: What is Apache Kafka, and why do we use it?</w:t>
      </w:r>
    </w:p>
    <w:p w14:paraId="717264C0" w14:textId="77777777" w:rsidR="00D27A6E" w:rsidRPr="00D27A6E" w:rsidRDefault="00D27A6E" w:rsidP="00D27A6E">
      <w:pPr>
        <w:numPr>
          <w:ilvl w:val="0"/>
          <w:numId w:val="66"/>
        </w:numPr>
      </w:pPr>
      <w:r w:rsidRPr="00D27A6E">
        <w:rPr>
          <w:b/>
          <w:bCs/>
        </w:rPr>
        <w:t>The Analogy (The Post Office)</w:t>
      </w:r>
      <w:r w:rsidRPr="00D27A6E">
        <w:t>: Imagine you want to invite 100 friends to a party. Instead of visiting each friend's house one-by-one and waiting for them to open the door, you write invitations, drop them into a post office mailbox (Kafka), and walk away. Your friends will pick up their mail from their personal mailboxes whenever they are free.</w:t>
      </w:r>
    </w:p>
    <w:p w14:paraId="4C901023" w14:textId="77777777" w:rsidR="00D27A6E" w:rsidRPr="00D27A6E" w:rsidRDefault="00D27A6E" w:rsidP="00D27A6E">
      <w:pPr>
        <w:numPr>
          <w:ilvl w:val="0"/>
          <w:numId w:val="66"/>
        </w:numPr>
      </w:pPr>
      <w:r w:rsidRPr="00D27A6E">
        <w:rPr>
          <w:b/>
          <w:bCs/>
        </w:rPr>
        <w:t>The Simple Answer</w:t>
      </w:r>
      <w:r w:rsidRPr="00D27A6E">
        <w:t>:</w:t>
      </w:r>
    </w:p>
    <w:p w14:paraId="4DC7E841" w14:textId="77777777" w:rsidR="00D27A6E" w:rsidRPr="00D27A6E" w:rsidRDefault="00D27A6E" w:rsidP="00D27A6E">
      <w:pPr>
        <w:numPr>
          <w:ilvl w:val="1"/>
          <w:numId w:val="66"/>
        </w:numPr>
      </w:pPr>
      <w:r w:rsidRPr="00D27A6E">
        <w:rPr>
          <w:b/>
          <w:bCs/>
        </w:rPr>
        <w:t>Kafka</w:t>
      </w:r>
      <w:r w:rsidRPr="00D27A6E">
        <w:t> is a message broker (a digital post office).</w:t>
      </w:r>
    </w:p>
    <w:p w14:paraId="0925E1C7" w14:textId="77777777" w:rsidR="00D27A6E" w:rsidRPr="00D27A6E" w:rsidRDefault="00D27A6E" w:rsidP="00D27A6E">
      <w:pPr>
        <w:numPr>
          <w:ilvl w:val="1"/>
          <w:numId w:val="66"/>
        </w:numPr>
      </w:pPr>
      <w:r w:rsidRPr="00D27A6E">
        <w:t>Instead of one microservice calling another directly and waiting for a reply, it publishes a message (event) to Kafka.</w:t>
      </w:r>
    </w:p>
    <w:p w14:paraId="0D5352CF" w14:textId="77777777" w:rsidR="00D27A6E" w:rsidRPr="00D27A6E" w:rsidRDefault="00D27A6E" w:rsidP="00D27A6E">
      <w:pPr>
        <w:numPr>
          <w:ilvl w:val="1"/>
          <w:numId w:val="66"/>
        </w:numPr>
      </w:pPr>
      <w:r w:rsidRPr="00D27A6E">
        <w:t>Other services listen to Kafka and pick up the messages when they are ready.</w:t>
      </w:r>
    </w:p>
    <w:p w14:paraId="509C7590" w14:textId="77777777" w:rsidR="00D27A6E" w:rsidRPr="00D27A6E" w:rsidRDefault="00D27A6E" w:rsidP="00D27A6E">
      <w:pPr>
        <w:numPr>
          <w:ilvl w:val="1"/>
          <w:numId w:val="66"/>
        </w:numPr>
      </w:pPr>
      <w:r w:rsidRPr="00D27A6E">
        <w:t>This makes our services </w:t>
      </w:r>
      <w:r w:rsidRPr="00D27A6E">
        <w:rPr>
          <w:b/>
          <w:bCs/>
        </w:rPr>
        <w:t>decoupled</w:t>
      </w:r>
      <w:r w:rsidRPr="00D27A6E">
        <w:t>. If the notification service goes offline for 10 minutes, the booking service can still finish bookings. Kafka will hold onto the notification messages until the notification service comes back online.</w:t>
      </w:r>
    </w:p>
    <w:p w14:paraId="1D56EF27" w14:textId="77777777" w:rsidR="00D27A6E" w:rsidRPr="00D27A6E" w:rsidRDefault="00D27A6E" w:rsidP="00D27A6E">
      <w:r w:rsidRPr="00D27A6E">
        <w:pict w14:anchorId="7941A34E">
          <v:rect id="_x0000_i1579" style="width:686.55pt;height:.75pt" o:hrpct="0" o:hralign="center" o:hrstd="t" o:hr="t" fillcolor="#a0a0a0" stroked="f"/>
        </w:pict>
      </w:r>
    </w:p>
    <w:p w14:paraId="2B217CD7" w14:textId="77777777" w:rsidR="00D27A6E" w:rsidRPr="00D27A6E" w:rsidRDefault="00D27A6E" w:rsidP="00D27A6E">
      <w:r w:rsidRPr="00D27A6E">
        <w:lastRenderedPageBreak/>
        <w:t>Category 59: API Gateway</w:t>
      </w:r>
    </w:p>
    <w:p w14:paraId="3EBF1D7F" w14:textId="77777777" w:rsidR="00D27A6E" w:rsidRPr="00D27A6E" w:rsidRDefault="00D27A6E" w:rsidP="00D27A6E">
      <w:r w:rsidRPr="00D27A6E">
        <w:rPr>
          <w:b/>
          <w:bCs/>
        </w:rPr>
        <w:t>Q60: What is an API Gateway, and why does the frontend talk to it instead of talking to the microservices directly?</w:t>
      </w:r>
    </w:p>
    <w:p w14:paraId="44DB5F5D" w14:textId="77777777" w:rsidR="00D27A6E" w:rsidRPr="00D27A6E" w:rsidRDefault="00D27A6E" w:rsidP="00D27A6E">
      <w:pPr>
        <w:numPr>
          <w:ilvl w:val="0"/>
          <w:numId w:val="67"/>
        </w:numPr>
      </w:pPr>
      <w:r w:rsidRPr="00D27A6E">
        <w:rPr>
          <w:b/>
          <w:bCs/>
        </w:rPr>
        <w:t>The Analogy (The Hotel Receptionist)</w:t>
      </w:r>
      <w:r w:rsidRPr="00D27A6E">
        <w:t>: Imagine entering a huge luxury hotel. You don't walk around the back hallways trying to find the chef to order food, the housekeeper to request towels, or the manager to pay your bill. You go straight to the </w:t>
      </w:r>
      <w:r w:rsidRPr="00D27A6E">
        <w:rPr>
          <w:b/>
          <w:bCs/>
        </w:rPr>
        <w:t>front desk receptionist</w:t>
      </w:r>
      <w:r w:rsidRPr="00D27A6E">
        <w:t> (the gateway). You tell them what you need, and they coordinate with the correct staff behind the scenes.</w:t>
      </w:r>
    </w:p>
    <w:p w14:paraId="2EE63E8A" w14:textId="77777777" w:rsidR="00D27A6E" w:rsidRPr="00D27A6E" w:rsidRDefault="00D27A6E" w:rsidP="00D27A6E">
      <w:pPr>
        <w:numPr>
          <w:ilvl w:val="0"/>
          <w:numId w:val="67"/>
        </w:numPr>
      </w:pPr>
      <w:r w:rsidRPr="00D27A6E">
        <w:rPr>
          <w:b/>
          <w:bCs/>
        </w:rPr>
        <w:t>The Simple Answer</w:t>
      </w:r>
      <w:r w:rsidRPr="00D27A6E">
        <w:t>:</w:t>
      </w:r>
    </w:p>
    <w:p w14:paraId="51FA001C" w14:textId="77777777" w:rsidR="00D27A6E" w:rsidRPr="00D27A6E" w:rsidRDefault="00D27A6E" w:rsidP="00D27A6E">
      <w:pPr>
        <w:numPr>
          <w:ilvl w:val="1"/>
          <w:numId w:val="67"/>
        </w:numPr>
      </w:pPr>
      <w:r w:rsidRPr="00D27A6E">
        <w:t>An </w:t>
      </w:r>
      <w:r w:rsidRPr="00D27A6E">
        <w:rPr>
          <w:b/>
          <w:bCs/>
        </w:rPr>
        <w:t>API Gateway</w:t>
      </w:r>
      <w:r w:rsidRPr="00D27A6E">
        <w:t xml:space="preserve"> is the </w:t>
      </w:r>
      <w:proofErr w:type="gramStart"/>
      <w:r w:rsidRPr="00D27A6E">
        <w:t>single entry</w:t>
      </w:r>
      <w:proofErr w:type="gramEnd"/>
      <w:r w:rsidRPr="00D27A6E">
        <w:t xml:space="preserve"> point for our frontend React application.</w:t>
      </w:r>
    </w:p>
    <w:p w14:paraId="7EE3130D" w14:textId="77777777" w:rsidR="00D27A6E" w:rsidRPr="00D27A6E" w:rsidRDefault="00D27A6E" w:rsidP="00D27A6E">
      <w:pPr>
        <w:numPr>
          <w:ilvl w:val="1"/>
          <w:numId w:val="67"/>
        </w:numPr>
      </w:pPr>
      <w:r w:rsidRPr="00D27A6E">
        <w:t>Instead of the frontend keeping track of 10 different backend addresses, it sends all requests to the Gateway.</w:t>
      </w:r>
    </w:p>
    <w:p w14:paraId="685ED49A" w14:textId="77777777" w:rsidR="00D27A6E" w:rsidRPr="00D27A6E" w:rsidRDefault="00D27A6E" w:rsidP="00D27A6E">
      <w:pPr>
        <w:numPr>
          <w:ilvl w:val="1"/>
          <w:numId w:val="67"/>
        </w:numPr>
      </w:pPr>
      <w:r w:rsidRPr="00D27A6E">
        <w:t>The Gateway validates the user's login token (security check) and then routes the request to the correct backend microservice (e.g., routing /</w:t>
      </w:r>
      <w:proofErr w:type="spellStart"/>
      <w:r w:rsidRPr="00D27A6E">
        <w:t>api</w:t>
      </w:r>
      <w:proofErr w:type="spellEnd"/>
      <w:r w:rsidRPr="00D27A6E">
        <w:t>/movies to the movie service).</w:t>
      </w:r>
    </w:p>
    <w:p w14:paraId="1DE88AD7" w14:textId="217512BA" w:rsidR="00D27A6E" w:rsidRDefault="00D27A6E">
      <w:r>
        <w:t xml:space="preserve">====================================== </w:t>
      </w:r>
    </w:p>
    <w:p w14:paraId="1F78AC73" w14:textId="77777777" w:rsidR="00D27A6E" w:rsidRPr="00D27A6E" w:rsidRDefault="00D27A6E" w:rsidP="00D27A6E">
      <w:r w:rsidRPr="00D27A6E">
        <w:t>Here are three more essential architect questions explained in </w:t>
      </w:r>
      <w:r w:rsidRPr="00D27A6E">
        <w:rPr>
          <w:b/>
          <w:bCs/>
        </w:rPr>
        <w:t>simple, everyday terms</w:t>
      </w:r>
      <w:r w:rsidRPr="00D27A6E">
        <w:t>:</w:t>
      </w:r>
    </w:p>
    <w:p w14:paraId="737C7CEF" w14:textId="77777777" w:rsidR="00D27A6E" w:rsidRPr="00D27A6E" w:rsidRDefault="00D27A6E" w:rsidP="00D27A6E">
      <w:r w:rsidRPr="00D27A6E">
        <w:pict w14:anchorId="32B11929">
          <v:rect id="_x0000_i1606" style="width:686.55pt;height:.75pt" o:hrpct="0" o:hralign="center" o:hrstd="t" o:hr="t" fillcolor="#a0a0a0" stroked="f"/>
        </w:pict>
      </w:r>
    </w:p>
    <w:p w14:paraId="09D1CFC5" w14:textId="77777777" w:rsidR="00D27A6E" w:rsidRPr="00D27A6E" w:rsidRDefault="00D27A6E" w:rsidP="00D27A6E">
      <w:r w:rsidRPr="00D27A6E">
        <w:t>Category 60: Event Sourcing &amp; CQRS (Why we separate Reads and Writes)</w:t>
      </w:r>
    </w:p>
    <w:p w14:paraId="511C5E41" w14:textId="77777777" w:rsidR="00D27A6E" w:rsidRPr="00D27A6E" w:rsidRDefault="00D27A6E" w:rsidP="00D27A6E">
      <w:r w:rsidRPr="00D27A6E">
        <w:rPr>
          <w:b/>
          <w:bCs/>
        </w:rPr>
        <w:t>Q61: What is Event Sourcing, and why is it used for bookings?</w:t>
      </w:r>
    </w:p>
    <w:p w14:paraId="4858CB77" w14:textId="77777777" w:rsidR="00D27A6E" w:rsidRPr="00D27A6E" w:rsidRDefault="00D27A6E" w:rsidP="00D27A6E">
      <w:pPr>
        <w:numPr>
          <w:ilvl w:val="0"/>
          <w:numId w:val="68"/>
        </w:numPr>
      </w:pPr>
      <w:r w:rsidRPr="00D27A6E">
        <w:rPr>
          <w:b/>
          <w:bCs/>
        </w:rPr>
        <w:t>The Analogy (The Bank Ledger)</w:t>
      </w:r>
      <w:r w:rsidRPr="00D27A6E">
        <w:t>: If you look at your bank account, you don't just see a single number: "Balance = $500". You see a list of actions: </w:t>
      </w:r>
      <w:r w:rsidRPr="00D27A6E">
        <w:rPr>
          <w:i/>
          <w:iCs/>
        </w:rPr>
        <w:t>Deposited $1000</w:t>
      </w:r>
      <w:r w:rsidRPr="00D27A6E">
        <w:t>, </w:t>
      </w:r>
      <w:r w:rsidRPr="00D27A6E">
        <w:rPr>
          <w:i/>
          <w:iCs/>
        </w:rPr>
        <w:t>Spent $200 on groceries</w:t>
      </w:r>
      <w:r w:rsidRPr="00D27A6E">
        <w:t>, </w:t>
      </w:r>
      <w:r w:rsidRPr="00D27A6E">
        <w:rPr>
          <w:i/>
          <w:iCs/>
        </w:rPr>
        <w:t>Received $100 refund</w:t>
      </w:r>
      <w:r w:rsidRPr="00D27A6E">
        <w:t>. If the bank only stored your final balance, it could never audit how you got that money or fix mistakes.</w:t>
      </w:r>
    </w:p>
    <w:p w14:paraId="118264A2" w14:textId="77777777" w:rsidR="00D27A6E" w:rsidRPr="00D27A6E" w:rsidRDefault="00D27A6E" w:rsidP="00D27A6E">
      <w:pPr>
        <w:numPr>
          <w:ilvl w:val="0"/>
          <w:numId w:val="68"/>
        </w:numPr>
      </w:pPr>
      <w:r w:rsidRPr="00D27A6E">
        <w:rPr>
          <w:b/>
          <w:bCs/>
        </w:rPr>
        <w:t>The Simple Answer</w:t>
      </w:r>
      <w:r w:rsidRPr="00D27A6E">
        <w:t>:</w:t>
      </w:r>
    </w:p>
    <w:p w14:paraId="525B4A81" w14:textId="77777777" w:rsidR="00D27A6E" w:rsidRPr="00D27A6E" w:rsidRDefault="00D27A6E" w:rsidP="00D27A6E">
      <w:pPr>
        <w:numPr>
          <w:ilvl w:val="1"/>
          <w:numId w:val="68"/>
        </w:numPr>
      </w:pPr>
      <w:r w:rsidRPr="00D27A6E">
        <w:t>In </w:t>
      </w:r>
      <w:r w:rsidRPr="00D27A6E">
        <w:rPr>
          <w:b/>
          <w:bCs/>
        </w:rPr>
        <w:t>Event Sourcing</w:t>
      </w:r>
      <w:r w:rsidRPr="00D27A6E">
        <w:t>, we don't overwrite a database row when a booking updates. Instead, we save every event as a new line in a history log: </w:t>
      </w:r>
      <w:r w:rsidRPr="00D27A6E">
        <w:rPr>
          <w:i/>
          <w:iCs/>
        </w:rPr>
        <w:t>BookingCreated</w:t>
      </w:r>
      <w:r w:rsidRPr="00D27A6E">
        <w:t>, </w:t>
      </w:r>
      <w:r w:rsidRPr="00D27A6E">
        <w:rPr>
          <w:i/>
          <w:iCs/>
        </w:rPr>
        <w:t>SeatLocked</w:t>
      </w:r>
      <w:r w:rsidRPr="00D27A6E">
        <w:t>, </w:t>
      </w:r>
      <w:r w:rsidRPr="00D27A6E">
        <w:rPr>
          <w:i/>
          <w:iCs/>
        </w:rPr>
        <w:t>PaymentSuccess</w:t>
      </w:r>
      <w:r w:rsidRPr="00D27A6E">
        <w:t>, </w:t>
      </w:r>
      <w:r w:rsidRPr="00D27A6E">
        <w:rPr>
          <w:i/>
          <w:iCs/>
        </w:rPr>
        <w:t>BookingConfirmed</w:t>
      </w:r>
      <w:r w:rsidRPr="00D27A6E">
        <w:t>.</w:t>
      </w:r>
    </w:p>
    <w:p w14:paraId="134624C9" w14:textId="77777777" w:rsidR="00D27A6E" w:rsidRPr="00D27A6E" w:rsidRDefault="00D27A6E" w:rsidP="00D27A6E">
      <w:pPr>
        <w:numPr>
          <w:ilvl w:val="1"/>
          <w:numId w:val="68"/>
        </w:numPr>
      </w:pPr>
      <w:r w:rsidRPr="00D27A6E">
        <w:t>This creates a perfect audit trail. If a user complains about a booking error, we can replay the history step-by-step to see exactly what went wrong.</w:t>
      </w:r>
    </w:p>
    <w:p w14:paraId="04FDF868" w14:textId="77777777" w:rsidR="00D27A6E" w:rsidRPr="00D27A6E" w:rsidRDefault="00D27A6E" w:rsidP="00D27A6E">
      <w:pPr>
        <w:numPr>
          <w:ilvl w:val="1"/>
          <w:numId w:val="68"/>
        </w:numPr>
      </w:pPr>
      <w:r w:rsidRPr="00D27A6E">
        <w:rPr>
          <w:b/>
          <w:bCs/>
        </w:rPr>
        <w:lastRenderedPageBreak/>
        <w:t>CQRS</w:t>
      </w:r>
      <w:r w:rsidRPr="00D27A6E">
        <w:t> means we use one database optimized for saving these event logs quickly (Writes), and a separate database optimized for showing listings to the user quickly (Reads).</w:t>
      </w:r>
    </w:p>
    <w:p w14:paraId="1E2F68E7" w14:textId="77777777" w:rsidR="00D27A6E" w:rsidRPr="00D27A6E" w:rsidRDefault="00D27A6E" w:rsidP="00D27A6E">
      <w:r w:rsidRPr="00D27A6E">
        <w:pict w14:anchorId="4F1F130F">
          <v:rect id="_x0000_i1607" style="width:686.55pt;height:.75pt" o:hrpct="0" o:hralign="center" o:hrstd="t" o:hr="t" fillcolor="#a0a0a0" stroked="f"/>
        </w:pict>
      </w:r>
    </w:p>
    <w:p w14:paraId="1BD82576" w14:textId="77777777" w:rsidR="00D27A6E" w:rsidRPr="00D27A6E" w:rsidRDefault="00D27A6E" w:rsidP="00D27A6E">
      <w:r w:rsidRPr="00D27A6E">
        <w:t>Category 61: Saga Orchestration (Managing Multi-Step Tasks)</w:t>
      </w:r>
    </w:p>
    <w:p w14:paraId="4E21D48B" w14:textId="77777777" w:rsidR="00D27A6E" w:rsidRPr="00D27A6E" w:rsidRDefault="00D27A6E" w:rsidP="00D27A6E">
      <w:r w:rsidRPr="00D27A6E">
        <w:rPr>
          <w:b/>
          <w:bCs/>
        </w:rPr>
        <w:t>Q62: How do you make sure that if a payment fails, the seats locked by the user are released?</w:t>
      </w:r>
    </w:p>
    <w:p w14:paraId="02E3A693" w14:textId="77777777" w:rsidR="00D27A6E" w:rsidRPr="00D27A6E" w:rsidRDefault="00D27A6E" w:rsidP="00D27A6E">
      <w:pPr>
        <w:numPr>
          <w:ilvl w:val="0"/>
          <w:numId w:val="69"/>
        </w:numPr>
      </w:pPr>
      <w:r w:rsidRPr="00D27A6E">
        <w:rPr>
          <w:b/>
          <w:bCs/>
        </w:rPr>
        <w:t>The Analogy (The Travel Agent)</w:t>
      </w:r>
      <w:r w:rsidRPr="00D27A6E">
        <w:t>: Imagine booking a holiday. You need to book a flight, a hotel room, and rent a car. If you book the flight and hotel, but the car rental company is out of cars, a good travel agent doesn't leave you stranded with flight tickets you can't use. They automatically cancel the hotel and flight reservations and refund your money.</w:t>
      </w:r>
    </w:p>
    <w:p w14:paraId="727A1337" w14:textId="77777777" w:rsidR="00D27A6E" w:rsidRPr="00D27A6E" w:rsidRDefault="00D27A6E" w:rsidP="00D27A6E">
      <w:pPr>
        <w:numPr>
          <w:ilvl w:val="0"/>
          <w:numId w:val="69"/>
        </w:numPr>
      </w:pPr>
      <w:r w:rsidRPr="00D27A6E">
        <w:rPr>
          <w:b/>
          <w:bCs/>
        </w:rPr>
        <w:t>The Simple Answer</w:t>
      </w:r>
      <w:r w:rsidRPr="00D27A6E">
        <w:t>:</w:t>
      </w:r>
    </w:p>
    <w:p w14:paraId="50401F91" w14:textId="77777777" w:rsidR="00D27A6E" w:rsidRPr="00D27A6E" w:rsidRDefault="00D27A6E" w:rsidP="00D27A6E">
      <w:pPr>
        <w:numPr>
          <w:ilvl w:val="1"/>
          <w:numId w:val="69"/>
        </w:numPr>
      </w:pPr>
      <w:r w:rsidRPr="00D27A6E">
        <w:t>Booking a movie ticket is a multi-step process: Lock Seats $\</w:t>
      </w:r>
      <w:proofErr w:type="spellStart"/>
      <w:r w:rsidRPr="00D27A6E">
        <w:t>rightarrow</w:t>
      </w:r>
      <w:proofErr w:type="spellEnd"/>
      <w:r w:rsidRPr="00D27A6E">
        <w:t>$ Charge Card $\</w:t>
      </w:r>
      <w:proofErr w:type="spellStart"/>
      <w:r w:rsidRPr="00D27A6E">
        <w:t>rightarrow</w:t>
      </w:r>
      <w:proofErr w:type="spellEnd"/>
      <w:r w:rsidRPr="00D27A6E">
        <w:t>$ Confirm Ticket.</w:t>
      </w:r>
    </w:p>
    <w:p w14:paraId="4707CE86" w14:textId="77777777" w:rsidR="00D27A6E" w:rsidRPr="00D27A6E" w:rsidRDefault="00D27A6E" w:rsidP="00D27A6E">
      <w:pPr>
        <w:numPr>
          <w:ilvl w:val="1"/>
          <w:numId w:val="69"/>
        </w:numPr>
      </w:pPr>
      <w:r w:rsidRPr="00D27A6E">
        <w:t>We use </w:t>
      </w:r>
      <w:r w:rsidRPr="00D27A6E">
        <w:rPr>
          <w:b/>
          <w:bCs/>
        </w:rPr>
        <w:t>Temporal</w:t>
      </w:r>
      <w:r w:rsidRPr="00D27A6E">
        <w:t> as our virtual "travel agent" (the Saga Orchestrator).</w:t>
      </w:r>
    </w:p>
    <w:p w14:paraId="118AC426" w14:textId="77777777" w:rsidR="00D27A6E" w:rsidRPr="00D27A6E" w:rsidRDefault="00D27A6E" w:rsidP="00D27A6E">
      <w:pPr>
        <w:numPr>
          <w:ilvl w:val="1"/>
          <w:numId w:val="69"/>
        </w:numPr>
      </w:pPr>
      <w:r w:rsidRPr="00D27A6E">
        <w:t>If the "Charge Card" step fails, the orchestrator automatically triggers the undo actions (called </w:t>
      </w:r>
      <w:r w:rsidRPr="00D27A6E">
        <w:rPr>
          <w:b/>
          <w:bCs/>
        </w:rPr>
        <w:t>Compensations</w:t>
      </w:r>
      <w:r w:rsidRPr="00D27A6E">
        <w:t>) like calling the seat service to unlock the seats and marking the booking as failed.</w:t>
      </w:r>
    </w:p>
    <w:p w14:paraId="139394A3" w14:textId="77777777" w:rsidR="00D27A6E" w:rsidRPr="00D27A6E" w:rsidRDefault="00D27A6E" w:rsidP="00D27A6E">
      <w:r w:rsidRPr="00D27A6E">
        <w:pict w14:anchorId="762B0621">
          <v:rect id="_x0000_i1608" style="width:686.55pt;height:.75pt" o:hrpct="0" o:hralign="center" o:hrstd="t" o:hr="t" fillcolor="#a0a0a0" stroked="f"/>
        </w:pict>
      </w:r>
    </w:p>
    <w:p w14:paraId="1FB9F8D9" w14:textId="77777777" w:rsidR="00D27A6E" w:rsidRPr="00D27A6E" w:rsidRDefault="00D27A6E" w:rsidP="00D27A6E">
      <w:r w:rsidRPr="00D27A6E">
        <w:t>Category 62: Multi-Tenancy (Data Sharing)</w:t>
      </w:r>
    </w:p>
    <w:p w14:paraId="3C8C692F" w14:textId="77777777" w:rsidR="00D27A6E" w:rsidRPr="00D27A6E" w:rsidRDefault="00D27A6E" w:rsidP="00D27A6E">
      <w:r w:rsidRPr="00D27A6E">
        <w:rPr>
          <w:b/>
          <w:bCs/>
        </w:rPr>
        <w:t>Q63: How does the system keep different cinema chains' data separate on the same platform?</w:t>
      </w:r>
    </w:p>
    <w:p w14:paraId="71AC0D6F" w14:textId="77777777" w:rsidR="00D27A6E" w:rsidRPr="00D27A6E" w:rsidRDefault="00D27A6E" w:rsidP="00D27A6E">
      <w:pPr>
        <w:numPr>
          <w:ilvl w:val="0"/>
          <w:numId w:val="70"/>
        </w:numPr>
      </w:pPr>
      <w:r w:rsidRPr="00D27A6E">
        <w:rPr>
          <w:b/>
          <w:bCs/>
        </w:rPr>
        <w:t>The Analogy (The Apartment Building)</w:t>
      </w:r>
      <w:r w:rsidRPr="00D27A6E">
        <w:t>: Multi-tenancy is like an apartment building. All tenants share the same foundation, elevator, and main entrance (the app and server resources). However, every tenant has their own key and apartment door. A tenant in Room 101 cannot open the door of Room 102 to look at their furniture.</w:t>
      </w:r>
    </w:p>
    <w:p w14:paraId="708C4199" w14:textId="77777777" w:rsidR="00D27A6E" w:rsidRPr="00D27A6E" w:rsidRDefault="00D27A6E" w:rsidP="00D27A6E">
      <w:pPr>
        <w:numPr>
          <w:ilvl w:val="0"/>
          <w:numId w:val="70"/>
        </w:numPr>
      </w:pPr>
      <w:r w:rsidRPr="00D27A6E">
        <w:rPr>
          <w:b/>
          <w:bCs/>
        </w:rPr>
        <w:t>The Simple Answer</w:t>
      </w:r>
      <w:r w:rsidRPr="00D27A6E">
        <w:t>:</w:t>
      </w:r>
    </w:p>
    <w:p w14:paraId="4FBD8889" w14:textId="77777777" w:rsidR="00D27A6E" w:rsidRPr="00D27A6E" w:rsidRDefault="00D27A6E" w:rsidP="00D27A6E">
      <w:pPr>
        <w:numPr>
          <w:ilvl w:val="1"/>
          <w:numId w:val="70"/>
        </w:numPr>
      </w:pPr>
      <w:r w:rsidRPr="00D27A6E">
        <w:t>We store a </w:t>
      </w:r>
      <w:r w:rsidRPr="00D27A6E">
        <w:rPr>
          <w:b/>
          <w:bCs/>
        </w:rPr>
        <w:t>Tenant ID</w:t>
      </w:r>
      <w:r w:rsidRPr="00D27A6E">
        <w:t> (like a room number) on every single database record.</w:t>
      </w:r>
    </w:p>
    <w:p w14:paraId="352BD6A6" w14:textId="77777777" w:rsidR="00D27A6E" w:rsidRPr="00D27A6E" w:rsidRDefault="00D27A6E" w:rsidP="00D27A6E">
      <w:pPr>
        <w:numPr>
          <w:ilvl w:val="1"/>
          <w:numId w:val="70"/>
        </w:numPr>
      </w:pPr>
      <w:r w:rsidRPr="00D27A6E">
        <w:t>When a user requests data, the </w:t>
      </w:r>
    </w:p>
    <w:p w14:paraId="6DD660D7" w14:textId="1331AA29" w:rsidR="00D27A6E" w:rsidRPr="00D27A6E" w:rsidRDefault="00D27A6E" w:rsidP="00D27A6E">
      <w:r w:rsidRPr="00D27A6E">
        <mc:AlternateContent>
          <mc:Choice Requires="wps">
            <w:drawing>
              <wp:inline distT="0" distB="0" distL="0" distR="0" wp14:anchorId="6B971E77" wp14:editId="1FC993A3">
                <wp:extent cx="304800" cy="304800"/>
                <wp:effectExtent l="0" t="0" r="0" b="0"/>
                <wp:docPr id="37755077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B7299"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4DFD55" w14:textId="77777777" w:rsidR="00D27A6E" w:rsidRPr="00D27A6E" w:rsidRDefault="00D27A6E" w:rsidP="00D27A6E">
      <w:proofErr w:type="spellStart"/>
      <w:r w:rsidRPr="00D27A6E">
        <w:lastRenderedPageBreak/>
        <w:t>TenantContext</w:t>
      </w:r>
      <w:proofErr w:type="spellEnd"/>
      <w:r w:rsidRPr="00D27A6E">
        <w:t> automatically checks which cinema chain they belong to.</w:t>
      </w:r>
    </w:p>
    <w:p w14:paraId="4EFC8F01" w14:textId="77777777" w:rsidR="00D27A6E" w:rsidRPr="00D27A6E" w:rsidRDefault="00D27A6E" w:rsidP="00D27A6E">
      <w:pPr>
        <w:numPr>
          <w:ilvl w:val="1"/>
          <w:numId w:val="70"/>
        </w:numPr>
      </w:pPr>
      <w:r w:rsidRPr="00D27A6E">
        <w:t xml:space="preserve">The database queries automatically append WHERE </w:t>
      </w:r>
      <w:proofErr w:type="spellStart"/>
      <w:r w:rsidRPr="00D27A6E">
        <w:t>tenant_id</w:t>
      </w:r>
      <w:proofErr w:type="spellEnd"/>
      <w:r w:rsidRPr="00D27A6E">
        <w:t xml:space="preserve"> = '</w:t>
      </w:r>
      <w:proofErr w:type="spellStart"/>
      <w:r w:rsidRPr="00D27A6E">
        <w:t>CinemaChainA</w:t>
      </w:r>
      <w:proofErr w:type="spellEnd"/>
      <w:r w:rsidRPr="00D27A6E">
        <w:t>' under the hood, ensuring that Cinema Chain A can never see or modify Cinema Chain B's bookings.</w:t>
      </w:r>
    </w:p>
    <w:p w14:paraId="2040621E" w14:textId="6B03E28C" w:rsidR="00D27A6E" w:rsidRDefault="00D27A6E">
      <w:r>
        <w:t xml:space="preserve">========================================= </w:t>
      </w:r>
    </w:p>
    <w:p w14:paraId="03FA4AC8" w14:textId="77777777" w:rsidR="00D27A6E" w:rsidRDefault="00D27A6E"/>
    <w:p w14:paraId="185F3DA2" w14:textId="77777777" w:rsidR="00D27A6E" w:rsidRPr="00D27A6E" w:rsidRDefault="00D27A6E" w:rsidP="00D27A6E">
      <w:r w:rsidRPr="00D27A6E">
        <w:t>Here are 10 more essential system design and architecture questions explained in </w:t>
      </w:r>
      <w:r w:rsidRPr="00D27A6E">
        <w:rPr>
          <w:b/>
          <w:bCs/>
        </w:rPr>
        <w:t>simple, everyday terms</w:t>
      </w:r>
      <w:r w:rsidRPr="00D27A6E">
        <w:t>:</w:t>
      </w:r>
    </w:p>
    <w:p w14:paraId="18CC1EFC" w14:textId="77777777" w:rsidR="00D27A6E" w:rsidRPr="00D27A6E" w:rsidRDefault="00D27A6E" w:rsidP="00D27A6E">
      <w:r w:rsidRPr="00D27A6E">
        <w:pict w14:anchorId="68D8B704">
          <v:rect id="_x0000_i1674" style="width:686.55pt;height:.75pt" o:hrpct="0" o:hralign="center" o:hrstd="t" o:hr="t" fillcolor="#a0a0a0" stroked="f"/>
        </w:pict>
      </w:r>
    </w:p>
    <w:p w14:paraId="69CD66B0" w14:textId="77777777" w:rsidR="00D27A6E" w:rsidRPr="00D27A6E" w:rsidRDefault="00D27A6E" w:rsidP="00D27A6E">
      <w:r w:rsidRPr="00D27A6E">
        <w:t xml:space="preserve">1. REST vs. </w:t>
      </w:r>
      <w:proofErr w:type="spellStart"/>
      <w:r w:rsidRPr="00D27A6E">
        <w:t>gRPC</w:t>
      </w:r>
      <w:proofErr w:type="spellEnd"/>
      <w:r w:rsidRPr="00D27A6E">
        <w:t xml:space="preserve"> (Communication Styles)</w:t>
      </w:r>
    </w:p>
    <w:p w14:paraId="07E9502C" w14:textId="77777777" w:rsidR="00D27A6E" w:rsidRPr="00D27A6E" w:rsidRDefault="00D27A6E" w:rsidP="00D27A6E">
      <w:r w:rsidRPr="00D27A6E">
        <w:rPr>
          <w:b/>
          <w:bCs/>
        </w:rPr>
        <w:t xml:space="preserve">Q64: Why do microservices use </w:t>
      </w:r>
      <w:proofErr w:type="spellStart"/>
      <w:r w:rsidRPr="00D27A6E">
        <w:rPr>
          <w:b/>
          <w:bCs/>
        </w:rPr>
        <w:t>gRPC</w:t>
      </w:r>
      <w:proofErr w:type="spellEnd"/>
      <w:r w:rsidRPr="00D27A6E">
        <w:rPr>
          <w:b/>
          <w:bCs/>
        </w:rPr>
        <w:t xml:space="preserve"> to talk to each other instead of standard REST/JSON?</w:t>
      </w:r>
    </w:p>
    <w:p w14:paraId="1CB5607C" w14:textId="77777777" w:rsidR="00D27A6E" w:rsidRPr="00D27A6E" w:rsidRDefault="00D27A6E" w:rsidP="00D27A6E">
      <w:pPr>
        <w:numPr>
          <w:ilvl w:val="0"/>
          <w:numId w:val="71"/>
        </w:numPr>
      </w:pPr>
      <w:r w:rsidRPr="00D27A6E">
        <w:rPr>
          <w:b/>
          <w:bCs/>
        </w:rPr>
        <w:t>The Analogy (The Letter vs. Walkie-Talkie)</w:t>
      </w:r>
      <w:r w:rsidRPr="00D27A6E">
        <w:t xml:space="preserve">: Sending a REST request is like writing a formal letter. You put it in an envelope, write the address, add greetings, and send it. It's easy for anyone to read, but slow. </w:t>
      </w:r>
      <w:proofErr w:type="spellStart"/>
      <w:r w:rsidRPr="00D27A6E">
        <w:t>gRPC</w:t>
      </w:r>
      <w:proofErr w:type="spellEnd"/>
      <w:r w:rsidRPr="00D27A6E">
        <w:t xml:space="preserve"> is like a walkie-talkie. It uses a custom, compressed code to send messages back and forth instantly.</w:t>
      </w:r>
    </w:p>
    <w:p w14:paraId="754326DF" w14:textId="77777777" w:rsidR="00D27A6E" w:rsidRPr="00D27A6E" w:rsidRDefault="00D27A6E" w:rsidP="00D27A6E">
      <w:pPr>
        <w:numPr>
          <w:ilvl w:val="0"/>
          <w:numId w:val="71"/>
        </w:numPr>
      </w:pPr>
      <w:r w:rsidRPr="00D27A6E">
        <w:rPr>
          <w:b/>
          <w:bCs/>
        </w:rPr>
        <w:t>The Simple Answer</w:t>
      </w:r>
      <w:r w:rsidRPr="00D27A6E">
        <w:t>:</w:t>
      </w:r>
    </w:p>
    <w:p w14:paraId="2C373133" w14:textId="77777777" w:rsidR="00D27A6E" w:rsidRPr="00D27A6E" w:rsidRDefault="00D27A6E" w:rsidP="00D27A6E">
      <w:pPr>
        <w:numPr>
          <w:ilvl w:val="1"/>
          <w:numId w:val="71"/>
        </w:numPr>
      </w:pPr>
      <w:r w:rsidRPr="00D27A6E">
        <w:rPr>
          <w:b/>
          <w:bCs/>
        </w:rPr>
        <w:t>REST (JSON)</w:t>
      </w:r>
      <w:r w:rsidRPr="00D27A6E">
        <w:t> is easy for web browsers to read, so we use it for Frontend-to-Backend calls.</w:t>
      </w:r>
    </w:p>
    <w:p w14:paraId="5C67327D" w14:textId="77777777" w:rsidR="00D27A6E" w:rsidRPr="00D27A6E" w:rsidRDefault="00D27A6E" w:rsidP="00D27A6E">
      <w:pPr>
        <w:numPr>
          <w:ilvl w:val="1"/>
          <w:numId w:val="71"/>
        </w:numPr>
      </w:pPr>
      <w:proofErr w:type="spellStart"/>
      <w:r w:rsidRPr="00D27A6E">
        <w:rPr>
          <w:b/>
          <w:bCs/>
        </w:rPr>
        <w:t>gRPC</w:t>
      </w:r>
      <w:proofErr w:type="spellEnd"/>
      <w:r w:rsidRPr="00D27A6E">
        <w:t> uses binary serialization (</w:t>
      </w:r>
      <w:proofErr w:type="spellStart"/>
      <w:r w:rsidRPr="00D27A6E">
        <w:t>Protobuf</w:t>
      </w:r>
      <w:proofErr w:type="spellEnd"/>
      <w:r w:rsidRPr="00D27A6E">
        <w:t>) over HTTP/2, which makes payload sizes tiny and transfers incredibly fast. We use it for internal service-to-service communication to keep latency low.</w:t>
      </w:r>
    </w:p>
    <w:p w14:paraId="7E08D1C1" w14:textId="77777777" w:rsidR="00D27A6E" w:rsidRPr="00D27A6E" w:rsidRDefault="00D27A6E" w:rsidP="00D27A6E">
      <w:r w:rsidRPr="00D27A6E">
        <w:pict w14:anchorId="5CF1F5A2">
          <v:rect id="_x0000_i1675" style="width:686.55pt;height:.75pt" o:hrpct="0" o:hralign="center" o:hrstd="t" o:hr="t" fillcolor="#a0a0a0" stroked="f"/>
        </w:pict>
      </w:r>
    </w:p>
    <w:p w14:paraId="3363CBFB" w14:textId="77777777" w:rsidR="00D27A6E" w:rsidRPr="00D27A6E" w:rsidRDefault="00D27A6E" w:rsidP="00D27A6E">
      <w:r w:rsidRPr="00D27A6E">
        <w:t>2. Health Checks (System Monitoring)</w:t>
      </w:r>
    </w:p>
    <w:p w14:paraId="16952132" w14:textId="77777777" w:rsidR="00D27A6E" w:rsidRPr="00D27A6E" w:rsidRDefault="00D27A6E" w:rsidP="00D27A6E">
      <w:r w:rsidRPr="00D27A6E">
        <w:rPr>
          <w:b/>
          <w:bCs/>
        </w:rPr>
        <w:t>Q65: How does the system know when a microservice has crashed, and how does it handle it?</w:t>
      </w:r>
    </w:p>
    <w:p w14:paraId="722739CD" w14:textId="77777777" w:rsidR="00D27A6E" w:rsidRPr="00D27A6E" w:rsidRDefault="00D27A6E" w:rsidP="00D27A6E">
      <w:pPr>
        <w:numPr>
          <w:ilvl w:val="0"/>
          <w:numId w:val="72"/>
        </w:numPr>
      </w:pPr>
      <w:r w:rsidRPr="00D27A6E">
        <w:rPr>
          <w:b/>
          <w:bCs/>
        </w:rPr>
        <w:t>The Analogy (The Doctor's Stethoscope)</w:t>
      </w:r>
      <w:r w:rsidRPr="00D27A6E">
        <w:t>: Imagine a doctor checking a patient's pulse every few seconds. If the pulse stops, the doctor immediately sounds the alarm and starts emergency treatment.</w:t>
      </w:r>
    </w:p>
    <w:p w14:paraId="65E167FA" w14:textId="77777777" w:rsidR="00D27A6E" w:rsidRPr="00D27A6E" w:rsidRDefault="00D27A6E" w:rsidP="00D27A6E">
      <w:pPr>
        <w:numPr>
          <w:ilvl w:val="0"/>
          <w:numId w:val="72"/>
        </w:numPr>
      </w:pPr>
      <w:r w:rsidRPr="00D27A6E">
        <w:rPr>
          <w:b/>
          <w:bCs/>
        </w:rPr>
        <w:t>The Simple Answer</w:t>
      </w:r>
      <w:r w:rsidRPr="00D27A6E">
        <w:t>:</w:t>
      </w:r>
    </w:p>
    <w:p w14:paraId="135EE16D" w14:textId="77777777" w:rsidR="00D27A6E" w:rsidRPr="00D27A6E" w:rsidRDefault="00D27A6E" w:rsidP="00D27A6E">
      <w:pPr>
        <w:numPr>
          <w:ilvl w:val="1"/>
          <w:numId w:val="72"/>
        </w:numPr>
      </w:pPr>
      <w:r w:rsidRPr="00D27A6E">
        <w:t>Every microservice has a special URL called a </w:t>
      </w:r>
      <w:r w:rsidRPr="00D27A6E">
        <w:rPr>
          <w:b/>
          <w:bCs/>
        </w:rPr>
        <w:t>Health Check Endpoint</w:t>
      </w:r>
      <w:r w:rsidRPr="00D27A6E">
        <w:t> (e.g., /actuator/health).</w:t>
      </w:r>
    </w:p>
    <w:p w14:paraId="39FAD2E3" w14:textId="77777777" w:rsidR="00D27A6E" w:rsidRPr="00D27A6E" w:rsidRDefault="00D27A6E" w:rsidP="00D27A6E">
      <w:pPr>
        <w:numPr>
          <w:ilvl w:val="1"/>
          <w:numId w:val="72"/>
        </w:numPr>
      </w:pPr>
      <w:r w:rsidRPr="00D27A6E">
        <w:lastRenderedPageBreak/>
        <w:t>Our system coordinator (like Docker or Kubernetes) pings this URL every few seconds.</w:t>
      </w:r>
    </w:p>
    <w:p w14:paraId="66792275" w14:textId="77777777" w:rsidR="00D27A6E" w:rsidRPr="00D27A6E" w:rsidRDefault="00D27A6E" w:rsidP="00D27A6E">
      <w:pPr>
        <w:numPr>
          <w:ilvl w:val="1"/>
          <w:numId w:val="72"/>
        </w:numPr>
      </w:pPr>
      <w:r w:rsidRPr="00D27A6E">
        <w:t>If a service doesn't respond or returns an error, the system stops sending traffic to it and automatically restarts the crashed container.</w:t>
      </w:r>
    </w:p>
    <w:p w14:paraId="502BD418" w14:textId="77777777" w:rsidR="00D27A6E" w:rsidRPr="00D27A6E" w:rsidRDefault="00D27A6E" w:rsidP="00D27A6E">
      <w:r w:rsidRPr="00D27A6E">
        <w:pict w14:anchorId="4969383E">
          <v:rect id="_x0000_i1676" style="width:686.55pt;height:.75pt" o:hrpct="0" o:hralign="center" o:hrstd="t" o:hr="t" fillcolor="#a0a0a0" stroked="f"/>
        </w:pict>
      </w:r>
    </w:p>
    <w:p w14:paraId="3C7484A5" w14:textId="77777777" w:rsidR="00D27A6E" w:rsidRPr="00D27A6E" w:rsidRDefault="00D27A6E" w:rsidP="00D27A6E">
      <w:r w:rsidRPr="00D27A6E">
        <w:t>3. Secret Management (Security)</w:t>
      </w:r>
    </w:p>
    <w:p w14:paraId="5D11854E" w14:textId="77777777" w:rsidR="00D27A6E" w:rsidRPr="00D27A6E" w:rsidRDefault="00D27A6E" w:rsidP="00D27A6E">
      <w:r w:rsidRPr="00D27A6E">
        <w:rPr>
          <w:b/>
          <w:bCs/>
        </w:rPr>
        <w:t>Q66: Where do we store database passwords and payment API keys securely?</w:t>
      </w:r>
    </w:p>
    <w:p w14:paraId="0433F99A" w14:textId="77777777" w:rsidR="00D27A6E" w:rsidRPr="00D27A6E" w:rsidRDefault="00D27A6E" w:rsidP="00D27A6E">
      <w:pPr>
        <w:numPr>
          <w:ilvl w:val="0"/>
          <w:numId w:val="73"/>
        </w:numPr>
      </w:pPr>
      <w:r w:rsidRPr="00D27A6E">
        <w:rPr>
          <w:b/>
          <w:bCs/>
        </w:rPr>
        <w:t>The Analogy (The Combination Safe)</w:t>
      </w:r>
      <w:r w:rsidRPr="00D27A6E">
        <w:t xml:space="preserve">: You don't write your house key combination on a </w:t>
      </w:r>
      <w:proofErr w:type="spellStart"/>
      <w:r w:rsidRPr="00D27A6E">
        <w:t>post-it</w:t>
      </w:r>
      <w:proofErr w:type="spellEnd"/>
      <w:r w:rsidRPr="00D27A6E">
        <w:t xml:space="preserve"> </w:t>
      </w:r>
      <w:proofErr w:type="gramStart"/>
      <w:r w:rsidRPr="00D27A6E">
        <w:t>note</w:t>
      </w:r>
      <w:proofErr w:type="gramEnd"/>
      <w:r w:rsidRPr="00D27A6E">
        <w:t xml:space="preserve"> and stick it to the front door (writing passwords in your source code). Instead, you lock the keys in a secure home safe (Vault). Anyone who wants a key must authenticate and ask the safe directly.</w:t>
      </w:r>
    </w:p>
    <w:p w14:paraId="58FB2A83" w14:textId="77777777" w:rsidR="00D27A6E" w:rsidRPr="00D27A6E" w:rsidRDefault="00D27A6E" w:rsidP="00D27A6E">
      <w:pPr>
        <w:numPr>
          <w:ilvl w:val="0"/>
          <w:numId w:val="73"/>
        </w:numPr>
      </w:pPr>
      <w:r w:rsidRPr="00D27A6E">
        <w:rPr>
          <w:b/>
          <w:bCs/>
        </w:rPr>
        <w:t>The Simple Answer</w:t>
      </w:r>
      <w:r w:rsidRPr="00D27A6E">
        <w:t>:</w:t>
      </w:r>
    </w:p>
    <w:p w14:paraId="369ACBD1" w14:textId="77777777" w:rsidR="00D27A6E" w:rsidRPr="00D27A6E" w:rsidRDefault="00D27A6E" w:rsidP="00D27A6E">
      <w:pPr>
        <w:numPr>
          <w:ilvl w:val="1"/>
          <w:numId w:val="73"/>
        </w:numPr>
      </w:pPr>
      <w:r w:rsidRPr="00D27A6E">
        <w:t>We never put passwords, database credentials, or API keys in our code or Git repositories.</w:t>
      </w:r>
    </w:p>
    <w:p w14:paraId="6B89DDCD" w14:textId="77777777" w:rsidR="00D27A6E" w:rsidRPr="00D27A6E" w:rsidRDefault="00D27A6E" w:rsidP="00D27A6E">
      <w:pPr>
        <w:numPr>
          <w:ilvl w:val="1"/>
          <w:numId w:val="73"/>
        </w:numPr>
      </w:pPr>
      <w:r w:rsidRPr="00D27A6E">
        <w:t>We store them in a secure service like </w:t>
      </w:r>
      <w:proofErr w:type="spellStart"/>
      <w:r w:rsidRPr="00D27A6E">
        <w:rPr>
          <w:b/>
          <w:bCs/>
        </w:rPr>
        <w:t>HashiCorp</w:t>
      </w:r>
      <w:proofErr w:type="spellEnd"/>
      <w:r w:rsidRPr="00D27A6E">
        <w:rPr>
          <w:b/>
          <w:bCs/>
        </w:rPr>
        <w:t xml:space="preserve"> Vault</w:t>
      </w:r>
      <w:r w:rsidRPr="00D27A6E">
        <w:t> or </w:t>
      </w:r>
      <w:r w:rsidRPr="00D27A6E">
        <w:rPr>
          <w:b/>
          <w:bCs/>
        </w:rPr>
        <w:t>AWS Secrets Manager</w:t>
      </w:r>
      <w:r w:rsidRPr="00D27A6E">
        <w:t>.</w:t>
      </w:r>
    </w:p>
    <w:p w14:paraId="230EE940" w14:textId="77777777" w:rsidR="00D27A6E" w:rsidRPr="00D27A6E" w:rsidRDefault="00D27A6E" w:rsidP="00D27A6E">
      <w:pPr>
        <w:numPr>
          <w:ilvl w:val="1"/>
          <w:numId w:val="73"/>
        </w:numPr>
      </w:pPr>
      <w:r w:rsidRPr="00D27A6E">
        <w:t>When a microservice starts up, it securely fetches the credentials it needs directly from the vault in-memory, leaving no traces on disk.</w:t>
      </w:r>
    </w:p>
    <w:p w14:paraId="0E1705C2" w14:textId="77777777" w:rsidR="00D27A6E" w:rsidRPr="00D27A6E" w:rsidRDefault="00D27A6E" w:rsidP="00D27A6E">
      <w:r w:rsidRPr="00D27A6E">
        <w:pict w14:anchorId="649F8E0B">
          <v:rect id="_x0000_i1677" style="width:686.55pt;height:.75pt" o:hrpct="0" o:hralign="center" o:hrstd="t" o:hr="t" fillcolor="#a0a0a0" stroked="f"/>
        </w:pict>
      </w:r>
    </w:p>
    <w:p w14:paraId="24449E39" w14:textId="77777777" w:rsidR="00D27A6E" w:rsidRPr="00D27A6E" w:rsidRDefault="00D27A6E" w:rsidP="00D27A6E">
      <w:r w:rsidRPr="00D27A6E">
        <w:t>4. Containerization (Docker)</w:t>
      </w:r>
    </w:p>
    <w:p w14:paraId="7776B3C4" w14:textId="77777777" w:rsidR="00D27A6E" w:rsidRPr="00D27A6E" w:rsidRDefault="00D27A6E" w:rsidP="00D27A6E">
      <w:r w:rsidRPr="00D27A6E">
        <w:rPr>
          <w:b/>
          <w:bCs/>
        </w:rPr>
        <w:t xml:space="preserve">Q67: What is Docker, and why do we use it for </w:t>
      </w:r>
      <w:proofErr w:type="spellStart"/>
      <w:r w:rsidRPr="00D27A6E">
        <w:rPr>
          <w:b/>
          <w:bCs/>
        </w:rPr>
        <w:t>CineBook</w:t>
      </w:r>
      <w:proofErr w:type="spellEnd"/>
      <w:r w:rsidRPr="00D27A6E">
        <w:rPr>
          <w:b/>
          <w:bCs/>
        </w:rPr>
        <w:t xml:space="preserve"> services?</w:t>
      </w:r>
    </w:p>
    <w:p w14:paraId="1FDB55D9" w14:textId="77777777" w:rsidR="00D27A6E" w:rsidRPr="00D27A6E" w:rsidRDefault="00D27A6E" w:rsidP="00D27A6E">
      <w:pPr>
        <w:numPr>
          <w:ilvl w:val="0"/>
          <w:numId w:val="74"/>
        </w:numPr>
      </w:pPr>
      <w:r w:rsidRPr="00D27A6E">
        <w:rPr>
          <w:b/>
          <w:bCs/>
        </w:rPr>
        <w:t>The Analogy (The Shipping Container)</w:t>
      </w:r>
      <w:r w:rsidRPr="00D27A6E">
        <w:t>: In the old days, cargo ships loaded loose boxes, barrels, and sacks, which often got damaged or didn't fit together. Modern ships use standard </w:t>
      </w:r>
      <w:r w:rsidRPr="00D27A6E">
        <w:rPr>
          <w:b/>
          <w:bCs/>
        </w:rPr>
        <w:t>shipping containers</w:t>
      </w:r>
      <w:r w:rsidRPr="00D27A6E">
        <w:t>. As long as the cargo fits in the container, it can be loaded onto any ship, train, or truck in the world.</w:t>
      </w:r>
    </w:p>
    <w:p w14:paraId="3C79322F" w14:textId="77777777" w:rsidR="00D27A6E" w:rsidRPr="00D27A6E" w:rsidRDefault="00D27A6E" w:rsidP="00D27A6E">
      <w:pPr>
        <w:numPr>
          <w:ilvl w:val="0"/>
          <w:numId w:val="74"/>
        </w:numPr>
      </w:pPr>
      <w:r w:rsidRPr="00D27A6E">
        <w:rPr>
          <w:b/>
          <w:bCs/>
        </w:rPr>
        <w:t>The Simple Answer</w:t>
      </w:r>
      <w:r w:rsidRPr="00D27A6E">
        <w:t>:</w:t>
      </w:r>
    </w:p>
    <w:p w14:paraId="10871270" w14:textId="77777777" w:rsidR="00D27A6E" w:rsidRPr="00D27A6E" w:rsidRDefault="00D27A6E" w:rsidP="00D27A6E">
      <w:pPr>
        <w:numPr>
          <w:ilvl w:val="1"/>
          <w:numId w:val="74"/>
        </w:numPr>
      </w:pPr>
      <w:r w:rsidRPr="00D27A6E">
        <w:rPr>
          <w:b/>
          <w:bCs/>
        </w:rPr>
        <w:t>Docker</w:t>
      </w:r>
      <w:r w:rsidRPr="00D27A6E">
        <w:t> bundles our microservice code, Java version, system settings, and libraries into a single file called a </w:t>
      </w:r>
      <w:r w:rsidRPr="00D27A6E">
        <w:rPr>
          <w:b/>
          <w:bCs/>
        </w:rPr>
        <w:t>Container</w:t>
      </w:r>
      <w:r w:rsidRPr="00D27A6E">
        <w:t>.</w:t>
      </w:r>
    </w:p>
    <w:p w14:paraId="28DB129A" w14:textId="77777777" w:rsidR="00D27A6E" w:rsidRPr="00D27A6E" w:rsidRDefault="00D27A6E" w:rsidP="00D27A6E">
      <w:pPr>
        <w:numPr>
          <w:ilvl w:val="1"/>
          <w:numId w:val="74"/>
        </w:numPr>
      </w:pPr>
      <w:r w:rsidRPr="00D27A6E">
        <w:t>This guarantees that if the application runs on the developer's laptop, it will run exactly the same way on our production servers, eliminating the </w:t>
      </w:r>
      <w:r w:rsidRPr="00D27A6E">
        <w:rPr>
          <w:i/>
          <w:iCs/>
        </w:rPr>
        <w:t>"it works on my machine"</w:t>
      </w:r>
      <w:r w:rsidRPr="00D27A6E">
        <w:t> problem.</w:t>
      </w:r>
    </w:p>
    <w:p w14:paraId="77657575" w14:textId="77777777" w:rsidR="00D27A6E" w:rsidRPr="00D27A6E" w:rsidRDefault="00D27A6E" w:rsidP="00D27A6E">
      <w:r w:rsidRPr="00D27A6E">
        <w:pict w14:anchorId="58192EEF">
          <v:rect id="_x0000_i1678" style="width:686.55pt;height:.75pt" o:hrpct="0" o:hralign="center" o:hrstd="t" o:hr="t" fillcolor="#a0a0a0" stroked="f"/>
        </w:pict>
      </w:r>
    </w:p>
    <w:p w14:paraId="0A580FB4" w14:textId="77777777" w:rsidR="00D27A6E" w:rsidRPr="00D27A6E" w:rsidRDefault="00D27A6E" w:rsidP="00D27A6E">
      <w:r w:rsidRPr="00D27A6E">
        <w:lastRenderedPageBreak/>
        <w:t>5. Load Balancer (Traffic Management)</w:t>
      </w:r>
    </w:p>
    <w:p w14:paraId="6F5F2C27" w14:textId="77777777" w:rsidR="00D27A6E" w:rsidRPr="00D27A6E" w:rsidRDefault="00D27A6E" w:rsidP="00D27A6E">
      <w:r w:rsidRPr="00D27A6E">
        <w:rPr>
          <w:b/>
          <w:bCs/>
        </w:rPr>
        <w:t>Q68: What is a Load Balancer, and what does it do?</w:t>
      </w:r>
    </w:p>
    <w:p w14:paraId="312DC41D" w14:textId="77777777" w:rsidR="00D27A6E" w:rsidRPr="00D27A6E" w:rsidRDefault="00D27A6E" w:rsidP="00D27A6E">
      <w:pPr>
        <w:numPr>
          <w:ilvl w:val="0"/>
          <w:numId w:val="75"/>
        </w:numPr>
      </w:pPr>
      <w:r w:rsidRPr="00D27A6E">
        <w:rPr>
          <w:b/>
          <w:bCs/>
        </w:rPr>
        <w:t>The Analogy (The Traffic Cop)</w:t>
      </w:r>
      <w:r w:rsidRPr="00D27A6E">
        <w:t>: Imagine a busy airport security line. If everyone goes to Line 1, that line will stand still while Line 2 and 3 are empty. A </w:t>
      </w:r>
      <w:r w:rsidRPr="00D27A6E">
        <w:rPr>
          <w:b/>
          <w:bCs/>
        </w:rPr>
        <w:t>traffic cop</w:t>
      </w:r>
      <w:r w:rsidRPr="00D27A6E">
        <w:t xml:space="preserve"> stands at the front, directing incoming </w:t>
      </w:r>
      <w:proofErr w:type="spellStart"/>
      <w:r w:rsidRPr="00D27A6E">
        <w:t>travelers</w:t>
      </w:r>
      <w:proofErr w:type="spellEnd"/>
      <w:r w:rsidRPr="00D27A6E">
        <w:t xml:space="preserve"> to the shortest line to keep everyone moving.</w:t>
      </w:r>
    </w:p>
    <w:p w14:paraId="43C94E66" w14:textId="77777777" w:rsidR="00D27A6E" w:rsidRPr="00D27A6E" w:rsidRDefault="00D27A6E" w:rsidP="00D27A6E">
      <w:pPr>
        <w:numPr>
          <w:ilvl w:val="0"/>
          <w:numId w:val="75"/>
        </w:numPr>
      </w:pPr>
      <w:r w:rsidRPr="00D27A6E">
        <w:rPr>
          <w:b/>
          <w:bCs/>
        </w:rPr>
        <w:t>The Simple Answer</w:t>
      </w:r>
      <w:r w:rsidRPr="00D27A6E">
        <w:t>:</w:t>
      </w:r>
    </w:p>
    <w:p w14:paraId="1CD16BEF" w14:textId="77777777" w:rsidR="00D27A6E" w:rsidRPr="00D27A6E" w:rsidRDefault="00D27A6E" w:rsidP="00D27A6E">
      <w:pPr>
        <w:numPr>
          <w:ilvl w:val="1"/>
          <w:numId w:val="75"/>
        </w:numPr>
      </w:pPr>
      <w:r w:rsidRPr="00D27A6E">
        <w:t>A </w:t>
      </w:r>
      <w:r w:rsidRPr="00D27A6E">
        <w:rPr>
          <w:b/>
          <w:bCs/>
        </w:rPr>
        <w:t>Load Balancer</w:t>
      </w:r>
      <w:r w:rsidRPr="00D27A6E">
        <w:t> sits in front of our microservice instances.</w:t>
      </w:r>
    </w:p>
    <w:p w14:paraId="2926713D" w14:textId="77777777" w:rsidR="00D27A6E" w:rsidRPr="00D27A6E" w:rsidRDefault="00D27A6E" w:rsidP="00D27A6E">
      <w:pPr>
        <w:numPr>
          <w:ilvl w:val="1"/>
          <w:numId w:val="75"/>
        </w:numPr>
      </w:pPr>
      <w:r w:rsidRPr="00D27A6E">
        <w:t xml:space="preserve">When thousands of users visit </w:t>
      </w:r>
      <w:proofErr w:type="spellStart"/>
      <w:r w:rsidRPr="00D27A6E">
        <w:t>CineBook</w:t>
      </w:r>
      <w:proofErr w:type="spellEnd"/>
      <w:r w:rsidRPr="00D27A6E">
        <w:t>, the load balancer distributes the requests evenly among all running server instances, preventing any single server from getting overloaded and crashing.</w:t>
      </w:r>
    </w:p>
    <w:p w14:paraId="42D2FA97" w14:textId="77777777" w:rsidR="00D27A6E" w:rsidRPr="00D27A6E" w:rsidRDefault="00D27A6E" w:rsidP="00D27A6E">
      <w:r w:rsidRPr="00D27A6E">
        <w:pict w14:anchorId="592A7917">
          <v:rect id="_x0000_i1679" style="width:686.55pt;height:.75pt" o:hrpct="0" o:hralign="center" o:hrstd="t" o:hr="t" fillcolor="#a0a0a0" stroked="f"/>
        </w:pict>
      </w:r>
    </w:p>
    <w:p w14:paraId="32E44CFF" w14:textId="77777777" w:rsidR="00D27A6E" w:rsidRPr="00D27A6E" w:rsidRDefault="00D27A6E" w:rsidP="00D27A6E">
      <w:r w:rsidRPr="00D27A6E">
        <w:t>6. Blue-Green Deployments (Updates)</w:t>
      </w:r>
    </w:p>
    <w:p w14:paraId="7B6A99D1" w14:textId="77777777" w:rsidR="00D27A6E" w:rsidRPr="00D27A6E" w:rsidRDefault="00D27A6E" w:rsidP="00D27A6E">
      <w:r w:rsidRPr="00D27A6E">
        <w:rPr>
          <w:b/>
          <w:bCs/>
        </w:rPr>
        <w:t xml:space="preserve">Q69: How do you deploy a new version of </w:t>
      </w:r>
      <w:proofErr w:type="spellStart"/>
      <w:r w:rsidRPr="00D27A6E">
        <w:rPr>
          <w:b/>
          <w:bCs/>
        </w:rPr>
        <w:t>CineBook</w:t>
      </w:r>
      <w:proofErr w:type="spellEnd"/>
      <w:r w:rsidRPr="00D27A6E">
        <w:rPr>
          <w:b/>
          <w:bCs/>
        </w:rPr>
        <w:t xml:space="preserve"> without causing any downtime for users?</w:t>
      </w:r>
    </w:p>
    <w:p w14:paraId="439BD632" w14:textId="77777777" w:rsidR="00D27A6E" w:rsidRPr="00D27A6E" w:rsidRDefault="00D27A6E" w:rsidP="00D27A6E">
      <w:pPr>
        <w:numPr>
          <w:ilvl w:val="0"/>
          <w:numId w:val="76"/>
        </w:numPr>
      </w:pPr>
      <w:r w:rsidRPr="00D27A6E">
        <w:rPr>
          <w:b/>
          <w:bCs/>
        </w:rPr>
        <w:t>The Analogy (The Bridge Construction)</w:t>
      </w:r>
      <w:r w:rsidRPr="00D27A6E">
        <w:t xml:space="preserve">: Instead of closing a busy highway bridge to rebuild it (taking the site offline), engineers build a </w:t>
      </w:r>
      <w:proofErr w:type="gramStart"/>
      <w:r w:rsidRPr="00D27A6E">
        <w:t>brand new</w:t>
      </w:r>
      <w:proofErr w:type="gramEnd"/>
      <w:r w:rsidRPr="00D27A6E">
        <w:t xml:space="preserve"> bridge right next to it (Green). Once the new bridge is ready, they redirect the traffic onto it and dismantle the old bridge (Blue) with zero disruption.</w:t>
      </w:r>
    </w:p>
    <w:p w14:paraId="4C750BF6" w14:textId="77777777" w:rsidR="00D27A6E" w:rsidRPr="00D27A6E" w:rsidRDefault="00D27A6E" w:rsidP="00D27A6E">
      <w:pPr>
        <w:numPr>
          <w:ilvl w:val="0"/>
          <w:numId w:val="76"/>
        </w:numPr>
      </w:pPr>
      <w:r w:rsidRPr="00D27A6E">
        <w:rPr>
          <w:b/>
          <w:bCs/>
        </w:rPr>
        <w:t>The Simple Answer</w:t>
      </w:r>
      <w:r w:rsidRPr="00D27A6E">
        <w:t>:</w:t>
      </w:r>
    </w:p>
    <w:p w14:paraId="4158C75D" w14:textId="77777777" w:rsidR="00D27A6E" w:rsidRPr="00D27A6E" w:rsidRDefault="00D27A6E" w:rsidP="00D27A6E">
      <w:pPr>
        <w:numPr>
          <w:ilvl w:val="1"/>
          <w:numId w:val="76"/>
        </w:numPr>
      </w:pPr>
      <w:r w:rsidRPr="00D27A6E">
        <w:rPr>
          <w:b/>
          <w:bCs/>
        </w:rPr>
        <w:t>Blue</w:t>
      </w:r>
      <w:r w:rsidRPr="00D27A6E">
        <w:t> is our active production environment.</w:t>
      </w:r>
    </w:p>
    <w:p w14:paraId="05E52350" w14:textId="77777777" w:rsidR="00D27A6E" w:rsidRPr="00D27A6E" w:rsidRDefault="00D27A6E" w:rsidP="00D27A6E">
      <w:pPr>
        <w:numPr>
          <w:ilvl w:val="1"/>
          <w:numId w:val="76"/>
        </w:numPr>
      </w:pPr>
      <w:r w:rsidRPr="00D27A6E">
        <w:rPr>
          <w:b/>
          <w:bCs/>
        </w:rPr>
        <w:t>Green</w:t>
      </w:r>
      <w:r w:rsidRPr="00D27A6E">
        <w:t> is the new version we want to deploy. We set up Green completely in the background.</w:t>
      </w:r>
    </w:p>
    <w:p w14:paraId="42887673" w14:textId="77777777" w:rsidR="00D27A6E" w:rsidRPr="00D27A6E" w:rsidRDefault="00D27A6E" w:rsidP="00D27A6E">
      <w:pPr>
        <w:numPr>
          <w:ilvl w:val="1"/>
          <w:numId w:val="76"/>
        </w:numPr>
      </w:pPr>
      <w:r w:rsidRPr="00D27A6E">
        <w:t>Once we test and verify that Green is working perfectly, we flip a router switch. All new user traffic is instantly routed to Green.</w:t>
      </w:r>
    </w:p>
    <w:p w14:paraId="0834F113" w14:textId="77777777" w:rsidR="00D27A6E" w:rsidRPr="00D27A6E" w:rsidRDefault="00D27A6E" w:rsidP="00D27A6E">
      <w:pPr>
        <w:numPr>
          <w:ilvl w:val="1"/>
          <w:numId w:val="76"/>
        </w:numPr>
      </w:pPr>
      <w:r w:rsidRPr="00D27A6E">
        <w:t>If a bug is found in Green, we simply flip the switch back to Blue to restore the system instantly.</w:t>
      </w:r>
    </w:p>
    <w:p w14:paraId="72110A77" w14:textId="77777777" w:rsidR="00D27A6E" w:rsidRPr="00D27A6E" w:rsidRDefault="00D27A6E" w:rsidP="00D27A6E">
      <w:r w:rsidRPr="00D27A6E">
        <w:pict w14:anchorId="4D744145">
          <v:rect id="_x0000_i1680" style="width:686.55pt;height:.75pt" o:hrpct="0" o:hralign="center" o:hrstd="t" o:hr="t" fillcolor="#a0a0a0" stroked="f"/>
        </w:pict>
      </w:r>
    </w:p>
    <w:p w14:paraId="12CB69A6" w14:textId="77777777" w:rsidR="00D27A6E" w:rsidRPr="00D27A6E" w:rsidRDefault="00D27A6E" w:rsidP="00D27A6E">
      <w:r w:rsidRPr="00D27A6E">
        <w:t>7. Distributed Tracing (Observability)</w:t>
      </w:r>
    </w:p>
    <w:p w14:paraId="20A0C6DF" w14:textId="77777777" w:rsidR="00D27A6E" w:rsidRPr="00D27A6E" w:rsidRDefault="00D27A6E" w:rsidP="00D27A6E">
      <w:r w:rsidRPr="00D27A6E">
        <w:rPr>
          <w:b/>
          <w:bCs/>
        </w:rPr>
        <w:t>Q70: If a user's booking fails, how do you track down the bug when the transaction goes through 5 different microservices?</w:t>
      </w:r>
    </w:p>
    <w:p w14:paraId="52FA0A04" w14:textId="77777777" w:rsidR="00D27A6E" w:rsidRPr="00D27A6E" w:rsidRDefault="00D27A6E" w:rsidP="00D27A6E">
      <w:pPr>
        <w:numPr>
          <w:ilvl w:val="0"/>
          <w:numId w:val="77"/>
        </w:numPr>
      </w:pPr>
      <w:r w:rsidRPr="00D27A6E">
        <w:rPr>
          <w:b/>
          <w:bCs/>
        </w:rPr>
        <w:lastRenderedPageBreak/>
        <w:t>The Analogy (The Luggage Tag)</w:t>
      </w:r>
      <w:r w:rsidRPr="00D27A6E">
        <w:t>: When you check in a bag at the airport, staff attach a barcode tag to it. As your bag travels through conveyor belts, carts, and planes, handlers scan the tag. If your bag gets lost, airline staff look up the barcode history to see exactly which scanner last saw it.</w:t>
      </w:r>
    </w:p>
    <w:p w14:paraId="5D5F0D59" w14:textId="77777777" w:rsidR="00D27A6E" w:rsidRPr="00D27A6E" w:rsidRDefault="00D27A6E" w:rsidP="00D27A6E">
      <w:pPr>
        <w:numPr>
          <w:ilvl w:val="0"/>
          <w:numId w:val="77"/>
        </w:numPr>
      </w:pPr>
      <w:r w:rsidRPr="00D27A6E">
        <w:rPr>
          <w:b/>
          <w:bCs/>
        </w:rPr>
        <w:t>The Simple Answer</w:t>
      </w:r>
      <w:r w:rsidRPr="00D27A6E">
        <w:t>:</w:t>
      </w:r>
    </w:p>
    <w:p w14:paraId="228FFDA1" w14:textId="77777777" w:rsidR="00D27A6E" w:rsidRPr="00D27A6E" w:rsidRDefault="00D27A6E" w:rsidP="00D27A6E">
      <w:pPr>
        <w:numPr>
          <w:ilvl w:val="1"/>
          <w:numId w:val="77"/>
        </w:numPr>
      </w:pPr>
      <w:r w:rsidRPr="00D27A6E">
        <w:t>When a user clicks "Book", the system generates a unique ID called a </w:t>
      </w:r>
      <w:r w:rsidRPr="00D27A6E">
        <w:rPr>
          <w:b/>
          <w:bCs/>
        </w:rPr>
        <w:t>Trace ID</w:t>
      </w:r>
      <w:r w:rsidRPr="00D27A6E">
        <w:t> (the luggage tag).</w:t>
      </w:r>
    </w:p>
    <w:p w14:paraId="0901CB5B" w14:textId="77777777" w:rsidR="00D27A6E" w:rsidRPr="00D27A6E" w:rsidRDefault="00D27A6E" w:rsidP="00D27A6E">
      <w:pPr>
        <w:numPr>
          <w:ilvl w:val="1"/>
          <w:numId w:val="77"/>
        </w:numPr>
      </w:pPr>
      <w:r w:rsidRPr="00D27A6E">
        <w:t>This Trace ID is passed along with every request as it travels from the Frontend $\</w:t>
      </w:r>
      <w:proofErr w:type="spellStart"/>
      <w:r w:rsidRPr="00D27A6E">
        <w:t>rightarrow</w:t>
      </w:r>
      <w:proofErr w:type="spellEnd"/>
      <w:r w:rsidRPr="00D27A6E">
        <w:t>$ Booking Service $\</w:t>
      </w:r>
      <w:proofErr w:type="spellStart"/>
      <w:r w:rsidRPr="00D27A6E">
        <w:t>rightarrow</w:t>
      </w:r>
      <w:proofErr w:type="spellEnd"/>
      <w:r w:rsidRPr="00D27A6E">
        <w:t>$ Kafka $\</w:t>
      </w:r>
      <w:proofErr w:type="spellStart"/>
      <w:r w:rsidRPr="00D27A6E">
        <w:t>rightarrow</w:t>
      </w:r>
      <w:proofErr w:type="spellEnd"/>
      <w:r w:rsidRPr="00D27A6E">
        <w:t>$ Payment Service.</w:t>
      </w:r>
    </w:p>
    <w:p w14:paraId="24E30893" w14:textId="77777777" w:rsidR="00D27A6E" w:rsidRPr="00D27A6E" w:rsidRDefault="00D27A6E" w:rsidP="00D27A6E">
      <w:pPr>
        <w:numPr>
          <w:ilvl w:val="1"/>
          <w:numId w:val="77"/>
        </w:numPr>
      </w:pPr>
      <w:r w:rsidRPr="00D27A6E">
        <w:t>All services print logs containing this Trace ID. If a checkout fails, we search for that ID in our logs dashboard to see the exact sequence of events across all systems.</w:t>
      </w:r>
    </w:p>
    <w:p w14:paraId="34CCB0D1" w14:textId="77777777" w:rsidR="00D27A6E" w:rsidRPr="00D27A6E" w:rsidRDefault="00D27A6E" w:rsidP="00D27A6E">
      <w:r w:rsidRPr="00D27A6E">
        <w:pict w14:anchorId="7FF8CCB4">
          <v:rect id="_x0000_i1681" style="width:686.55pt;height:.75pt" o:hrpct="0" o:hralign="center" o:hrstd="t" o:hr="t" fillcolor="#a0a0a0" stroked="f"/>
        </w:pict>
      </w:r>
    </w:p>
    <w:p w14:paraId="2BA80B5B" w14:textId="77777777" w:rsidR="00D27A6E" w:rsidRPr="00D27A6E" w:rsidRDefault="00D27A6E" w:rsidP="00D27A6E">
      <w:r w:rsidRPr="00D27A6E">
        <w:t>8. Rate Limiting (Abuse Prevention)</w:t>
      </w:r>
    </w:p>
    <w:p w14:paraId="68C87C32" w14:textId="77777777" w:rsidR="00D27A6E" w:rsidRPr="00D27A6E" w:rsidRDefault="00D27A6E" w:rsidP="00D27A6E">
      <w:r w:rsidRPr="00D27A6E">
        <w:rPr>
          <w:b/>
          <w:bCs/>
        </w:rPr>
        <w:t>Q71: How do you prevent bots from spamming your booking system?</w:t>
      </w:r>
    </w:p>
    <w:p w14:paraId="6E5177B5" w14:textId="77777777" w:rsidR="00D27A6E" w:rsidRPr="00D27A6E" w:rsidRDefault="00D27A6E" w:rsidP="00D27A6E">
      <w:pPr>
        <w:numPr>
          <w:ilvl w:val="0"/>
          <w:numId w:val="78"/>
        </w:numPr>
      </w:pPr>
      <w:r w:rsidRPr="00D27A6E">
        <w:rPr>
          <w:b/>
          <w:bCs/>
        </w:rPr>
        <w:t>The Analogy (The Club Bouncer)</w:t>
      </w:r>
      <w:r w:rsidRPr="00D27A6E">
        <w:t>: A popular night club has a bouncer at the door. If a group of rowdy people tries to enter too quickly or too frequently, the bouncer stops them at the door and says: </w:t>
      </w:r>
      <w:r w:rsidRPr="00D27A6E">
        <w:rPr>
          <w:i/>
          <w:iCs/>
        </w:rPr>
        <w:t>"Slow down, you've had enough for now."</w:t>
      </w:r>
    </w:p>
    <w:p w14:paraId="466A4A06" w14:textId="77777777" w:rsidR="00D27A6E" w:rsidRPr="00D27A6E" w:rsidRDefault="00D27A6E" w:rsidP="00D27A6E">
      <w:pPr>
        <w:numPr>
          <w:ilvl w:val="0"/>
          <w:numId w:val="78"/>
        </w:numPr>
      </w:pPr>
      <w:r w:rsidRPr="00D27A6E">
        <w:rPr>
          <w:b/>
          <w:bCs/>
        </w:rPr>
        <w:t>The Simple Answer</w:t>
      </w:r>
      <w:r w:rsidRPr="00D27A6E">
        <w:t>:</w:t>
      </w:r>
    </w:p>
    <w:p w14:paraId="76A697FA" w14:textId="77777777" w:rsidR="00D27A6E" w:rsidRPr="00D27A6E" w:rsidRDefault="00D27A6E" w:rsidP="00D27A6E">
      <w:pPr>
        <w:numPr>
          <w:ilvl w:val="1"/>
          <w:numId w:val="78"/>
        </w:numPr>
      </w:pPr>
      <w:r w:rsidRPr="00D27A6E">
        <w:t>We implement </w:t>
      </w:r>
      <w:r w:rsidRPr="00D27A6E">
        <w:rPr>
          <w:b/>
          <w:bCs/>
        </w:rPr>
        <w:t>Rate Limiting</w:t>
      </w:r>
      <w:r w:rsidRPr="00D27A6E">
        <w:t> at our API Gateway.</w:t>
      </w:r>
    </w:p>
    <w:p w14:paraId="70213CD1" w14:textId="77777777" w:rsidR="00D27A6E" w:rsidRPr="00D27A6E" w:rsidRDefault="00D27A6E" w:rsidP="00D27A6E">
      <w:pPr>
        <w:numPr>
          <w:ilvl w:val="1"/>
          <w:numId w:val="78"/>
        </w:numPr>
      </w:pPr>
      <w:r w:rsidRPr="00D27A6E">
        <w:t>We count how many requests come from each IP address or user account.</w:t>
      </w:r>
    </w:p>
    <w:p w14:paraId="46270673" w14:textId="77777777" w:rsidR="00D27A6E" w:rsidRPr="00D27A6E" w:rsidRDefault="00D27A6E" w:rsidP="00D27A6E">
      <w:pPr>
        <w:numPr>
          <w:ilvl w:val="1"/>
          <w:numId w:val="78"/>
        </w:numPr>
      </w:pPr>
      <w:r w:rsidRPr="00D27A6E">
        <w:t>If a bot tries to scrape seat details 500 times a second, the gateway blocks the requests immediately, returning an HTTP 429 Too Many Requests error before it loads down our backend databases.</w:t>
      </w:r>
    </w:p>
    <w:p w14:paraId="622F529A" w14:textId="77777777" w:rsidR="00D27A6E" w:rsidRPr="00D27A6E" w:rsidRDefault="00D27A6E" w:rsidP="00D27A6E">
      <w:r w:rsidRPr="00D27A6E">
        <w:pict w14:anchorId="06D21107">
          <v:rect id="_x0000_i1682" style="width:686.55pt;height:.75pt" o:hrpct="0" o:hralign="center" o:hrstd="t" o:hr="t" fillcolor="#a0a0a0" stroked="f"/>
        </w:pict>
      </w:r>
    </w:p>
    <w:p w14:paraId="4C80BC34" w14:textId="77777777" w:rsidR="00D27A6E" w:rsidRPr="00D27A6E" w:rsidRDefault="00D27A6E" w:rsidP="00D27A6E">
      <w:r w:rsidRPr="00D27A6E">
        <w:t>9. Idempotency (Preventing Duplicate Actions)</w:t>
      </w:r>
    </w:p>
    <w:p w14:paraId="01C10411" w14:textId="77777777" w:rsidR="00D27A6E" w:rsidRPr="00D27A6E" w:rsidRDefault="00D27A6E" w:rsidP="00D27A6E">
      <w:r w:rsidRPr="00D27A6E">
        <w:rPr>
          <w:b/>
          <w:bCs/>
        </w:rPr>
        <w:t>Q72: What is idempotency, and why is it important for payments?</w:t>
      </w:r>
    </w:p>
    <w:p w14:paraId="64C5A63D" w14:textId="77777777" w:rsidR="00D27A6E" w:rsidRPr="00D27A6E" w:rsidRDefault="00D27A6E" w:rsidP="00D27A6E">
      <w:pPr>
        <w:numPr>
          <w:ilvl w:val="0"/>
          <w:numId w:val="79"/>
        </w:numPr>
      </w:pPr>
      <w:r w:rsidRPr="00D27A6E">
        <w:rPr>
          <w:b/>
          <w:bCs/>
        </w:rPr>
        <w:t>The Analogy (The Elevator Button)</w:t>
      </w:r>
      <w:r w:rsidRPr="00D27A6E">
        <w:t xml:space="preserve">: If you enter an elevator and press the button for Floor 4, the elevator will take you there. If you get impatient and press the "4" </w:t>
      </w:r>
      <w:r w:rsidRPr="00D27A6E">
        <w:lastRenderedPageBreak/>
        <w:t>button ten more times, the elevator doesn't take you to Floor 4 ten times—it still just takes you there once.</w:t>
      </w:r>
    </w:p>
    <w:p w14:paraId="0D87567F" w14:textId="77777777" w:rsidR="00D27A6E" w:rsidRPr="00D27A6E" w:rsidRDefault="00D27A6E" w:rsidP="00D27A6E">
      <w:pPr>
        <w:numPr>
          <w:ilvl w:val="0"/>
          <w:numId w:val="79"/>
        </w:numPr>
      </w:pPr>
      <w:r w:rsidRPr="00D27A6E">
        <w:rPr>
          <w:b/>
          <w:bCs/>
        </w:rPr>
        <w:t>The Simple Answer</w:t>
      </w:r>
      <w:r w:rsidRPr="00D27A6E">
        <w:t>:</w:t>
      </w:r>
    </w:p>
    <w:p w14:paraId="1C0DF292" w14:textId="77777777" w:rsidR="00D27A6E" w:rsidRPr="00D27A6E" w:rsidRDefault="00D27A6E" w:rsidP="00D27A6E">
      <w:pPr>
        <w:numPr>
          <w:ilvl w:val="1"/>
          <w:numId w:val="79"/>
        </w:numPr>
      </w:pPr>
      <w:r w:rsidRPr="00D27A6E">
        <w:t>An </w:t>
      </w:r>
      <w:r w:rsidRPr="00D27A6E">
        <w:rPr>
          <w:b/>
          <w:bCs/>
        </w:rPr>
        <w:t>Idempotent</w:t>
      </w:r>
      <w:r w:rsidRPr="00D27A6E">
        <w:t> operation is one that produces the same result no matter how many times you run it.</w:t>
      </w:r>
    </w:p>
    <w:p w14:paraId="5E1F99DD" w14:textId="77777777" w:rsidR="00D27A6E" w:rsidRPr="00D27A6E" w:rsidRDefault="00D27A6E" w:rsidP="00D27A6E">
      <w:pPr>
        <w:numPr>
          <w:ilvl w:val="1"/>
          <w:numId w:val="79"/>
        </w:numPr>
      </w:pPr>
      <w:r w:rsidRPr="00D27A6E">
        <w:t>If a user clicks the "Pay Now" button, and their internet lags, they might click it 3 times.</w:t>
      </w:r>
    </w:p>
    <w:p w14:paraId="7D5E906B" w14:textId="77777777" w:rsidR="00D27A6E" w:rsidRPr="00D27A6E" w:rsidRDefault="00D27A6E" w:rsidP="00D27A6E">
      <w:pPr>
        <w:numPr>
          <w:ilvl w:val="1"/>
          <w:numId w:val="79"/>
        </w:numPr>
      </w:pPr>
      <w:r w:rsidRPr="00D27A6E">
        <w:t>By attaching a unique transaction ID to the payment request, our payment service recognizes the duplicate requests and ensures the user's card is only charged once.</w:t>
      </w:r>
    </w:p>
    <w:p w14:paraId="2FD7509C" w14:textId="77777777" w:rsidR="00D27A6E" w:rsidRPr="00D27A6E" w:rsidRDefault="00D27A6E" w:rsidP="00D27A6E">
      <w:r w:rsidRPr="00D27A6E">
        <w:pict w14:anchorId="43E3E1EE">
          <v:rect id="_x0000_i1683" style="width:686.55pt;height:.75pt" o:hrpct="0" o:hralign="center" o:hrstd="t" o:hr="t" fillcolor="#a0a0a0" stroked="f"/>
        </w:pict>
      </w:r>
    </w:p>
    <w:p w14:paraId="723C2E56" w14:textId="77777777" w:rsidR="00D27A6E" w:rsidRPr="00D27A6E" w:rsidRDefault="00D27A6E" w:rsidP="00D27A6E">
      <w:r w:rsidRPr="00D27A6E">
        <w:t>10. SQL vs. NoSQL Databases</w:t>
      </w:r>
    </w:p>
    <w:p w14:paraId="09CA85E4" w14:textId="77777777" w:rsidR="00D27A6E" w:rsidRPr="00D27A6E" w:rsidRDefault="00D27A6E" w:rsidP="00D27A6E">
      <w:r w:rsidRPr="00D27A6E">
        <w:rPr>
          <w:b/>
          <w:bCs/>
        </w:rPr>
        <w:t xml:space="preserve">Q73: Why does </w:t>
      </w:r>
      <w:proofErr w:type="spellStart"/>
      <w:r w:rsidRPr="00D27A6E">
        <w:rPr>
          <w:b/>
          <w:bCs/>
        </w:rPr>
        <w:t>CineBook</w:t>
      </w:r>
      <w:proofErr w:type="spellEnd"/>
      <w:r w:rsidRPr="00D27A6E">
        <w:rPr>
          <w:b/>
          <w:bCs/>
        </w:rPr>
        <w:t xml:space="preserve"> use PostgreSQL (SQL) for bookings, but could use MongoDB (NoSQL) for user profiles or movie reviews?</w:t>
      </w:r>
    </w:p>
    <w:p w14:paraId="397F3DFE" w14:textId="77777777" w:rsidR="00D27A6E" w:rsidRPr="00D27A6E" w:rsidRDefault="00D27A6E" w:rsidP="00D27A6E">
      <w:pPr>
        <w:numPr>
          <w:ilvl w:val="0"/>
          <w:numId w:val="80"/>
        </w:numPr>
      </w:pPr>
      <w:r w:rsidRPr="00D27A6E">
        <w:rPr>
          <w:b/>
          <w:bCs/>
        </w:rPr>
        <w:t>The Analogy (The Organized Folder vs. The Scrapbook)</w:t>
      </w:r>
      <w:r w:rsidRPr="00D27A6E">
        <w:t>: A filing cabinet folder (SQL) has strict guidelines—every page must have a name, ID, and signature. A scrapbook (NoSQL) is flexible—you can glue in a photo on page one, write a note on page two, and paste a ticket stub on page three.</w:t>
      </w:r>
    </w:p>
    <w:p w14:paraId="6179FBA8" w14:textId="77777777" w:rsidR="00D27A6E" w:rsidRPr="00D27A6E" w:rsidRDefault="00D27A6E" w:rsidP="00D27A6E">
      <w:pPr>
        <w:numPr>
          <w:ilvl w:val="0"/>
          <w:numId w:val="80"/>
        </w:numPr>
      </w:pPr>
      <w:r w:rsidRPr="00D27A6E">
        <w:rPr>
          <w:b/>
          <w:bCs/>
        </w:rPr>
        <w:t>The Simple Answer</w:t>
      </w:r>
      <w:r w:rsidRPr="00D27A6E">
        <w:t>:</w:t>
      </w:r>
    </w:p>
    <w:p w14:paraId="1FB859B0" w14:textId="77777777" w:rsidR="00D27A6E" w:rsidRPr="00D27A6E" w:rsidRDefault="00D27A6E" w:rsidP="00D27A6E">
      <w:pPr>
        <w:numPr>
          <w:ilvl w:val="1"/>
          <w:numId w:val="80"/>
        </w:numPr>
      </w:pPr>
      <w:r w:rsidRPr="00D27A6E">
        <w:rPr>
          <w:b/>
          <w:bCs/>
        </w:rPr>
        <w:t>SQL (PostgreSQL)</w:t>
      </w:r>
      <w:r w:rsidRPr="00D27A6E">
        <w:t> is perfect for transactional data like bookings and payments because it enforces strict rules (schema) and guarantees data consistency (ACID compliance).</w:t>
      </w:r>
    </w:p>
    <w:p w14:paraId="7E557FDD" w14:textId="77777777" w:rsidR="00D27A6E" w:rsidRPr="00D27A6E" w:rsidRDefault="00D27A6E" w:rsidP="00D27A6E">
      <w:pPr>
        <w:numPr>
          <w:ilvl w:val="1"/>
          <w:numId w:val="80"/>
        </w:numPr>
      </w:pPr>
      <w:r w:rsidRPr="00D27A6E">
        <w:rPr>
          <w:b/>
          <w:bCs/>
        </w:rPr>
        <w:t>NoSQL (MongoDB)</w:t>
      </w:r>
      <w:r w:rsidRPr="00D27A6E">
        <w:t xml:space="preserve"> is great for unstructured or semi-structured data like movie reviews or </w:t>
      </w:r>
      <w:proofErr w:type="spellStart"/>
      <w:r w:rsidRPr="00D27A6E">
        <w:t>catalog</w:t>
      </w:r>
      <w:proofErr w:type="spellEnd"/>
      <w:r w:rsidRPr="00D27A6E">
        <w:t xml:space="preserve"> profiles, where speed and schema flexibility are more important than complex relational joins.</w:t>
      </w:r>
    </w:p>
    <w:p w14:paraId="6D0422BD" w14:textId="0EA0FD6E" w:rsidR="00D27A6E" w:rsidRDefault="00D27A6E">
      <w:r>
        <w:t xml:space="preserve">======================================== </w:t>
      </w:r>
    </w:p>
    <w:p w14:paraId="62A52095" w14:textId="77777777" w:rsidR="00D27A6E" w:rsidRDefault="00D27A6E"/>
    <w:p w14:paraId="6B216602" w14:textId="77777777" w:rsidR="005B714C" w:rsidRPr="005B714C" w:rsidRDefault="005B714C" w:rsidP="005B714C">
      <w:r w:rsidRPr="005B714C">
        <w:t>Here are 10 more system design and architecture questions explained in </w:t>
      </w:r>
      <w:r w:rsidRPr="005B714C">
        <w:rPr>
          <w:b/>
          <w:bCs/>
        </w:rPr>
        <w:t>simple, everyday terms</w:t>
      </w:r>
      <w:r w:rsidRPr="005B714C">
        <w:t>:</w:t>
      </w:r>
    </w:p>
    <w:p w14:paraId="7B534DAA" w14:textId="77777777" w:rsidR="005B714C" w:rsidRPr="005B714C" w:rsidRDefault="005B714C" w:rsidP="005B714C">
      <w:r w:rsidRPr="005B714C">
        <w:pict w14:anchorId="5CC540EE">
          <v:rect id="_x0000_i1754" style="width:686.55pt;height:.75pt" o:hrpct="0" o:hralign="center" o:hrstd="t" o:hr="t" fillcolor="#a0a0a0" stroked="f"/>
        </w:pict>
      </w:r>
    </w:p>
    <w:p w14:paraId="45D77369" w14:textId="77777777" w:rsidR="005B714C" w:rsidRPr="005B714C" w:rsidRDefault="005B714C" w:rsidP="005B714C">
      <w:r w:rsidRPr="005B714C">
        <w:t>1. Microservice Database Isolation (Shared database vs. Database per service)</w:t>
      </w:r>
    </w:p>
    <w:p w14:paraId="75735856" w14:textId="77777777" w:rsidR="005B714C" w:rsidRPr="005B714C" w:rsidRDefault="005B714C" w:rsidP="005B714C">
      <w:r w:rsidRPr="005B714C">
        <w:rPr>
          <w:b/>
          <w:bCs/>
        </w:rPr>
        <w:t xml:space="preserve">Q74: Why does each microservice in </w:t>
      </w:r>
      <w:proofErr w:type="spellStart"/>
      <w:r w:rsidRPr="005B714C">
        <w:rPr>
          <w:b/>
          <w:bCs/>
        </w:rPr>
        <w:t>CineBook</w:t>
      </w:r>
      <w:proofErr w:type="spellEnd"/>
      <w:r w:rsidRPr="005B714C">
        <w:rPr>
          <w:b/>
          <w:bCs/>
        </w:rPr>
        <w:t xml:space="preserve"> have its own separate database instead of sharing one big database?</w:t>
      </w:r>
    </w:p>
    <w:p w14:paraId="6510C93C" w14:textId="77777777" w:rsidR="005B714C" w:rsidRPr="005B714C" w:rsidRDefault="005B714C" w:rsidP="005B714C">
      <w:pPr>
        <w:numPr>
          <w:ilvl w:val="0"/>
          <w:numId w:val="81"/>
        </w:numPr>
      </w:pPr>
      <w:r w:rsidRPr="005B714C">
        <w:rPr>
          <w:b/>
          <w:bCs/>
        </w:rPr>
        <w:lastRenderedPageBreak/>
        <w:t>The Analogy (The Private Lockbox)</w:t>
      </w:r>
      <w:r w:rsidRPr="005B714C">
        <w:t>: If a group of roommates shares one giant box for all their valuables, someone looking for their keys might accidentally break another roommate's watch. It's much safer if everyone has their own private locker with their own key.</w:t>
      </w:r>
    </w:p>
    <w:p w14:paraId="5004F583" w14:textId="77777777" w:rsidR="005B714C" w:rsidRPr="005B714C" w:rsidRDefault="005B714C" w:rsidP="005B714C">
      <w:pPr>
        <w:numPr>
          <w:ilvl w:val="0"/>
          <w:numId w:val="81"/>
        </w:numPr>
      </w:pPr>
      <w:r w:rsidRPr="005B714C">
        <w:rPr>
          <w:b/>
          <w:bCs/>
        </w:rPr>
        <w:t>The Simple Answer</w:t>
      </w:r>
      <w:r w:rsidRPr="005B714C">
        <w:t>:</w:t>
      </w:r>
    </w:p>
    <w:p w14:paraId="694B7FF3" w14:textId="77777777" w:rsidR="005B714C" w:rsidRPr="005B714C" w:rsidRDefault="005B714C" w:rsidP="005B714C">
      <w:pPr>
        <w:numPr>
          <w:ilvl w:val="1"/>
          <w:numId w:val="81"/>
        </w:numPr>
      </w:pPr>
      <w:r w:rsidRPr="005B714C">
        <w:t>If all services shared one database, a bug in notification-service could lock a table and crash the critical booking-service.</w:t>
      </w:r>
    </w:p>
    <w:p w14:paraId="1078738F" w14:textId="77777777" w:rsidR="005B714C" w:rsidRPr="005B714C" w:rsidRDefault="005B714C" w:rsidP="005B714C">
      <w:pPr>
        <w:numPr>
          <w:ilvl w:val="1"/>
          <w:numId w:val="81"/>
        </w:numPr>
      </w:pPr>
      <w:r w:rsidRPr="005B714C">
        <w:t>By giving each service its own database, they are completely isolated. Developers can modify the tables in cinema-service without worrying about breaking payment-service.</w:t>
      </w:r>
    </w:p>
    <w:p w14:paraId="77F5E619" w14:textId="77777777" w:rsidR="005B714C" w:rsidRPr="005B714C" w:rsidRDefault="005B714C" w:rsidP="005B714C">
      <w:r w:rsidRPr="005B714C">
        <w:pict w14:anchorId="1658DCCE">
          <v:rect id="_x0000_i1755" style="width:686.55pt;height:.75pt" o:hrpct="0" o:hralign="center" o:hrstd="t" o:hr="t" fillcolor="#a0a0a0" stroked="f"/>
        </w:pict>
      </w:r>
    </w:p>
    <w:p w14:paraId="2F895348" w14:textId="77777777" w:rsidR="005B714C" w:rsidRPr="005B714C" w:rsidRDefault="005B714C" w:rsidP="005B714C">
      <w:r w:rsidRPr="005B714C">
        <w:t>2. Synchronous vs. Asynchronous Calls</w:t>
      </w:r>
    </w:p>
    <w:p w14:paraId="424CB0EC" w14:textId="77777777" w:rsidR="005B714C" w:rsidRPr="005B714C" w:rsidRDefault="005B714C" w:rsidP="005B714C">
      <w:r w:rsidRPr="005B714C">
        <w:rPr>
          <w:b/>
          <w:bCs/>
        </w:rPr>
        <w:t>Q75: What is the difference between a synchronous call and an asynchronous call?</w:t>
      </w:r>
    </w:p>
    <w:p w14:paraId="132C1751" w14:textId="77777777" w:rsidR="005B714C" w:rsidRPr="005B714C" w:rsidRDefault="005B714C" w:rsidP="005B714C">
      <w:pPr>
        <w:numPr>
          <w:ilvl w:val="0"/>
          <w:numId w:val="82"/>
        </w:numPr>
      </w:pPr>
      <w:r w:rsidRPr="005B714C">
        <w:rPr>
          <w:b/>
          <w:bCs/>
        </w:rPr>
        <w:t xml:space="preserve">The Analogy (The </w:t>
      </w:r>
      <w:proofErr w:type="gramStart"/>
      <w:r w:rsidRPr="005B714C">
        <w:rPr>
          <w:b/>
          <w:bCs/>
        </w:rPr>
        <w:t>Fast Food</w:t>
      </w:r>
      <w:proofErr w:type="gramEnd"/>
      <w:r w:rsidRPr="005B714C">
        <w:rPr>
          <w:b/>
          <w:bCs/>
        </w:rPr>
        <w:t xml:space="preserve"> Order)</w:t>
      </w:r>
      <w:r w:rsidRPr="005B714C">
        <w:t>:</w:t>
      </w:r>
    </w:p>
    <w:p w14:paraId="1D874024" w14:textId="77777777" w:rsidR="005B714C" w:rsidRPr="005B714C" w:rsidRDefault="005B714C" w:rsidP="005B714C">
      <w:pPr>
        <w:numPr>
          <w:ilvl w:val="1"/>
          <w:numId w:val="82"/>
        </w:numPr>
      </w:pPr>
      <w:r w:rsidRPr="005B714C">
        <w:rPr>
          <w:b/>
          <w:bCs/>
        </w:rPr>
        <w:t>Synchronous (Synch)</w:t>
      </w:r>
      <w:r w:rsidRPr="005B714C">
        <w:t>: You order at a drive-thru, and you must sit in your car at the window waiting until the cashier hands you your food before you can drive away.</w:t>
      </w:r>
    </w:p>
    <w:p w14:paraId="68B46404" w14:textId="77777777" w:rsidR="005B714C" w:rsidRPr="005B714C" w:rsidRDefault="005B714C" w:rsidP="005B714C">
      <w:pPr>
        <w:numPr>
          <w:ilvl w:val="1"/>
          <w:numId w:val="82"/>
        </w:numPr>
      </w:pPr>
      <w:r w:rsidRPr="005B714C">
        <w:rPr>
          <w:b/>
          <w:bCs/>
        </w:rPr>
        <w:t>Asynchronous (Async)</w:t>
      </w:r>
      <w:r w:rsidRPr="005B714C">
        <w:t>: You order at a coffee shop, they give you a buzzer, and you sit down to read. The cashier works on other orders, and you only get up when your buzzer rings.</w:t>
      </w:r>
    </w:p>
    <w:p w14:paraId="6B6DDD78" w14:textId="77777777" w:rsidR="005B714C" w:rsidRPr="005B714C" w:rsidRDefault="005B714C" w:rsidP="005B714C">
      <w:pPr>
        <w:numPr>
          <w:ilvl w:val="0"/>
          <w:numId w:val="82"/>
        </w:numPr>
      </w:pPr>
      <w:r w:rsidRPr="005B714C">
        <w:rPr>
          <w:b/>
          <w:bCs/>
        </w:rPr>
        <w:t>The Simple Answer</w:t>
      </w:r>
      <w:r w:rsidRPr="005B714C">
        <w:t>:</w:t>
      </w:r>
    </w:p>
    <w:p w14:paraId="70D633A3" w14:textId="77777777" w:rsidR="005B714C" w:rsidRPr="005B714C" w:rsidRDefault="005B714C" w:rsidP="005B714C">
      <w:pPr>
        <w:numPr>
          <w:ilvl w:val="1"/>
          <w:numId w:val="82"/>
        </w:numPr>
      </w:pPr>
      <w:r w:rsidRPr="005B714C">
        <w:rPr>
          <w:b/>
          <w:bCs/>
        </w:rPr>
        <w:t>Synchronous</w:t>
      </w:r>
      <w:r w:rsidRPr="005B714C">
        <w:t> calls block the server thread until a response returns, which is slow.</w:t>
      </w:r>
    </w:p>
    <w:p w14:paraId="6487D58B" w14:textId="77777777" w:rsidR="005B714C" w:rsidRPr="005B714C" w:rsidRDefault="005B714C" w:rsidP="005B714C">
      <w:pPr>
        <w:numPr>
          <w:ilvl w:val="1"/>
          <w:numId w:val="82"/>
        </w:numPr>
      </w:pPr>
      <w:r w:rsidRPr="005B714C">
        <w:rPr>
          <w:b/>
          <w:bCs/>
        </w:rPr>
        <w:t>Asynchronous</w:t>
      </w:r>
      <w:r w:rsidRPr="005B714C">
        <w:t> calls send the request and immediately free up the thread to do other work, making the system much more efficient.</w:t>
      </w:r>
    </w:p>
    <w:p w14:paraId="4A1833E6" w14:textId="77777777" w:rsidR="005B714C" w:rsidRPr="005B714C" w:rsidRDefault="005B714C" w:rsidP="005B714C">
      <w:r w:rsidRPr="005B714C">
        <w:pict w14:anchorId="6A1B855A">
          <v:rect id="_x0000_i1756" style="width:686.55pt;height:.75pt" o:hrpct="0" o:hralign="center" o:hrstd="t" o:hr="t" fillcolor="#a0a0a0" stroked="f"/>
        </w:pict>
      </w:r>
    </w:p>
    <w:p w14:paraId="1D8BE8CE" w14:textId="77777777" w:rsidR="005B714C" w:rsidRPr="005B714C" w:rsidRDefault="005B714C" w:rsidP="005B714C">
      <w:r w:rsidRPr="005B714C">
        <w:t>3. Sticky Sessions vs. Stateless Sessions</w:t>
      </w:r>
    </w:p>
    <w:p w14:paraId="1B6EF00B" w14:textId="77777777" w:rsidR="005B714C" w:rsidRPr="005B714C" w:rsidRDefault="005B714C" w:rsidP="005B714C">
      <w:r w:rsidRPr="005B714C">
        <w:rPr>
          <w:b/>
          <w:bCs/>
        </w:rPr>
        <w:t>Q76: What are stateless sessions, and why are they used in scale-out systems?</w:t>
      </w:r>
    </w:p>
    <w:p w14:paraId="09FB9B3C" w14:textId="77777777" w:rsidR="005B714C" w:rsidRPr="005B714C" w:rsidRDefault="005B714C" w:rsidP="005B714C">
      <w:pPr>
        <w:numPr>
          <w:ilvl w:val="0"/>
          <w:numId w:val="83"/>
        </w:numPr>
      </w:pPr>
      <w:r w:rsidRPr="005B714C">
        <w:rPr>
          <w:b/>
          <w:bCs/>
        </w:rPr>
        <w:t>The Analogy (The Hotel Room Key)</w:t>
      </w:r>
      <w:r w:rsidRPr="005B714C">
        <w:t>:</w:t>
      </w:r>
    </w:p>
    <w:p w14:paraId="147EF9FB" w14:textId="77777777" w:rsidR="005B714C" w:rsidRPr="005B714C" w:rsidRDefault="005B714C" w:rsidP="005B714C">
      <w:pPr>
        <w:numPr>
          <w:ilvl w:val="1"/>
          <w:numId w:val="83"/>
        </w:numPr>
      </w:pPr>
      <w:r w:rsidRPr="005B714C">
        <w:rPr>
          <w:b/>
          <w:bCs/>
        </w:rPr>
        <w:t>Sticky Session</w:t>
      </w:r>
      <w:r w:rsidRPr="005B714C">
        <w:t>: You check in to a hotel, and only Room 101 has your luggage. You must return to Room 101 every night. If Room 101 has a plumbing issue, you cannot sleep in any other room.</w:t>
      </w:r>
    </w:p>
    <w:p w14:paraId="6648D9F6" w14:textId="77777777" w:rsidR="005B714C" w:rsidRPr="005B714C" w:rsidRDefault="005B714C" w:rsidP="005B714C">
      <w:pPr>
        <w:numPr>
          <w:ilvl w:val="1"/>
          <w:numId w:val="83"/>
        </w:numPr>
      </w:pPr>
      <w:r w:rsidRPr="005B714C">
        <w:rPr>
          <w:b/>
          <w:bCs/>
        </w:rPr>
        <w:lastRenderedPageBreak/>
        <w:t>Stateless Session</w:t>
      </w:r>
      <w:r w:rsidRPr="005B714C">
        <w:t>: You carry a smart card key containing your credentials. You can walk into any empty room in the hotel, swipe your card, and it recognizes who you are and lets you in.</w:t>
      </w:r>
    </w:p>
    <w:p w14:paraId="13DEB306" w14:textId="77777777" w:rsidR="005B714C" w:rsidRPr="005B714C" w:rsidRDefault="005B714C" w:rsidP="005B714C">
      <w:pPr>
        <w:numPr>
          <w:ilvl w:val="0"/>
          <w:numId w:val="83"/>
        </w:numPr>
      </w:pPr>
      <w:r w:rsidRPr="005B714C">
        <w:rPr>
          <w:b/>
          <w:bCs/>
        </w:rPr>
        <w:t>The Simple Answer</w:t>
      </w:r>
      <w:r w:rsidRPr="005B714C">
        <w:t>:</w:t>
      </w:r>
    </w:p>
    <w:p w14:paraId="61869BEF" w14:textId="77777777" w:rsidR="005B714C" w:rsidRPr="005B714C" w:rsidRDefault="005B714C" w:rsidP="005B714C">
      <w:pPr>
        <w:numPr>
          <w:ilvl w:val="1"/>
          <w:numId w:val="84"/>
        </w:numPr>
      </w:pPr>
      <w:r w:rsidRPr="005B714C">
        <w:t>We store session information (like logins) inside a secure </w:t>
      </w:r>
      <w:r w:rsidRPr="005B714C">
        <w:rPr>
          <w:b/>
          <w:bCs/>
        </w:rPr>
        <w:t>JWT token</w:t>
      </w:r>
      <w:r w:rsidRPr="005B714C">
        <w:t> held by the user's browser, rather than on the server's memory.</w:t>
      </w:r>
    </w:p>
    <w:p w14:paraId="041906DB" w14:textId="77777777" w:rsidR="005B714C" w:rsidRPr="005B714C" w:rsidRDefault="005B714C" w:rsidP="005B714C">
      <w:pPr>
        <w:numPr>
          <w:ilvl w:val="1"/>
          <w:numId w:val="84"/>
        </w:numPr>
      </w:pPr>
      <w:r w:rsidRPr="005B714C">
        <w:t>This makes our backend </w:t>
      </w:r>
      <w:r w:rsidRPr="005B714C">
        <w:rPr>
          <w:b/>
          <w:bCs/>
        </w:rPr>
        <w:t>Stateless</w:t>
      </w:r>
      <w:r w:rsidRPr="005B714C">
        <w:t>. Any server instance can handle any user request, allowing us to add or remove servers instantly without logging users out.</w:t>
      </w:r>
    </w:p>
    <w:p w14:paraId="4F28A9AB" w14:textId="77777777" w:rsidR="005B714C" w:rsidRPr="005B714C" w:rsidRDefault="005B714C" w:rsidP="005B714C">
      <w:r w:rsidRPr="005B714C">
        <w:pict w14:anchorId="3CD7C894">
          <v:rect id="_x0000_i1757" style="width:686.55pt;height:.75pt" o:hrpct="0" o:hralign="center" o:hrstd="t" o:hr="t" fillcolor="#a0a0a0" stroked="f"/>
        </w:pict>
      </w:r>
    </w:p>
    <w:p w14:paraId="6601E21B" w14:textId="77777777" w:rsidR="005B714C" w:rsidRPr="005B714C" w:rsidRDefault="005B714C" w:rsidP="005B714C">
      <w:r w:rsidRPr="005B714C">
        <w:t>4. CDN Edge Computing</w:t>
      </w:r>
    </w:p>
    <w:p w14:paraId="714C0F9B" w14:textId="77777777" w:rsidR="005B714C" w:rsidRPr="005B714C" w:rsidRDefault="005B714C" w:rsidP="005B714C">
      <w:r w:rsidRPr="005B714C">
        <w:rPr>
          <w:b/>
          <w:bCs/>
        </w:rPr>
        <w:t>Q77: What is CDN Edge Computing, and how does it help global users?</w:t>
      </w:r>
    </w:p>
    <w:p w14:paraId="0DFF996F" w14:textId="77777777" w:rsidR="005B714C" w:rsidRPr="005B714C" w:rsidRDefault="005B714C" w:rsidP="005B714C">
      <w:pPr>
        <w:numPr>
          <w:ilvl w:val="0"/>
          <w:numId w:val="85"/>
        </w:numPr>
      </w:pPr>
      <w:r w:rsidRPr="005B714C">
        <w:rPr>
          <w:b/>
          <w:bCs/>
        </w:rPr>
        <w:t>The Analogy (The Local Branch Office)</w:t>
      </w:r>
      <w:r w:rsidRPr="005B714C">
        <w:t>: If you live in London and want to open a bank account with a New York bank, mailing documents back and forth across the ocean takes days. If the bank opens a branch office in London, you can walk in and get your account set up in 5 minutes.</w:t>
      </w:r>
    </w:p>
    <w:p w14:paraId="21ADEF00" w14:textId="77777777" w:rsidR="005B714C" w:rsidRPr="005B714C" w:rsidRDefault="005B714C" w:rsidP="005B714C">
      <w:pPr>
        <w:numPr>
          <w:ilvl w:val="0"/>
          <w:numId w:val="85"/>
        </w:numPr>
      </w:pPr>
      <w:r w:rsidRPr="005B714C">
        <w:rPr>
          <w:b/>
          <w:bCs/>
        </w:rPr>
        <w:t>The Simple Answer</w:t>
      </w:r>
      <w:r w:rsidRPr="005B714C">
        <w:t>:</w:t>
      </w:r>
    </w:p>
    <w:p w14:paraId="28B684E7" w14:textId="77777777" w:rsidR="005B714C" w:rsidRPr="005B714C" w:rsidRDefault="005B714C" w:rsidP="005B714C">
      <w:pPr>
        <w:numPr>
          <w:ilvl w:val="1"/>
          <w:numId w:val="85"/>
        </w:numPr>
      </w:pPr>
      <w:r w:rsidRPr="005B714C">
        <w:t>A Content Delivery Network (CDN) has thousands of servers (Edge Nodes) located in major cities worldwide.</w:t>
      </w:r>
    </w:p>
    <w:p w14:paraId="7D156AB4" w14:textId="77777777" w:rsidR="005B714C" w:rsidRPr="005B714C" w:rsidRDefault="005B714C" w:rsidP="005B714C">
      <w:pPr>
        <w:numPr>
          <w:ilvl w:val="1"/>
          <w:numId w:val="85"/>
        </w:numPr>
      </w:pPr>
      <w:r w:rsidRPr="005B714C">
        <w:t>Instead of a user in London fetching website images or files from our main servers in New York, the CDN serves them from a local server in London, reducing loading times.</w:t>
      </w:r>
    </w:p>
    <w:p w14:paraId="39AB84F6" w14:textId="77777777" w:rsidR="005B714C" w:rsidRPr="005B714C" w:rsidRDefault="005B714C" w:rsidP="005B714C">
      <w:r w:rsidRPr="005B714C">
        <w:pict w14:anchorId="3D36AB69">
          <v:rect id="_x0000_i1758" style="width:686.55pt;height:.75pt" o:hrpct="0" o:hralign="center" o:hrstd="t" o:hr="t" fillcolor="#a0a0a0" stroked="f"/>
        </w:pict>
      </w:r>
    </w:p>
    <w:p w14:paraId="041897BB" w14:textId="77777777" w:rsidR="005B714C" w:rsidRPr="005B714C" w:rsidRDefault="005B714C" w:rsidP="005B714C">
      <w:r w:rsidRPr="005B714C">
        <w:t>5. Dynamic Pricing</w:t>
      </w:r>
    </w:p>
    <w:p w14:paraId="3E81838D" w14:textId="77777777" w:rsidR="005B714C" w:rsidRPr="005B714C" w:rsidRDefault="005B714C" w:rsidP="005B714C">
      <w:r w:rsidRPr="005B714C">
        <w:rPr>
          <w:b/>
          <w:bCs/>
        </w:rPr>
        <w:t>Q78: How does the system adjust ticket prices dynamically without slowing down the booking screen?</w:t>
      </w:r>
    </w:p>
    <w:p w14:paraId="09A08EEB" w14:textId="77777777" w:rsidR="005B714C" w:rsidRPr="005B714C" w:rsidRDefault="005B714C" w:rsidP="005B714C">
      <w:pPr>
        <w:numPr>
          <w:ilvl w:val="0"/>
          <w:numId w:val="86"/>
        </w:numPr>
      </w:pPr>
      <w:r w:rsidRPr="005B714C">
        <w:rPr>
          <w:b/>
          <w:bCs/>
        </w:rPr>
        <w:t>The Analogy (The Plane Ticket)</w:t>
      </w:r>
      <w:r w:rsidRPr="005B714C">
        <w:t>: Airlines don't recalculate the price of a seat from scratch when you click search. They have predefined categories (tiers). As seats sell out, they simply close the cheap tier and open the next tier.</w:t>
      </w:r>
    </w:p>
    <w:p w14:paraId="6F9786EA" w14:textId="77777777" w:rsidR="005B714C" w:rsidRPr="005B714C" w:rsidRDefault="005B714C" w:rsidP="005B714C">
      <w:pPr>
        <w:numPr>
          <w:ilvl w:val="0"/>
          <w:numId w:val="86"/>
        </w:numPr>
      </w:pPr>
      <w:r w:rsidRPr="005B714C">
        <w:rPr>
          <w:b/>
          <w:bCs/>
        </w:rPr>
        <w:t>The Simple Answer</w:t>
      </w:r>
      <w:r w:rsidRPr="005B714C">
        <w:t>:</w:t>
      </w:r>
    </w:p>
    <w:p w14:paraId="231FAC08" w14:textId="77777777" w:rsidR="005B714C" w:rsidRPr="005B714C" w:rsidRDefault="005B714C" w:rsidP="005B714C">
      <w:pPr>
        <w:numPr>
          <w:ilvl w:val="1"/>
          <w:numId w:val="86"/>
        </w:numPr>
      </w:pPr>
      <w:r w:rsidRPr="005B714C">
        <w:t>The system doesn't run complex math calculations during checkout.</w:t>
      </w:r>
    </w:p>
    <w:p w14:paraId="11176D79" w14:textId="77777777" w:rsidR="005B714C" w:rsidRPr="005B714C" w:rsidRDefault="005B714C" w:rsidP="005B714C">
      <w:pPr>
        <w:numPr>
          <w:ilvl w:val="1"/>
          <w:numId w:val="86"/>
        </w:numPr>
      </w:pPr>
      <w:r w:rsidRPr="005B714C">
        <w:t>Instead, a background service constantly updates a cached value of a show's occupancy level.</w:t>
      </w:r>
    </w:p>
    <w:p w14:paraId="4ACF8822" w14:textId="77777777" w:rsidR="005B714C" w:rsidRPr="005B714C" w:rsidRDefault="005B714C" w:rsidP="005B714C">
      <w:pPr>
        <w:numPr>
          <w:ilvl w:val="1"/>
          <w:numId w:val="86"/>
        </w:numPr>
      </w:pPr>
      <w:r w:rsidRPr="005B714C">
        <w:lastRenderedPageBreak/>
        <w:t>When a user checks prices, we read the current pre-calculated tier from the cache, keeping response times fast.</w:t>
      </w:r>
    </w:p>
    <w:p w14:paraId="16A65DA4" w14:textId="77777777" w:rsidR="005B714C" w:rsidRPr="005B714C" w:rsidRDefault="005B714C" w:rsidP="005B714C">
      <w:r w:rsidRPr="005B714C">
        <w:pict w14:anchorId="755AA638">
          <v:rect id="_x0000_i1759" style="width:686.55pt;height:.75pt" o:hrpct="0" o:hralign="center" o:hrstd="t" o:hr="t" fillcolor="#a0a0a0" stroked="f"/>
        </w:pict>
      </w:r>
    </w:p>
    <w:p w14:paraId="07631587" w14:textId="77777777" w:rsidR="005B714C" w:rsidRPr="005B714C" w:rsidRDefault="005B714C" w:rsidP="005B714C">
      <w:r w:rsidRPr="005B714C">
        <w:t>6. Encryption: In-Transit vs. At-Rest</w:t>
      </w:r>
    </w:p>
    <w:p w14:paraId="7F3D9150" w14:textId="77777777" w:rsidR="005B714C" w:rsidRPr="005B714C" w:rsidRDefault="005B714C" w:rsidP="005B714C">
      <w:r w:rsidRPr="005B714C">
        <w:rPr>
          <w:b/>
          <w:bCs/>
        </w:rPr>
        <w:t>Q79: What is the difference between encryption in-transit and encryption at-rest?</w:t>
      </w:r>
    </w:p>
    <w:p w14:paraId="77FCAFE2" w14:textId="77777777" w:rsidR="005B714C" w:rsidRPr="005B714C" w:rsidRDefault="005B714C" w:rsidP="005B714C">
      <w:pPr>
        <w:numPr>
          <w:ilvl w:val="0"/>
          <w:numId w:val="87"/>
        </w:numPr>
      </w:pPr>
      <w:r w:rsidRPr="005B714C">
        <w:rPr>
          <w:b/>
          <w:bCs/>
        </w:rPr>
        <w:t>The Analogy (The Sealed Letter vs. The Home Vault)</w:t>
      </w:r>
      <w:r w:rsidRPr="005B714C">
        <w:t>:</w:t>
      </w:r>
    </w:p>
    <w:p w14:paraId="33F45AD4" w14:textId="77777777" w:rsidR="005B714C" w:rsidRPr="005B714C" w:rsidRDefault="005B714C" w:rsidP="005B714C">
      <w:pPr>
        <w:numPr>
          <w:ilvl w:val="1"/>
          <w:numId w:val="87"/>
        </w:numPr>
      </w:pPr>
      <w:r w:rsidRPr="005B714C">
        <w:rPr>
          <w:b/>
          <w:bCs/>
        </w:rPr>
        <w:t>In-Transit</w:t>
      </w:r>
      <w:r w:rsidRPr="005B714C">
        <w:t>: Putting a letter in a sealed envelope before mailing it. If someone intercepts it on the road, they cannot read it.</w:t>
      </w:r>
    </w:p>
    <w:p w14:paraId="404D35E1" w14:textId="77777777" w:rsidR="005B714C" w:rsidRPr="005B714C" w:rsidRDefault="005B714C" w:rsidP="005B714C">
      <w:pPr>
        <w:numPr>
          <w:ilvl w:val="1"/>
          <w:numId w:val="87"/>
        </w:numPr>
      </w:pPr>
      <w:r w:rsidRPr="005B714C">
        <w:rPr>
          <w:b/>
          <w:bCs/>
        </w:rPr>
        <w:t>At-Rest</w:t>
      </w:r>
      <w:r w:rsidRPr="005B714C">
        <w:t>: Putting the letter inside a locked safe once it arrives at your house. If a burglar breaks into your home, they cannot open the safe.</w:t>
      </w:r>
    </w:p>
    <w:p w14:paraId="6D18E1C9" w14:textId="77777777" w:rsidR="005B714C" w:rsidRPr="005B714C" w:rsidRDefault="005B714C" w:rsidP="005B714C">
      <w:pPr>
        <w:numPr>
          <w:ilvl w:val="0"/>
          <w:numId w:val="87"/>
        </w:numPr>
      </w:pPr>
      <w:r w:rsidRPr="005B714C">
        <w:rPr>
          <w:b/>
          <w:bCs/>
        </w:rPr>
        <w:t>The Simple Answer</w:t>
      </w:r>
      <w:r w:rsidRPr="005B714C">
        <w:t>:</w:t>
      </w:r>
    </w:p>
    <w:p w14:paraId="6E9ACF2F" w14:textId="77777777" w:rsidR="005B714C" w:rsidRPr="005B714C" w:rsidRDefault="005B714C" w:rsidP="005B714C">
      <w:pPr>
        <w:numPr>
          <w:ilvl w:val="1"/>
          <w:numId w:val="87"/>
        </w:numPr>
      </w:pPr>
      <w:r w:rsidRPr="005B714C">
        <w:rPr>
          <w:b/>
          <w:bCs/>
        </w:rPr>
        <w:t>In-Transit (HTTPS/TLS)</w:t>
      </w:r>
      <w:r w:rsidRPr="005B714C">
        <w:t> protects data as it travels over the internet between the user and our servers.</w:t>
      </w:r>
    </w:p>
    <w:p w14:paraId="440B1EF5" w14:textId="77777777" w:rsidR="005B714C" w:rsidRPr="005B714C" w:rsidRDefault="005B714C" w:rsidP="005B714C">
      <w:pPr>
        <w:numPr>
          <w:ilvl w:val="1"/>
          <w:numId w:val="87"/>
        </w:numPr>
      </w:pPr>
      <w:r w:rsidRPr="005B714C">
        <w:rPr>
          <w:b/>
          <w:bCs/>
        </w:rPr>
        <w:t>At-Rest (AES-256)</w:t>
      </w:r>
      <w:r w:rsidRPr="005B714C">
        <w:t> protects data stored on our physical database disks in case our hard drives are stolen or accessed directly.</w:t>
      </w:r>
    </w:p>
    <w:p w14:paraId="79AF7198" w14:textId="77777777" w:rsidR="005B714C" w:rsidRPr="005B714C" w:rsidRDefault="005B714C" w:rsidP="005B714C">
      <w:r w:rsidRPr="005B714C">
        <w:pict w14:anchorId="31A7B2B2">
          <v:rect id="_x0000_i1760" style="width:686.55pt;height:.75pt" o:hrpct="0" o:hralign="center" o:hrstd="t" o:hr="t" fillcolor="#a0a0a0" stroked="f"/>
        </w:pict>
      </w:r>
    </w:p>
    <w:p w14:paraId="5AA5D731" w14:textId="77777777" w:rsidR="005B714C" w:rsidRPr="005B714C" w:rsidRDefault="005B714C" w:rsidP="005B714C">
      <w:r w:rsidRPr="005B714C">
        <w:t>7. Logging Levels (Debug, Info, Warn, Error)</w:t>
      </w:r>
    </w:p>
    <w:p w14:paraId="273D601F" w14:textId="77777777" w:rsidR="005B714C" w:rsidRPr="005B714C" w:rsidRDefault="005B714C" w:rsidP="005B714C">
      <w:r w:rsidRPr="005B714C">
        <w:rPr>
          <w:b/>
          <w:bCs/>
        </w:rPr>
        <w:t>Q80: Why do we have different "levels" of logging in our code?</w:t>
      </w:r>
    </w:p>
    <w:p w14:paraId="789D5F9F" w14:textId="77777777" w:rsidR="005B714C" w:rsidRPr="005B714C" w:rsidRDefault="005B714C" w:rsidP="005B714C">
      <w:pPr>
        <w:numPr>
          <w:ilvl w:val="0"/>
          <w:numId w:val="88"/>
        </w:numPr>
      </w:pPr>
      <w:r w:rsidRPr="005B714C">
        <w:rPr>
          <w:b/>
          <w:bCs/>
        </w:rPr>
        <w:t>The Analogy (The Security Camera)</w:t>
      </w:r>
      <w:r w:rsidRPr="005B714C">
        <w:t>:</w:t>
      </w:r>
    </w:p>
    <w:p w14:paraId="486A5936" w14:textId="77777777" w:rsidR="005B714C" w:rsidRPr="005B714C" w:rsidRDefault="005B714C" w:rsidP="005B714C">
      <w:pPr>
        <w:numPr>
          <w:ilvl w:val="1"/>
          <w:numId w:val="88"/>
        </w:numPr>
      </w:pPr>
      <w:r w:rsidRPr="005B714C">
        <w:rPr>
          <w:b/>
          <w:bCs/>
        </w:rPr>
        <w:t>Debug</w:t>
      </w:r>
      <w:r w:rsidRPr="005B714C">
        <w:t>: A camera recording 24/7 video of an empty hallway (useful for investigations, but uses a lot of disk storage).</w:t>
      </w:r>
    </w:p>
    <w:p w14:paraId="32ED4F99" w14:textId="77777777" w:rsidR="005B714C" w:rsidRPr="005B714C" w:rsidRDefault="005B714C" w:rsidP="005B714C">
      <w:pPr>
        <w:numPr>
          <w:ilvl w:val="1"/>
          <w:numId w:val="88"/>
        </w:numPr>
      </w:pPr>
      <w:r w:rsidRPr="005B714C">
        <w:rPr>
          <w:b/>
          <w:bCs/>
        </w:rPr>
        <w:t>Info</w:t>
      </w:r>
      <w:r w:rsidRPr="005B714C">
        <w:t>: A logbook recording who enters and exits the front door.</w:t>
      </w:r>
    </w:p>
    <w:p w14:paraId="55137866" w14:textId="77777777" w:rsidR="005B714C" w:rsidRPr="005B714C" w:rsidRDefault="005B714C" w:rsidP="005B714C">
      <w:pPr>
        <w:numPr>
          <w:ilvl w:val="1"/>
          <w:numId w:val="88"/>
        </w:numPr>
      </w:pPr>
      <w:r w:rsidRPr="005B714C">
        <w:rPr>
          <w:b/>
          <w:bCs/>
        </w:rPr>
        <w:t>Error</w:t>
      </w:r>
      <w:r w:rsidRPr="005B714C">
        <w:t>: An alarm that goes off only when a window is broken.</w:t>
      </w:r>
    </w:p>
    <w:p w14:paraId="66FEB665" w14:textId="77777777" w:rsidR="005B714C" w:rsidRPr="005B714C" w:rsidRDefault="005B714C" w:rsidP="005B714C">
      <w:pPr>
        <w:numPr>
          <w:ilvl w:val="0"/>
          <w:numId w:val="88"/>
        </w:numPr>
      </w:pPr>
      <w:r w:rsidRPr="005B714C">
        <w:rPr>
          <w:b/>
          <w:bCs/>
        </w:rPr>
        <w:t>The Simple Answer</w:t>
      </w:r>
      <w:r w:rsidRPr="005B714C">
        <w:t>:</w:t>
      </w:r>
    </w:p>
    <w:p w14:paraId="54A83C9F" w14:textId="77777777" w:rsidR="005B714C" w:rsidRPr="005B714C" w:rsidRDefault="005B714C" w:rsidP="005B714C">
      <w:pPr>
        <w:numPr>
          <w:ilvl w:val="1"/>
          <w:numId w:val="89"/>
        </w:numPr>
      </w:pPr>
      <w:r w:rsidRPr="005B714C">
        <w:t>We categorise logs so we don't get overwhelmed by text.</w:t>
      </w:r>
    </w:p>
    <w:p w14:paraId="552A8A3C" w14:textId="77777777" w:rsidR="005B714C" w:rsidRPr="005B714C" w:rsidRDefault="005B714C" w:rsidP="005B714C">
      <w:pPr>
        <w:numPr>
          <w:ilvl w:val="1"/>
          <w:numId w:val="89"/>
        </w:numPr>
      </w:pPr>
      <w:r w:rsidRPr="005B714C">
        <w:t>In production, we turn off verbose logs (Debug) to save space and performance, logging only general events (Info) and issues that require attention (Error).</w:t>
      </w:r>
    </w:p>
    <w:p w14:paraId="5C05FDE8" w14:textId="77777777" w:rsidR="005B714C" w:rsidRPr="005B714C" w:rsidRDefault="005B714C" w:rsidP="005B714C">
      <w:r w:rsidRPr="005B714C">
        <w:pict w14:anchorId="097F365A">
          <v:rect id="_x0000_i1761" style="width:686.55pt;height:.75pt" o:hrpct="0" o:hralign="center" o:hrstd="t" o:hr="t" fillcolor="#a0a0a0" stroked="f"/>
        </w:pict>
      </w:r>
    </w:p>
    <w:p w14:paraId="6CEA8C83" w14:textId="77777777" w:rsidR="005B714C" w:rsidRPr="005B714C" w:rsidRDefault="005B714C" w:rsidP="005B714C">
      <w:r w:rsidRPr="005B714C">
        <w:t>8. Memory Leaks</w:t>
      </w:r>
    </w:p>
    <w:p w14:paraId="7D1D789E" w14:textId="77777777" w:rsidR="005B714C" w:rsidRPr="005B714C" w:rsidRDefault="005B714C" w:rsidP="005B714C">
      <w:r w:rsidRPr="005B714C">
        <w:rPr>
          <w:b/>
          <w:bCs/>
        </w:rPr>
        <w:t>Q81: What is a memory leak, and how does it crash a server over time?</w:t>
      </w:r>
    </w:p>
    <w:p w14:paraId="6EA94F7D" w14:textId="77777777" w:rsidR="005B714C" w:rsidRPr="005B714C" w:rsidRDefault="005B714C" w:rsidP="005B714C">
      <w:pPr>
        <w:numPr>
          <w:ilvl w:val="0"/>
          <w:numId w:val="90"/>
        </w:numPr>
      </w:pPr>
      <w:r w:rsidRPr="005B714C">
        <w:rPr>
          <w:b/>
          <w:bCs/>
        </w:rPr>
        <w:lastRenderedPageBreak/>
        <w:t>The Analogy (The Leaky Faucet)</w:t>
      </w:r>
      <w:r w:rsidRPr="005B714C">
        <w:t>: Imagine a bucket placed under a leaky faucet. If the bucket is never emptied, it will eventually overflow and flood the kitchen, even if the leak is just one drop per minute.</w:t>
      </w:r>
    </w:p>
    <w:p w14:paraId="705B659E" w14:textId="77777777" w:rsidR="005B714C" w:rsidRPr="005B714C" w:rsidRDefault="005B714C" w:rsidP="005B714C">
      <w:pPr>
        <w:numPr>
          <w:ilvl w:val="0"/>
          <w:numId w:val="90"/>
        </w:numPr>
      </w:pPr>
      <w:r w:rsidRPr="005B714C">
        <w:rPr>
          <w:b/>
          <w:bCs/>
        </w:rPr>
        <w:t>The Simple Answer</w:t>
      </w:r>
      <w:r w:rsidRPr="005B714C">
        <w:t>:</w:t>
      </w:r>
    </w:p>
    <w:p w14:paraId="7D565E4C" w14:textId="77777777" w:rsidR="005B714C" w:rsidRPr="005B714C" w:rsidRDefault="005B714C" w:rsidP="005B714C">
      <w:pPr>
        <w:numPr>
          <w:ilvl w:val="1"/>
          <w:numId w:val="90"/>
        </w:numPr>
      </w:pPr>
      <w:r w:rsidRPr="005B714C">
        <w:t>A memory leak occurs when a program allocates memory for a task but forgets to release it when the task is done.</w:t>
      </w:r>
    </w:p>
    <w:p w14:paraId="756C8C35" w14:textId="77777777" w:rsidR="005B714C" w:rsidRPr="005B714C" w:rsidRDefault="005B714C" w:rsidP="005B714C">
      <w:pPr>
        <w:numPr>
          <w:ilvl w:val="1"/>
          <w:numId w:val="90"/>
        </w:numPr>
      </w:pPr>
      <w:r w:rsidRPr="005B714C">
        <w:t>Over days or weeks, these unreleased memory blocks build up until the JVM runs out of space, causing the server to freeze and crash with an Out-of-Memory (OOM) error.</w:t>
      </w:r>
    </w:p>
    <w:p w14:paraId="604BBE2B" w14:textId="77777777" w:rsidR="005B714C" w:rsidRPr="005B714C" w:rsidRDefault="005B714C" w:rsidP="005B714C">
      <w:r w:rsidRPr="005B714C">
        <w:pict w14:anchorId="7054CC72">
          <v:rect id="_x0000_i1762" style="width:686.55pt;height:.75pt" o:hrpct="0" o:hralign="center" o:hrstd="t" o:hr="t" fillcolor="#a0a0a0" stroked="f"/>
        </w:pict>
      </w:r>
    </w:p>
    <w:p w14:paraId="54CB6DA2" w14:textId="77777777" w:rsidR="005B714C" w:rsidRPr="005B714C" w:rsidRDefault="005B714C" w:rsidP="005B714C">
      <w:r w:rsidRPr="005B714C">
        <w:t>9. Database Replicas / Read-Write Splitting</w:t>
      </w:r>
    </w:p>
    <w:p w14:paraId="1B39BCEA" w14:textId="77777777" w:rsidR="005B714C" w:rsidRPr="005B714C" w:rsidRDefault="005B714C" w:rsidP="005B714C">
      <w:r w:rsidRPr="005B714C">
        <w:rPr>
          <w:b/>
          <w:bCs/>
        </w:rPr>
        <w:t>Q82: What is Read-Write Splitting?</w:t>
      </w:r>
    </w:p>
    <w:p w14:paraId="1111276A" w14:textId="77777777" w:rsidR="005B714C" w:rsidRPr="005B714C" w:rsidRDefault="005B714C" w:rsidP="005B714C">
      <w:pPr>
        <w:numPr>
          <w:ilvl w:val="0"/>
          <w:numId w:val="91"/>
        </w:numPr>
      </w:pPr>
      <w:r w:rsidRPr="005B714C">
        <w:rPr>
          <w:b/>
          <w:bCs/>
        </w:rPr>
        <w:t>The Analogy (The Library Photocopy)</w:t>
      </w:r>
      <w:r w:rsidRPr="005B714C">
        <w:t>: If 100 students want to read the same textbook at the library, they will crowd around one desk. If the librarian photocopies the pages and places them on multiple tables, students can read in parallel without waiting.</w:t>
      </w:r>
    </w:p>
    <w:p w14:paraId="5A21CF25" w14:textId="77777777" w:rsidR="005B714C" w:rsidRPr="005B714C" w:rsidRDefault="005B714C" w:rsidP="005B714C">
      <w:pPr>
        <w:numPr>
          <w:ilvl w:val="0"/>
          <w:numId w:val="91"/>
        </w:numPr>
      </w:pPr>
      <w:r w:rsidRPr="005B714C">
        <w:rPr>
          <w:b/>
          <w:bCs/>
        </w:rPr>
        <w:t>The Simple Answer</w:t>
      </w:r>
      <w:r w:rsidRPr="005B714C">
        <w:t>:</w:t>
      </w:r>
    </w:p>
    <w:p w14:paraId="5E149CC6" w14:textId="77777777" w:rsidR="005B714C" w:rsidRPr="005B714C" w:rsidRDefault="005B714C" w:rsidP="005B714C">
      <w:pPr>
        <w:numPr>
          <w:ilvl w:val="1"/>
          <w:numId w:val="91"/>
        </w:numPr>
      </w:pPr>
      <w:r w:rsidRPr="005B714C">
        <w:t>We split database operations into two types of databases.</w:t>
      </w:r>
    </w:p>
    <w:p w14:paraId="57CF4C11" w14:textId="77777777" w:rsidR="005B714C" w:rsidRPr="005B714C" w:rsidRDefault="005B714C" w:rsidP="005B714C">
      <w:pPr>
        <w:numPr>
          <w:ilvl w:val="1"/>
          <w:numId w:val="91"/>
        </w:numPr>
      </w:pPr>
      <w:r w:rsidRPr="005B714C">
        <w:t>The </w:t>
      </w:r>
      <w:r w:rsidRPr="005B714C">
        <w:rPr>
          <w:b/>
          <w:bCs/>
        </w:rPr>
        <w:t>Primary</w:t>
      </w:r>
      <w:r w:rsidRPr="005B714C">
        <w:t> database handles all writes (bookings, payments).</w:t>
      </w:r>
    </w:p>
    <w:p w14:paraId="46A616D8" w14:textId="77777777" w:rsidR="005B714C" w:rsidRPr="005B714C" w:rsidRDefault="005B714C" w:rsidP="005B714C">
      <w:pPr>
        <w:numPr>
          <w:ilvl w:val="1"/>
          <w:numId w:val="91"/>
        </w:numPr>
      </w:pPr>
      <w:r w:rsidRPr="005B714C">
        <w:t>The </w:t>
      </w:r>
      <w:r w:rsidRPr="005B714C">
        <w:rPr>
          <w:b/>
          <w:bCs/>
        </w:rPr>
        <w:t>Read Replicas</w:t>
      </w:r>
      <w:r w:rsidRPr="005B714C">
        <w:t> (photocopies) continuously copy data from the primary and handle all read queries (searching movies, viewing showtimes), sharing the load.</w:t>
      </w:r>
    </w:p>
    <w:p w14:paraId="6CC7412C" w14:textId="77777777" w:rsidR="005B714C" w:rsidRPr="005B714C" w:rsidRDefault="005B714C" w:rsidP="005B714C">
      <w:r w:rsidRPr="005B714C">
        <w:pict w14:anchorId="003422A3">
          <v:rect id="_x0000_i1763" style="width:686.55pt;height:.75pt" o:hrpct="0" o:hralign="center" o:hrstd="t" o:hr="t" fillcolor="#a0a0a0" stroked="f"/>
        </w:pict>
      </w:r>
    </w:p>
    <w:p w14:paraId="331C139F" w14:textId="77777777" w:rsidR="005B714C" w:rsidRPr="005B714C" w:rsidRDefault="005B714C" w:rsidP="005B714C">
      <w:r w:rsidRPr="005B714C">
        <w:t>10. API Gateway Content Negotiation</w:t>
      </w:r>
    </w:p>
    <w:p w14:paraId="57297E1F" w14:textId="77777777" w:rsidR="005B714C" w:rsidRPr="005B714C" w:rsidRDefault="005B714C" w:rsidP="005B714C">
      <w:r w:rsidRPr="005B714C">
        <w:rPr>
          <w:b/>
          <w:bCs/>
        </w:rPr>
        <w:t>Q83: What is Content Negotiation in API design?</w:t>
      </w:r>
    </w:p>
    <w:p w14:paraId="6DD8506A" w14:textId="77777777" w:rsidR="005B714C" w:rsidRPr="005B714C" w:rsidRDefault="005B714C" w:rsidP="005B714C">
      <w:pPr>
        <w:numPr>
          <w:ilvl w:val="0"/>
          <w:numId w:val="92"/>
        </w:numPr>
      </w:pPr>
      <w:r w:rsidRPr="005B714C">
        <w:rPr>
          <w:b/>
          <w:bCs/>
        </w:rPr>
        <w:t>The Analogy (The Restaurant Menu)</w:t>
      </w:r>
      <w:r w:rsidRPr="005B714C">
        <w:t>: Imagine entering a restaurant where the menu is available in English, Spanish, and French. Before ordering, you tell the waiter: </w:t>
      </w:r>
      <w:r w:rsidRPr="005B714C">
        <w:rPr>
          <w:i/>
          <w:iCs/>
        </w:rPr>
        <w:t>"I speak Spanish"</w:t>
      </w:r>
      <w:r w:rsidRPr="005B714C">
        <w:t>. The waiter then brings you the Spanish menu.</w:t>
      </w:r>
    </w:p>
    <w:p w14:paraId="1E91D497" w14:textId="77777777" w:rsidR="005B714C" w:rsidRPr="005B714C" w:rsidRDefault="005B714C" w:rsidP="005B714C">
      <w:pPr>
        <w:numPr>
          <w:ilvl w:val="0"/>
          <w:numId w:val="92"/>
        </w:numPr>
      </w:pPr>
      <w:r w:rsidRPr="005B714C">
        <w:rPr>
          <w:b/>
          <w:bCs/>
        </w:rPr>
        <w:t>The Simple Answer</w:t>
      </w:r>
      <w:r w:rsidRPr="005B714C">
        <w:t>:</w:t>
      </w:r>
    </w:p>
    <w:p w14:paraId="5B9575DA" w14:textId="77777777" w:rsidR="005B714C" w:rsidRPr="005B714C" w:rsidRDefault="005B714C" w:rsidP="005B714C">
      <w:pPr>
        <w:numPr>
          <w:ilvl w:val="1"/>
          <w:numId w:val="92"/>
        </w:numPr>
      </w:pPr>
      <w:r w:rsidRPr="005B714C">
        <w:t>When a client requests data from our APIs, it sends an Accept header (e.g., Accept: application/</w:t>
      </w:r>
      <w:proofErr w:type="spellStart"/>
      <w:r w:rsidRPr="005B714C">
        <w:t>json</w:t>
      </w:r>
      <w:proofErr w:type="spellEnd"/>
      <w:r w:rsidRPr="005B714C">
        <w:t> or Accept: application/xml).</w:t>
      </w:r>
    </w:p>
    <w:p w14:paraId="0FD7139A" w14:textId="77777777" w:rsidR="005B714C" w:rsidRPr="005B714C" w:rsidRDefault="005B714C" w:rsidP="005B714C">
      <w:pPr>
        <w:numPr>
          <w:ilvl w:val="1"/>
          <w:numId w:val="92"/>
        </w:numPr>
      </w:pPr>
      <w:r w:rsidRPr="005B714C">
        <w:lastRenderedPageBreak/>
        <w:t>The server reads this header and automatically formats the output payload into JSON or XML to match the client's preference.</w:t>
      </w:r>
    </w:p>
    <w:p w14:paraId="708DBF7B" w14:textId="6D03B508" w:rsidR="00D27A6E" w:rsidRDefault="005B714C">
      <w:r>
        <w:t xml:space="preserve">==================================== </w:t>
      </w:r>
    </w:p>
    <w:p w14:paraId="4561D87F" w14:textId="77777777" w:rsidR="005B714C" w:rsidRPr="005B714C" w:rsidRDefault="005B714C" w:rsidP="005B714C">
      <w:r w:rsidRPr="005B714C">
        <w:t>Here are 20 more system design and architecture questions explained in </w:t>
      </w:r>
      <w:r w:rsidRPr="005B714C">
        <w:rPr>
          <w:b/>
          <w:bCs/>
        </w:rPr>
        <w:t>simple, everyday terms</w:t>
      </w:r>
      <w:r w:rsidRPr="005B714C">
        <w:t>:</w:t>
      </w:r>
    </w:p>
    <w:p w14:paraId="55BB6B0F" w14:textId="77777777" w:rsidR="005B714C" w:rsidRPr="005B714C" w:rsidRDefault="005B714C" w:rsidP="005B714C">
      <w:r w:rsidRPr="005B714C">
        <w:pict w14:anchorId="5C0BBCBC">
          <v:rect id="_x0000_i1894" style="width:686.55pt;height:.75pt" o:hrpct="0" o:hralign="center" o:hrstd="t" o:hr="t" fillcolor="#a0a0a0" stroked="f"/>
        </w:pict>
      </w:r>
    </w:p>
    <w:p w14:paraId="12070002" w14:textId="77777777" w:rsidR="005B714C" w:rsidRPr="005B714C" w:rsidRDefault="005B714C" w:rsidP="005B714C">
      <w:r w:rsidRPr="005B714C">
        <w:t>1. Monolith vs. Microservices (Project Structure)</w:t>
      </w:r>
    </w:p>
    <w:p w14:paraId="3198133C" w14:textId="77777777" w:rsidR="005B714C" w:rsidRPr="005B714C" w:rsidRDefault="005B714C" w:rsidP="005B714C">
      <w:r w:rsidRPr="005B714C">
        <w:rPr>
          <w:b/>
          <w:bCs/>
        </w:rPr>
        <w:t xml:space="preserve">Q84: Why did we split </w:t>
      </w:r>
      <w:proofErr w:type="spellStart"/>
      <w:r w:rsidRPr="005B714C">
        <w:rPr>
          <w:b/>
          <w:bCs/>
        </w:rPr>
        <w:t>CineBook</w:t>
      </w:r>
      <w:proofErr w:type="spellEnd"/>
      <w:r w:rsidRPr="005B714C">
        <w:rPr>
          <w:b/>
          <w:bCs/>
        </w:rPr>
        <w:t xml:space="preserve"> into microservices instead of building one single, large application (a Monolith)?</w:t>
      </w:r>
    </w:p>
    <w:p w14:paraId="3226BBB7" w14:textId="77777777" w:rsidR="005B714C" w:rsidRPr="005B714C" w:rsidRDefault="005B714C" w:rsidP="005B714C">
      <w:pPr>
        <w:numPr>
          <w:ilvl w:val="0"/>
          <w:numId w:val="93"/>
        </w:numPr>
      </w:pPr>
      <w:r w:rsidRPr="005B714C">
        <w:rPr>
          <w:b/>
          <w:bCs/>
        </w:rPr>
        <w:t>The Analogy (The Swiss Army Knife vs. A Toolbox)</w:t>
      </w:r>
      <w:r w:rsidRPr="005B714C">
        <w:t>: A Swiss Army knife is compact, but if the scissors break, you have to send the whole knife to the repair shop. A toolbox has separate tools. If the hammer breaks, you just buy a new hammer; you don't lose access to your screwdriver or pliers.</w:t>
      </w:r>
    </w:p>
    <w:p w14:paraId="12FC29EF" w14:textId="77777777" w:rsidR="005B714C" w:rsidRPr="005B714C" w:rsidRDefault="005B714C" w:rsidP="005B714C">
      <w:pPr>
        <w:numPr>
          <w:ilvl w:val="0"/>
          <w:numId w:val="93"/>
        </w:numPr>
      </w:pPr>
      <w:r w:rsidRPr="005B714C">
        <w:rPr>
          <w:b/>
          <w:bCs/>
        </w:rPr>
        <w:t>The Simple Answer</w:t>
      </w:r>
      <w:r w:rsidRPr="005B714C">
        <w:t>:</w:t>
      </w:r>
    </w:p>
    <w:p w14:paraId="6EE1701E" w14:textId="77777777" w:rsidR="005B714C" w:rsidRPr="005B714C" w:rsidRDefault="005B714C" w:rsidP="005B714C">
      <w:pPr>
        <w:numPr>
          <w:ilvl w:val="1"/>
          <w:numId w:val="93"/>
        </w:numPr>
      </w:pPr>
      <w:r w:rsidRPr="005B714C">
        <w:t>In a </w:t>
      </w:r>
      <w:r w:rsidRPr="005B714C">
        <w:rPr>
          <w:b/>
          <w:bCs/>
        </w:rPr>
        <w:t>Monolith</w:t>
      </w:r>
      <w:r w:rsidRPr="005B714C">
        <w:t>, a bug in one feature can crash the entire system.</w:t>
      </w:r>
    </w:p>
    <w:p w14:paraId="599714E0" w14:textId="77777777" w:rsidR="005B714C" w:rsidRPr="005B714C" w:rsidRDefault="005B714C" w:rsidP="005B714C">
      <w:pPr>
        <w:numPr>
          <w:ilvl w:val="1"/>
          <w:numId w:val="93"/>
        </w:numPr>
      </w:pPr>
      <w:r w:rsidRPr="005B714C">
        <w:t>With </w:t>
      </w:r>
      <w:r w:rsidRPr="005B714C">
        <w:rPr>
          <w:b/>
          <w:bCs/>
        </w:rPr>
        <w:t>Microservices</w:t>
      </w:r>
      <w:r w:rsidRPr="005B714C">
        <w:t>, services are independent. If notification-service crashes, users can still search for movies, lock seats, and complete checkouts.</w:t>
      </w:r>
    </w:p>
    <w:p w14:paraId="1408B776" w14:textId="77777777" w:rsidR="005B714C" w:rsidRPr="005B714C" w:rsidRDefault="005B714C" w:rsidP="005B714C">
      <w:r w:rsidRPr="005B714C">
        <w:pict w14:anchorId="49544EFD">
          <v:rect id="_x0000_i1895" style="width:686.55pt;height:.75pt" o:hrpct="0" o:hralign="center" o:hrstd="t" o:hr="t" fillcolor="#a0a0a0" stroked="f"/>
        </w:pict>
      </w:r>
    </w:p>
    <w:p w14:paraId="2D72D46E" w14:textId="77777777" w:rsidR="005B714C" w:rsidRPr="005B714C" w:rsidRDefault="005B714C" w:rsidP="005B714C">
      <w:r w:rsidRPr="005B714C">
        <w:t>2. CI/CD (Continuous Integration / Continuous Deployment)</w:t>
      </w:r>
    </w:p>
    <w:p w14:paraId="294C3A08" w14:textId="77777777" w:rsidR="005B714C" w:rsidRPr="005B714C" w:rsidRDefault="005B714C" w:rsidP="005B714C">
      <w:r w:rsidRPr="005B714C">
        <w:rPr>
          <w:b/>
          <w:bCs/>
        </w:rPr>
        <w:t>Q85: What is CI/CD, and how does it help a development team deploy updates safely?</w:t>
      </w:r>
    </w:p>
    <w:p w14:paraId="6C5B15FA" w14:textId="77777777" w:rsidR="005B714C" w:rsidRPr="005B714C" w:rsidRDefault="005B714C" w:rsidP="005B714C">
      <w:pPr>
        <w:numPr>
          <w:ilvl w:val="0"/>
          <w:numId w:val="94"/>
        </w:numPr>
      </w:pPr>
      <w:r w:rsidRPr="005B714C">
        <w:rPr>
          <w:b/>
          <w:bCs/>
        </w:rPr>
        <w:t>The Analogy (The Car Assembly Line)</w:t>
      </w:r>
      <w:r w:rsidRPr="005B714C">
        <w:t xml:space="preserve">: Instead of a worker manually building a car and guessing if the parts fit, </w:t>
      </w:r>
      <w:proofErr w:type="spellStart"/>
      <w:proofErr w:type="gramStart"/>
      <w:r w:rsidRPr="005B714C">
        <w:t>a</w:t>
      </w:r>
      <w:proofErr w:type="spellEnd"/>
      <w:proofErr w:type="gramEnd"/>
      <w:r w:rsidRPr="005B714C">
        <w:t xml:space="preserve"> automated assembly line moves the chassis forward, testing the engine and checking the brakes at every step. If a check fails, the assembly line stops immediately to prevent defective cars from leaving the factory.</w:t>
      </w:r>
    </w:p>
    <w:p w14:paraId="7D670630" w14:textId="77777777" w:rsidR="005B714C" w:rsidRPr="005B714C" w:rsidRDefault="005B714C" w:rsidP="005B714C">
      <w:pPr>
        <w:numPr>
          <w:ilvl w:val="0"/>
          <w:numId w:val="94"/>
        </w:numPr>
      </w:pPr>
      <w:r w:rsidRPr="005B714C">
        <w:rPr>
          <w:b/>
          <w:bCs/>
        </w:rPr>
        <w:t>The Simple Answer</w:t>
      </w:r>
      <w:r w:rsidRPr="005B714C">
        <w:t>:</w:t>
      </w:r>
    </w:p>
    <w:p w14:paraId="74654EB4" w14:textId="77777777" w:rsidR="005B714C" w:rsidRPr="005B714C" w:rsidRDefault="005B714C" w:rsidP="005B714C">
      <w:pPr>
        <w:numPr>
          <w:ilvl w:val="1"/>
          <w:numId w:val="94"/>
        </w:numPr>
      </w:pPr>
      <w:r w:rsidRPr="005B714C">
        <w:rPr>
          <w:b/>
          <w:bCs/>
        </w:rPr>
        <w:t>CI (Continuous Integration)</w:t>
      </w:r>
      <w:r w:rsidRPr="005B714C">
        <w:t>: Automatically runs test suites every time code is committed to ensure the changes don't break existing features.</w:t>
      </w:r>
    </w:p>
    <w:p w14:paraId="6D89458D" w14:textId="77777777" w:rsidR="005B714C" w:rsidRPr="005B714C" w:rsidRDefault="005B714C" w:rsidP="005B714C">
      <w:pPr>
        <w:numPr>
          <w:ilvl w:val="1"/>
          <w:numId w:val="94"/>
        </w:numPr>
      </w:pPr>
      <w:r w:rsidRPr="005B714C">
        <w:rPr>
          <w:b/>
          <w:bCs/>
        </w:rPr>
        <w:t>CD (Continuous Deployment)</w:t>
      </w:r>
      <w:r w:rsidRPr="005B714C">
        <w:t>: Automatically packages the code and deploys it to production servers if all tests pass, removing human deployment error.</w:t>
      </w:r>
    </w:p>
    <w:p w14:paraId="463E1D4C" w14:textId="77777777" w:rsidR="005B714C" w:rsidRPr="005B714C" w:rsidRDefault="005B714C" w:rsidP="005B714C">
      <w:r w:rsidRPr="005B714C">
        <w:lastRenderedPageBreak/>
        <w:pict w14:anchorId="42671FD2">
          <v:rect id="_x0000_i1896" style="width:686.55pt;height:.75pt" o:hrpct="0" o:hralign="center" o:hrstd="t" o:hr="t" fillcolor="#a0a0a0" stroked="f"/>
        </w:pict>
      </w:r>
    </w:p>
    <w:p w14:paraId="57F6B5D0" w14:textId="77777777" w:rsidR="005B714C" w:rsidRPr="005B714C" w:rsidRDefault="005B714C" w:rsidP="005B714C">
      <w:r w:rsidRPr="005B714C">
        <w:t>3. Canary Releases (Deployment Strategy)</w:t>
      </w:r>
    </w:p>
    <w:p w14:paraId="2EA9D829" w14:textId="77777777" w:rsidR="005B714C" w:rsidRPr="005B714C" w:rsidRDefault="005B714C" w:rsidP="005B714C">
      <w:r w:rsidRPr="005B714C">
        <w:rPr>
          <w:b/>
          <w:bCs/>
        </w:rPr>
        <w:t>Q86: What is a Canary Release, and how does it protect production users?</w:t>
      </w:r>
    </w:p>
    <w:p w14:paraId="44D67071" w14:textId="77777777" w:rsidR="005B714C" w:rsidRPr="005B714C" w:rsidRDefault="005B714C" w:rsidP="005B714C">
      <w:pPr>
        <w:numPr>
          <w:ilvl w:val="0"/>
          <w:numId w:val="95"/>
        </w:numPr>
      </w:pPr>
      <w:r w:rsidRPr="005B714C">
        <w:rPr>
          <w:b/>
          <w:bCs/>
        </w:rPr>
        <w:t>The Analogy (The Miner's Canary)</w:t>
      </w:r>
      <w:r w:rsidRPr="005B714C">
        <w:t>: In the old days, coal miners brought a canary bird into the mine tunnels. If dangerous, invisible gases leaked, the canary would react first, giving miners time to escape.</w:t>
      </w:r>
    </w:p>
    <w:p w14:paraId="71A466D4" w14:textId="77777777" w:rsidR="005B714C" w:rsidRPr="005B714C" w:rsidRDefault="005B714C" w:rsidP="005B714C">
      <w:pPr>
        <w:numPr>
          <w:ilvl w:val="0"/>
          <w:numId w:val="95"/>
        </w:numPr>
      </w:pPr>
      <w:r w:rsidRPr="005B714C">
        <w:rPr>
          <w:b/>
          <w:bCs/>
        </w:rPr>
        <w:t>The Simple Answer</w:t>
      </w:r>
      <w:r w:rsidRPr="005B714C">
        <w:t>:</w:t>
      </w:r>
    </w:p>
    <w:p w14:paraId="4B09D3AB" w14:textId="77777777" w:rsidR="005B714C" w:rsidRPr="005B714C" w:rsidRDefault="005B714C" w:rsidP="005B714C">
      <w:pPr>
        <w:numPr>
          <w:ilvl w:val="1"/>
          <w:numId w:val="95"/>
        </w:numPr>
      </w:pPr>
      <w:r w:rsidRPr="005B714C">
        <w:t>When we release v2.0 of a service, we route only 2% of real user traffic to it.</w:t>
      </w:r>
    </w:p>
    <w:p w14:paraId="530A1C50" w14:textId="77777777" w:rsidR="005B714C" w:rsidRPr="005B714C" w:rsidRDefault="005B714C" w:rsidP="005B714C">
      <w:pPr>
        <w:numPr>
          <w:ilvl w:val="1"/>
          <w:numId w:val="95"/>
        </w:numPr>
      </w:pPr>
      <w:r w:rsidRPr="005B714C">
        <w:t>If the new version crashes or throws errors, only 2% of users are affected.</w:t>
      </w:r>
    </w:p>
    <w:p w14:paraId="45ED170F" w14:textId="77777777" w:rsidR="005B714C" w:rsidRPr="005B714C" w:rsidRDefault="005B714C" w:rsidP="005B714C">
      <w:pPr>
        <w:numPr>
          <w:ilvl w:val="1"/>
          <w:numId w:val="95"/>
        </w:numPr>
      </w:pPr>
      <w:r w:rsidRPr="005B714C">
        <w:t>Once we verify the canary group is healthy, we gradually route 100% of traffic to it and phase out the old version.</w:t>
      </w:r>
    </w:p>
    <w:p w14:paraId="339A66CD" w14:textId="77777777" w:rsidR="005B714C" w:rsidRPr="005B714C" w:rsidRDefault="005B714C" w:rsidP="005B714C">
      <w:r w:rsidRPr="005B714C">
        <w:pict w14:anchorId="093C81F3">
          <v:rect id="_x0000_i1897" style="width:686.55pt;height:.75pt" o:hrpct="0" o:hralign="center" o:hrstd="t" o:hr="t" fillcolor="#a0a0a0" stroked="f"/>
        </w:pict>
      </w:r>
    </w:p>
    <w:p w14:paraId="4566A3D5" w14:textId="77777777" w:rsidR="005B714C" w:rsidRPr="005B714C" w:rsidRDefault="005B714C" w:rsidP="005B714C">
      <w:r w:rsidRPr="005B714C">
        <w:t>4. SQL Injection (Security)</w:t>
      </w:r>
    </w:p>
    <w:p w14:paraId="0DA808A9" w14:textId="77777777" w:rsidR="005B714C" w:rsidRPr="005B714C" w:rsidRDefault="005B714C" w:rsidP="005B714C">
      <w:r w:rsidRPr="005B714C">
        <w:rPr>
          <w:b/>
          <w:bCs/>
        </w:rPr>
        <w:t>Q87: What is SQL Injection, and how do we prevent it?</w:t>
      </w:r>
    </w:p>
    <w:p w14:paraId="0260EC8D" w14:textId="77777777" w:rsidR="005B714C" w:rsidRPr="005B714C" w:rsidRDefault="005B714C" w:rsidP="005B714C">
      <w:pPr>
        <w:numPr>
          <w:ilvl w:val="0"/>
          <w:numId w:val="96"/>
        </w:numPr>
      </w:pPr>
      <w:r w:rsidRPr="005B714C">
        <w:rPr>
          <w:b/>
          <w:bCs/>
        </w:rPr>
        <w:t>The Analogy (The Fake ID Signature)</w:t>
      </w:r>
      <w:r w:rsidRPr="005B714C">
        <w:t>: Imagine a visitor writes their name on a guest register as: </w:t>
      </w:r>
      <w:r w:rsidRPr="005B714C">
        <w:rPr>
          <w:i/>
          <w:iCs/>
        </w:rPr>
        <w:t>"John Doe; Open the safe and give me the money"</w:t>
      </w:r>
      <w:r w:rsidRPr="005B714C">
        <w:t>. If the receptionist blindly reads that name and executes the command written next to it, the safe gets robbed.</w:t>
      </w:r>
    </w:p>
    <w:p w14:paraId="5B5F96B1" w14:textId="77777777" w:rsidR="005B714C" w:rsidRPr="005B714C" w:rsidRDefault="005B714C" w:rsidP="005B714C">
      <w:pPr>
        <w:numPr>
          <w:ilvl w:val="0"/>
          <w:numId w:val="96"/>
        </w:numPr>
      </w:pPr>
      <w:r w:rsidRPr="005B714C">
        <w:rPr>
          <w:b/>
          <w:bCs/>
        </w:rPr>
        <w:t>The Simple Answer</w:t>
      </w:r>
      <w:r w:rsidRPr="005B714C">
        <w:t>:</w:t>
      </w:r>
    </w:p>
    <w:p w14:paraId="7D24EA5A" w14:textId="77777777" w:rsidR="005B714C" w:rsidRPr="005B714C" w:rsidRDefault="005B714C" w:rsidP="005B714C">
      <w:pPr>
        <w:numPr>
          <w:ilvl w:val="1"/>
          <w:numId w:val="96"/>
        </w:numPr>
      </w:pPr>
      <w:r w:rsidRPr="005B714C">
        <w:t>SQL Injection occurs when a hacker types database commands (like '; DROP TABLE bookings; --) into an input field (like a username box) to manipulate the database.</w:t>
      </w:r>
    </w:p>
    <w:p w14:paraId="0C3F7EAD" w14:textId="77777777" w:rsidR="005B714C" w:rsidRPr="005B714C" w:rsidRDefault="005B714C" w:rsidP="005B714C">
      <w:pPr>
        <w:numPr>
          <w:ilvl w:val="1"/>
          <w:numId w:val="96"/>
        </w:numPr>
      </w:pPr>
      <w:r w:rsidRPr="005B714C">
        <w:t>We prevent this by using </w:t>
      </w:r>
      <w:r w:rsidRPr="005B714C">
        <w:rPr>
          <w:b/>
          <w:bCs/>
        </w:rPr>
        <w:t>Parameterized Queries</w:t>
      </w:r>
      <w:r w:rsidRPr="005B714C">
        <w:t> (</w:t>
      </w:r>
      <w:proofErr w:type="spellStart"/>
      <w:r w:rsidRPr="005B714C">
        <w:t>PreparedStatement</w:t>
      </w:r>
      <w:proofErr w:type="spellEnd"/>
      <w:r w:rsidRPr="005B714C">
        <w:t>). The database treats all input strictly as text, never as commands.</w:t>
      </w:r>
    </w:p>
    <w:p w14:paraId="7AEB6F9C" w14:textId="77777777" w:rsidR="005B714C" w:rsidRPr="005B714C" w:rsidRDefault="005B714C" w:rsidP="005B714C">
      <w:r w:rsidRPr="005B714C">
        <w:pict w14:anchorId="715205C4">
          <v:rect id="_x0000_i1898" style="width:686.55pt;height:.75pt" o:hrpct="0" o:hralign="center" o:hrstd="t" o:hr="t" fillcolor="#a0a0a0" stroked="f"/>
        </w:pict>
      </w:r>
    </w:p>
    <w:p w14:paraId="3525BFCA" w14:textId="77777777" w:rsidR="005B714C" w:rsidRPr="005B714C" w:rsidRDefault="005B714C" w:rsidP="005B714C">
      <w:r w:rsidRPr="005B714C">
        <w:t>5. XSS (Cross-Site Scripting)</w:t>
      </w:r>
    </w:p>
    <w:p w14:paraId="043B75A3" w14:textId="77777777" w:rsidR="005B714C" w:rsidRPr="005B714C" w:rsidRDefault="005B714C" w:rsidP="005B714C">
      <w:r w:rsidRPr="005B714C">
        <w:rPr>
          <w:b/>
          <w:bCs/>
        </w:rPr>
        <w:t>Q88: What is Cross-Site Scripting (XSS), and how does it compromise user security?</w:t>
      </w:r>
    </w:p>
    <w:p w14:paraId="781CAC1A" w14:textId="77777777" w:rsidR="005B714C" w:rsidRPr="005B714C" w:rsidRDefault="005B714C" w:rsidP="005B714C">
      <w:pPr>
        <w:numPr>
          <w:ilvl w:val="0"/>
          <w:numId w:val="97"/>
        </w:numPr>
      </w:pPr>
      <w:r w:rsidRPr="005B714C">
        <w:rPr>
          <w:b/>
          <w:bCs/>
        </w:rPr>
        <w:t>The Analogy (The Trojan Horse)</w:t>
      </w:r>
      <w:r w:rsidRPr="005B714C">
        <w:t>: A guest brings a birthday card to a party. Instead of a nice message, they write a set of instructions on the card: </w:t>
      </w:r>
      <w:r w:rsidRPr="005B714C">
        <w:rPr>
          <w:i/>
          <w:iCs/>
        </w:rPr>
        <w:t xml:space="preserve">"Sneak </w:t>
      </w:r>
      <w:r w:rsidRPr="005B714C">
        <w:rPr>
          <w:i/>
          <w:iCs/>
        </w:rPr>
        <w:lastRenderedPageBreak/>
        <w:t>into the host's wallet and steal their credit card number"</w:t>
      </w:r>
      <w:r w:rsidRPr="005B714C">
        <w:t>. When the host opens the card and reads it, they carry out the script.</w:t>
      </w:r>
    </w:p>
    <w:p w14:paraId="7F0362FE" w14:textId="77777777" w:rsidR="005B714C" w:rsidRPr="005B714C" w:rsidRDefault="005B714C" w:rsidP="005B714C">
      <w:pPr>
        <w:numPr>
          <w:ilvl w:val="0"/>
          <w:numId w:val="97"/>
        </w:numPr>
      </w:pPr>
      <w:r w:rsidRPr="005B714C">
        <w:rPr>
          <w:b/>
          <w:bCs/>
        </w:rPr>
        <w:t>The Simple Answer</w:t>
      </w:r>
      <w:r w:rsidRPr="005B714C">
        <w:t>:</w:t>
      </w:r>
    </w:p>
    <w:p w14:paraId="3FF9ACB9" w14:textId="77777777" w:rsidR="005B714C" w:rsidRPr="005B714C" w:rsidRDefault="005B714C" w:rsidP="005B714C">
      <w:pPr>
        <w:numPr>
          <w:ilvl w:val="1"/>
          <w:numId w:val="97"/>
        </w:numPr>
      </w:pPr>
      <w:r w:rsidRPr="005B714C">
        <w:t xml:space="preserve">XSS occurs when a hacker injects malicious </w:t>
      </w:r>
      <w:proofErr w:type="spellStart"/>
      <w:r w:rsidRPr="005B714C">
        <w:t>Javascript</w:t>
      </w:r>
      <w:proofErr w:type="spellEnd"/>
      <w:r w:rsidRPr="005B714C">
        <w:t xml:space="preserve"> code into our website (e.g., in a movie review text box).</w:t>
      </w:r>
    </w:p>
    <w:p w14:paraId="6864182F" w14:textId="77777777" w:rsidR="005B714C" w:rsidRPr="005B714C" w:rsidRDefault="005B714C" w:rsidP="005B714C">
      <w:pPr>
        <w:numPr>
          <w:ilvl w:val="1"/>
          <w:numId w:val="97"/>
        </w:numPr>
      </w:pPr>
      <w:r w:rsidRPr="005B714C">
        <w:t>If another user views that review, their browser executes the script, which can steal their login tokens or session cookies.</w:t>
      </w:r>
    </w:p>
    <w:p w14:paraId="6300C140" w14:textId="77777777" w:rsidR="005B714C" w:rsidRPr="005B714C" w:rsidRDefault="005B714C" w:rsidP="005B714C">
      <w:pPr>
        <w:numPr>
          <w:ilvl w:val="1"/>
          <w:numId w:val="97"/>
        </w:numPr>
      </w:pPr>
      <w:r w:rsidRPr="005B714C">
        <w:t>We prevent XSS by </w:t>
      </w:r>
      <w:r w:rsidRPr="005B714C">
        <w:rPr>
          <w:b/>
          <w:bCs/>
        </w:rPr>
        <w:t>sanitizing input</w:t>
      </w:r>
      <w:r w:rsidRPr="005B714C">
        <w:t> (removing script tags) and escaping HTML output on the frontend.</w:t>
      </w:r>
    </w:p>
    <w:p w14:paraId="2F02AFF5" w14:textId="77777777" w:rsidR="005B714C" w:rsidRPr="005B714C" w:rsidRDefault="005B714C" w:rsidP="005B714C">
      <w:r w:rsidRPr="005B714C">
        <w:pict w14:anchorId="72B41CC5">
          <v:rect id="_x0000_i1899" style="width:686.55pt;height:.75pt" o:hrpct="0" o:hralign="center" o:hrstd="t" o:hr="t" fillcolor="#a0a0a0" stroked="f"/>
        </w:pict>
      </w:r>
    </w:p>
    <w:p w14:paraId="15251F93" w14:textId="77777777" w:rsidR="005B714C" w:rsidRPr="005B714C" w:rsidRDefault="005B714C" w:rsidP="005B714C">
      <w:r w:rsidRPr="005B714C">
        <w:t>6. JWT (JSON Web Tokens)</w:t>
      </w:r>
    </w:p>
    <w:p w14:paraId="4C390E83" w14:textId="77777777" w:rsidR="005B714C" w:rsidRPr="005B714C" w:rsidRDefault="005B714C" w:rsidP="005B714C">
      <w:r w:rsidRPr="005B714C">
        <w:rPr>
          <w:b/>
          <w:bCs/>
        </w:rPr>
        <w:t>Q89: How do JWT tokens keep a user logged in across multiple microservices without storing session data on our servers?</w:t>
      </w:r>
    </w:p>
    <w:p w14:paraId="43EE95B3" w14:textId="77777777" w:rsidR="005B714C" w:rsidRPr="005B714C" w:rsidRDefault="005B714C" w:rsidP="005B714C">
      <w:pPr>
        <w:numPr>
          <w:ilvl w:val="0"/>
          <w:numId w:val="98"/>
        </w:numPr>
      </w:pPr>
      <w:r w:rsidRPr="005B714C">
        <w:rPr>
          <w:b/>
          <w:bCs/>
        </w:rPr>
        <w:t>The Analogy (The Concert Wristband)</w:t>
      </w:r>
      <w:r w:rsidRPr="005B714C">
        <w:t>: When you buy a concert ticket, the ticket gate checks your ID and gives you a stamped wristband. When you walk to the food stand or VIP area, the staff don't re-check your ID or call the ticket gate; they just look at your wristband and let you pass.</w:t>
      </w:r>
    </w:p>
    <w:p w14:paraId="32F1D343" w14:textId="77777777" w:rsidR="005B714C" w:rsidRPr="005B714C" w:rsidRDefault="005B714C" w:rsidP="005B714C">
      <w:pPr>
        <w:numPr>
          <w:ilvl w:val="0"/>
          <w:numId w:val="98"/>
        </w:numPr>
      </w:pPr>
      <w:r w:rsidRPr="005B714C">
        <w:rPr>
          <w:b/>
          <w:bCs/>
        </w:rPr>
        <w:t>The Simple Answer</w:t>
      </w:r>
      <w:r w:rsidRPr="005B714C">
        <w:t>:</w:t>
      </w:r>
    </w:p>
    <w:p w14:paraId="02428603" w14:textId="77777777" w:rsidR="005B714C" w:rsidRPr="005B714C" w:rsidRDefault="005B714C" w:rsidP="005B714C">
      <w:pPr>
        <w:numPr>
          <w:ilvl w:val="1"/>
          <w:numId w:val="98"/>
        </w:numPr>
      </w:pPr>
      <w:r w:rsidRPr="005B714C">
        <w:t xml:space="preserve">When a user logs in, </w:t>
      </w:r>
      <w:proofErr w:type="spellStart"/>
      <w:r w:rsidRPr="005B714C">
        <w:t>Keycloak</w:t>
      </w:r>
      <w:proofErr w:type="spellEnd"/>
      <w:r w:rsidRPr="005B714C">
        <w:t xml:space="preserve"> generates a </w:t>
      </w:r>
      <w:r w:rsidRPr="005B714C">
        <w:rPr>
          <w:b/>
          <w:bCs/>
        </w:rPr>
        <w:t>JWT token</w:t>
      </w:r>
      <w:r w:rsidRPr="005B714C">
        <w:t> containing their username and roles, signed with a digital signature.</w:t>
      </w:r>
    </w:p>
    <w:p w14:paraId="4D1BDE4E" w14:textId="77777777" w:rsidR="005B714C" w:rsidRPr="005B714C" w:rsidRDefault="005B714C" w:rsidP="005B714C">
      <w:pPr>
        <w:numPr>
          <w:ilvl w:val="1"/>
          <w:numId w:val="98"/>
        </w:numPr>
      </w:pPr>
      <w:r w:rsidRPr="005B714C">
        <w:t>The browser sends this token in the header of every API call.</w:t>
      </w:r>
    </w:p>
    <w:p w14:paraId="412C3F8A" w14:textId="77777777" w:rsidR="005B714C" w:rsidRPr="005B714C" w:rsidRDefault="005B714C" w:rsidP="005B714C">
      <w:pPr>
        <w:numPr>
          <w:ilvl w:val="1"/>
          <w:numId w:val="98"/>
        </w:numPr>
      </w:pPr>
      <w:r w:rsidRPr="005B714C">
        <w:t>Microservices validate the signature locally. If the signature is correct, they trust the token and process the request immediately.</w:t>
      </w:r>
    </w:p>
    <w:p w14:paraId="598E5C82" w14:textId="77777777" w:rsidR="005B714C" w:rsidRPr="005B714C" w:rsidRDefault="005B714C" w:rsidP="005B714C">
      <w:r w:rsidRPr="005B714C">
        <w:pict w14:anchorId="02C0B96A">
          <v:rect id="_x0000_i1900" style="width:686.55pt;height:.75pt" o:hrpct="0" o:hralign="center" o:hrstd="t" o:hr="t" fillcolor="#a0a0a0" stroked="f"/>
        </w:pict>
      </w:r>
    </w:p>
    <w:p w14:paraId="457FDD17" w14:textId="77777777" w:rsidR="005B714C" w:rsidRPr="005B714C" w:rsidRDefault="005B714C" w:rsidP="005B714C">
      <w:r w:rsidRPr="005B714C">
        <w:t>7. Single Sign-On (SSO)</w:t>
      </w:r>
    </w:p>
    <w:p w14:paraId="55518A7B" w14:textId="77777777" w:rsidR="005B714C" w:rsidRPr="005B714C" w:rsidRDefault="005B714C" w:rsidP="005B714C">
      <w:r w:rsidRPr="005B714C">
        <w:rPr>
          <w:b/>
          <w:bCs/>
        </w:rPr>
        <w:t>Q90: What is Single Sign-On (SSO), and how does it work?</w:t>
      </w:r>
    </w:p>
    <w:p w14:paraId="343A6355" w14:textId="77777777" w:rsidR="005B714C" w:rsidRPr="005B714C" w:rsidRDefault="005B714C" w:rsidP="005B714C">
      <w:pPr>
        <w:numPr>
          <w:ilvl w:val="0"/>
          <w:numId w:val="99"/>
        </w:numPr>
      </w:pPr>
      <w:r w:rsidRPr="005B714C">
        <w:rPr>
          <w:b/>
          <w:bCs/>
        </w:rPr>
        <w:t>The Analogy (The Amusement Park Wristband)</w:t>
      </w:r>
      <w:r w:rsidRPr="005B714C">
        <w:t xml:space="preserve">: Instead of buying separate tickets for the roller coaster, the </w:t>
      </w:r>
      <w:proofErr w:type="spellStart"/>
      <w:r w:rsidRPr="005B714C">
        <w:t>ferris</w:t>
      </w:r>
      <w:proofErr w:type="spellEnd"/>
      <w:r w:rsidRPr="005B714C">
        <w:t xml:space="preserve"> wheel, and the water slide, you buy one master wristband at the main entrance. You show that same wristband to enter all rides inside the park.</w:t>
      </w:r>
    </w:p>
    <w:p w14:paraId="3F0174C4" w14:textId="77777777" w:rsidR="005B714C" w:rsidRPr="005B714C" w:rsidRDefault="005B714C" w:rsidP="005B714C">
      <w:pPr>
        <w:numPr>
          <w:ilvl w:val="0"/>
          <w:numId w:val="99"/>
        </w:numPr>
      </w:pPr>
      <w:r w:rsidRPr="005B714C">
        <w:rPr>
          <w:b/>
          <w:bCs/>
        </w:rPr>
        <w:t>The Simple Answer</w:t>
      </w:r>
      <w:r w:rsidRPr="005B714C">
        <w:t>:</w:t>
      </w:r>
    </w:p>
    <w:p w14:paraId="35E96895" w14:textId="77777777" w:rsidR="005B714C" w:rsidRPr="005B714C" w:rsidRDefault="005B714C" w:rsidP="005B714C">
      <w:pPr>
        <w:numPr>
          <w:ilvl w:val="1"/>
          <w:numId w:val="99"/>
        </w:numPr>
      </w:pPr>
      <w:r w:rsidRPr="005B714C">
        <w:lastRenderedPageBreak/>
        <w:t xml:space="preserve">SSO allows a user to log in once (using </w:t>
      </w:r>
      <w:proofErr w:type="spellStart"/>
      <w:r w:rsidRPr="005B714C">
        <w:t>Keycloak</w:t>
      </w:r>
      <w:proofErr w:type="spellEnd"/>
      <w:r w:rsidRPr="005B714C">
        <w:t xml:space="preserve">) and access all </w:t>
      </w:r>
      <w:proofErr w:type="spellStart"/>
      <w:r w:rsidRPr="005B714C">
        <w:t>CineBook</w:t>
      </w:r>
      <w:proofErr w:type="spellEnd"/>
      <w:r w:rsidRPr="005B714C">
        <w:t xml:space="preserve"> services (booking, billing, profile settings) without entering their password again.</w:t>
      </w:r>
    </w:p>
    <w:p w14:paraId="565DECC0" w14:textId="77777777" w:rsidR="005B714C" w:rsidRPr="005B714C" w:rsidRDefault="005B714C" w:rsidP="005B714C">
      <w:pPr>
        <w:numPr>
          <w:ilvl w:val="1"/>
          <w:numId w:val="99"/>
        </w:numPr>
      </w:pPr>
      <w:proofErr w:type="spellStart"/>
      <w:r w:rsidRPr="005B714C">
        <w:t>Keycloak</w:t>
      </w:r>
      <w:proofErr w:type="spellEnd"/>
      <w:r w:rsidRPr="005B714C">
        <w:t xml:space="preserve"> acts as the single identity manager, validating credentials and issuing tokens to all other services.</w:t>
      </w:r>
    </w:p>
    <w:p w14:paraId="6C506CAC" w14:textId="77777777" w:rsidR="005B714C" w:rsidRPr="005B714C" w:rsidRDefault="005B714C" w:rsidP="005B714C">
      <w:r w:rsidRPr="005B714C">
        <w:pict w14:anchorId="3695D71F">
          <v:rect id="_x0000_i1901" style="width:686.55pt;height:.75pt" o:hrpct="0" o:hralign="center" o:hrstd="t" o:hr="t" fillcolor="#a0a0a0" stroked="f"/>
        </w:pict>
      </w:r>
    </w:p>
    <w:p w14:paraId="6465E40A" w14:textId="77777777" w:rsidR="005B714C" w:rsidRPr="005B714C" w:rsidRDefault="005B714C" w:rsidP="005B714C">
      <w:r w:rsidRPr="005B714C">
        <w:t>8. Backpressure (Stream Performance)</w:t>
      </w:r>
    </w:p>
    <w:p w14:paraId="33EA40A8" w14:textId="77777777" w:rsidR="005B714C" w:rsidRPr="005B714C" w:rsidRDefault="005B714C" w:rsidP="005B714C">
      <w:r w:rsidRPr="005B714C">
        <w:rPr>
          <w:b/>
          <w:bCs/>
        </w:rPr>
        <w:t>Q91: What is backpressure, and why do we need it in event-driven systems?</w:t>
      </w:r>
    </w:p>
    <w:p w14:paraId="3CBF2B86" w14:textId="77777777" w:rsidR="005B714C" w:rsidRPr="005B714C" w:rsidRDefault="005B714C" w:rsidP="005B714C">
      <w:pPr>
        <w:numPr>
          <w:ilvl w:val="0"/>
          <w:numId w:val="100"/>
        </w:numPr>
      </w:pPr>
      <w:r w:rsidRPr="005B714C">
        <w:rPr>
          <w:b/>
          <w:bCs/>
        </w:rPr>
        <w:t>The Analogy (The Funnel)</w:t>
      </w:r>
      <w:r w:rsidRPr="005B714C">
        <w:t>: If you pour a gallon of water into a small bottle, you must use a funnel. If you pour the water faster than the funnel's narrow neck can drain, the funnel overflows. You must slow down your pouring rate to match the drain rate.</w:t>
      </w:r>
    </w:p>
    <w:p w14:paraId="0CF579E4" w14:textId="77777777" w:rsidR="005B714C" w:rsidRPr="005B714C" w:rsidRDefault="005B714C" w:rsidP="005B714C">
      <w:pPr>
        <w:numPr>
          <w:ilvl w:val="0"/>
          <w:numId w:val="100"/>
        </w:numPr>
      </w:pPr>
      <w:r w:rsidRPr="005B714C">
        <w:rPr>
          <w:b/>
          <w:bCs/>
        </w:rPr>
        <w:t>The Simple Answer</w:t>
      </w:r>
      <w:r w:rsidRPr="005B714C">
        <w:t>:</w:t>
      </w:r>
    </w:p>
    <w:p w14:paraId="4051DADF" w14:textId="77777777" w:rsidR="005B714C" w:rsidRPr="005B714C" w:rsidRDefault="005B714C" w:rsidP="005B714C">
      <w:pPr>
        <w:numPr>
          <w:ilvl w:val="1"/>
          <w:numId w:val="100"/>
        </w:numPr>
      </w:pPr>
      <w:r w:rsidRPr="005B714C">
        <w:t>Backpressure is a mechanism where a slow data consumer tells a fast producer to slow down sending messages to prevent running out of memory.</w:t>
      </w:r>
    </w:p>
    <w:p w14:paraId="1F467BF3" w14:textId="77777777" w:rsidR="005B714C" w:rsidRPr="005B714C" w:rsidRDefault="005B714C" w:rsidP="005B714C">
      <w:pPr>
        <w:numPr>
          <w:ilvl w:val="1"/>
          <w:numId w:val="100"/>
        </w:numPr>
      </w:pPr>
      <w:r w:rsidRPr="005B714C">
        <w:t xml:space="preserve">In </w:t>
      </w:r>
      <w:proofErr w:type="spellStart"/>
      <w:r w:rsidRPr="005B714C">
        <w:t>CineBook</w:t>
      </w:r>
      <w:proofErr w:type="spellEnd"/>
      <w:r w:rsidRPr="005B714C">
        <w:t>, we configure Kafka consumers to pause polling when their internal queues are full.</w:t>
      </w:r>
    </w:p>
    <w:p w14:paraId="6E0DD212" w14:textId="77777777" w:rsidR="005B714C" w:rsidRPr="005B714C" w:rsidRDefault="005B714C" w:rsidP="005B714C">
      <w:r w:rsidRPr="005B714C">
        <w:pict w14:anchorId="2D6AA246">
          <v:rect id="_x0000_i1902" style="width:686.55pt;height:.75pt" o:hrpct="0" o:hralign="center" o:hrstd="t" o:hr="t" fillcolor="#a0a0a0" stroked="f"/>
        </w:pict>
      </w:r>
    </w:p>
    <w:p w14:paraId="2340F09B" w14:textId="77777777" w:rsidR="005B714C" w:rsidRPr="005B714C" w:rsidRDefault="005B714C" w:rsidP="005B714C">
      <w:r w:rsidRPr="005B714C">
        <w:t>9. Circuit Breaker vs. Retry</w:t>
      </w:r>
    </w:p>
    <w:p w14:paraId="0D5B2BB9" w14:textId="77777777" w:rsidR="005B714C" w:rsidRPr="005B714C" w:rsidRDefault="005B714C" w:rsidP="005B714C">
      <w:r w:rsidRPr="005B714C">
        <w:rPr>
          <w:b/>
          <w:bCs/>
        </w:rPr>
        <w:t>Q92: When should you use a Retry, and when should you use a Circuit Breaker?</w:t>
      </w:r>
    </w:p>
    <w:p w14:paraId="7DA921A2" w14:textId="77777777" w:rsidR="005B714C" w:rsidRPr="005B714C" w:rsidRDefault="005B714C" w:rsidP="005B714C">
      <w:pPr>
        <w:numPr>
          <w:ilvl w:val="0"/>
          <w:numId w:val="101"/>
        </w:numPr>
      </w:pPr>
      <w:r w:rsidRPr="005B714C">
        <w:rPr>
          <w:b/>
          <w:bCs/>
        </w:rPr>
        <w:t>The Analogy (Knocking on a Door)</w:t>
      </w:r>
      <w:r w:rsidRPr="005B714C">
        <w:t>:</w:t>
      </w:r>
    </w:p>
    <w:p w14:paraId="5C7C445A" w14:textId="77777777" w:rsidR="005B714C" w:rsidRPr="005B714C" w:rsidRDefault="005B714C" w:rsidP="005B714C">
      <w:pPr>
        <w:numPr>
          <w:ilvl w:val="1"/>
          <w:numId w:val="101"/>
        </w:numPr>
      </w:pPr>
      <w:r w:rsidRPr="005B714C">
        <w:rPr>
          <w:b/>
          <w:bCs/>
        </w:rPr>
        <w:t>Retry</w:t>
      </w:r>
      <w:r w:rsidRPr="005B714C">
        <w:t>: You knock on your friend's door. If they don't answer immediately, you wait 2 seconds and knock again. You do this because they might have just been in the bathroom.</w:t>
      </w:r>
    </w:p>
    <w:p w14:paraId="26571E51" w14:textId="77777777" w:rsidR="005B714C" w:rsidRPr="005B714C" w:rsidRDefault="005B714C" w:rsidP="005B714C">
      <w:pPr>
        <w:numPr>
          <w:ilvl w:val="1"/>
          <w:numId w:val="101"/>
        </w:numPr>
      </w:pPr>
      <w:r w:rsidRPr="005B714C">
        <w:rPr>
          <w:b/>
          <w:bCs/>
        </w:rPr>
        <w:t>Circuit Breaker</w:t>
      </w:r>
      <w:r w:rsidRPr="005B714C">
        <w:t>: You walk to your friend's house and see that the house is completely dark, the door is boarded up, and a "Moved Away" sign is posted. You don't knock; you turn around and walk home immediately.</w:t>
      </w:r>
    </w:p>
    <w:p w14:paraId="7732D94C" w14:textId="77777777" w:rsidR="005B714C" w:rsidRPr="005B714C" w:rsidRDefault="005B714C" w:rsidP="005B714C">
      <w:pPr>
        <w:numPr>
          <w:ilvl w:val="0"/>
          <w:numId w:val="101"/>
        </w:numPr>
      </w:pPr>
      <w:r w:rsidRPr="005B714C">
        <w:rPr>
          <w:b/>
          <w:bCs/>
        </w:rPr>
        <w:t>The Simple Answer</w:t>
      </w:r>
      <w:r w:rsidRPr="005B714C">
        <w:t>:</w:t>
      </w:r>
    </w:p>
    <w:p w14:paraId="74C72A93" w14:textId="77777777" w:rsidR="005B714C" w:rsidRPr="005B714C" w:rsidRDefault="005B714C" w:rsidP="005B714C">
      <w:pPr>
        <w:numPr>
          <w:ilvl w:val="1"/>
          <w:numId w:val="101"/>
        </w:numPr>
      </w:pPr>
      <w:r w:rsidRPr="005B714C">
        <w:t>Use </w:t>
      </w:r>
      <w:r w:rsidRPr="005B714C">
        <w:rPr>
          <w:b/>
          <w:bCs/>
        </w:rPr>
        <w:t>Retries</w:t>
      </w:r>
      <w:r w:rsidRPr="005B714C">
        <w:t> for transient glitches (temporary network lag).</w:t>
      </w:r>
    </w:p>
    <w:p w14:paraId="17B92DE2" w14:textId="77777777" w:rsidR="005B714C" w:rsidRPr="005B714C" w:rsidRDefault="005B714C" w:rsidP="005B714C">
      <w:pPr>
        <w:numPr>
          <w:ilvl w:val="1"/>
          <w:numId w:val="101"/>
        </w:numPr>
      </w:pPr>
      <w:r w:rsidRPr="005B714C">
        <w:t>Use </w:t>
      </w:r>
      <w:r w:rsidRPr="005B714C">
        <w:rPr>
          <w:b/>
          <w:bCs/>
        </w:rPr>
        <w:t>Circuit Breakers</w:t>
      </w:r>
      <w:r w:rsidRPr="005B714C">
        <w:t> for major outages (service down) to prevent wasting resources on calls destined to fail.</w:t>
      </w:r>
    </w:p>
    <w:p w14:paraId="362200E8" w14:textId="77777777" w:rsidR="005B714C" w:rsidRPr="005B714C" w:rsidRDefault="005B714C" w:rsidP="005B714C">
      <w:r w:rsidRPr="005B714C">
        <w:lastRenderedPageBreak/>
        <w:pict w14:anchorId="6EE01205">
          <v:rect id="_x0000_i1903" style="width:686.55pt;height:.75pt" o:hrpct="0" o:hralign="center" o:hrstd="t" o:hr="t" fillcolor="#a0a0a0" stroked="f"/>
        </w:pict>
      </w:r>
    </w:p>
    <w:p w14:paraId="51899AE6" w14:textId="77777777" w:rsidR="005B714C" w:rsidRPr="005B714C" w:rsidRDefault="005B714C" w:rsidP="005B714C">
      <w:r w:rsidRPr="005B714C">
        <w:t>10. Database Sharding (Horizontal Scaling)</w:t>
      </w:r>
    </w:p>
    <w:p w14:paraId="2708427F" w14:textId="77777777" w:rsidR="005B714C" w:rsidRPr="005B714C" w:rsidRDefault="005B714C" w:rsidP="005B714C">
      <w:r w:rsidRPr="005B714C">
        <w:rPr>
          <w:b/>
          <w:bCs/>
        </w:rPr>
        <w:t>Q93: What is Database Sharding?</w:t>
      </w:r>
    </w:p>
    <w:p w14:paraId="02EBCCEB" w14:textId="77777777" w:rsidR="005B714C" w:rsidRPr="005B714C" w:rsidRDefault="005B714C" w:rsidP="005B714C">
      <w:pPr>
        <w:numPr>
          <w:ilvl w:val="0"/>
          <w:numId w:val="102"/>
        </w:numPr>
      </w:pPr>
      <w:r w:rsidRPr="005B714C">
        <w:rPr>
          <w:b/>
          <w:bCs/>
        </w:rPr>
        <w:t>The Analogy (The Multi-Drawer Filing Cabinet)</w:t>
      </w:r>
      <w:r w:rsidRPr="005B714C">
        <w:t>: If you keep all client files in a single drawer, the drawer will become too heavy to open. To fix this, you distribute the files across multiple drawers: A-G in Drawer 1, H-N in Drawer 2, O-Z in Drawer 3.</w:t>
      </w:r>
    </w:p>
    <w:p w14:paraId="2B21117D" w14:textId="77777777" w:rsidR="005B714C" w:rsidRPr="005B714C" w:rsidRDefault="005B714C" w:rsidP="005B714C">
      <w:pPr>
        <w:numPr>
          <w:ilvl w:val="0"/>
          <w:numId w:val="102"/>
        </w:numPr>
      </w:pPr>
      <w:r w:rsidRPr="005B714C">
        <w:rPr>
          <w:b/>
          <w:bCs/>
        </w:rPr>
        <w:t>The Simple Answer</w:t>
      </w:r>
      <w:r w:rsidRPr="005B714C">
        <w:t>:</w:t>
      </w:r>
    </w:p>
    <w:p w14:paraId="2EA8B225" w14:textId="77777777" w:rsidR="005B714C" w:rsidRPr="005B714C" w:rsidRDefault="005B714C" w:rsidP="005B714C">
      <w:pPr>
        <w:numPr>
          <w:ilvl w:val="1"/>
          <w:numId w:val="102"/>
        </w:numPr>
      </w:pPr>
      <w:r w:rsidRPr="005B714C">
        <w:t>Sharding splits a large database table horizontally across multiple physical servers.</w:t>
      </w:r>
    </w:p>
    <w:p w14:paraId="18C6F5BC" w14:textId="77777777" w:rsidR="005B714C" w:rsidRPr="005B714C" w:rsidRDefault="005B714C" w:rsidP="005B714C">
      <w:pPr>
        <w:numPr>
          <w:ilvl w:val="1"/>
          <w:numId w:val="102"/>
        </w:numPr>
      </w:pPr>
      <w:r w:rsidRPr="005B714C">
        <w:t>For example, bookings for customers in Europe are saved on Server A, while bookings for customers in Asia are saved on Server B, distributing write load.</w:t>
      </w:r>
    </w:p>
    <w:p w14:paraId="23CDDAEE" w14:textId="77777777" w:rsidR="005B714C" w:rsidRPr="005B714C" w:rsidRDefault="005B714C" w:rsidP="005B714C">
      <w:r w:rsidRPr="005B714C">
        <w:pict w14:anchorId="25204BAB">
          <v:rect id="_x0000_i1904" style="width:686.55pt;height:.75pt" o:hrpct="0" o:hralign="center" o:hrstd="t" o:hr="t" fillcolor="#a0a0a0" stroked="f"/>
        </w:pict>
      </w:r>
    </w:p>
    <w:p w14:paraId="2B54A7B1" w14:textId="77777777" w:rsidR="005B714C" w:rsidRPr="005B714C" w:rsidRDefault="005B714C" w:rsidP="005B714C">
      <w:r w:rsidRPr="005B714C">
        <w:t xml:space="preserve">11. </w:t>
      </w:r>
      <w:proofErr w:type="spellStart"/>
      <w:r w:rsidRPr="005B714C">
        <w:t>GraphQL</w:t>
      </w:r>
      <w:proofErr w:type="spellEnd"/>
      <w:r w:rsidRPr="005B714C">
        <w:t xml:space="preserve"> vs. REST</w:t>
      </w:r>
    </w:p>
    <w:p w14:paraId="69B1F2DC" w14:textId="77777777" w:rsidR="005B714C" w:rsidRPr="005B714C" w:rsidRDefault="005B714C" w:rsidP="005B714C">
      <w:r w:rsidRPr="005B714C">
        <w:rPr>
          <w:b/>
          <w:bCs/>
        </w:rPr>
        <w:t xml:space="preserve">Q94: What is the difference between </w:t>
      </w:r>
      <w:proofErr w:type="spellStart"/>
      <w:r w:rsidRPr="005B714C">
        <w:rPr>
          <w:b/>
          <w:bCs/>
        </w:rPr>
        <w:t>GraphQL</w:t>
      </w:r>
      <w:proofErr w:type="spellEnd"/>
      <w:r w:rsidRPr="005B714C">
        <w:rPr>
          <w:b/>
          <w:bCs/>
        </w:rPr>
        <w:t xml:space="preserve"> and REST?</w:t>
      </w:r>
    </w:p>
    <w:p w14:paraId="6ABEDFA6" w14:textId="77777777" w:rsidR="005B714C" w:rsidRPr="005B714C" w:rsidRDefault="005B714C" w:rsidP="005B714C">
      <w:pPr>
        <w:numPr>
          <w:ilvl w:val="0"/>
          <w:numId w:val="103"/>
        </w:numPr>
      </w:pPr>
      <w:r w:rsidRPr="005B714C">
        <w:rPr>
          <w:b/>
          <w:bCs/>
        </w:rPr>
        <w:t>The Analogy (The Buffet vs. The Fixed Menu)</w:t>
      </w:r>
      <w:r w:rsidRPr="005B714C">
        <w:t>:</w:t>
      </w:r>
    </w:p>
    <w:p w14:paraId="3796DB91" w14:textId="77777777" w:rsidR="005B714C" w:rsidRPr="005B714C" w:rsidRDefault="005B714C" w:rsidP="005B714C">
      <w:pPr>
        <w:numPr>
          <w:ilvl w:val="1"/>
          <w:numId w:val="103"/>
        </w:numPr>
      </w:pPr>
      <w:r w:rsidRPr="005B714C">
        <w:rPr>
          <w:b/>
          <w:bCs/>
        </w:rPr>
        <w:t>REST</w:t>
      </w:r>
      <w:r w:rsidRPr="005B714C">
        <w:t>: You order the "Combo #1" from a menu. It comes with a burger, fries, and a drink. Even if you only wanted the burger, you get everything.</w:t>
      </w:r>
    </w:p>
    <w:p w14:paraId="3172119C" w14:textId="77777777" w:rsidR="005B714C" w:rsidRPr="005B714C" w:rsidRDefault="005B714C" w:rsidP="005B714C">
      <w:pPr>
        <w:numPr>
          <w:ilvl w:val="1"/>
          <w:numId w:val="103"/>
        </w:numPr>
      </w:pPr>
      <w:proofErr w:type="spellStart"/>
      <w:r w:rsidRPr="005B714C">
        <w:rPr>
          <w:b/>
          <w:bCs/>
        </w:rPr>
        <w:t>GraphQL</w:t>
      </w:r>
      <w:proofErr w:type="spellEnd"/>
      <w:r w:rsidRPr="005B714C">
        <w:t>: You take a plate to a buffet. You pick exactly 1 burger, 0 fries, and 2 pickles. You get exactly what you asked for, nothing more, nothing less.</w:t>
      </w:r>
    </w:p>
    <w:p w14:paraId="001A4F8A" w14:textId="77777777" w:rsidR="005B714C" w:rsidRPr="005B714C" w:rsidRDefault="005B714C" w:rsidP="005B714C">
      <w:pPr>
        <w:numPr>
          <w:ilvl w:val="0"/>
          <w:numId w:val="103"/>
        </w:numPr>
      </w:pPr>
      <w:r w:rsidRPr="005B714C">
        <w:rPr>
          <w:b/>
          <w:bCs/>
        </w:rPr>
        <w:t>The Simple Answer</w:t>
      </w:r>
      <w:r w:rsidRPr="005B714C">
        <w:t>:</w:t>
      </w:r>
    </w:p>
    <w:p w14:paraId="0C6A07A6" w14:textId="77777777" w:rsidR="005B714C" w:rsidRPr="005B714C" w:rsidRDefault="005B714C" w:rsidP="005B714C">
      <w:pPr>
        <w:numPr>
          <w:ilvl w:val="1"/>
          <w:numId w:val="103"/>
        </w:numPr>
      </w:pPr>
      <w:r w:rsidRPr="005B714C">
        <w:rPr>
          <w:b/>
          <w:bCs/>
        </w:rPr>
        <w:t>REST</w:t>
      </w:r>
      <w:r w:rsidRPr="005B714C">
        <w:t> returns fixed data structures.</w:t>
      </w:r>
    </w:p>
    <w:p w14:paraId="5AB42CB8" w14:textId="77777777" w:rsidR="005B714C" w:rsidRPr="005B714C" w:rsidRDefault="005B714C" w:rsidP="005B714C">
      <w:pPr>
        <w:numPr>
          <w:ilvl w:val="1"/>
          <w:numId w:val="103"/>
        </w:numPr>
      </w:pPr>
      <w:proofErr w:type="spellStart"/>
      <w:r w:rsidRPr="005B714C">
        <w:rPr>
          <w:b/>
          <w:bCs/>
        </w:rPr>
        <w:t>GraphQL</w:t>
      </w:r>
      <w:proofErr w:type="spellEnd"/>
      <w:r w:rsidRPr="005B714C">
        <w:t> allows clients to request only the specific fields they need, reducing bandwidth overhead.</w:t>
      </w:r>
    </w:p>
    <w:p w14:paraId="4D2466A6" w14:textId="77777777" w:rsidR="005B714C" w:rsidRPr="005B714C" w:rsidRDefault="005B714C" w:rsidP="005B714C">
      <w:r w:rsidRPr="005B714C">
        <w:pict w14:anchorId="6303B0B7">
          <v:rect id="_x0000_i1905" style="width:686.55pt;height:.75pt" o:hrpct="0" o:hralign="center" o:hrstd="t" o:hr="t" fillcolor="#a0a0a0" stroked="f"/>
        </w:pict>
      </w:r>
    </w:p>
    <w:p w14:paraId="0882DABB" w14:textId="77777777" w:rsidR="005B714C" w:rsidRPr="005B714C" w:rsidRDefault="005B714C" w:rsidP="005B714C">
      <w:r w:rsidRPr="005B714C">
        <w:t xml:space="preserve">12. Distributed Locks (Redis / </w:t>
      </w:r>
      <w:proofErr w:type="spellStart"/>
      <w:r w:rsidRPr="005B714C">
        <w:t>Redlock</w:t>
      </w:r>
      <w:proofErr w:type="spellEnd"/>
      <w:r w:rsidRPr="005B714C">
        <w:t>)</w:t>
      </w:r>
    </w:p>
    <w:p w14:paraId="1F0DE50B" w14:textId="77777777" w:rsidR="005B714C" w:rsidRPr="005B714C" w:rsidRDefault="005B714C" w:rsidP="005B714C">
      <w:r w:rsidRPr="005B714C">
        <w:rPr>
          <w:b/>
          <w:bCs/>
        </w:rPr>
        <w:t>Q95: What is a Distributed Lock, and why do we need it?</w:t>
      </w:r>
    </w:p>
    <w:p w14:paraId="731897CE" w14:textId="77777777" w:rsidR="005B714C" w:rsidRPr="005B714C" w:rsidRDefault="005B714C" w:rsidP="005B714C">
      <w:pPr>
        <w:numPr>
          <w:ilvl w:val="0"/>
          <w:numId w:val="104"/>
        </w:numPr>
      </w:pPr>
      <w:r w:rsidRPr="005B714C">
        <w:rPr>
          <w:b/>
          <w:bCs/>
        </w:rPr>
        <w:t>The Analogy (The Shared Bathroom Sign)</w:t>
      </w:r>
      <w:r w:rsidRPr="005B714C">
        <w:t xml:space="preserve">: If three people want to use the same single-person bathroom, they check the "Occupied/Vacant" sign on the door. </w:t>
      </w:r>
      <w:r w:rsidRPr="005B714C">
        <w:lastRenderedPageBreak/>
        <w:t xml:space="preserve">The </w:t>
      </w:r>
      <w:proofErr w:type="gramStart"/>
      <w:r w:rsidRPr="005B714C">
        <w:t>first person</w:t>
      </w:r>
      <w:proofErr w:type="gramEnd"/>
      <w:r w:rsidRPr="005B714C">
        <w:t xml:space="preserve"> slide-locks the door, turning the sign to "Occupied". The other two must wait until the door unlocks.</w:t>
      </w:r>
    </w:p>
    <w:p w14:paraId="1184BE9D" w14:textId="77777777" w:rsidR="005B714C" w:rsidRPr="005B714C" w:rsidRDefault="005B714C" w:rsidP="005B714C">
      <w:pPr>
        <w:numPr>
          <w:ilvl w:val="0"/>
          <w:numId w:val="104"/>
        </w:numPr>
      </w:pPr>
      <w:r w:rsidRPr="005B714C">
        <w:rPr>
          <w:b/>
          <w:bCs/>
        </w:rPr>
        <w:t>The Simple Answer</w:t>
      </w:r>
      <w:r w:rsidRPr="005B714C">
        <w:t>:</w:t>
      </w:r>
    </w:p>
    <w:p w14:paraId="2C913B6B" w14:textId="77777777" w:rsidR="005B714C" w:rsidRPr="005B714C" w:rsidRDefault="005B714C" w:rsidP="005B714C">
      <w:pPr>
        <w:numPr>
          <w:ilvl w:val="1"/>
          <w:numId w:val="104"/>
        </w:numPr>
      </w:pPr>
      <w:r w:rsidRPr="005B714C">
        <w:t>When running multiple backend instances, two servers might simultaneously try to process the same booking.</w:t>
      </w:r>
    </w:p>
    <w:p w14:paraId="5AA13C0E" w14:textId="77777777" w:rsidR="005B714C" w:rsidRPr="005B714C" w:rsidRDefault="005B714C" w:rsidP="005B714C">
      <w:pPr>
        <w:numPr>
          <w:ilvl w:val="1"/>
          <w:numId w:val="104"/>
        </w:numPr>
      </w:pPr>
      <w:r w:rsidRPr="005B714C">
        <w:t>We use a </w:t>
      </w:r>
      <w:r w:rsidRPr="005B714C">
        <w:rPr>
          <w:b/>
          <w:bCs/>
        </w:rPr>
        <w:t>Distributed Lock</w:t>
      </w:r>
      <w:r w:rsidRPr="005B714C">
        <w:t> (managed in Redis) to ensure only one server can modify that specific booking record at a time, avoiding duplicate modifications.</w:t>
      </w:r>
    </w:p>
    <w:p w14:paraId="7689CA29" w14:textId="77777777" w:rsidR="005B714C" w:rsidRPr="005B714C" w:rsidRDefault="005B714C" w:rsidP="005B714C">
      <w:r w:rsidRPr="005B714C">
        <w:pict w14:anchorId="1F9F5544">
          <v:rect id="_x0000_i1906" style="width:686.55pt;height:.75pt" o:hrpct="0" o:hralign="center" o:hrstd="t" o:hr="t" fillcolor="#a0a0a0" stroked="f"/>
        </w:pict>
      </w:r>
    </w:p>
    <w:p w14:paraId="1F1D885F" w14:textId="77777777" w:rsidR="005B714C" w:rsidRPr="005B714C" w:rsidRDefault="005B714C" w:rsidP="005B714C">
      <w:r w:rsidRPr="005B714C">
        <w:t>13. CDN Invalidation / Cache Purging</w:t>
      </w:r>
    </w:p>
    <w:p w14:paraId="4B05798E" w14:textId="77777777" w:rsidR="005B714C" w:rsidRPr="005B714C" w:rsidRDefault="005B714C" w:rsidP="005B714C">
      <w:r w:rsidRPr="005B714C">
        <w:rPr>
          <w:b/>
          <w:bCs/>
        </w:rPr>
        <w:t>Q96: What is Cache Invalidation, and why is it difficult?</w:t>
      </w:r>
    </w:p>
    <w:p w14:paraId="2C151CA5" w14:textId="77777777" w:rsidR="005B714C" w:rsidRPr="005B714C" w:rsidRDefault="005B714C" w:rsidP="005B714C">
      <w:pPr>
        <w:numPr>
          <w:ilvl w:val="0"/>
          <w:numId w:val="105"/>
        </w:numPr>
      </w:pPr>
      <w:r w:rsidRPr="005B714C">
        <w:rPr>
          <w:b/>
          <w:bCs/>
        </w:rPr>
        <w:t>The Analogy (Updating a Billboard)</w:t>
      </w:r>
      <w:r w:rsidRPr="005B714C">
        <w:t>: You put up billboards across the city advertising a movie ticket price of $10. If you decide to change the price to $12, you must send crews to paste new posters over all billboards. If you miss one, customers will complain.</w:t>
      </w:r>
    </w:p>
    <w:p w14:paraId="40F8BA89" w14:textId="77777777" w:rsidR="005B714C" w:rsidRPr="005B714C" w:rsidRDefault="005B714C" w:rsidP="005B714C">
      <w:pPr>
        <w:numPr>
          <w:ilvl w:val="0"/>
          <w:numId w:val="105"/>
        </w:numPr>
      </w:pPr>
      <w:r w:rsidRPr="005B714C">
        <w:rPr>
          <w:b/>
          <w:bCs/>
        </w:rPr>
        <w:t>The Simple Answer</w:t>
      </w:r>
      <w:r w:rsidRPr="005B714C">
        <w:t>:</w:t>
      </w:r>
    </w:p>
    <w:p w14:paraId="2118F662" w14:textId="77777777" w:rsidR="005B714C" w:rsidRPr="005B714C" w:rsidRDefault="005B714C" w:rsidP="005B714C">
      <w:pPr>
        <w:numPr>
          <w:ilvl w:val="1"/>
          <w:numId w:val="105"/>
        </w:numPr>
      </w:pPr>
      <w:r w:rsidRPr="005B714C">
        <w:t>Cache Invalidation means deleting old cached data when the source database changes.</w:t>
      </w:r>
    </w:p>
    <w:p w14:paraId="55B0D48F" w14:textId="77777777" w:rsidR="005B714C" w:rsidRPr="005B714C" w:rsidRDefault="005B714C" w:rsidP="005B714C">
      <w:pPr>
        <w:numPr>
          <w:ilvl w:val="1"/>
          <w:numId w:val="105"/>
        </w:numPr>
      </w:pPr>
      <w:r w:rsidRPr="005B714C">
        <w:t>If a showtime is cancelled, we must instantly purge that cached response from CDNs and Redis caches so users don't buy tickets for a non-existent show.</w:t>
      </w:r>
    </w:p>
    <w:p w14:paraId="7BD74C4F" w14:textId="77777777" w:rsidR="005B714C" w:rsidRPr="005B714C" w:rsidRDefault="005B714C" w:rsidP="005B714C">
      <w:r w:rsidRPr="005B714C">
        <w:pict w14:anchorId="3E96E40D">
          <v:rect id="_x0000_i1907" style="width:686.55pt;height:.75pt" o:hrpct="0" o:hralign="center" o:hrstd="t" o:hr="t" fillcolor="#a0a0a0" stroked="f"/>
        </w:pict>
      </w:r>
    </w:p>
    <w:p w14:paraId="0D977527" w14:textId="77777777" w:rsidR="005B714C" w:rsidRPr="005B714C" w:rsidRDefault="005B714C" w:rsidP="005B714C">
      <w:r w:rsidRPr="005B714C">
        <w:t>14. CORS (Cross-Origin Resource Sharing)</w:t>
      </w:r>
    </w:p>
    <w:p w14:paraId="067615CA" w14:textId="77777777" w:rsidR="005B714C" w:rsidRPr="005B714C" w:rsidRDefault="005B714C" w:rsidP="005B714C">
      <w:r w:rsidRPr="005B714C">
        <w:rPr>
          <w:b/>
          <w:bCs/>
        </w:rPr>
        <w:t>Q97: What is CORS, and why does my browser block some API requests?</w:t>
      </w:r>
    </w:p>
    <w:p w14:paraId="7B2E97D5" w14:textId="77777777" w:rsidR="005B714C" w:rsidRPr="005B714C" w:rsidRDefault="005B714C" w:rsidP="005B714C">
      <w:pPr>
        <w:numPr>
          <w:ilvl w:val="0"/>
          <w:numId w:val="106"/>
        </w:numPr>
      </w:pPr>
      <w:r w:rsidRPr="005B714C">
        <w:rPr>
          <w:b/>
          <w:bCs/>
        </w:rPr>
        <w:t>The Analogy (The Guest Pass)</w:t>
      </w:r>
      <w:r w:rsidRPr="005B714C">
        <w:t>: You live in Apartment A. You walk to Apartment B to borrow a vacuum cleaner. Apartment B's door security guard stops you and checks if the owner of Apartment B has put you on their approved guest list. If not, the guard blocks you.</w:t>
      </w:r>
    </w:p>
    <w:p w14:paraId="4583C216" w14:textId="77777777" w:rsidR="005B714C" w:rsidRPr="005B714C" w:rsidRDefault="005B714C" w:rsidP="005B714C">
      <w:pPr>
        <w:numPr>
          <w:ilvl w:val="0"/>
          <w:numId w:val="106"/>
        </w:numPr>
      </w:pPr>
      <w:r w:rsidRPr="005B714C">
        <w:rPr>
          <w:b/>
          <w:bCs/>
        </w:rPr>
        <w:t>The Simple Answer</w:t>
      </w:r>
      <w:r w:rsidRPr="005B714C">
        <w:t>:</w:t>
      </w:r>
    </w:p>
    <w:p w14:paraId="6AB99BA2" w14:textId="77777777" w:rsidR="005B714C" w:rsidRPr="005B714C" w:rsidRDefault="005B714C" w:rsidP="005B714C">
      <w:pPr>
        <w:numPr>
          <w:ilvl w:val="1"/>
          <w:numId w:val="106"/>
        </w:numPr>
      </w:pPr>
      <w:r w:rsidRPr="005B714C">
        <w:t>CORS is a browser security feature.</w:t>
      </w:r>
    </w:p>
    <w:p w14:paraId="6D94874A" w14:textId="77777777" w:rsidR="005B714C" w:rsidRPr="005B714C" w:rsidRDefault="005B714C" w:rsidP="005B714C">
      <w:pPr>
        <w:numPr>
          <w:ilvl w:val="1"/>
          <w:numId w:val="106"/>
        </w:numPr>
      </w:pPr>
      <w:r w:rsidRPr="005B714C">
        <w:t xml:space="preserve">It prevents a malicious website (e.g., evil-hacker.com) from making API requests to </w:t>
      </w:r>
      <w:proofErr w:type="spellStart"/>
      <w:r w:rsidRPr="005B714C">
        <w:t>CineBook</w:t>
      </w:r>
      <w:proofErr w:type="spellEnd"/>
      <w:r w:rsidRPr="005B714C">
        <w:t xml:space="preserve"> on your behalf using your active cookies.</w:t>
      </w:r>
    </w:p>
    <w:p w14:paraId="7617223B" w14:textId="77777777" w:rsidR="005B714C" w:rsidRPr="005B714C" w:rsidRDefault="005B714C" w:rsidP="005B714C">
      <w:pPr>
        <w:numPr>
          <w:ilvl w:val="1"/>
          <w:numId w:val="106"/>
        </w:numPr>
      </w:pPr>
      <w:r w:rsidRPr="005B714C">
        <w:lastRenderedPageBreak/>
        <w:t>The browser blocks cross-domain requests unless the backend explicitly responds with headers saying: </w:t>
      </w:r>
      <w:r w:rsidRPr="005B714C">
        <w:rPr>
          <w:i/>
          <w:iCs/>
        </w:rPr>
        <w:t>"I trust this origin domain"</w:t>
      </w:r>
      <w:r w:rsidRPr="005B714C">
        <w:t>.</w:t>
      </w:r>
    </w:p>
    <w:p w14:paraId="7089377A" w14:textId="77777777" w:rsidR="005B714C" w:rsidRPr="005B714C" w:rsidRDefault="005B714C" w:rsidP="005B714C">
      <w:r w:rsidRPr="005B714C">
        <w:pict w14:anchorId="3DB7921A">
          <v:rect id="_x0000_i1908" style="width:686.55pt;height:.75pt" o:hrpct="0" o:hralign="center" o:hrstd="t" o:hr="t" fillcolor="#a0a0a0" stroked="f"/>
        </w:pict>
      </w:r>
    </w:p>
    <w:p w14:paraId="5B2241DF" w14:textId="77777777" w:rsidR="005B714C" w:rsidRPr="005B714C" w:rsidRDefault="005B714C" w:rsidP="005B714C">
      <w:r w:rsidRPr="005B714C">
        <w:t>15. DNS (Domain Name System)</w:t>
      </w:r>
    </w:p>
    <w:p w14:paraId="4C460045" w14:textId="77777777" w:rsidR="005B714C" w:rsidRPr="005B714C" w:rsidRDefault="005B714C" w:rsidP="005B714C">
      <w:r w:rsidRPr="005B714C">
        <w:rPr>
          <w:b/>
          <w:bCs/>
        </w:rPr>
        <w:t xml:space="preserve">Q98: What is DNS, and how does it connect users to </w:t>
      </w:r>
      <w:proofErr w:type="spellStart"/>
      <w:r w:rsidRPr="005B714C">
        <w:rPr>
          <w:b/>
          <w:bCs/>
        </w:rPr>
        <w:t>CineBook</w:t>
      </w:r>
      <w:proofErr w:type="spellEnd"/>
      <w:r w:rsidRPr="005B714C">
        <w:rPr>
          <w:b/>
          <w:bCs/>
        </w:rPr>
        <w:t>?</w:t>
      </w:r>
    </w:p>
    <w:p w14:paraId="3485455D" w14:textId="77777777" w:rsidR="005B714C" w:rsidRPr="005B714C" w:rsidRDefault="005B714C" w:rsidP="005B714C">
      <w:pPr>
        <w:numPr>
          <w:ilvl w:val="0"/>
          <w:numId w:val="107"/>
        </w:numPr>
      </w:pPr>
      <w:r w:rsidRPr="005B714C">
        <w:rPr>
          <w:b/>
          <w:bCs/>
        </w:rPr>
        <w:t>The Analogy (The Phonebook)</w:t>
      </w:r>
      <w:r w:rsidRPr="005B714C">
        <w:t>: You don't memorize your friend's phone number as +1-555-0199. You look up "Alice" in your contacts app, which maps her name to the number and dials it for you.</w:t>
      </w:r>
    </w:p>
    <w:p w14:paraId="77C2C2A5" w14:textId="77777777" w:rsidR="005B714C" w:rsidRPr="005B714C" w:rsidRDefault="005B714C" w:rsidP="005B714C">
      <w:pPr>
        <w:numPr>
          <w:ilvl w:val="0"/>
          <w:numId w:val="107"/>
        </w:numPr>
      </w:pPr>
      <w:r w:rsidRPr="005B714C">
        <w:rPr>
          <w:b/>
          <w:bCs/>
        </w:rPr>
        <w:t>The Simple Answer</w:t>
      </w:r>
      <w:r w:rsidRPr="005B714C">
        <w:t>:</w:t>
      </w:r>
    </w:p>
    <w:p w14:paraId="05B2272F" w14:textId="77777777" w:rsidR="005B714C" w:rsidRPr="005B714C" w:rsidRDefault="005B714C" w:rsidP="005B714C">
      <w:pPr>
        <w:numPr>
          <w:ilvl w:val="1"/>
          <w:numId w:val="107"/>
        </w:numPr>
      </w:pPr>
      <w:r w:rsidRPr="005B714C">
        <w:t>Computers communicate using IP addresses (like 142.250.190.46).</w:t>
      </w:r>
    </w:p>
    <w:p w14:paraId="1E95F7A4" w14:textId="77777777" w:rsidR="005B714C" w:rsidRPr="005B714C" w:rsidRDefault="005B714C" w:rsidP="005B714C">
      <w:pPr>
        <w:numPr>
          <w:ilvl w:val="1"/>
          <w:numId w:val="107"/>
        </w:numPr>
      </w:pPr>
      <w:r w:rsidRPr="005B714C">
        <w:rPr>
          <w:b/>
          <w:bCs/>
        </w:rPr>
        <w:t>DNS</w:t>
      </w:r>
      <w:r w:rsidRPr="005B714C">
        <w:t> is the internet's phonebook. It translates human-friendly domains (like cinebook.com) into computer-readable IP addresses.</w:t>
      </w:r>
    </w:p>
    <w:p w14:paraId="7A49FF94" w14:textId="77777777" w:rsidR="005B714C" w:rsidRPr="005B714C" w:rsidRDefault="005B714C" w:rsidP="005B714C">
      <w:r w:rsidRPr="005B714C">
        <w:pict w14:anchorId="466CBEF2">
          <v:rect id="_x0000_i1909" style="width:686.55pt;height:.75pt" o:hrpct="0" o:hralign="center" o:hrstd="t" o:hr="t" fillcolor="#a0a0a0" stroked="f"/>
        </w:pict>
      </w:r>
    </w:p>
    <w:p w14:paraId="03DEC908" w14:textId="77777777" w:rsidR="005B714C" w:rsidRPr="005B714C" w:rsidRDefault="005B714C" w:rsidP="005B714C">
      <w:r w:rsidRPr="005B714C">
        <w:t>16. Serverless / FaaS (Function-as-a-Service)</w:t>
      </w:r>
    </w:p>
    <w:p w14:paraId="14D2D98D" w14:textId="77777777" w:rsidR="005B714C" w:rsidRPr="005B714C" w:rsidRDefault="005B714C" w:rsidP="005B714C">
      <w:r w:rsidRPr="005B714C">
        <w:rPr>
          <w:b/>
          <w:bCs/>
        </w:rPr>
        <w:t>Q99: What is Serverless, and when should we use it?</w:t>
      </w:r>
    </w:p>
    <w:p w14:paraId="77F0BF0D" w14:textId="77777777" w:rsidR="005B714C" w:rsidRPr="005B714C" w:rsidRDefault="005B714C" w:rsidP="005B714C">
      <w:pPr>
        <w:numPr>
          <w:ilvl w:val="0"/>
          <w:numId w:val="108"/>
        </w:numPr>
      </w:pPr>
      <w:r w:rsidRPr="005B714C">
        <w:rPr>
          <w:b/>
          <w:bCs/>
        </w:rPr>
        <w:t>The Analogy (The Taxi vs. Rental Car)</w:t>
      </w:r>
      <w:r w:rsidRPr="005B714C">
        <w:t>:</w:t>
      </w:r>
    </w:p>
    <w:p w14:paraId="69DE44D7" w14:textId="77777777" w:rsidR="005B714C" w:rsidRPr="005B714C" w:rsidRDefault="005B714C" w:rsidP="005B714C">
      <w:pPr>
        <w:numPr>
          <w:ilvl w:val="1"/>
          <w:numId w:val="108"/>
        </w:numPr>
      </w:pPr>
      <w:r w:rsidRPr="005B714C">
        <w:rPr>
          <w:b/>
          <w:bCs/>
        </w:rPr>
        <w:t>Traditional Server</w:t>
      </w:r>
      <w:r w:rsidRPr="005B714C">
        <w:t>: renting a car by the day. You pay for it whether it's parked in your driveway or you're driving it.</w:t>
      </w:r>
    </w:p>
    <w:p w14:paraId="0F03D456" w14:textId="77777777" w:rsidR="005B714C" w:rsidRPr="005B714C" w:rsidRDefault="005B714C" w:rsidP="005B714C">
      <w:pPr>
        <w:numPr>
          <w:ilvl w:val="1"/>
          <w:numId w:val="108"/>
        </w:numPr>
      </w:pPr>
      <w:r w:rsidRPr="005B714C">
        <w:rPr>
          <w:b/>
          <w:bCs/>
        </w:rPr>
        <w:t>Serverless</w:t>
      </w:r>
      <w:r w:rsidRPr="005B714C">
        <w:t>: taking a Taxi. You only pay for the exact distance you travel, and you don't care who maintains the engine.</w:t>
      </w:r>
    </w:p>
    <w:p w14:paraId="20F58DC2" w14:textId="77777777" w:rsidR="005B714C" w:rsidRPr="005B714C" w:rsidRDefault="005B714C" w:rsidP="005B714C">
      <w:pPr>
        <w:numPr>
          <w:ilvl w:val="0"/>
          <w:numId w:val="108"/>
        </w:numPr>
      </w:pPr>
      <w:r w:rsidRPr="005B714C">
        <w:rPr>
          <w:b/>
          <w:bCs/>
        </w:rPr>
        <w:t>The Simple Answer</w:t>
      </w:r>
      <w:r w:rsidRPr="005B714C">
        <w:t>:</w:t>
      </w:r>
    </w:p>
    <w:p w14:paraId="074C0CE5" w14:textId="77777777" w:rsidR="005B714C" w:rsidRPr="005B714C" w:rsidRDefault="005B714C" w:rsidP="005B714C">
      <w:pPr>
        <w:numPr>
          <w:ilvl w:val="1"/>
          <w:numId w:val="109"/>
        </w:numPr>
      </w:pPr>
      <w:r w:rsidRPr="005B714C">
        <w:t>In </w:t>
      </w:r>
      <w:r w:rsidRPr="005B714C">
        <w:rPr>
          <w:b/>
          <w:bCs/>
        </w:rPr>
        <w:t>Serverless</w:t>
      </w:r>
      <w:r w:rsidRPr="005B714C">
        <w:t>, we don't keep servers running 24/7.</w:t>
      </w:r>
    </w:p>
    <w:p w14:paraId="0B975043" w14:textId="77777777" w:rsidR="005B714C" w:rsidRPr="005B714C" w:rsidRDefault="005B714C" w:rsidP="005B714C">
      <w:pPr>
        <w:numPr>
          <w:ilvl w:val="1"/>
          <w:numId w:val="109"/>
        </w:numPr>
      </w:pPr>
      <w:r w:rsidRPr="005B714C">
        <w:t>The cloud provider spins up container instances dynamically to run our code only when an API request arrives, and shuts them down immediately after, billing us only for the milliseconds of execution.</w:t>
      </w:r>
    </w:p>
    <w:p w14:paraId="46EECE1D" w14:textId="77777777" w:rsidR="005B714C" w:rsidRPr="005B714C" w:rsidRDefault="005B714C" w:rsidP="005B714C">
      <w:r w:rsidRPr="005B714C">
        <w:pict w14:anchorId="54E6190A">
          <v:rect id="_x0000_i1910" style="width:686.55pt;height:.75pt" o:hrpct="0" o:hralign="center" o:hrstd="t" o:hr="t" fillcolor="#a0a0a0" stroked="f"/>
        </w:pict>
      </w:r>
    </w:p>
    <w:p w14:paraId="52661C14" w14:textId="77777777" w:rsidR="005B714C" w:rsidRPr="005B714C" w:rsidRDefault="005B714C" w:rsidP="005B714C">
      <w:r w:rsidRPr="005B714C">
        <w:t>17. Eventual Consistency</w:t>
      </w:r>
    </w:p>
    <w:p w14:paraId="32501A89" w14:textId="77777777" w:rsidR="005B714C" w:rsidRPr="005B714C" w:rsidRDefault="005B714C" w:rsidP="005B714C">
      <w:r w:rsidRPr="005B714C">
        <w:rPr>
          <w:b/>
          <w:bCs/>
        </w:rPr>
        <w:t>Q100: What is Eventual Consistency, and how does it affect seat selection?</w:t>
      </w:r>
    </w:p>
    <w:p w14:paraId="4616C97E" w14:textId="77777777" w:rsidR="005B714C" w:rsidRPr="005B714C" w:rsidRDefault="005B714C" w:rsidP="005B714C">
      <w:pPr>
        <w:numPr>
          <w:ilvl w:val="0"/>
          <w:numId w:val="110"/>
        </w:numPr>
      </w:pPr>
      <w:r w:rsidRPr="005B714C">
        <w:rPr>
          <w:b/>
          <w:bCs/>
        </w:rPr>
        <w:t>The Analogy (The Hotel Bookings Registry)</w:t>
      </w:r>
      <w:r w:rsidRPr="005B714C">
        <w:t xml:space="preserve">: When you call a hotel to book a room, the receptionist writes your name in their local book. At the end of the day, </w:t>
      </w:r>
      <w:r w:rsidRPr="005B714C">
        <w:lastRenderedPageBreak/>
        <w:t>they email the master registry file to head office. For a few hours, head office doesn't know you booked the room, but </w:t>
      </w:r>
      <w:r w:rsidRPr="005B714C">
        <w:rPr>
          <w:i/>
          <w:iCs/>
        </w:rPr>
        <w:t>eventually</w:t>
      </w:r>
      <w:r w:rsidRPr="005B714C">
        <w:t>, the files match.</w:t>
      </w:r>
    </w:p>
    <w:p w14:paraId="733CCACD" w14:textId="77777777" w:rsidR="005B714C" w:rsidRPr="005B714C" w:rsidRDefault="005B714C" w:rsidP="005B714C">
      <w:pPr>
        <w:numPr>
          <w:ilvl w:val="0"/>
          <w:numId w:val="110"/>
        </w:numPr>
      </w:pPr>
      <w:r w:rsidRPr="005B714C">
        <w:rPr>
          <w:b/>
          <w:bCs/>
        </w:rPr>
        <w:t>The Simple Answer</w:t>
      </w:r>
      <w:r w:rsidRPr="005B714C">
        <w:t>:</w:t>
      </w:r>
    </w:p>
    <w:p w14:paraId="7E3D071D" w14:textId="77777777" w:rsidR="005B714C" w:rsidRPr="005B714C" w:rsidRDefault="005B714C" w:rsidP="005B714C">
      <w:pPr>
        <w:numPr>
          <w:ilvl w:val="1"/>
          <w:numId w:val="110"/>
        </w:numPr>
      </w:pPr>
      <w:r w:rsidRPr="005B714C">
        <w:t>To make systems fast, updates are replicated asynchronously.</w:t>
      </w:r>
    </w:p>
    <w:p w14:paraId="0646F26D" w14:textId="77777777" w:rsidR="005B714C" w:rsidRPr="005B714C" w:rsidRDefault="005B714C" w:rsidP="005B714C">
      <w:pPr>
        <w:numPr>
          <w:ilvl w:val="1"/>
          <w:numId w:val="110"/>
        </w:numPr>
      </w:pPr>
      <w:r w:rsidRPr="005B714C">
        <w:t>When you book a seat, it is confirmed in the booking database immediately. The search database might show it as available for a few seconds longer, but it will </w:t>
      </w:r>
      <w:r w:rsidRPr="005B714C">
        <w:rPr>
          <w:i/>
          <w:iCs/>
        </w:rPr>
        <w:t>eventually</w:t>
      </w:r>
      <w:r w:rsidRPr="005B714C">
        <w:t> catch up and display it as locked.</w:t>
      </w:r>
    </w:p>
    <w:p w14:paraId="6ACF020F" w14:textId="77777777" w:rsidR="005B714C" w:rsidRPr="005B714C" w:rsidRDefault="005B714C" w:rsidP="005B714C">
      <w:r w:rsidRPr="005B714C">
        <w:pict w14:anchorId="1A5B6748">
          <v:rect id="_x0000_i1911" style="width:686.55pt;height:.75pt" o:hrpct="0" o:hralign="center" o:hrstd="t" o:hr="t" fillcolor="#a0a0a0" stroked="f"/>
        </w:pict>
      </w:r>
    </w:p>
    <w:p w14:paraId="228ED7B6" w14:textId="77777777" w:rsidR="005B714C" w:rsidRPr="005B714C" w:rsidRDefault="005B714C" w:rsidP="005B714C">
      <w:r w:rsidRPr="005B714C">
        <w:t>18. Dead-Letter Queue (DLQ)</w:t>
      </w:r>
    </w:p>
    <w:p w14:paraId="5CF62813" w14:textId="77777777" w:rsidR="005B714C" w:rsidRPr="005B714C" w:rsidRDefault="005B714C" w:rsidP="005B714C">
      <w:r w:rsidRPr="005B714C">
        <w:rPr>
          <w:b/>
          <w:bCs/>
        </w:rPr>
        <w:t>Q101: What is a Dead-Letter Queue (DLQ), and what is it used for?</w:t>
      </w:r>
    </w:p>
    <w:p w14:paraId="6A6C3B43" w14:textId="77777777" w:rsidR="005B714C" w:rsidRPr="005B714C" w:rsidRDefault="005B714C" w:rsidP="005B714C">
      <w:pPr>
        <w:numPr>
          <w:ilvl w:val="0"/>
          <w:numId w:val="111"/>
        </w:numPr>
      </w:pPr>
      <w:r w:rsidRPr="005B714C">
        <w:rPr>
          <w:b/>
          <w:bCs/>
        </w:rPr>
        <w:t>The Analogy (The Lost &amp; Found Box)</w:t>
      </w:r>
      <w:r w:rsidRPr="005B714C">
        <w:t>: If the post office receives a letter with a smeared, unreadable address, they don't throw it away or block the sorting machine. They toss it into a "Lost &amp; Found" box so a clerk can inspect it manually later.</w:t>
      </w:r>
    </w:p>
    <w:p w14:paraId="552A7BCA" w14:textId="77777777" w:rsidR="005B714C" w:rsidRPr="005B714C" w:rsidRDefault="005B714C" w:rsidP="005B714C">
      <w:pPr>
        <w:numPr>
          <w:ilvl w:val="0"/>
          <w:numId w:val="111"/>
        </w:numPr>
      </w:pPr>
      <w:r w:rsidRPr="005B714C">
        <w:rPr>
          <w:b/>
          <w:bCs/>
        </w:rPr>
        <w:t>The Simple Answer</w:t>
      </w:r>
      <w:r w:rsidRPr="005B714C">
        <w:t>:</w:t>
      </w:r>
    </w:p>
    <w:p w14:paraId="59DBD749" w14:textId="77777777" w:rsidR="005B714C" w:rsidRPr="005B714C" w:rsidRDefault="005B714C" w:rsidP="005B714C">
      <w:pPr>
        <w:numPr>
          <w:ilvl w:val="1"/>
          <w:numId w:val="111"/>
        </w:numPr>
      </w:pPr>
      <w:r w:rsidRPr="005B714C">
        <w:t>If a Kafka message fails to process due to a bad format or unexpected error, we don't halt the pipeline.</w:t>
      </w:r>
    </w:p>
    <w:p w14:paraId="61DF02BB" w14:textId="77777777" w:rsidR="005B714C" w:rsidRPr="005B714C" w:rsidRDefault="005B714C" w:rsidP="005B714C">
      <w:pPr>
        <w:numPr>
          <w:ilvl w:val="1"/>
          <w:numId w:val="111"/>
        </w:numPr>
      </w:pPr>
      <w:r w:rsidRPr="005B714C">
        <w:t>We move that bad message to a special queue called a </w:t>
      </w:r>
      <w:r w:rsidRPr="005B714C">
        <w:rPr>
          <w:b/>
          <w:bCs/>
        </w:rPr>
        <w:t>Dead-Letter Queue (DLQ)</w:t>
      </w:r>
      <w:r w:rsidRPr="005B714C">
        <w:t>.</w:t>
      </w:r>
    </w:p>
    <w:p w14:paraId="43789966" w14:textId="77777777" w:rsidR="005B714C" w:rsidRPr="005B714C" w:rsidRDefault="005B714C" w:rsidP="005B714C">
      <w:pPr>
        <w:numPr>
          <w:ilvl w:val="1"/>
          <w:numId w:val="111"/>
        </w:numPr>
      </w:pPr>
      <w:r w:rsidRPr="005B714C">
        <w:t>This keeps our main processing streams flowing while engineers inspect and fix the bad messages manually.</w:t>
      </w:r>
    </w:p>
    <w:p w14:paraId="04A1B341" w14:textId="77777777" w:rsidR="005B714C" w:rsidRPr="005B714C" w:rsidRDefault="005B714C" w:rsidP="005B714C">
      <w:r w:rsidRPr="005B714C">
        <w:pict w14:anchorId="3F95F60B">
          <v:rect id="_x0000_i1912" style="width:686.55pt;height:.75pt" o:hrpct="0" o:hralign="center" o:hrstd="t" o:hr="t" fillcolor="#a0a0a0" stroked="f"/>
        </w:pict>
      </w:r>
    </w:p>
    <w:p w14:paraId="4A6665E2" w14:textId="77777777" w:rsidR="005B714C" w:rsidRPr="005B714C" w:rsidRDefault="005B714C" w:rsidP="005B714C">
      <w:r w:rsidRPr="005B714C">
        <w:t>19. High Availability (HA)</w:t>
      </w:r>
    </w:p>
    <w:p w14:paraId="555F5B74" w14:textId="77777777" w:rsidR="005B714C" w:rsidRPr="005B714C" w:rsidRDefault="005B714C" w:rsidP="005B714C">
      <w:r w:rsidRPr="005B714C">
        <w:rPr>
          <w:b/>
          <w:bCs/>
        </w:rPr>
        <w:t>Q102: What is High Availability, and how do we design for it?</w:t>
      </w:r>
    </w:p>
    <w:p w14:paraId="46444E80" w14:textId="77777777" w:rsidR="005B714C" w:rsidRPr="005B714C" w:rsidRDefault="005B714C" w:rsidP="005B714C">
      <w:pPr>
        <w:numPr>
          <w:ilvl w:val="0"/>
          <w:numId w:val="112"/>
        </w:numPr>
      </w:pPr>
      <w:r w:rsidRPr="005B714C">
        <w:rPr>
          <w:b/>
          <w:bCs/>
        </w:rPr>
        <w:t>The Analogy (The Twin-Engine Airplane)</w:t>
      </w:r>
      <w:r w:rsidRPr="005B714C">
        <w:t>: Commercial airplanes have at least two engines. If one engine fails mid-flight, the plane doesn't crash; the second engine takes over the workload to fly the plane safely to its destination.</w:t>
      </w:r>
    </w:p>
    <w:p w14:paraId="45846AC7" w14:textId="77777777" w:rsidR="005B714C" w:rsidRPr="005B714C" w:rsidRDefault="005B714C" w:rsidP="005B714C">
      <w:pPr>
        <w:numPr>
          <w:ilvl w:val="0"/>
          <w:numId w:val="112"/>
        </w:numPr>
      </w:pPr>
      <w:r w:rsidRPr="005B714C">
        <w:rPr>
          <w:b/>
          <w:bCs/>
        </w:rPr>
        <w:t>The Simple Answer</w:t>
      </w:r>
      <w:r w:rsidRPr="005B714C">
        <w:t>:</w:t>
      </w:r>
    </w:p>
    <w:p w14:paraId="04012BD0" w14:textId="77777777" w:rsidR="005B714C" w:rsidRPr="005B714C" w:rsidRDefault="005B714C" w:rsidP="005B714C">
      <w:pPr>
        <w:numPr>
          <w:ilvl w:val="1"/>
          <w:numId w:val="112"/>
        </w:numPr>
      </w:pPr>
      <w:r w:rsidRPr="005B714C">
        <w:t>High Availability means designing the system to run without downtime, even if components fail.</w:t>
      </w:r>
    </w:p>
    <w:p w14:paraId="3BFA8408" w14:textId="77777777" w:rsidR="005B714C" w:rsidRPr="005B714C" w:rsidRDefault="005B714C" w:rsidP="005B714C">
      <w:pPr>
        <w:numPr>
          <w:ilvl w:val="1"/>
          <w:numId w:val="112"/>
        </w:numPr>
      </w:pPr>
      <w:r w:rsidRPr="005B714C">
        <w:t>We achieve this by avoiding </w:t>
      </w:r>
      <w:r w:rsidRPr="005B714C">
        <w:rPr>
          <w:b/>
          <w:bCs/>
        </w:rPr>
        <w:t>Single Points of Failure</w:t>
      </w:r>
      <w:r w:rsidRPr="005B714C">
        <w:t>—running redundant servers, databases, and networks across different geographical locations.</w:t>
      </w:r>
    </w:p>
    <w:p w14:paraId="14A80CF6" w14:textId="77777777" w:rsidR="005B714C" w:rsidRPr="005B714C" w:rsidRDefault="005B714C" w:rsidP="005B714C">
      <w:r w:rsidRPr="005B714C">
        <w:lastRenderedPageBreak/>
        <w:pict w14:anchorId="770CE95F">
          <v:rect id="_x0000_i1913" style="width:686.55pt;height:.75pt" o:hrpct="0" o:hralign="center" o:hrstd="t" o:hr="t" fillcolor="#a0a0a0" stroked="f"/>
        </w:pict>
      </w:r>
    </w:p>
    <w:p w14:paraId="0E05FBFB" w14:textId="77777777" w:rsidR="005B714C" w:rsidRPr="005B714C" w:rsidRDefault="005B714C" w:rsidP="005B714C">
      <w:r w:rsidRPr="005B714C">
        <w:t>20. Message Schema (Avro Blueprints)</w:t>
      </w:r>
    </w:p>
    <w:p w14:paraId="16A09205" w14:textId="77777777" w:rsidR="005B714C" w:rsidRPr="005B714C" w:rsidRDefault="005B714C" w:rsidP="005B714C">
      <w:r w:rsidRPr="005B714C">
        <w:rPr>
          <w:b/>
          <w:bCs/>
        </w:rPr>
        <w:t>Q103: What is a Message Schema, and why does it prevent system crashes?</w:t>
      </w:r>
    </w:p>
    <w:p w14:paraId="290E8862" w14:textId="77777777" w:rsidR="005B714C" w:rsidRPr="005B714C" w:rsidRDefault="005B714C" w:rsidP="005B714C">
      <w:pPr>
        <w:numPr>
          <w:ilvl w:val="0"/>
          <w:numId w:val="113"/>
        </w:numPr>
      </w:pPr>
      <w:r w:rsidRPr="005B714C">
        <w:rPr>
          <w:b/>
          <w:bCs/>
        </w:rPr>
        <w:t>The Analogy (The Lego Blueprint)</w:t>
      </w:r>
      <w:r w:rsidRPr="005B714C">
        <w:t xml:space="preserve">: If you buy a Lego set, every block is </w:t>
      </w:r>
      <w:proofErr w:type="spellStart"/>
      <w:r w:rsidRPr="005B714C">
        <w:t>molded</w:t>
      </w:r>
      <w:proofErr w:type="spellEnd"/>
      <w:r w:rsidRPr="005B714C">
        <w:t xml:space="preserve"> to exact sizes so they snap together perfectly. If a factory starts shipping blocks with random sizes, you can no longer build the model.</w:t>
      </w:r>
    </w:p>
    <w:p w14:paraId="2D92E4C7" w14:textId="77777777" w:rsidR="005B714C" w:rsidRPr="005B714C" w:rsidRDefault="005B714C" w:rsidP="005B714C">
      <w:pPr>
        <w:numPr>
          <w:ilvl w:val="0"/>
          <w:numId w:val="113"/>
        </w:numPr>
      </w:pPr>
      <w:r w:rsidRPr="005B714C">
        <w:rPr>
          <w:b/>
          <w:bCs/>
        </w:rPr>
        <w:t>The Simple Answer</w:t>
      </w:r>
      <w:r w:rsidRPr="005B714C">
        <w:t>:</w:t>
      </w:r>
    </w:p>
    <w:p w14:paraId="775F8393" w14:textId="77777777" w:rsidR="005B714C" w:rsidRPr="005B714C" w:rsidRDefault="005B714C" w:rsidP="005B714C">
      <w:pPr>
        <w:numPr>
          <w:ilvl w:val="1"/>
          <w:numId w:val="113"/>
        </w:numPr>
      </w:pPr>
      <w:r w:rsidRPr="005B714C">
        <w:t>A </w:t>
      </w:r>
      <w:r w:rsidRPr="005B714C">
        <w:rPr>
          <w:b/>
          <w:bCs/>
        </w:rPr>
        <w:t>Schema</w:t>
      </w:r>
      <w:r w:rsidRPr="005B714C">
        <w:t> is a blueprint contract for data structures (like Avro).</w:t>
      </w:r>
    </w:p>
    <w:p w14:paraId="2647A414" w14:textId="77777777" w:rsidR="005B714C" w:rsidRPr="005B714C" w:rsidRDefault="005B714C" w:rsidP="005B714C">
      <w:pPr>
        <w:numPr>
          <w:ilvl w:val="1"/>
          <w:numId w:val="113"/>
        </w:numPr>
      </w:pPr>
      <w:r w:rsidRPr="005B714C">
        <w:t>It defines exactly what fields a message must contain (e.g., </w:t>
      </w:r>
      <w:proofErr w:type="spellStart"/>
      <w:r w:rsidRPr="005B714C">
        <w:t>bookingId</w:t>
      </w:r>
      <w:proofErr w:type="spellEnd"/>
      <w:r w:rsidRPr="005B714C">
        <w:t> must be a String, amount must be a Decimal).</w:t>
      </w:r>
    </w:p>
    <w:p w14:paraId="256E488B" w14:textId="77777777" w:rsidR="005B714C" w:rsidRPr="005B714C" w:rsidRDefault="005B714C" w:rsidP="005B714C">
      <w:pPr>
        <w:numPr>
          <w:ilvl w:val="1"/>
          <w:numId w:val="113"/>
        </w:numPr>
      </w:pPr>
      <w:r w:rsidRPr="005B714C">
        <w:t>This ensures that microservices sending and receiving messages always understand each other's data structures.</w:t>
      </w:r>
    </w:p>
    <w:p w14:paraId="4670DB8A" w14:textId="0CB9E664" w:rsidR="005B714C" w:rsidRDefault="005B714C">
      <w:r>
        <w:t xml:space="preserve">====================================================== </w:t>
      </w:r>
    </w:p>
    <w:p w14:paraId="0317EE29" w14:textId="77777777" w:rsidR="005B714C" w:rsidRPr="005B714C" w:rsidRDefault="005B714C" w:rsidP="005B714C">
      <w:r w:rsidRPr="005B714C">
        <w:t>Here are 20 more system design and architecture questions explained in </w:t>
      </w:r>
      <w:r w:rsidRPr="005B714C">
        <w:rPr>
          <w:b/>
          <w:bCs/>
        </w:rPr>
        <w:t>simple, everyday terms</w:t>
      </w:r>
      <w:r w:rsidRPr="005B714C">
        <w:t>:</w:t>
      </w:r>
    </w:p>
    <w:p w14:paraId="48185258" w14:textId="77777777" w:rsidR="005B714C" w:rsidRPr="005B714C" w:rsidRDefault="005B714C" w:rsidP="005B714C">
      <w:r w:rsidRPr="005B714C">
        <w:pict w14:anchorId="2460B29C">
          <v:rect id="_x0000_i2054" style="width:686.55pt;height:.75pt" o:hrpct="0" o:hralign="center" o:hrstd="t" o:hr="t" fillcolor="#a0a0a0" stroked="f"/>
        </w:pict>
      </w:r>
    </w:p>
    <w:p w14:paraId="681BD453" w14:textId="77777777" w:rsidR="005B714C" w:rsidRPr="005B714C" w:rsidRDefault="005B714C" w:rsidP="005B714C">
      <w:r w:rsidRPr="005B714C">
        <w:t>1. Database Connection Pools (Resource Management)</w:t>
      </w:r>
    </w:p>
    <w:p w14:paraId="0EAD6EF7" w14:textId="77777777" w:rsidR="005B714C" w:rsidRPr="005B714C" w:rsidRDefault="005B714C" w:rsidP="005B714C">
      <w:r w:rsidRPr="005B714C">
        <w:rPr>
          <w:b/>
          <w:bCs/>
        </w:rPr>
        <w:t xml:space="preserve">Q104: What is a Database Connection Pool (like </w:t>
      </w:r>
      <w:proofErr w:type="spellStart"/>
      <w:r w:rsidRPr="005B714C">
        <w:rPr>
          <w:b/>
          <w:bCs/>
        </w:rPr>
        <w:t>HikariCP</w:t>
      </w:r>
      <w:proofErr w:type="spellEnd"/>
      <w:r w:rsidRPr="005B714C">
        <w:rPr>
          <w:b/>
          <w:bCs/>
        </w:rPr>
        <w:t>), and why do we need it?</w:t>
      </w:r>
    </w:p>
    <w:p w14:paraId="2E86A20B" w14:textId="77777777" w:rsidR="005B714C" w:rsidRPr="005B714C" w:rsidRDefault="005B714C" w:rsidP="005B714C">
      <w:pPr>
        <w:numPr>
          <w:ilvl w:val="0"/>
          <w:numId w:val="114"/>
        </w:numPr>
      </w:pPr>
      <w:r w:rsidRPr="005B714C">
        <w:rPr>
          <w:b/>
          <w:bCs/>
        </w:rPr>
        <w:t>The Analogy (The Office Watercooler)</w:t>
      </w:r>
      <w:r w:rsidRPr="005B714C">
        <w:t>: If you buy a separate watercooler for every employee in an office, it's very expensive and wastes space. Instead, you put 5 watercoolers in the hallway. Employees walk up, drink, and return to their desks, sharing the coolers.</w:t>
      </w:r>
    </w:p>
    <w:p w14:paraId="7E034F31" w14:textId="77777777" w:rsidR="005B714C" w:rsidRPr="005B714C" w:rsidRDefault="005B714C" w:rsidP="005B714C">
      <w:pPr>
        <w:numPr>
          <w:ilvl w:val="0"/>
          <w:numId w:val="114"/>
        </w:numPr>
      </w:pPr>
      <w:r w:rsidRPr="005B714C">
        <w:rPr>
          <w:b/>
          <w:bCs/>
        </w:rPr>
        <w:t>The Simple Answer</w:t>
      </w:r>
      <w:r w:rsidRPr="005B714C">
        <w:t>:</w:t>
      </w:r>
    </w:p>
    <w:p w14:paraId="60020AC7" w14:textId="77777777" w:rsidR="005B714C" w:rsidRPr="005B714C" w:rsidRDefault="005B714C" w:rsidP="005B714C">
      <w:pPr>
        <w:numPr>
          <w:ilvl w:val="1"/>
          <w:numId w:val="114"/>
        </w:numPr>
      </w:pPr>
      <w:r w:rsidRPr="005B714C">
        <w:t>Opening a database connection takes time and server memory.</w:t>
      </w:r>
    </w:p>
    <w:p w14:paraId="4964576C" w14:textId="77777777" w:rsidR="005B714C" w:rsidRPr="005B714C" w:rsidRDefault="005B714C" w:rsidP="005B714C">
      <w:pPr>
        <w:numPr>
          <w:ilvl w:val="1"/>
          <w:numId w:val="114"/>
        </w:numPr>
      </w:pPr>
      <w:r w:rsidRPr="005B714C">
        <w:t>A </w:t>
      </w:r>
      <w:r w:rsidRPr="005B714C">
        <w:rPr>
          <w:b/>
          <w:bCs/>
        </w:rPr>
        <w:t>Connection Pool</w:t>
      </w:r>
      <w:r w:rsidRPr="005B714C">
        <w:t> keeps a fixed number of database connections active.</w:t>
      </w:r>
    </w:p>
    <w:p w14:paraId="297AAFFD" w14:textId="77777777" w:rsidR="005B714C" w:rsidRPr="005B714C" w:rsidRDefault="005B714C" w:rsidP="005B714C">
      <w:pPr>
        <w:numPr>
          <w:ilvl w:val="1"/>
          <w:numId w:val="114"/>
        </w:numPr>
      </w:pPr>
      <w:r w:rsidRPr="005B714C">
        <w:t>When a service needs to run a query, it borrows an active connection, runs the query, and returns the connection back to the pool immediately.</w:t>
      </w:r>
    </w:p>
    <w:p w14:paraId="62BE4A02" w14:textId="77777777" w:rsidR="005B714C" w:rsidRPr="005B714C" w:rsidRDefault="005B714C" w:rsidP="005B714C">
      <w:r w:rsidRPr="005B714C">
        <w:pict w14:anchorId="2CB0D0F5">
          <v:rect id="_x0000_i2055" style="width:686.55pt;height:.75pt" o:hrpct="0" o:hralign="center" o:hrstd="t" o:hr="t" fillcolor="#a0a0a0" stroked="f"/>
        </w:pict>
      </w:r>
    </w:p>
    <w:p w14:paraId="392A2B68" w14:textId="77777777" w:rsidR="005B714C" w:rsidRPr="005B714C" w:rsidRDefault="005B714C" w:rsidP="005B714C">
      <w:r w:rsidRPr="005B714C">
        <w:t>2. Access Tokens vs. Refresh Tokens (JWT Security)</w:t>
      </w:r>
    </w:p>
    <w:p w14:paraId="21D01837" w14:textId="77777777" w:rsidR="005B714C" w:rsidRPr="005B714C" w:rsidRDefault="005B714C" w:rsidP="005B714C">
      <w:r w:rsidRPr="005B714C">
        <w:rPr>
          <w:b/>
          <w:bCs/>
        </w:rPr>
        <w:t>Q105: Why do we have both Access Tokens and Refresh Tokens?</w:t>
      </w:r>
    </w:p>
    <w:p w14:paraId="473DAAE1" w14:textId="77777777" w:rsidR="005B714C" w:rsidRPr="005B714C" w:rsidRDefault="005B714C" w:rsidP="005B714C">
      <w:pPr>
        <w:numPr>
          <w:ilvl w:val="0"/>
          <w:numId w:val="115"/>
        </w:numPr>
      </w:pPr>
      <w:r w:rsidRPr="005B714C">
        <w:rPr>
          <w:b/>
          <w:bCs/>
        </w:rPr>
        <w:t>The Analogy (The Keycard vs. The ID Badge)</w:t>
      </w:r>
      <w:r w:rsidRPr="005B714C">
        <w:t>:</w:t>
      </w:r>
    </w:p>
    <w:p w14:paraId="23D15CB8" w14:textId="77777777" w:rsidR="005B714C" w:rsidRPr="005B714C" w:rsidRDefault="005B714C" w:rsidP="005B714C">
      <w:pPr>
        <w:numPr>
          <w:ilvl w:val="1"/>
          <w:numId w:val="115"/>
        </w:numPr>
      </w:pPr>
      <w:r w:rsidRPr="005B714C">
        <w:rPr>
          <w:b/>
          <w:bCs/>
        </w:rPr>
        <w:lastRenderedPageBreak/>
        <w:t>Access Token</w:t>
      </w:r>
      <w:r w:rsidRPr="005B714C">
        <w:t>: A temporary keycard that lets you into your hotel room. It expires in 15 minutes.</w:t>
      </w:r>
    </w:p>
    <w:p w14:paraId="31DED6A9" w14:textId="77777777" w:rsidR="005B714C" w:rsidRPr="005B714C" w:rsidRDefault="005B714C" w:rsidP="005B714C">
      <w:pPr>
        <w:numPr>
          <w:ilvl w:val="1"/>
          <w:numId w:val="115"/>
        </w:numPr>
      </w:pPr>
      <w:r w:rsidRPr="005B714C">
        <w:rPr>
          <w:b/>
          <w:bCs/>
        </w:rPr>
        <w:t>Refresh Token</w:t>
      </w:r>
      <w:r w:rsidRPr="005B714C">
        <w:t>: Your physical ID badge. If your keycard expires, you take your ID badge to the front desk to get a new temporary keycard without entering your password again.</w:t>
      </w:r>
    </w:p>
    <w:p w14:paraId="4CDDE6BD" w14:textId="77777777" w:rsidR="005B714C" w:rsidRPr="005B714C" w:rsidRDefault="005B714C" w:rsidP="005B714C">
      <w:pPr>
        <w:numPr>
          <w:ilvl w:val="0"/>
          <w:numId w:val="115"/>
        </w:numPr>
      </w:pPr>
      <w:r w:rsidRPr="005B714C">
        <w:rPr>
          <w:b/>
          <w:bCs/>
        </w:rPr>
        <w:t>The Simple Answer</w:t>
      </w:r>
      <w:r w:rsidRPr="005B714C">
        <w:t>:</w:t>
      </w:r>
    </w:p>
    <w:p w14:paraId="77E9B63A" w14:textId="77777777" w:rsidR="005B714C" w:rsidRPr="005B714C" w:rsidRDefault="005B714C" w:rsidP="005B714C">
      <w:pPr>
        <w:numPr>
          <w:ilvl w:val="1"/>
          <w:numId w:val="115"/>
        </w:numPr>
      </w:pPr>
      <w:r w:rsidRPr="005B714C">
        <w:rPr>
          <w:b/>
          <w:bCs/>
        </w:rPr>
        <w:t>Access Tokens</w:t>
      </w:r>
      <w:r w:rsidRPr="005B714C">
        <w:t> are sent with every API call. Because they travel frequently, they have a short lifespan (e.g., 15 minutes) so that if stolen, they quickly become useless.</w:t>
      </w:r>
    </w:p>
    <w:p w14:paraId="5C00B98B" w14:textId="77777777" w:rsidR="005B714C" w:rsidRPr="005B714C" w:rsidRDefault="005B714C" w:rsidP="005B714C">
      <w:pPr>
        <w:numPr>
          <w:ilvl w:val="1"/>
          <w:numId w:val="115"/>
        </w:numPr>
      </w:pPr>
      <w:r w:rsidRPr="005B714C">
        <w:rPr>
          <w:b/>
          <w:bCs/>
        </w:rPr>
        <w:t>Refresh Tokens</w:t>
      </w:r>
      <w:r w:rsidRPr="005B714C">
        <w:t> are kept secure and used only to request new access tokens when the old ones expire.</w:t>
      </w:r>
    </w:p>
    <w:p w14:paraId="22DAE7AF" w14:textId="77777777" w:rsidR="005B714C" w:rsidRPr="005B714C" w:rsidRDefault="005B714C" w:rsidP="005B714C">
      <w:r w:rsidRPr="005B714C">
        <w:pict w14:anchorId="164D0905">
          <v:rect id="_x0000_i2056" style="width:686.55pt;height:.75pt" o:hrpct="0" o:hralign="center" o:hrstd="t" o:hr="t" fillcolor="#a0a0a0" stroked="f"/>
        </w:pict>
      </w:r>
    </w:p>
    <w:p w14:paraId="42F6E46A" w14:textId="77777777" w:rsidR="005B714C" w:rsidRPr="005B714C" w:rsidRDefault="005B714C" w:rsidP="005B714C">
      <w:r w:rsidRPr="005B714C">
        <w:t>3. Service Mesh (Internal Networking)</w:t>
      </w:r>
    </w:p>
    <w:p w14:paraId="14A5870F" w14:textId="77777777" w:rsidR="005B714C" w:rsidRPr="005B714C" w:rsidRDefault="005B714C" w:rsidP="005B714C">
      <w:r w:rsidRPr="005B714C">
        <w:rPr>
          <w:b/>
          <w:bCs/>
        </w:rPr>
        <w:t>Q106: What is a Service Mesh (like Istio), and why do we use it?</w:t>
      </w:r>
    </w:p>
    <w:p w14:paraId="2D3B080B" w14:textId="77777777" w:rsidR="005B714C" w:rsidRPr="005B714C" w:rsidRDefault="005B714C" w:rsidP="005B714C">
      <w:pPr>
        <w:numPr>
          <w:ilvl w:val="0"/>
          <w:numId w:val="116"/>
        </w:numPr>
      </w:pPr>
      <w:r w:rsidRPr="005B714C">
        <w:rPr>
          <w:b/>
          <w:bCs/>
        </w:rPr>
        <w:t>The Analogy (The Personal Security Escort)</w:t>
      </w:r>
      <w:r w:rsidRPr="005B714C">
        <w:t>: Instead of teaching every diplomat how to defend themselves, drive defensive routes, and encrypt radio messages, you assign a </w:t>
      </w:r>
      <w:r w:rsidRPr="005B714C">
        <w:rPr>
          <w:b/>
          <w:bCs/>
        </w:rPr>
        <w:t>security guard</w:t>
      </w:r>
      <w:r w:rsidRPr="005B714C">
        <w:t xml:space="preserve"> to escort every diplomat. The diplomats focus on talking, while the guards handle </w:t>
      </w:r>
      <w:proofErr w:type="spellStart"/>
      <w:r w:rsidRPr="005B714C">
        <w:t>defense</w:t>
      </w:r>
      <w:proofErr w:type="spellEnd"/>
      <w:r w:rsidRPr="005B714C">
        <w:t>, route navigation, and radios.</w:t>
      </w:r>
    </w:p>
    <w:p w14:paraId="4CB04D4F" w14:textId="77777777" w:rsidR="005B714C" w:rsidRPr="005B714C" w:rsidRDefault="005B714C" w:rsidP="005B714C">
      <w:pPr>
        <w:numPr>
          <w:ilvl w:val="0"/>
          <w:numId w:val="116"/>
        </w:numPr>
      </w:pPr>
      <w:r w:rsidRPr="005B714C">
        <w:rPr>
          <w:b/>
          <w:bCs/>
        </w:rPr>
        <w:t>The Simple Answer</w:t>
      </w:r>
      <w:r w:rsidRPr="005B714C">
        <w:t>:</w:t>
      </w:r>
    </w:p>
    <w:p w14:paraId="2292BC33" w14:textId="77777777" w:rsidR="005B714C" w:rsidRPr="005B714C" w:rsidRDefault="005B714C" w:rsidP="005B714C">
      <w:pPr>
        <w:numPr>
          <w:ilvl w:val="1"/>
          <w:numId w:val="116"/>
        </w:numPr>
      </w:pPr>
      <w:r w:rsidRPr="005B714C">
        <w:t>A </w:t>
      </w:r>
      <w:r w:rsidRPr="005B714C">
        <w:rPr>
          <w:b/>
          <w:bCs/>
        </w:rPr>
        <w:t>Service Mesh</w:t>
      </w:r>
      <w:r w:rsidRPr="005B714C">
        <w:t> runs a helper program (a Sidecar Proxy) next to every microservice container.</w:t>
      </w:r>
    </w:p>
    <w:p w14:paraId="724AA49A" w14:textId="77777777" w:rsidR="005B714C" w:rsidRPr="005B714C" w:rsidRDefault="005B714C" w:rsidP="005B714C">
      <w:pPr>
        <w:numPr>
          <w:ilvl w:val="1"/>
          <w:numId w:val="116"/>
        </w:numPr>
      </w:pPr>
      <w:r w:rsidRPr="005B714C">
        <w:t>The microservice focuses only on business logic, while the sidecar proxy handles internal security (TLS), request routing, load balancing, and traffic logging automatically.</w:t>
      </w:r>
    </w:p>
    <w:p w14:paraId="34998B00" w14:textId="77777777" w:rsidR="005B714C" w:rsidRPr="005B714C" w:rsidRDefault="005B714C" w:rsidP="005B714C">
      <w:r w:rsidRPr="005B714C">
        <w:pict w14:anchorId="245FB945">
          <v:rect id="_x0000_i2057" style="width:686.55pt;height:.75pt" o:hrpct="0" o:hralign="center" o:hrstd="t" o:hr="t" fillcolor="#a0a0a0" stroked="f"/>
        </w:pict>
      </w:r>
    </w:p>
    <w:p w14:paraId="01765DF0" w14:textId="77777777" w:rsidR="005B714C" w:rsidRPr="005B714C" w:rsidRDefault="005B714C" w:rsidP="005B714C">
      <w:r w:rsidRPr="005B714C">
        <w:t>4. Load Shedding (Extreme Load Protection)</w:t>
      </w:r>
    </w:p>
    <w:p w14:paraId="34FE78FC" w14:textId="77777777" w:rsidR="005B714C" w:rsidRPr="005B714C" w:rsidRDefault="005B714C" w:rsidP="005B714C">
      <w:r w:rsidRPr="005B714C">
        <w:rPr>
          <w:b/>
          <w:bCs/>
        </w:rPr>
        <w:t>Q107: What is Load Shedding, and how does it prevent total system crashes?</w:t>
      </w:r>
    </w:p>
    <w:p w14:paraId="21742940" w14:textId="77777777" w:rsidR="005B714C" w:rsidRPr="005B714C" w:rsidRDefault="005B714C" w:rsidP="005B714C">
      <w:pPr>
        <w:numPr>
          <w:ilvl w:val="0"/>
          <w:numId w:val="117"/>
        </w:numPr>
      </w:pPr>
      <w:r w:rsidRPr="005B714C">
        <w:rPr>
          <w:b/>
          <w:bCs/>
        </w:rPr>
        <w:t>The Analogy (The Theme Park Gates)</w:t>
      </w:r>
      <w:r w:rsidRPr="005B714C">
        <w:t>: If a theme park reaches maximum safe capacity, the ticket gates close. New arrivals are turned away at the gate, keeping the park safe and fun for the people already inside instead of overcrowding and causing accidents.</w:t>
      </w:r>
    </w:p>
    <w:p w14:paraId="005F4918" w14:textId="77777777" w:rsidR="005B714C" w:rsidRPr="005B714C" w:rsidRDefault="005B714C" w:rsidP="005B714C">
      <w:pPr>
        <w:numPr>
          <w:ilvl w:val="0"/>
          <w:numId w:val="117"/>
        </w:numPr>
      </w:pPr>
      <w:r w:rsidRPr="005B714C">
        <w:rPr>
          <w:b/>
          <w:bCs/>
        </w:rPr>
        <w:t>The Simple Answer</w:t>
      </w:r>
      <w:r w:rsidRPr="005B714C">
        <w:t>:</w:t>
      </w:r>
    </w:p>
    <w:p w14:paraId="6283C877" w14:textId="77777777" w:rsidR="005B714C" w:rsidRPr="005B714C" w:rsidRDefault="005B714C" w:rsidP="005B714C">
      <w:pPr>
        <w:numPr>
          <w:ilvl w:val="1"/>
          <w:numId w:val="117"/>
        </w:numPr>
      </w:pPr>
      <w:r w:rsidRPr="005B714C">
        <w:lastRenderedPageBreak/>
        <w:t>When a server's memory or CPU reaches a critical limit, </w:t>
      </w:r>
      <w:r w:rsidRPr="005B714C">
        <w:rPr>
          <w:b/>
          <w:bCs/>
        </w:rPr>
        <w:t>Load Shedding</w:t>
      </w:r>
      <w:r w:rsidRPr="005B714C">
        <w:t> rejects new incoming requests (returning a fast 503 Service Unavailable).</w:t>
      </w:r>
    </w:p>
    <w:p w14:paraId="74AE5BE7" w14:textId="77777777" w:rsidR="005B714C" w:rsidRPr="005B714C" w:rsidRDefault="005B714C" w:rsidP="005B714C">
      <w:pPr>
        <w:numPr>
          <w:ilvl w:val="1"/>
          <w:numId w:val="117"/>
        </w:numPr>
      </w:pPr>
      <w:r w:rsidRPr="005B714C">
        <w:t>This ensures the server can finish processing the transactions it has already started rather than running out of memory and crashing for everyone.</w:t>
      </w:r>
    </w:p>
    <w:p w14:paraId="60089537" w14:textId="77777777" w:rsidR="005B714C" w:rsidRPr="005B714C" w:rsidRDefault="005B714C" w:rsidP="005B714C">
      <w:r w:rsidRPr="005B714C">
        <w:pict w14:anchorId="0753453E">
          <v:rect id="_x0000_i2058" style="width:686.55pt;height:.75pt" o:hrpct="0" o:hralign="center" o:hrstd="t" o:hr="t" fillcolor="#a0a0a0" stroked="f"/>
        </w:pict>
      </w:r>
    </w:p>
    <w:p w14:paraId="44515930" w14:textId="77777777" w:rsidR="005B714C" w:rsidRPr="005B714C" w:rsidRDefault="005B714C" w:rsidP="005B714C">
      <w:r w:rsidRPr="005B714C">
        <w:t>5. Polyglot Persistence (Database Strategy)</w:t>
      </w:r>
    </w:p>
    <w:p w14:paraId="7FD76A17" w14:textId="77777777" w:rsidR="005B714C" w:rsidRPr="005B714C" w:rsidRDefault="005B714C" w:rsidP="005B714C">
      <w:r w:rsidRPr="005B714C">
        <w:rPr>
          <w:b/>
          <w:bCs/>
        </w:rPr>
        <w:t>Q108: What is Polyglot Persistence?</w:t>
      </w:r>
    </w:p>
    <w:p w14:paraId="060DE487" w14:textId="77777777" w:rsidR="005B714C" w:rsidRPr="005B714C" w:rsidRDefault="005B714C" w:rsidP="005B714C">
      <w:pPr>
        <w:numPr>
          <w:ilvl w:val="0"/>
          <w:numId w:val="118"/>
        </w:numPr>
      </w:pPr>
      <w:r w:rsidRPr="005B714C">
        <w:rPr>
          <w:b/>
          <w:bCs/>
        </w:rPr>
        <w:t>The Analogy (The Toolbelt)</w:t>
      </w:r>
      <w:r w:rsidRPr="005B714C">
        <w:t>: You don't use a hammer to turn a screw, and you don't use a screwdriver to pound a nail. You use the right tool for each job.</w:t>
      </w:r>
    </w:p>
    <w:p w14:paraId="5E04BF5F" w14:textId="77777777" w:rsidR="005B714C" w:rsidRPr="005B714C" w:rsidRDefault="005B714C" w:rsidP="005B714C">
      <w:pPr>
        <w:numPr>
          <w:ilvl w:val="0"/>
          <w:numId w:val="118"/>
        </w:numPr>
      </w:pPr>
      <w:r w:rsidRPr="005B714C">
        <w:rPr>
          <w:b/>
          <w:bCs/>
        </w:rPr>
        <w:t>The Simple Answer</w:t>
      </w:r>
      <w:r w:rsidRPr="005B714C">
        <w:t>:</w:t>
      </w:r>
    </w:p>
    <w:p w14:paraId="772E7F6B" w14:textId="77777777" w:rsidR="005B714C" w:rsidRPr="005B714C" w:rsidRDefault="005B714C" w:rsidP="005B714C">
      <w:pPr>
        <w:numPr>
          <w:ilvl w:val="1"/>
          <w:numId w:val="118"/>
        </w:numPr>
      </w:pPr>
      <w:r w:rsidRPr="005B714C">
        <w:t>Polyglot Persistence means using different database types within the same application depending on the data requirements.</w:t>
      </w:r>
    </w:p>
    <w:p w14:paraId="4DDB18E4" w14:textId="77777777" w:rsidR="005B714C" w:rsidRPr="005B714C" w:rsidRDefault="005B714C" w:rsidP="005B714C">
      <w:pPr>
        <w:numPr>
          <w:ilvl w:val="1"/>
          <w:numId w:val="118"/>
        </w:numPr>
      </w:pPr>
      <w:r w:rsidRPr="005B714C">
        <w:t xml:space="preserve">In </w:t>
      </w:r>
      <w:proofErr w:type="spellStart"/>
      <w:r w:rsidRPr="005B714C">
        <w:t>CineBook</w:t>
      </w:r>
      <w:proofErr w:type="spellEnd"/>
      <w:r w:rsidRPr="005B714C">
        <w:t>, we use </w:t>
      </w:r>
      <w:r w:rsidRPr="005B714C">
        <w:rPr>
          <w:b/>
          <w:bCs/>
        </w:rPr>
        <w:t>PostgreSQL</w:t>
      </w:r>
      <w:r w:rsidRPr="005B714C">
        <w:t> for transactional billing, </w:t>
      </w:r>
      <w:r w:rsidRPr="005B714C">
        <w:rPr>
          <w:b/>
          <w:bCs/>
        </w:rPr>
        <w:t>Redis</w:t>
      </w:r>
      <w:r w:rsidRPr="005B714C">
        <w:t> for seat lock caches, and </w:t>
      </w:r>
      <w:r w:rsidRPr="005B714C">
        <w:rPr>
          <w:b/>
          <w:bCs/>
        </w:rPr>
        <w:t>OpenSearch</w:t>
      </w:r>
      <w:r w:rsidRPr="005B714C">
        <w:t> for log searches.</w:t>
      </w:r>
    </w:p>
    <w:p w14:paraId="6956C7C1" w14:textId="77777777" w:rsidR="005B714C" w:rsidRPr="005B714C" w:rsidRDefault="005B714C" w:rsidP="005B714C">
      <w:r w:rsidRPr="005B714C">
        <w:pict w14:anchorId="2093FF57">
          <v:rect id="_x0000_i2059" style="width:686.55pt;height:.75pt" o:hrpct="0" o:hralign="center" o:hrstd="t" o:hr="t" fillcolor="#a0a0a0" stroked="f"/>
        </w:pict>
      </w:r>
    </w:p>
    <w:p w14:paraId="413A2AA7" w14:textId="77777777" w:rsidR="005B714C" w:rsidRPr="005B714C" w:rsidRDefault="005B714C" w:rsidP="005B714C">
      <w:r w:rsidRPr="005B714C">
        <w:t>6. Optimistic vs. Pessimistic Locking (Concurrency)</w:t>
      </w:r>
    </w:p>
    <w:p w14:paraId="6F8325F3" w14:textId="77777777" w:rsidR="005B714C" w:rsidRPr="005B714C" w:rsidRDefault="005B714C" w:rsidP="005B714C">
      <w:r w:rsidRPr="005B714C">
        <w:rPr>
          <w:b/>
          <w:bCs/>
        </w:rPr>
        <w:t>Q109: What is the difference between Optimistic and Pessimistic Locking?</w:t>
      </w:r>
    </w:p>
    <w:p w14:paraId="1553E0F4" w14:textId="77777777" w:rsidR="005B714C" w:rsidRPr="005B714C" w:rsidRDefault="005B714C" w:rsidP="005B714C">
      <w:pPr>
        <w:numPr>
          <w:ilvl w:val="0"/>
          <w:numId w:val="119"/>
        </w:numPr>
      </w:pPr>
      <w:r w:rsidRPr="005B714C">
        <w:rPr>
          <w:b/>
          <w:bCs/>
        </w:rPr>
        <w:t>The Analogy (Google Doc vs. Word File)</w:t>
      </w:r>
      <w:r w:rsidRPr="005B714C">
        <w:t>:</w:t>
      </w:r>
    </w:p>
    <w:p w14:paraId="4DE9A5EA" w14:textId="77777777" w:rsidR="005B714C" w:rsidRPr="005B714C" w:rsidRDefault="005B714C" w:rsidP="005B714C">
      <w:pPr>
        <w:numPr>
          <w:ilvl w:val="1"/>
          <w:numId w:val="119"/>
        </w:numPr>
      </w:pPr>
      <w:r w:rsidRPr="005B714C">
        <w:rPr>
          <w:b/>
          <w:bCs/>
        </w:rPr>
        <w:t>Pessimistic Locking</w:t>
      </w:r>
      <w:r w:rsidRPr="005B714C">
        <w:t>: Checking out a Word document on a shared drive. While you edit it, the file is locked, and no one else can open it.</w:t>
      </w:r>
    </w:p>
    <w:p w14:paraId="178EE178" w14:textId="77777777" w:rsidR="005B714C" w:rsidRPr="005B714C" w:rsidRDefault="005B714C" w:rsidP="005B714C">
      <w:pPr>
        <w:numPr>
          <w:ilvl w:val="1"/>
          <w:numId w:val="119"/>
        </w:numPr>
      </w:pPr>
      <w:r w:rsidRPr="005B714C">
        <w:rPr>
          <w:b/>
          <w:bCs/>
        </w:rPr>
        <w:t>Optimistic Locking</w:t>
      </w:r>
      <w:r w:rsidRPr="005B714C">
        <w:t>: Two people editing the same Google Doc. They can both write, but if they try to edit the same sentence at the exact same time, the system alerts them to resolve the conflict.</w:t>
      </w:r>
    </w:p>
    <w:p w14:paraId="5F6C7BCE" w14:textId="77777777" w:rsidR="005B714C" w:rsidRPr="005B714C" w:rsidRDefault="005B714C" w:rsidP="005B714C">
      <w:pPr>
        <w:numPr>
          <w:ilvl w:val="0"/>
          <w:numId w:val="119"/>
        </w:numPr>
      </w:pPr>
      <w:r w:rsidRPr="005B714C">
        <w:rPr>
          <w:b/>
          <w:bCs/>
        </w:rPr>
        <w:t>The Simple Answer</w:t>
      </w:r>
      <w:r w:rsidRPr="005B714C">
        <w:t>:</w:t>
      </w:r>
    </w:p>
    <w:p w14:paraId="5FD6650D" w14:textId="77777777" w:rsidR="005B714C" w:rsidRPr="005B714C" w:rsidRDefault="005B714C" w:rsidP="005B714C">
      <w:pPr>
        <w:numPr>
          <w:ilvl w:val="1"/>
          <w:numId w:val="119"/>
        </w:numPr>
      </w:pPr>
      <w:r w:rsidRPr="005B714C">
        <w:rPr>
          <w:b/>
          <w:bCs/>
        </w:rPr>
        <w:t>Pessimistic Locking</w:t>
      </w:r>
      <w:r w:rsidRPr="005B714C">
        <w:t> locks the database row immediately, preventing any other transactions from reading or writing (best for high-conflict scenarios).</w:t>
      </w:r>
    </w:p>
    <w:p w14:paraId="3EEF8E0C" w14:textId="77777777" w:rsidR="005B714C" w:rsidRPr="005B714C" w:rsidRDefault="005B714C" w:rsidP="005B714C">
      <w:pPr>
        <w:numPr>
          <w:ilvl w:val="1"/>
          <w:numId w:val="119"/>
        </w:numPr>
      </w:pPr>
      <w:r w:rsidRPr="005B714C">
        <w:rPr>
          <w:b/>
          <w:bCs/>
        </w:rPr>
        <w:t>Optimistic Locking</w:t>
      </w:r>
      <w:r w:rsidRPr="005B714C">
        <w:t> lets transactions read and write freely but checks for version conflicts right before committing (best for low-conflict scenarios).</w:t>
      </w:r>
    </w:p>
    <w:p w14:paraId="07293289" w14:textId="77777777" w:rsidR="005B714C" w:rsidRPr="005B714C" w:rsidRDefault="005B714C" w:rsidP="005B714C">
      <w:r w:rsidRPr="005B714C">
        <w:pict w14:anchorId="68B77FB3">
          <v:rect id="_x0000_i2060" style="width:686.55pt;height:.75pt" o:hrpct="0" o:hralign="center" o:hrstd="t" o:hr="t" fillcolor="#a0a0a0" stroked="f"/>
        </w:pict>
      </w:r>
    </w:p>
    <w:p w14:paraId="528472E2" w14:textId="77777777" w:rsidR="005B714C" w:rsidRPr="005B714C" w:rsidRDefault="005B714C" w:rsidP="005B714C">
      <w:r w:rsidRPr="005B714C">
        <w:lastRenderedPageBreak/>
        <w:t>7. Circuit Breaker: Half-Open State</w:t>
      </w:r>
    </w:p>
    <w:p w14:paraId="3E381C06" w14:textId="77777777" w:rsidR="005B714C" w:rsidRPr="005B714C" w:rsidRDefault="005B714C" w:rsidP="005B714C">
      <w:r w:rsidRPr="005B714C">
        <w:rPr>
          <w:b/>
          <w:bCs/>
        </w:rPr>
        <w:t>Q110: What is the "Half-Open" state in a Circuit Breaker?</w:t>
      </w:r>
    </w:p>
    <w:p w14:paraId="0997D671" w14:textId="77777777" w:rsidR="005B714C" w:rsidRPr="005B714C" w:rsidRDefault="005B714C" w:rsidP="005B714C">
      <w:pPr>
        <w:numPr>
          <w:ilvl w:val="0"/>
          <w:numId w:val="120"/>
        </w:numPr>
      </w:pPr>
      <w:r w:rsidRPr="005B714C">
        <w:rPr>
          <w:b/>
          <w:bCs/>
        </w:rPr>
        <w:t>The Analogy (Testing the Water)</w:t>
      </w:r>
      <w:r w:rsidRPr="005B714C">
        <w:t>: After a storm passes and floods a road, you don't open the highway to 10,000 cars immediately. You send one test car first to verify if the road is clear. If the test car crosses safely, you reopen the highway.</w:t>
      </w:r>
    </w:p>
    <w:p w14:paraId="210A72BC" w14:textId="77777777" w:rsidR="005B714C" w:rsidRPr="005B714C" w:rsidRDefault="005B714C" w:rsidP="005B714C">
      <w:pPr>
        <w:numPr>
          <w:ilvl w:val="0"/>
          <w:numId w:val="120"/>
        </w:numPr>
      </w:pPr>
      <w:r w:rsidRPr="005B714C">
        <w:rPr>
          <w:b/>
          <w:bCs/>
        </w:rPr>
        <w:t>The Simple Answer</w:t>
      </w:r>
      <w:r w:rsidRPr="005B714C">
        <w:t>:</w:t>
      </w:r>
    </w:p>
    <w:p w14:paraId="28E06D4A" w14:textId="77777777" w:rsidR="005B714C" w:rsidRPr="005B714C" w:rsidRDefault="005B714C" w:rsidP="005B714C">
      <w:pPr>
        <w:numPr>
          <w:ilvl w:val="1"/>
          <w:numId w:val="120"/>
        </w:numPr>
      </w:pPr>
      <w:r w:rsidRPr="005B714C">
        <w:t>When a broken service starts responding again, the circuit breaker enters the </w:t>
      </w:r>
      <w:r w:rsidRPr="005B714C">
        <w:rPr>
          <w:b/>
          <w:bCs/>
        </w:rPr>
        <w:t>Half-Open</w:t>
      </w:r>
      <w:r w:rsidRPr="005B714C">
        <w:t> state.</w:t>
      </w:r>
    </w:p>
    <w:p w14:paraId="44CD854D" w14:textId="77777777" w:rsidR="005B714C" w:rsidRPr="005B714C" w:rsidRDefault="005B714C" w:rsidP="005B714C">
      <w:pPr>
        <w:numPr>
          <w:ilvl w:val="1"/>
          <w:numId w:val="120"/>
        </w:numPr>
      </w:pPr>
      <w:r w:rsidRPr="005B714C">
        <w:t>It permits a small number of trial requests to pass through.</w:t>
      </w:r>
    </w:p>
    <w:p w14:paraId="1B7FB783" w14:textId="77777777" w:rsidR="005B714C" w:rsidRPr="005B714C" w:rsidRDefault="005B714C" w:rsidP="005B714C">
      <w:pPr>
        <w:numPr>
          <w:ilvl w:val="1"/>
          <w:numId w:val="120"/>
        </w:numPr>
      </w:pPr>
      <w:r w:rsidRPr="005B714C">
        <w:t>If those requests succeed, it fully closes the circuit (restores normal operations). If they fail, it trips open again.</w:t>
      </w:r>
    </w:p>
    <w:p w14:paraId="0DAFDC95" w14:textId="77777777" w:rsidR="005B714C" w:rsidRPr="005B714C" w:rsidRDefault="005B714C" w:rsidP="005B714C">
      <w:r w:rsidRPr="005B714C">
        <w:pict w14:anchorId="62AAE0B9">
          <v:rect id="_x0000_i2061" style="width:686.55pt;height:.75pt" o:hrpct="0" o:hralign="center" o:hrstd="t" o:hr="t" fillcolor="#a0a0a0" stroked="f"/>
        </w:pict>
      </w:r>
    </w:p>
    <w:p w14:paraId="2EADF840" w14:textId="77777777" w:rsidR="005B714C" w:rsidRPr="005B714C" w:rsidRDefault="005B714C" w:rsidP="005B714C">
      <w:r w:rsidRPr="005B714C">
        <w:t>8. CDN Cold Start (Cache Miss)</w:t>
      </w:r>
    </w:p>
    <w:p w14:paraId="63198AF6" w14:textId="77777777" w:rsidR="005B714C" w:rsidRPr="005B714C" w:rsidRDefault="005B714C" w:rsidP="005B714C">
      <w:r w:rsidRPr="005B714C">
        <w:rPr>
          <w:b/>
          <w:bCs/>
        </w:rPr>
        <w:t>Q111: What is a CDN "Cold Start" or "Cache Miss"?</w:t>
      </w:r>
    </w:p>
    <w:p w14:paraId="65F4E5CB" w14:textId="77777777" w:rsidR="005B714C" w:rsidRPr="005B714C" w:rsidRDefault="005B714C" w:rsidP="005B714C">
      <w:pPr>
        <w:numPr>
          <w:ilvl w:val="0"/>
          <w:numId w:val="121"/>
        </w:numPr>
      </w:pPr>
      <w:r w:rsidRPr="005B714C">
        <w:rPr>
          <w:b/>
          <w:bCs/>
        </w:rPr>
        <w:t>The Analogy (The Empty Store Shelf)</w:t>
      </w:r>
      <w:r w:rsidRPr="005B714C">
        <w:t>: You walk into a local store to buy milk, but the shelf is empty. The store clerk has to run to the central warehouse to restock the shelf. You have to wait longer for that first bottle, but subsequent customers get it instantly.</w:t>
      </w:r>
    </w:p>
    <w:p w14:paraId="7F208232" w14:textId="77777777" w:rsidR="005B714C" w:rsidRPr="005B714C" w:rsidRDefault="005B714C" w:rsidP="005B714C">
      <w:pPr>
        <w:numPr>
          <w:ilvl w:val="0"/>
          <w:numId w:val="121"/>
        </w:numPr>
      </w:pPr>
      <w:r w:rsidRPr="005B714C">
        <w:rPr>
          <w:b/>
          <w:bCs/>
        </w:rPr>
        <w:t>The Simple Answer</w:t>
      </w:r>
      <w:r w:rsidRPr="005B714C">
        <w:t>:</w:t>
      </w:r>
    </w:p>
    <w:p w14:paraId="1D2FB61F" w14:textId="77777777" w:rsidR="005B714C" w:rsidRPr="005B714C" w:rsidRDefault="005B714C" w:rsidP="005B714C">
      <w:pPr>
        <w:numPr>
          <w:ilvl w:val="1"/>
          <w:numId w:val="121"/>
        </w:numPr>
      </w:pPr>
      <w:r w:rsidRPr="005B714C">
        <w:t>A </w:t>
      </w:r>
      <w:r w:rsidRPr="005B714C">
        <w:rPr>
          <w:b/>
          <w:bCs/>
        </w:rPr>
        <w:t>Cache Miss</w:t>
      </w:r>
      <w:r w:rsidRPr="005B714C">
        <w:t> occurs when a user requests a file from a local CDN edge server, but the file is not there (cold start).</w:t>
      </w:r>
    </w:p>
    <w:p w14:paraId="4A6A83C6" w14:textId="77777777" w:rsidR="005B714C" w:rsidRPr="005B714C" w:rsidRDefault="005B714C" w:rsidP="005B714C">
      <w:pPr>
        <w:numPr>
          <w:ilvl w:val="1"/>
          <w:numId w:val="121"/>
        </w:numPr>
      </w:pPr>
      <w:r w:rsidRPr="005B714C">
        <w:t>The CDN server must fetch the file from the main backend origin server, which makes the first request slow. Subsequent requests are served instantly from the CDN's cache.</w:t>
      </w:r>
    </w:p>
    <w:p w14:paraId="734E2BD4" w14:textId="77777777" w:rsidR="005B714C" w:rsidRPr="005B714C" w:rsidRDefault="005B714C" w:rsidP="005B714C">
      <w:r w:rsidRPr="005B714C">
        <w:pict w14:anchorId="507C0C39">
          <v:rect id="_x0000_i2062" style="width:686.55pt;height:.75pt" o:hrpct="0" o:hralign="center" o:hrstd="t" o:hr="t" fillcolor="#a0a0a0" stroked="f"/>
        </w:pict>
      </w:r>
    </w:p>
    <w:p w14:paraId="18F4493F" w14:textId="77777777" w:rsidR="005B714C" w:rsidRPr="005B714C" w:rsidRDefault="005B714C" w:rsidP="005B714C">
      <w:r w:rsidRPr="005B714C">
        <w:t>9. API Throttling</w:t>
      </w:r>
    </w:p>
    <w:p w14:paraId="6EAAB8A5" w14:textId="77777777" w:rsidR="005B714C" w:rsidRPr="005B714C" w:rsidRDefault="005B714C" w:rsidP="005B714C">
      <w:r w:rsidRPr="005B714C">
        <w:rPr>
          <w:b/>
          <w:bCs/>
        </w:rPr>
        <w:t>Q112: What is the difference between Rate Limiting and API Throttling?</w:t>
      </w:r>
    </w:p>
    <w:p w14:paraId="267A8C14" w14:textId="77777777" w:rsidR="005B714C" w:rsidRPr="005B714C" w:rsidRDefault="005B714C" w:rsidP="005B714C">
      <w:pPr>
        <w:numPr>
          <w:ilvl w:val="0"/>
          <w:numId w:val="122"/>
        </w:numPr>
      </w:pPr>
      <w:r w:rsidRPr="005B714C">
        <w:rPr>
          <w:b/>
          <w:bCs/>
        </w:rPr>
        <w:t>The Analogy (The Toll Booth)</w:t>
      </w:r>
      <w:r w:rsidRPr="005B714C">
        <w:t>:</w:t>
      </w:r>
    </w:p>
    <w:p w14:paraId="465C91BD" w14:textId="77777777" w:rsidR="005B714C" w:rsidRPr="005B714C" w:rsidRDefault="005B714C" w:rsidP="005B714C">
      <w:pPr>
        <w:numPr>
          <w:ilvl w:val="1"/>
          <w:numId w:val="122"/>
        </w:numPr>
      </w:pPr>
      <w:r w:rsidRPr="005B714C">
        <w:rPr>
          <w:b/>
          <w:bCs/>
        </w:rPr>
        <w:t>Rate Limiting</w:t>
      </w:r>
      <w:r w:rsidRPr="005B714C">
        <w:t>: The gate blocks you completely if you try to pass too many times.</w:t>
      </w:r>
    </w:p>
    <w:p w14:paraId="684FDB85" w14:textId="77777777" w:rsidR="005B714C" w:rsidRPr="005B714C" w:rsidRDefault="005B714C" w:rsidP="005B714C">
      <w:pPr>
        <w:numPr>
          <w:ilvl w:val="1"/>
          <w:numId w:val="122"/>
        </w:numPr>
      </w:pPr>
      <w:r w:rsidRPr="005B714C">
        <w:rPr>
          <w:b/>
          <w:bCs/>
        </w:rPr>
        <w:t>Throttling</w:t>
      </w:r>
      <w:r w:rsidRPr="005B714C">
        <w:t>: The gate remains open, but it slows down how fast cars can pass through to prevent traffic jams downstream.</w:t>
      </w:r>
    </w:p>
    <w:p w14:paraId="5AA571AE" w14:textId="77777777" w:rsidR="005B714C" w:rsidRPr="005B714C" w:rsidRDefault="005B714C" w:rsidP="005B714C">
      <w:pPr>
        <w:numPr>
          <w:ilvl w:val="0"/>
          <w:numId w:val="122"/>
        </w:numPr>
      </w:pPr>
      <w:r w:rsidRPr="005B714C">
        <w:rPr>
          <w:b/>
          <w:bCs/>
        </w:rPr>
        <w:lastRenderedPageBreak/>
        <w:t>The Simple Answer</w:t>
      </w:r>
      <w:r w:rsidRPr="005B714C">
        <w:t>:</w:t>
      </w:r>
    </w:p>
    <w:p w14:paraId="1806FD6D" w14:textId="77777777" w:rsidR="005B714C" w:rsidRPr="005B714C" w:rsidRDefault="005B714C" w:rsidP="005B714C">
      <w:pPr>
        <w:numPr>
          <w:ilvl w:val="1"/>
          <w:numId w:val="122"/>
        </w:numPr>
      </w:pPr>
      <w:r w:rsidRPr="005B714C">
        <w:rPr>
          <w:b/>
          <w:bCs/>
        </w:rPr>
        <w:t>Rate Limiting</w:t>
      </w:r>
      <w:r w:rsidRPr="005B714C">
        <w:t> rejects requests with an error.</w:t>
      </w:r>
    </w:p>
    <w:p w14:paraId="5F34F093" w14:textId="77777777" w:rsidR="005B714C" w:rsidRPr="005B714C" w:rsidRDefault="005B714C" w:rsidP="005B714C">
      <w:pPr>
        <w:numPr>
          <w:ilvl w:val="1"/>
          <w:numId w:val="122"/>
        </w:numPr>
      </w:pPr>
      <w:r w:rsidRPr="005B714C">
        <w:rPr>
          <w:b/>
          <w:bCs/>
        </w:rPr>
        <w:t>Throttling</w:t>
      </w:r>
      <w:r w:rsidRPr="005B714C">
        <w:t> delays incoming requests (adds latency) to smooth out traffic spikes.</w:t>
      </w:r>
    </w:p>
    <w:p w14:paraId="0CFE172A" w14:textId="77777777" w:rsidR="005B714C" w:rsidRPr="005B714C" w:rsidRDefault="005B714C" w:rsidP="005B714C">
      <w:r w:rsidRPr="005B714C">
        <w:pict w14:anchorId="41EDB994">
          <v:rect id="_x0000_i2063" style="width:686.55pt;height:.75pt" o:hrpct="0" o:hralign="center" o:hrstd="t" o:hr="t" fillcolor="#a0a0a0" stroked="f"/>
        </w:pict>
      </w:r>
    </w:p>
    <w:p w14:paraId="0ACB5EFB" w14:textId="77777777" w:rsidR="005B714C" w:rsidRPr="005B714C" w:rsidRDefault="005B714C" w:rsidP="005B714C">
      <w:r w:rsidRPr="005B714C">
        <w:t>10. Log Aggregation</w:t>
      </w:r>
    </w:p>
    <w:p w14:paraId="370789EB" w14:textId="77777777" w:rsidR="005B714C" w:rsidRPr="005B714C" w:rsidRDefault="005B714C" w:rsidP="005B714C">
      <w:r w:rsidRPr="005B714C">
        <w:rPr>
          <w:b/>
          <w:bCs/>
        </w:rPr>
        <w:t>Q113: What is Log Aggregation, and why do we use it?</w:t>
      </w:r>
    </w:p>
    <w:p w14:paraId="3742C1D5" w14:textId="77777777" w:rsidR="005B714C" w:rsidRPr="005B714C" w:rsidRDefault="005B714C" w:rsidP="005B714C">
      <w:pPr>
        <w:numPr>
          <w:ilvl w:val="0"/>
          <w:numId w:val="123"/>
        </w:numPr>
      </w:pPr>
      <w:r w:rsidRPr="005B714C">
        <w:rPr>
          <w:b/>
          <w:bCs/>
        </w:rPr>
        <w:t>The Analogy (The Security Logbook Consolidation)</w:t>
      </w:r>
      <w:r w:rsidRPr="005B714C">
        <w:t>: If a building has 5 entrances, each with its own security guard book, finding where a specific visitor entered requires reading all 5 books. A manager collects all logs at the end of the day and copies them into a single computer spreadsheet.</w:t>
      </w:r>
    </w:p>
    <w:p w14:paraId="1712CA78" w14:textId="77777777" w:rsidR="005B714C" w:rsidRPr="005B714C" w:rsidRDefault="005B714C" w:rsidP="005B714C">
      <w:pPr>
        <w:numPr>
          <w:ilvl w:val="0"/>
          <w:numId w:val="123"/>
        </w:numPr>
      </w:pPr>
      <w:r w:rsidRPr="005B714C">
        <w:rPr>
          <w:b/>
          <w:bCs/>
        </w:rPr>
        <w:t>The Simple Answer</w:t>
      </w:r>
      <w:r w:rsidRPr="005B714C">
        <w:t>:</w:t>
      </w:r>
    </w:p>
    <w:p w14:paraId="46EE1903" w14:textId="77777777" w:rsidR="005B714C" w:rsidRPr="005B714C" w:rsidRDefault="005B714C" w:rsidP="005B714C">
      <w:pPr>
        <w:numPr>
          <w:ilvl w:val="1"/>
          <w:numId w:val="123"/>
        </w:numPr>
      </w:pPr>
      <w:r w:rsidRPr="005B714C">
        <w:t>Microservices generate log files on separate servers.</w:t>
      </w:r>
    </w:p>
    <w:p w14:paraId="37426381" w14:textId="77777777" w:rsidR="005B714C" w:rsidRPr="005B714C" w:rsidRDefault="005B714C" w:rsidP="005B714C">
      <w:pPr>
        <w:numPr>
          <w:ilvl w:val="1"/>
          <w:numId w:val="123"/>
        </w:numPr>
      </w:pPr>
      <w:r w:rsidRPr="005B714C">
        <w:t>A </w:t>
      </w:r>
      <w:r w:rsidRPr="005B714C">
        <w:rPr>
          <w:b/>
          <w:bCs/>
        </w:rPr>
        <w:t>Log Aggregator</w:t>
      </w:r>
      <w:r w:rsidRPr="005B714C">
        <w:t> (like OpenSearch) collects logs from all servers in real-time, centralizing them in one searchable dashboard.</w:t>
      </w:r>
    </w:p>
    <w:p w14:paraId="08F0166C" w14:textId="77777777" w:rsidR="005B714C" w:rsidRPr="005B714C" w:rsidRDefault="005B714C" w:rsidP="005B714C">
      <w:r w:rsidRPr="005B714C">
        <w:pict w14:anchorId="57F5388F">
          <v:rect id="_x0000_i2064" style="width:686.55pt;height:.75pt" o:hrpct="0" o:hralign="center" o:hrstd="t" o:hr="t" fillcolor="#a0a0a0" stroked="f"/>
        </w:pict>
      </w:r>
    </w:p>
    <w:p w14:paraId="7D98D671" w14:textId="77777777" w:rsidR="005B714C" w:rsidRPr="005B714C" w:rsidRDefault="005B714C" w:rsidP="005B714C">
      <w:r w:rsidRPr="005B714C">
        <w:t>11. Rolling Updates (Deployment Strategy)</w:t>
      </w:r>
    </w:p>
    <w:p w14:paraId="6B67A981" w14:textId="77777777" w:rsidR="005B714C" w:rsidRPr="005B714C" w:rsidRDefault="005B714C" w:rsidP="005B714C">
      <w:r w:rsidRPr="005B714C">
        <w:rPr>
          <w:b/>
          <w:bCs/>
        </w:rPr>
        <w:t>Q114: What is a Rolling Update?</w:t>
      </w:r>
    </w:p>
    <w:p w14:paraId="02DEAED5" w14:textId="77777777" w:rsidR="005B714C" w:rsidRPr="005B714C" w:rsidRDefault="005B714C" w:rsidP="005B714C">
      <w:pPr>
        <w:numPr>
          <w:ilvl w:val="0"/>
          <w:numId w:val="124"/>
        </w:numPr>
      </w:pPr>
      <w:r w:rsidRPr="005B714C">
        <w:rPr>
          <w:b/>
          <w:bCs/>
        </w:rPr>
        <w:t>The Analogy (The Shift Handover)</w:t>
      </w:r>
      <w:r w:rsidRPr="005B714C">
        <w:t>: In a factory, instead of stopping all machines to change shifts, workers rotate one-by-one. Worker A hands over to their replacement, then Worker B, then Worker C, keeping production running.</w:t>
      </w:r>
    </w:p>
    <w:p w14:paraId="33E5C353" w14:textId="77777777" w:rsidR="005B714C" w:rsidRPr="005B714C" w:rsidRDefault="005B714C" w:rsidP="005B714C">
      <w:pPr>
        <w:numPr>
          <w:ilvl w:val="0"/>
          <w:numId w:val="124"/>
        </w:numPr>
      </w:pPr>
      <w:r w:rsidRPr="005B714C">
        <w:rPr>
          <w:b/>
          <w:bCs/>
        </w:rPr>
        <w:t>The Simple Answer</w:t>
      </w:r>
      <w:r w:rsidRPr="005B714C">
        <w:t>:</w:t>
      </w:r>
    </w:p>
    <w:p w14:paraId="10830580" w14:textId="77777777" w:rsidR="005B714C" w:rsidRPr="005B714C" w:rsidRDefault="005B714C" w:rsidP="005B714C">
      <w:pPr>
        <w:numPr>
          <w:ilvl w:val="1"/>
          <w:numId w:val="124"/>
        </w:numPr>
      </w:pPr>
      <w:r w:rsidRPr="005B714C">
        <w:t>A </w:t>
      </w:r>
      <w:r w:rsidRPr="005B714C">
        <w:rPr>
          <w:b/>
          <w:bCs/>
        </w:rPr>
        <w:t>Rolling Update</w:t>
      </w:r>
      <w:r w:rsidRPr="005B714C">
        <w:t> replaces running container instances of a service one-by-one.</w:t>
      </w:r>
    </w:p>
    <w:p w14:paraId="0D76A86A" w14:textId="77777777" w:rsidR="005B714C" w:rsidRPr="005B714C" w:rsidRDefault="005B714C" w:rsidP="005B714C">
      <w:pPr>
        <w:numPr>
          <w:ilvl w:val="1"/>
          <w:numId w:val="124"/>
        </w:numPr>
      </w:pPr>
      <w:r w:rsidRPr="005B714C">
        <w:t>The load balancer routes traffic away from Instance 1, updates it, verifies its health, and repeats the process for the remaining instances, ensuring zero downtime.</w:t>
      </w:r>
    </w:p>
    <w:p w14:paraId="1C27A4BB" w14:textId="77777777" w:rsidR="005B714C" w:rsidRPr="005B714C" w:rsidRDefault="005B714C" w:rsidP="005B714C">
      <w:r w:rsidRPr="005B714C">
        <w:pict w14:anchorId="75879EF6">
          <v:rect id="_x0000_i2065" style="width:686.55pt;height:.75pt" o:hrpct="0" o:hralign="center" o:hrstd="t" o:hr="t" fillcolor="#a0a0a0" stroked="f"/>
        </w:pict>
      </w:r>
    </w:p>
    <w:p w14:paraId="37E75295" w14:textId="77777777" w:rsidR="005B714C" w:rsidRPr="005B714C" w:rsidRDefault="005B714C" w:rsidP="005B714C">
      <w:r w:rsidRPr="005B714C">
        <w:t>12. Server-Sent Events (SSE)</w:t>
      </w:r>
    </w:p>
    <w:p w14:paraId="4057DDE5" w14:textId="77777777" w:rsidR="005B714C" w:rsidRPr="005B714C" w:rsidRDefault="005B714C" w:rsidP="005B714C">
      <w:r w:rsidRPr="005B714C">
        <w:rPr>
          <w:b/>
          <w:bCs/>
        </w:rPr>
        <w:t xml:space="preserve">Q115: What </w:t>
      </w:r>
      <w:proofErr w:type="gramStart"/>
      <w:r w:rsidRPr="005B714C">
        <w:rPr>
          <w:b/>
          <w:bCs/>
        </w:rPr>
        <w:t>are</w:t>
      </w:r>
      <w:proofErr w:type="gramEnd"/>
      <w:r w:rsidRPr="005B714C">
        <w:rPr>
          <w:b/>
          <w:bCs/>
        </w:rPr>
        <w:t xml:space="preserve"> Server-Sent Events (SSE), and when should we use them instead of </w:t>
      </w:r>
      <w:proofErr w:type="spellStart"/>
      <w:r w:rsidRPr="005B714C">
        <w:rPr>
          <w:b/>
          <w:bCs/>
        </w:rPr>
        <w:t>WebSockets</w:t>
      </w:r>
      <w:proofErr w:type="spellEnd"/>
      <w:r w:rsidRPr="005B714C">
        <w:rPr>
          <w:b/>
          <w:bCs/>
        </w:rPr>
        <w:t>?</w:t>
      </w:r>
    </w:p>
    <w:p w14:paraId="05E863C6" w14:textId="77777777" w:rsidR="005B714C" w:rsidRPr="005B714C" w:rsidRDefault="005B714C" w:rsidP="005B714C">
      <w:pPr>
        <w:numPr>
          <w:ilvl w:val="0"/>
          <w:numId w:val="125"/>
        </w:numPr>
      </w:pPr>
      <w:r w:rsidRPr="005B714C">
        <w:rPr>
          <w:b/>
          <w:bCs/>
        </w:rPr>
        <w:lastRenderedPageBreak/>
        <w:t>The Analogy (The News Ticker vs. The Phone Call)</w:t>
      </w:r>
      <w:r w:rsidRPr="005B714C">
        <w:t>:</w:t>
      </w:r>
    </w:p>
    <w:p w14:paraId="3F4864A4" w14:textId="77777777" w:rsidR="005B714C" w:rsidRPr="005B714C" w:rsidRDefault="005B714C" w:rsidP="005B714C">
      <w:pPr>
        <w:numPr>
          <w:ilvl w:val="1"/>
          <w:numId w:val="125"/>
        </w:numPr>
      </w:pPr>
      <w:r w:rsidRPr="005B714C">
        <w:rPr>
          <w:b/>
          <w:bCs/>
        </w:rPr>
        <w:t>SSE (News Ticker)</w:t>
      </w:r>
      <w:r w:rsidRPr="005B714C">
        <w:t>: A television news ticker scrolling across the screen. The news station updates the screen, and you watch it. You don't send updates back.</w:t>
      </w:r>
    </w:p>
    <w:p w14:paraId="5749CCE1" w14:textId="77777777" w:rsidR="005B714C" w:rsidRPr="005B714C" w:rsidRDefault="005B714C" w:rsidP="005B714C">
      <w:pPr>
        <w:numPr>
          <w:ilvl w:val="1"/>
          <w:numId w:val="125"/>
        </w:numPr>
      </w:pPr>
      <w:r w:rsidRPr="005B714C">
        <w:rPr>
          <w:b/>
          <w:bCs/>
        </w:rPr>
        <w:t>WebSocket (Phone Call)</w:t>
      </w:r>
      <w:r w:rsidRPr="005B714C">
        <w:t>: A two-way phone conversation where both parties talk back and forth simultaneously.</w:t>
      </w:r>
    </w:p>
    <w:p w14:paraId="4545C3C2" w14:textId="77777777" w:rsidR="005B714C" w:rsidRPr="005B714C" w:rsidRDefault="005B714C" w:rsidP="005B714C">
      <w:pPr>
        <w:numPr>
          <w:ilvl w:val="0"/>
          <w:numId w:val="125"/>
        </w:numPr>
      </w:pPr>
      <w:r w:rsidRPr="005B714C">
        <w:rPr>
          <w:b/>
          <w:bCs/>
        </w:rPr>
        <w:t>The Simple Answer</w:t>
      </w:r>
      <w:r w:rsidRPr="005B714C">
        <w:t>:</w:t>
      </w:r>
    </w:p>
    <w:p w14:paraId="2073B229" w14:textId="77777777" w:rsidR="005B714C" w:rsidRPr="005B714C" w:rsidRDefault="005B714C" w:rsidP="005B714C">
      <w:pPr>
        <w:numPr>
          <w:ilvl w:val="1"/>
          <w:numId w:val="125"/>
        </w:numPr>
      </w:pPr>
      <w:r w:rsidRPr="005B714C">
        <w:rPr>
          <w:b/>
          <w:bCs/>
        </w:rPr>
        <w:t>SSE</w:t>
      </w:r>
      <w:r w:rsidRPr="005B714C">
        <w:t> is a one-way communication channel from Server to Client (ideal for real-time seat availability updates).</w:t>
      </w:r>
    </w:p>
    <w:p w14:paraId="118689B7" w14:textId="77777777" w:rsidR="005B714C" w:rsidRPr="005B714C" w:rsidRDefault="005B714C" w:rsidP="005B714C">
      <w:pPr>
        <w:numPr>
          <w:ilvl w:val="1"/>
          <w:numId w:val="125"/>
        </w:numPr>
      </w:pPr>
      <w:proofErr w:type="spellStart"/>
      <w:r w:rsidRPr="005B714C">
        <w:rPr>
          <w:b/>
          <w:bCs/>
        </w:rPr>
        <w:t>WebSockets</w:t>
      </w:r>
      <w:proofErr w:type="spellEnd"/>
      <w:r w:rsidRPr="005B714C">
        <w:t> are two-way communication channels (ideal for chat apps).</w:t>
      </w:r>
    </w:p>
    <w:p w14:paraId="715DFB82" w14:textId="77777777" w:rsidR="005B714C" w:rsidRPr="005B714C" w:rsidRDefault="005B714C" w:rsidP="005B714C">
      <w:r w:rsidRPr="005B714C">
        <w:pict w14:anchorId="6EEA3B7A">
          <v:rect id="_x0000_i2066" style="width:686.55pt;height:.75pt" o:hrpct="0" o:hralign="center" o:hrstd="t" o:hr="t" fillcolor="#a0a0a0" stroked="f"/>
        </w:pict>
      </w:r>
    </w:p>
    <w:p w14:paraId="3D8695C0" w14:textId="77777777" w:rsidR="005B714C" w:rsidRPr="005B714C" w:rsidRDefault="005B714C" w:rsidP="005B714C">
      <w:r w:rsidRPr="005B714C">
        <w:t>13. Index Write Penalty (Database Performance)</w:t>
      </w:r>
    </w:p>
    <w:p w14:paraId="6F2BB366" w14:textId="77777777" w:rsidR="005B714C" w:rsidRPr="005B714C" w:rsidRDefault="005B714C" w:rsidP="005B714C">
      <w:r w:rsidRPr="005B714C">
        <w:rPr>
          <w:b/>
          <w:bCs/>
        </w:rPr>
        <w:t>Q116: Why shouldn't we create database indexes on every single column?</w:t>
      </w:r>
    </w:p>
    <w:p w14:paraId="7A8E4949" w14:textId="77777777" w:rsidR="005B714C" w:rsidRPr="005B714C" w:rsidRDefault="005B714C" w:rsidP="005B714C">
      <w:pPr>
        <w:numPr>
          <w:ilvl w:val="0"/>
          <w:numId w:val="126"/>
        </w:numPr>
      </w:pPr>
      <w:r w:rsidRPr="005B714C">
        <w:rPr>
          <w:b/>
          <w:bCs/>
        </w:rPr>
        <w:t>The Analogy (The Book Index Maintenance)</w:t>
      </w:r>
      <w:r w:rsidRPr="005B714C">
        <w:t xml:space="preserve">: If you write a textbook, creating </w:t>
      </w:r>
      <w:proofErr w:type="spellStart"/>
      <w:proofErr w:type="gramStart"/>
      <w:r w:rsidRPr="005B714C">
        <w:t>a</w:t>
      </w:r>
      <w:proofErr w:type="spellEnd"/>
      <w:proofErr w:type="gramEnd"/>
      <w:r w:rsidRPr="005B714C">
        <w:t xml:space="preserve"> index for "Major Keywords" is helpful. But if you index </w:t>
      </w:r>
      <w:r w:rsidRPr="005B714C">
        <w:rPr>
          <w:i/>
          <w:iCs/>
        </w:rPr>
        <w:t>every single word</w:t>
      </w:r>
      <w:r w:rsidRPr="005B714C">
        <w:t>, editing the textbook requires updating the index entry for almost every word on the page, making writing incredibly slow.</w:t>
      </w:r>
    </w:p>
    <w:p w14:paraId="3F9E71D3" w14:textId="77777777" w:rsidR="005B714C" w:rsidRPr="005B714C" w:rsidRDefault="005B714C" w:rsidP="005B714C">
      <w:pPr>
        <w:numPr>
          <w:ilvl w:val="0"/>
          <w:numId w:val="126"/>
        </w:numPr>
      </w:pPr>
      <w:r w:rsidRPr="005B714C">
        <w:rPr>
          <w:b/>
          <w:bCs/>
        </w:rPr>
        <w:t>The Simple Answer</w:t>
      </w:r>
      <w:r w:rsidRPr="005B714C">
        <w:t>:</w:t>
      </w:r>
    </w:p>
    <w:p w14:paraId="3C8192AE" w14:textId="77777777" w:rsidR="005B714C" w:rsidRPr="005B714C" w:rsidRDefault="005B714C" w:rsidP="005B714C">
      <w:pPr>
        <w:numPr>
          <w:ilvl w:val="1"/>
          <w:numId w:val="126"/>
        </w:numPr>
      </w:pPr>
      <w:r w:rsidRPr="005B714C">
        <w:t>Every database index requires storage and CPU to update.</w:t>
      </w:r>
    </w:p>
    <w:p w14:paraId="51E4EDAF" w14:textId="77777777" w:rsidR="005B714C" w:rsidRPr="005B714C" w:rsidRDefault="005B714C" w:rsidP="005B714C">
      <w:pPr>
        <w:numPr>
          <w:ilvl w:val="1"/>
          <w:numId w:val="126"/>
        </w:numPr>
      </w:pPr>
      <w:r w:rsidRPr="005B714C">
        <w:t>While indexes speed up </w:t>
      </w:r>
      <w:r w:rsidRPr="005B714C">
        <w:rPr>
          <w:b/>
          <w:bCs/>
        </w:rPr>
        <w:t>Reads</w:t>
      </w:r>
      <w:r w:rsidRPr="005B714C">
        <w:t>, they slow down </w:t>
      </w:r>
      <w:r w:rsidRPr="005B714C">
        <w:rPr>
          <w:b/>
          <w:bCs/>
        </w:rPr>
        <w:t>Writes</w:t>
      </w:r>
      <w:r w:rsidRPr="005B714C">
        <w:t> (inserts/updates) because the database has to update the indexes every time data changes.</w:t>
      </w:r>
    </w:p>
    <w:p w14:paraId="567F2F8F" w14:textId="77777777" w:rsidR="005B714C" w:rsidRPr="005B714C" w:rsidRDefault="005B714C" w:rsidP="005B714C">
      <w:r w:rsidRPr="005B714C">
        <w:pict w14:anchorId="2AF897C1">
          <v:rect id="_x0000_i2067" style="width:686.55pt;height:.75pt" o:hrpct="0" o:hralign="center" o:hrstd="t" o:hr="t" fillcolor="#a0a0a0" stroked="f"/>
        </w:pict>
      </w:r>
    </w:p>
    <w:p w14:paraId="68506ABF" w14:textId="77777777" w:rsidR="005B714C" w:rsidRPr="005B714C" w:rsidRDefault="005B714C" w:rsidP="005B714C">
      <w:r w:rsidRPr="005B714C">
        <w:t>14. Ingress Controller</w:t>
      </w:r>
    </w:p>
    <w:p w14:paraId="701C0D81" w14:textId="77777777" w:rsidR="005B714C" w:rsidRPr="005B714C" w:rsidRDefault="005B714C" w:rsidP="005B714C">
      <w:r w:rsidRPr="005B714C">
        <w:rPr>
          <w:b/>
          <w:bCs/>
        </w:rPr>
        <w:t>Q117: What is an Ingress Controller in Kubernetes?</w:t>
      </w:r>
    </w:p>
    <w:p w14:paraId="7F3F122F" w14:textId="77777777" w:rsidR="005B714C" w:rsidRPr="005B714C" w:rsidRDefault="005B714C" w:rsidP="005B714C">
      <w:pPr>
        <w:numPr>
          <w:ilvl w:val="0"/>
          <w:numId w:val="127"/>
        </w:numPr>
      </w:pPr>
      <w:r w:rsidRPr="005B714C">
        <w:rPr>
          <w:b/>
          <w:bCs/>
        </w:rPr>
        <w:t>The Analogy (The Airport Terminal Gates)</w:t>
      </w:r>
      <w:r w:rsidRPr="005B714C">
        <w:t>: You arrive at the airport entrance. The signs direct you: domestic flights go to Terminal A, international flights to Terminal B, and arrivals to Terminal C.</w:t>
      </w:r>
    </w:p>
    <w:p w14:paraId="31A98CE3" w14:textId="77777777" w:rsidR="005B714C" w:rsidRPr="005B714C" w:rsidRDefault="005B714C" w:rsidP="005B714C">
      <w:pPr>
        <w:numPr>
          <w:ilvl w:val="0"/>
          <w:numId w:val="127"/>
        </w:numPr>
      </w:pPr>
      <w:r w:rsidRPr="005B714C">
        <w:rPr>
          <w:b/>
          <w:bCs/>
        </w:rPr>
        <w:t>The Simple Answer</w:t>
      </w:r>
      <w:r w:rsidRPr="005B714C">
        <w:t>:</w:t>
      </w:r>
    </w:p>
    <w:p w14:paraId="508EA506" w14:textId="77777777" w:rsidR="005B714C" w:rsidRPr="005B714C" w:rsidRDefault="005B714C" w:rsidP="005B714C">
      <w:pPr>
        <w:numPr>
          <w:ilvl w:val="1"/>
          <w:numId w:val="127"/>
        </w:numPr>
      </w:pPr>
      <w:r w:rsidRPr="005B714C">
        <w:t>An </w:t>
      </w:r>
      <w:r w:rsidRPr="005B714C">
        <w:rPr>
          <w:b/>
          <w:bCs/>
        </w:rPr>
        <w:t>Ingress Controller</w:t>
      </w:r>
      <w:r w:rsidRPr="005B714C">
        <w:t> manages incoming external traffic entering our Kubernetes cluster.</w:t>
      </w:r>
    </w:p>
    <w:p w14:paraId="0B5DB8BD" w14:textId="77777777" w:rsidR="005B714C" w:rsidRPr="005B714C" w:rsidRDefault="005B714C" w:rsidP="005B714C">
      <w:pPr>
        <w:numPr>
          <w:ilvl w:val="1"/>
          <w:numId w:val="127"/>
        </w:numPr>
      </w:pPr>
      <w:r w:rsidRPr="005B714C">
        <w:lastRenderedPageBreak/>
        <w:t>It reads path rules (e.g., routing /payments to the payment pod) and handles SSL/TLS certificates.</w:t>
      </w:r>
    </w:p>
    <w:p w14:paraId="2584F12B" w14:textId="77777777" w:rsidR="005B714C" w:rsidRPr="005B714C" w:rsidRDefault="005B714C" w:rsidP="005B714C">
      <w:r w:rsidRPr="005B714C">
        <w:pict w14:anchorId="1DE29843">
          <v:rect id="_x0000_i2068" style="width:686.55pt;height:.75pt" o:hrpct="0" o:hralign="center" o:hrstd="t" o:hr="t" fillcolor="#a0a0a0" stroked="f"/>
        </w:pict>
      </w:r>
    </w:p>
    <w:p w14:paraId="7824D589" w14:textId="77777777" w:rsidR="005B714C" w:rsidRPr="005B714C" w:rsidRDefault="005B714C" w:rsidP="005B714C">
      <w:r w:rsidRPr="005B714C">
        <w:t>15. Distributed Tracing Spans</w:t>
      </w:r>
    </w:p>
    <w:p w14:paraId="3820DD95" w14:textId="77777777" w:rsidR="005B714C" w:rsidRPr="005B714C" w:rsidRDefault="005B714C" w:rsidP="005B714C">
      <w:r w:rsidRPr="005B714C">
        <w:rPr>
          <w:b/>
          <w:bCs/>
        </w:rPr>
        <w:t>Q118: What is a "Span" in Distributed Tracing?</w:t>
      </w:r>
    </w:p>
    <w:p w14:paraId="5FE17DDC" w14:textId="77777777" w:rsidR="005B714C" w:rsidRPr="005B714C" w:rsidRDefault="005B714C" w:rsidP="005B714C">
      <w:pPr>
        <w:numPr>
          <w:ilvl w:val="0"/>
          <w:numId w:val="128"/>
        </w:numPr>
      </w:pPr>
      <w:r w:rsidRPr="005B714C">
        <w:rPr>
          <w:b/>
          <w:bCs/>
        </w:rPr>
        <w:t>The Analogy (The Flight Layover Stops)</w:t>
      </w:r>
      <w:r w:rsidRPr="005B714C">
        <w:t>: If you travel from London to Tokyo with a layover in Dubai, your overall trip is the </w:t>
      </w:r>
      <w:r w:rsidRPr="005B714C">
        <w:rPr>
          <w:b/>
          <w:bCs/>
        </w:rPr>
        <w:t>Trace</w:t>
      </w:r>
      <w:r w:rsidRPr="005B714C">
        <w:t>. The individual flight legs (London to Dubai, layover time, Dubai to Tokyo) are the </w:t>
      </w:r>
      <w:r w:rsidRPr="005B714C">
        <w:rPr>
          <w:b/>
          <w:bCs/>
        </w:rPr>
        <w:t>Spans</w:t>
      </w:r>
      <w:r w:rsidRPr="005B714C">
        <w:t>.</w:t>
      </w:r>
    </w:p>
    <w:p w14:paraId="68A64DDE" w14:textId="77777777" w:rsidR="005B714C" w:rsidRPr="005B714C" w:rsidRDefault="005B714C" w:rsidP="005B714C">
      <w:pPr>
        <w:numPr>
          <w:ilvl w:val="0"/>
          <w:numId w:val="128"/>
        </w:numPr>
      </w:pPr>
      <w:r w:rsidRPr="005B714C">
        <w:rPr>
          <w:b/>
          <w:bCs/>
        </w:rPr>
        <w:t>The Simple Answer</w:t>
      </w:r>
      <w:r w:rsidRPr="005B714C">
        <w:t>:</w:t>
      </w:r>
    </w:p>
    <w:p w14:paraId="4F061B88" w14:textId="77777777" w:rsidR="005B714C" w:rsidRPr="005B714C" w:rsidRDefault="005B714C" w:rsidP="005B714C">
      <w:pPr>
        <w:numPr>
          <w:ilvl w:val="1"/>
          <w:numId w:val="128"/>
        </w:numPr>
      </w:pPr>
      <w:r w:rsidRPr="005B714C">
        <w:t>A </w:t>
      </w:r>
      <w:r w:rsidRPr="005B714C">
        <w:rPr>
          <w:b/>
          <w:bCs/>
        </w:rPr>
        <w:t>Trace</w:t>
      </w:r>
      <w:r w:rsidRPr="005B714C">
        <w:t> represents the entire user request path.</w:t>
      </w:r>
    </w:p>
    <w:p w14:paraId="385B2119" w14:textId="77777777" w:rsidR="005B714C" w:rsidRPr="005B714C" w:rsidRDefault="005B714C" w:rsidP="005B714C">
      <w:pPr>
        <w:numPr>
          <w:ilvl w:val="1"/>
          <w:numId w:val="128"/>
        </w:numPr>
      </w:pPr>
      <w:r w:rsidRPr="005B714C">
        <w:t>A </w:t>
      </w:r>
      <w:r w:rsidRPr="005B714C">
        <w:rPr>
          <w:b/>
          <w:bCs/>
        </w:rPr>
        <w:t>Span</w:t>
      </w:r>
      <w:r w:rsidRPr="005B714C">
        <w:t> represents a single segment of work done by an individual microservice (e.g., executing a SQL query or calling a payment API).</w:t>
      </w:r>
    </w:p>
    <w:p w14:paraId="1B119D1E" w14:textId="77777777" w:rsidR="005B714C" w:rsidRPr="005B714C" w:rsidRDefault="005B714C" w:rsidP="005B714C">
      <w:r w:rsidRPr="005B714C">
        <w:pict w14:anchorId="18F81151">
          <v:rect id="_x0000_i2069" style="width:686.55pt;height:.75pt" o:hrpct="0" o:hralign="center" o:hrstd="t" o:hr="t" fillcolor="#a0a0a0" stroked="f"/>
        </w:pict>
      </w:r>
    </w:p>
    <w:p w14:paraId="0DC543FF" w14:textId="77777777" w:rsidR="005B714C" w:rsidRPr="005B714C" w:rsidRDefault="005B714C" w:rsidP="005B714C">
      <w:r w:rsidRPr="005B714C">
        <w:t>16. Schema Registry (Avro Contracts)</w:t>
      </w:r>
    </w:p>
    <w:p w14:paraId="63CE34AC" w14:textId="77777777" w:rsidR="005B714C" w:rsidRPr="005B714C" w:rsidRDefault="005B714C" w:rsidP="005B714C">
      <w:r w:rsidRPr="005B714C">
        <w:rPr>
          <w:b/>
          <w:bCs/>
        </w:rPr>
        <w:t>Q119: What is a Schema Registry, and why does it act like a dictionary?</w:t>
      </w:r>
    </w:p>
    <w:p w14:paraId="78C79CAC" w14:textId="77777777" w:rsidR="005B714C" w:rsidRPr="005B714C" w:rsidRDefault="005B714C" w:rsidP="005B714C">
      <w:pPr>
        <w:numPr>
          <w:ilvl w:val="0"/>
          <w:numId w:val="129"/>
        </w:numPr>
      </w:pPr>
      <w:r w:rsidRPr="005B714C">
        <w:rPr>
          <w:b/>
          <w:bCs/>
        </w:rPr>
        <w:t>The Analogy (The Corporate Dictionary)</w:t>
      </w:r>
      <w:r w:rsidRPr="005B714C">
        <w:t>: If a company has offices worldwide, and one office starts using the word "Client" while another uses "Customer", confusions arise. The company publishes an official dictionary that defines terms to ensure everyone is on the same page.</w:t>
      </w:r>
    </w:p>
    <w:p w14:paraId="1CD26BCC" w14:textId="77777777" w:rsidR="005B714C" w:rsidRPr="005B714C" w:rsidRDefault="005B714C" w:rsidP="005B714C">
      <w:pPr>
        <w:numPr>
          <w:ilvl w:val="0"/>
          <w:numId w:val="129"/>
        </w:numPr>
      </w:pPr>
      <w:r w:rsidRPr="005B714C">
        <w:rPr>
          <w:b/>
          <w:bCs/>
        </w:rPr>
        <w:t>The Simple Answer</w:t>
      </w:r>
      <w:r w:rsidRPr="005B714C">
        <w:t>:</w:t>
      </w:r>
    </w:p>
    <w:p w14:paraId="4F7E2795" w14:textId="77777777" w:rsidR="005B714C" w:rsidRPr="005B714C" w:rsidRDefault="005B714C" w:rsidP="005B714C">
      <w:pPr>
        <w:numPr>
          <w:ilvl w:val="1"/>
          <w:numId w:val="129"/>
        </w:numPr>
      </w:pPr>
      <w:r w:rsidRPr="005B714C">
        <w:t>The </w:t>
      </w:r>
      <w:r w:rsidRPr="005B714C">
        <w:rPr>
          <w:b/>
          <w:bCs/>
        </w:rPr>
        <w:t>Schema Registry</w:t>
      </w:r>
      <w:r w:rsidRPr="005B714C">
        <w:t> stores the official blueprints of our Kafka messages.</w:t>
      </w:r>
    </w:p>
    <w:p w14:paraId="35C15AFE" w14:textId="77777777" w:rsidR="005B714C" w:rsidRPr="005B714C" w:rsidRDefault="005B714C" w:rsidP="005B714C">
      <w:pPr>
        <w:numPr>
          <w:ilvl w:val="1"/>
          <w:numId w:val="129"/>
        </w:numPr>
      </w:pPr>
      <w:r w:rsidRPr="005B714C">
        <w:t>Before a service sends or reads a message, it verifies the message structure against the registry to ensure compatibility.</w:t>
      </w:r>
    </w:p>
    <w:p w14:paraId="55CC9046" w14:textId="77777777" w:rsidR="005B714C" w:rsidRPr="005B714C" w:rsidRDefault="005B714C" w:rsidP="005B714C">
      <w:r w:rsidRPr="005B714C">
        <w:pict w14:anchorId="7FBD1522">
          <v:rect id="_x0000_i2070" style="width:686.55pt;height:.75pt" o:hrpct="0" o:hralign="center" o:hrstd="t" o:hr="t" fillcolor="#a0a0a0" stroked="f"/>
        </w:pict>
      </w:r>
    </w:p>
    <w:p w14:paraId="23C7AAA4" w14:textId="77777777" w:rsidR="005B714C" w:rsidRPr="005B714C" w:rsidRDefault="005B714C" w:rsidP="005B714C">
      <w:r w:rsidRPr="005B714C">
        <w:t>17. OAuth2 Client Credentials Grant</w:t>
      </w:r>
    </w:p>
    <w:p w14:paraId="3DEA2DEB" w14:textId="77777777" w:rsidR="005B714C" w:rsidRPr="005B714C" w:rsidRDefault="005B714C" w:rsidP="005B714C">
      <w:r w:rsidRPr="005B714C">
        <w:rPr>
          <w:b/>
          <w:bCs/>
        </w:rPr>
        <w:t>Q120: What is the Client Credentials Grant type in OAuth2?</w:t>
      </w:r>
    </w:p>
    <w:p w14:paraId="5BF07021" w14:textId="77777777" w:rsidR="005B714C" w:rsidRPr="005B714C" w:rsidRDefault="005B714C" w:rsidP="005B714C">
      <w:pPr>
        <w:numPr>
          <w:ilvl w:val="0"/>
          <w:numId w:val="130"/>
        </w:numPr>
      </w:pPr>
      <w:r w:rsidRPr="005B714C">
        <w:rPr>
          <w:b/>
          <w:bCs/>
        </w:rPr>
        <w:t>The Analogy (The Automated Security Badge)</w:t>
      </w:r>
      <w:r w:rsidRPr="005B714C">
        <w:t>: A delivery truck arrives at a warehouse. Instead of a driver logging in with a username and password, the truck carries a pre-authorized digital key card. The gate scanner reads the card and allows the truck inside.</w:t>
      </w:r>
    </w:p>
    <w:p w14:paraId="320A8113" w14:textId="77777777" w:rsidR="005B714C" w:rsidRPr="005B714C" w:rsidRDefault="005B714C" w:rsidP="005B714C">
      <w:pPr>
        <w:numPr>
          <w:ilvl w:val="0"/>
          <w:numId w:val="130"/>
        </w:numPr>
      </w:pPr>
      <w:r w:rsidRPr="005B714C">
        <w:rPr>
          <w:b/>
          <w:bCs/>
        </w:rPr>
        <w:t>The Simple Answer</w:t>
      </w:r>
      <w:r w:rsidRPr="005B714C">
        <w:t>:</w:t>
      </w:r>
    </w:p>
    <w:p w14:paraId="58067CA2" w14:textId="77777777" w:rsidR="005B714C" w:rsidRPr="005B714C" w:rsidRDefault="005B714C" w:rsidP="005B714C">
      <w:pPr>
        <w:numPr>
          <w:ilvl w:val="1"/>
          <w:numId w:val="130"/>
        </w:numPr>
      </w:pPr>
      <w:r w:rsidRPr="005B714C">
        <w:lastRenderedPageBreak/>
        <w:t>Used for service-to-service communication (no human user involved).</w:t>
      </w:r>
    </w:p>
    <w:p w14:paraId="0BE83EAD" w14:textId="77777777" w:rsidR="005B714C" w:rsidRPr="005B714C" w:rsidRDefault="005B714C" w:rsidP="005B714C">
      <w:pPr>
        <w:numPr>
          <w:ilvl w:val="1"/>
          <w:numId w:val="130"/>
        </w:numPr>
      </w:pPr>
      <w:r w:rsidRPr="005B714C">
        <w:t xml:space="preserve">Microservices authenticate directly with </w:t>
      </w:r>
      <w:proofErr w:type="spellStart"/>
      <w:r w:rsidRPr="005B714C">
        <w:t>Keycloak</w:t>
      </w:r>
      <w:proofErr w:type="spellEnd"/>
      <w:r w:rsidRPr="005B714C">
        <w:t xml:space="preserve"> using a Client ID and Client Secret to get a service token.</w:t>
      </w:r>
    </w:p>
    <w:p w14:paraId="67B934EF" w14:textId="77777777" w:rsidR="005B714C" w:rsidRPr="005B714C" w:rsidRDefault="005B714C" w:rsidP="005B714C">
      <w:r w:rsidRPr="005B714C">
        <w:pict w14:anchorId="13E0A8D9">
          <v:rect id="_x0000_i2071" style="width:686.55pt;height:.75pt" o:hrpct="0" o:hralign="center" o:hrstd="t" o:hr="t" fillcolor="#a0a0a0" stroked="f"/>
        </w:pict>
      </w:r>
    </w:p>
    <w:p w14:paraId="4730969B" w14:textId="77777777" w:rsidR="005B714C" w:rsidRPr="005B714C" w:rsidRDefault="005B714C" w:rsidP="005B714C">
      <w:r w:rsidRPr="005B714C">
        <w:t>18. Database Connection Leak</w:t>
      </w:r>
    </w:p>
    <w:p w14:paraId="2E0E93B9" w14:textId="77777777" w:rsidR="005B714C" w:rsidRPr="005B714C" w:rsidRDefault="005B714C" w:rsidP="005B714C">
      <w:r w:rsidRPr="005B714C">
        <w:rPr>
          <w:b/>
          <w:bCs/>
        </w:rPr>
        <w:t>Q112: What is a database connection leak, and how does it freeze applications?</w:t>
      </w:r>
    </w:p>
    <w:p w14:paraId="0045EAC4" w14:textId="77777777" w:rsidR="005B714C" w:rsidRPr="005B714C" w:rsidRDefault="005B714C" w:rsidP="005B714C">
      <w:pPr>
        <w:numPr>
          <w:ilvl w:val="0"/>
          <w:numId w:val="131"/>
        </w:numPr>
      </w:pPr>
      <w:r w:rsidRPr="005B714C">
        <w:rPr>
          <w:b/>
          <w:bCs/>
        </w:rPr>
        <w:t>The Analogy (The Unreturned Library Books)</w:t>
      </w:r>
      <w:r w:rsidRPr="005B714C">
        <w:t>: If a library has 10 copies of a book, and students borrow them but never return them, the shelves will empty out. The next student who wants the book will stand in line indefinitely.</w:t>
      </w:r>
    </w:p>
    <w:p w14:paraId="154C0A6B" w14:textId="77777777" w:rsidR="005B714C" w:rsidRPr="005B714C" w:rsidRDefault="005B714C" w:rsidP="005B714C">
      <w:pPr>
        <w:numPr>
          <w:ilvl w:val="0"/>
          <w:numId w:val="131"/>
        </w:numPr>
      </w:pPr>
      <w:r w:rsidRPr="005B714C">
        <w:rPr>
          <w:b/>
          <w:bCs/>
        </w:rPr>
        <w:t>The Simple Answer</w:t>
      </w:r>
      <w:r w:rsidRPr="005B714C">
        <w:t>:</w:t>
      </w:r>
    </w:p>
    <w:p w14:paraId="21385A9B" w14:textId="77777777" w:rsidR="005B714C" w:rsidRPr="005B714C" w:rsidRDefault="005B714C" w:rsidP="005B714C">
      <w:pPr>
        <w:numPr>
          <w:ilvl w:val="1"/>
          <w:numId w:val="131"/>
        </w:numPr>
      </w:pPr>
      <w:r w:rsidRPr="005B714C">
        <w:t>Occurs when a service borrows a connection from the pool but fails to close it (return it) after the query runs.</w:t>
      </w:r>
    </w:p>
    <w:p w14:paraId="09F8A2D7" w14:textId="77777777" w:rsidR="005B714C" w:rsidRPr="005B714C" w:rsidRDefault="005B714C" w:rsidP="005B714C">
      <w:pPr>
        <w:numPr>
          <w:ilvl w:val="1"/>
          <w:numId w:val="131"/>
        </w:numPr>
      </w:pPr>
      <w:r w:rsidRPr="005B714C">
        <w:t>Over time, the pool runs out of connections, causing all subsequent API requests to freeze and time out.</w:t>
      </w:r>
    </w:p>
    <w:p w14:paraId="228BD671" w14:textId="77777777" w:rsidR="005B714C" w:rsidRPr="005B714C" w:rsidRDefault="005B714C" w:rsidP="005B714C">
      <w:r w:rsidRPr="005B714C">
        <w:pict w14:anchorId="2CBA4B19">
          <v:rect id="_x0000_i2072" style="width:686.55pt;height:.75pt" o:hrpct="0" o:hralign="center" o:hrstd="t" o:hr="t" fillcolor="#a0a0a0" stroked="f"/>
        </w:pict>
      </w:r>
    </w:p>
    <w:p w14:paraId="69AE79B3" w14:textId="77777777" w:rsidR="005B714C" w:rsidRPr="005B714C" w:rsidRDefault="005B714C" w:rsidP="005B714C">
      <w:r w:rsidRPr="005B714C">
        <w:t>19. Content Delivery Network (CDN) Cache Purging</w:t>
      </w:r>
    </w:p>
    <w:p w14:paraId="657FC142" w14:textId="77777777" w:rsidR="005B714C" w:rsidRPr="005B714C" w:rsidRDefault="005B714C" w:rsidP="005B714C">
      <w:r w:rsidRPr="005B714C">
        <w:rPr>
          <w:b/>
          <w:bCs/>
        </w:rPr>
        <w:t>Q121: What does it mean to "purge" a cache?</w:t>
      </w:r>
    </w:p>
    <w:p w14:paraId="7125FD21" w14:textId="77777777" w:rsidR="005B714C" w:rsidRPr="005B714C" w:rsidRDefault="005B714C" w:rsidP="005B714C">
      <w:pPr>
        <w:numPr>
          <w:ilvl w:val="0"/>
          <w:numId w:val="132"/>
        </w:numPr>
      </w:pPr>
      <w:r w:rsidRPr="005B714C">
        <w:rPr>
          <w:b/>
          <w:bCs/>
        </w:rPr>
        <w:t>The Analogy (Replacing Outdated Posters)</w:t>
      </w:r>
      <w:r w:rsidRPr="005B714C">
        <w:t>: If a concert date changes, you don't wait for the old posters to fall off the walls naturally over months. You send workers to tear down the old posters immediately so people don't buy tickets for the wrong date.</w:t>
      </w:r>
    </w:p>
    <w:p w14:paraId="596CDA5D" w14:textId="77777777" w:rsidR="005B714C" w:rsidRPr="005B714C" w:rsidRDefault="005B714C" w:rsidP="005B714C">
      <w:pPr>
        <w:numPr>
          <w:ilvl w:val="0"/>
          <w:numId w:val="132"/>
        </w:numPr>
      </w:pPr>
      <w:r w:rsidRPr="005B714C">
        <w:rPr>
          <w:b/>
          <w:bCs/>
        </w:rPr>
        <w:t>The Simple Answer</w:t>
      </w:r>
      <w:r w:rsidRPr="005B714C">
        <w:t>:</w:t>
      </w:r>
    </w:p>
    <w:p w14:paraId="400219E5" w14:textId="77777777" w:rsidR="005B714C" w:rsidRPr="005B714C" w:rsidRDefault="005B714C" w:rsidP="005B714C">
      <w:pPr>
        <w:numPr>
          <w:ilvl w:val="1"/>
          <w:numId w:val="132"/>
        </w:numPr>
      </w:pPr>
      <w:r w:rsidRPr="005B714C">
        <w:t>Purging means deleting cached data manually before its expiration timer (TTL) ends.</w:t>
      </w:r>
    </w:p>
    <w:p w14:paraId="2BA8468D" w14:textId="77777777" w:rsidR="005B714C" w:rsidRPr="005B714C" w:rsidRDefault="005B714C" w:rsidP="005B714C">
      <w:pPr>
        <w:numPr>
          <w:ilvl w:val="1"/>
          <w:numId w:val="132"/>
        </w:numPr>
      </w:pPr>
      <w:r w:rsidRPr="005B714C">
        <w:t>We run a purge command when critical details change in the database to ensure users see the updated information instantly.</w:t>
      </w:r>
    </w:p>
    <w:p w14:paraId="71A75953" w14:textId="77777777" w:rsidR="005B714C" w:rsidRPr="005B714C" w:rsidRDefault="005B714C" w:rsidP="005B714C">
      <w:r w:rsidRPr="005B714C">
        <w:pict w14:anchorId="01DFD5C1">
          <v:rect id="_x0000_i2073" style="width:686.55pt;height:.75pt" o:hrpct="0" o:hralign="center" o:hrstd="t" o:hr="t" fillcolor="#a0a0a0" stroked="f"/>
        </w:pict>
      </w:r>
    </w:p>
    <w:p w14:paraId="3C1AB7A5" w14:textId="77777777" w:rsidR="005B714C" w:rsidRPr="005B714C" w:rsidRDefault="005B714C" w:rsidP="005B714C">
      <w:r w:rsidRPr="005B714C">
        <w:t>20. Message Serialization / Deserialization</w:t>
      </w:r>
    </w:p>
    <w:p w14:paraId="6803FD65" w14:textId="77777777" w:rsidR="005B714C" w:rsidRPr="005B714C" w:rsidRDefault="005B714C" w:rsidP="005B714C">
      <w:r w:rsidRPr="005B714C">
        <w:rPr>
          <w:b/>
          <w:bCs/>
        </w:rPr>
        <w:t>Q122: What are Serialization and Deserialization in microservice messaging?</w:t>
      </w:r>
    </w:p>
    <w:p w14:paraId="7C1CFE54" w14:textId="77777777" w:rsidR="005B714C" w:rsidRPr="005B714C" w:rsidRDefault="005B714C" w:rsidP="005B714C">
      <w:pPr>
        <w:numPr>
          <w:ilvl w:val="0"/>
          <w:numId w:val="133"/>
        </w:numPr>
      </w:pPr>
      <w:r w:rsidRPr="005B714C">
        <w:rPr>
          <w:b/>
          <w:bCs/>
        </w:rPr>
        <w:t>The Analogy (Flat-Pack Furniture)</w:t>
      </w:r>
      <w:r w:rsidRPr="005B714C">
        <w:t>:</w:t>
      </w:r>
    </w:p>
    <w:p w14:paraId="7F55D945" w14:textId="77777777" w:rsidR="005B714C" w:rsidRPr="005B714C" w:rsidRDefault="005B714C" w:rsidP="005B714C">
      <w:pPr>
        <w:numPr>
          <w:ilvl w:val="1"/>
          <w:numId w:val="133"/>
        </w:numPr>
      </w:pPr>
      <w:r w:rsidRPr="005B714C">
        <w:rPr>
          <w:b/>
          <w:bCs/>
        </w:rPr>
        <w:lastRenderedPageBreak/>
        <w:t>Serialization</w:t>
      </w:r>
      <w:r w:rsidRPr="005B714C">
        <w:t>: Taking a wooden desk, dismantling it into flat pieces, and packing it into a cardboard box for shipping.</w:t>
      </w:r>
    </w:p>
    <w:p w14:paraId="1B7D168B" w14:textId="77777777" w:rsidR="005B714C" w:rsidRPr="005B714C" w:rsidRDefault="005B714C" w:rsidP="005B714C">
      <w:pPr>
        <w:numPr>
          <w:ilvl w:val="1"/>
          <w:numId w:val="133"/>
        </w:numPr>
      </w:pPr>
      <w:r w:rsidRPr="005B714C">
        <w:rPr>
          <w:b/>
          <w:bCs/>
        </w:rPr>
        <w:t>Deserialization</w:t>
      </w:r>
      <w:r w:rsidRPr="005B714C">
        <w:t>: Opening the cardboard box at your home and assembling the pieces back into a working desk.</w:t>
      </w:r>
    </w:p>
    <w:p w14:paraId="28D68A52" w14:textId="77777777" w:rsidR="005B714C" w:rsidRPr="005B714C" w:rsidRDefault="005B714C" w:rsidP="005B714C">
      <w:pPr>
        <w:numPr>
          <w:ilvl w:val="0"/>
          <w:numId w:val="133"/>
        </w:numPr>
      </w:pPr>
      <w:r w:rsidRPr="005B714C">
        <w:rPr>
          <w:b/>
          <w:bCs/>
        </w:rPr>
        <w:t>The Simple Answer</w:t>
      </w:r>
      <w:r w:rsidRPr="005B714C">
        <w:t>:</w:t>
      </w:r>
    </w:p>
    <w:p w14:paraId="49852BA1" w14:textId="77777777" w:rsidR="005B714C" w:rsidRPr="005B714C" w:rsidRDefault="005B714C" w:rsidP="005B714C">
      <w:pPr>
        <w:numPr>
          <w:ilvl w:val="1"/>
          <w:numId w:val="133"/>
        </w:numPr>
      </w:pPr>
      <w:r w:rsidRPr="005B714C">
        <w:rPr>
          <w:b/>
          <w:bCs/>
        </w:rPr>
        <w:t>Serialization</w:t>
      </w:r>
      <w:r w:rsidRPr="005B714C">
        <w:t> converts a Java object into a byte stream (binary or JSON) so it can travel over the network.</w:t>
      </w:r>
    </w:p>
    <w:p w14:paraId="14E7900A" w14:textId="77777777" w:rsidR="005B714C" w:rsidRPr="005B714C" w:rsidRDefault="005B714C" w:rsidP="005B714C">
      <w:pPr>
        <w:numPr>
          <w:ilvl w:val="1"/>
          <w:numId w:val="133"/>
        </w:numPr>
      </w:pPr>
      <w:r w:rsidRPr="005B714C">
        <w:rPr>
          <w:b/>
          <w:bCs/>
        </w:rPr>
        <w:t>Deserialization</w:t>
      </w:r>
      <w:r w:rsidRPr="005B714C">
        <w:t> converts the byte stream back into a Java object on the receiving service.</w:t>
      </w:r>
    </w:p>
    <w:p w14:paraId="66BB7C39" w14:textId="52AA5450" w:rsidR="005B714C" w:rsidRDefault="005B714C">
      <w:r>
        <w:t xml:space="preserve">======================================================= </w:t>
      </w:r>
    </w:p>
    <w:p w14:paraId="0C54076F" w14:textId="77777777" w:rsidR="005B714C" w:rsidRPr="005B714C" w:rsidRDefault="005B714C" w:rsidP="005B714C">
      <w:r w:rsidRPr="005B714C">
        <w:t>Here are 20 more advanced system design questions, each explained first in </w:t>
      </w:r>
      <w:r w:rsidRPr="005B714C">
        <w:rPr>
          <w:b/>
          <w:bCs/>
        </w:rPr>
        <w:t>simple words (with an analogy)</w:t>
      </w:r>
      <w:r w:rsidRPr="005B714C">
        <w:t> and then backed by a </w:t>
      </w:r>
      <w:r w:rsidRPr="005B714C">
        <w:rPr>
          <w:b/>
          <w:bCs/>
        </w:rPr>
        <w:t>clear technical explanation</w:t>
      </w:r>
      <w:r w:rsidRPr="005B714C">
        <w:t>:</w:t>
      </w:r>
    </w:p>
    <w:p w14:paraId="0EADD6D6" w14:textId="77777777" w:rsidR="005B714C" w:rsidRPr="005B714C" w:rsidRDefault="005B714C" w:rsidP="005B714C">
      <w:r w:rsidRPr="005B714C">
        <w:pict w14:anchorId="194727DD">
          <v:rect id="_x0000_i2214" style="width:686.55pt;height:.75pt" o:hrpct="0" o:hralign="center" o:hrstd="t" o:hr="t" fillcolor="#a0a0a0" stroked="f"/>
        </w:pict>
      </w:r>
    </w:p>
    <w:p w14:paraId="3E179B58" w14:textId="77777777" w:rsidR="005B714C" w:rsidRPr="005B714C" w:rsidRDefault="005B714C" w:rsidP="005B714C">
      <w:r w:rsidRPr="005B714C">
        <w:t>1. The CAP Theorem</w:t>
      </w:r>
    </w:p>
    <w:p w14:paraId="2AAF6360" w14:textId="77777777" w:rsidR="005B714C" w:rsidRPr="005B714C" w:rsidRDefault="005B714C" w:rsidP="005B714C">
      <w:r w:rsidRPr="005B714C">
        <w:rPr>
          <w:b/>
          <w:bCs/>
        </w:rPr>
        <w:t>Q123: Can a distributed system have perfect data consistency, perfect availability, and survive network outages all at the same time?</w:t>
      </w:r>
    </w:p>
    <w:p w14:paraId="25841CA3" w14:textId="77777777" w:rsidR="005B714C" w:rsidRPr="005B714C" w:rsidRDefault="005B714C" w:rsidP="005B714C">
      <w:pPr>
        <w:numPr>
          <w:ilvl w:val="0"/>
          <w:numId w:val="134"/>
        </w:numPr>
      </w:pPr>
      <w:r w:rsidRPr="005B714C">
        <w:rPr>
          <w:b/>
          <w:bCs/>
        </w:rPr>
        <w:t>The Analogy</w:t>
      </w:r>
      <w:r w:rsidRPr="005B714C">
        <w:t xml:space="preserve">: Imagine a bank with two branches (New York and London). If the phone line between the </w:t>
      </w:r>
      <w:proofErr w:type="gramStart"/>
      <w:r w:rsidRPr="005B714C">
        <w:t>branches</w:t>
      </w:r>
      <w:proofErr w:type="gramEnd"/>
      <w:r w:rsidRPr="005B714C">
        <w:t xml:space="preserve"> breaks (Network Partition):</w:t>
      </w:r>
    </w:p>
    <w:p w14:paraId="584B6CFC" w14:textId="77777777" w:rsidR="005B714C" w:rsidRPr="005B714C" w:rsidRDefault="005B714C" w:rsidP="005B714C">
      <w:pPr>
        <w:numPr>
          <w:ilvl w:val="1"/>
          <w:numId w:val="134"/>
        </w:numPr>
      </w:pPr>
      <w:r w:rsidRPr="005B714C">
        <w:rPr>
          <w:b/>
          <w:bCs/>
        </w:rPr>
        <w:t>Option A</w:t>
      </w:r>
      <w:r w:rsidRPr="005B714C">
        <w:t>: Stop accepting deposits (Loss of Availability) to keep the account balances 100% in sync.</w:t>
      </w:r>
    </w:p>
    <w:p w14:paraId="60A0DC3B" w14:textId="77777777" w:rsidR="005B714C" w:rsidRPr="005B714C" w:rsidRDefault="005B714C" w:rsidP="005B714C">
      <w:pPr>
        <w:numPr>
          <w:ilvl w:val="1"/>
          <w:numId w:val="134"/>
        </w:numPr>
      </w:pPr>
      <w:r w:rsidRPr="005B714C">
        <w:rPr>
          <w:b/>
          <w:bCs/>
        </w:rPr>
        <w:t>Option B</w:t>
      </w:r>
      <w:r w:rsidRPr="005B714C">
        <w:t>: Continue accepting deposits at both branches (Maintain Availability), but accept that their balances will be out of sync (Loss of Consistency) until the line is fixed.</w:t>
      </w:r>
    </w:p>
    <w:p w14:paraId="162DB7BA" w14:textId="77777777" w:rsidR="005B714C" w:rsidRPr="005B714C" w:rsidRDefault="005B714C" w:rsidP="005B714C">
      <w:pPr>
        <w:numPr>
          <w:ilvl w:val="1"/>
          <w:numId w:val="134"/>
        </w:numPr>
      </w:pPr>
      <w:r w:rsidRPr="005B714C">
        <w:t>You cannot choose both options.</w:t>
      </w:r>
    </w:p>
    <w:p w14:paraId="72EE0A72" w14:textId="77777777" w:rsidR="005B714C" w:rsidRPr="005B714C" w:rsidRDefault="005B714C" w:rsidP="005B714C">
      <w:pPr>
        <w:numPr>
          <w:ilvl w:val="0"/>
          <w:numId w:val="134"/>
        </w:numPr>
      </w:pPr>
      <w:r w:rsidRPr="005B714C">
        <w:rPr>
          <w:b/>
          <w:bCs/>
        </w:rPr>
        <w:t>Technical Explanation</w:t>
      </w:r>
      <w:r w:rsidRPr="005B714C">
        <w:t>: The CAP Theorem states that a distributed data store can simultaneously provide at most two of three guarantees: </w:t>
      </w:r>
      <w:r w:rsidRPr="005B714C">
        <w:rPr>
          <w:b/>
          <w:bCs/>
        </w:rPr>
        <w:t>C</w:t>
      </w:r>
      <w:r w:rsidRPr="005B714C">
        <w:t>onsistency (every read receives the most recent write), </w:t>
      </w:r>
      <w:r w:rsidRPr="005B714C">
        <w:rPr>
          <w:b/>
          <w:bCs/>
        </w:rPr>
        <w:t>A</w:t>
      </w:r>
      <w:r w:rsidRPr="005B714C">
        <w:t>vailability (every non-failing node returns a response), and </w:t>
      </w:r>
      <w:r w:rsidRPr="005B714C">
        <w:rPr>
          <w:b/>
          <w:bCs/>
        </w:rPr>
        <w:t>P</w:t>
      </w:r>
      <w:r w:rsidRPr="005B714C">
        <w:t>artition Tolerance (the system continues to operate despite network splits). During a partition (P), you must choose between Consistency (CP system, like Axon/Raft) or Availability (AP system, like Cassandra).</w:t>
      </w:r>
    </w:p>
    <w:p w14:paraId="3113BA3D" w14:textId="77777777" w:rsidR="005B714C" w:rsidRPr="005B714C" w:rsidRDefault="005B714C" w:rsidP="005B714C">
      <w:r w:rsidRPr="005B714C">
        <w:pict w14:anchorId="59D10228">
          <v:rect id="_x0000_i2215" style="width:686.55pt;height:.75pt" o:hrpct="0" o:hralign="center" o:hrstd="t" o:hr="t" fillcolor="#a0a0a0" stroked="f"/>
        </w:pict>
      </w:r>
    </w:p>
    <w:p w14:paraId="5CDC95B1" w14:textId="77777777" w:rsidR="005B714C" w:rsidRPr="005B714C" w:rsidRDefault="005B714C" w:rsidP="005B714C">
      <w:r w:rsidRPr="005B714C">
        <w:t>2. Transaction Isolation Levels (Read Committed vs. Serializable)</w:t>
      </w:r>
    </w:p>
    <w:p w14:paraId="156797D9" w14:textId="77777777" w:rsidR="005B714C" w:rsidRPr="005B714C" w:rsidRDefault="005B714C" w:rsidP="005B714C">
      <w:r w:rsidRPr="005B714C">
        <w:rPr>
          <w:b/>
          <w:bCs/>
        </w:rPr>
        <w:lastRenderedPageBreak/>
        <w:t>Q124: What is the difference between Read Committed and Serializable database transactions?</w:t>
      </w:r>
    </w:p>
    <w:p w14:paraId="42390C90" w14:textId="77777777" w:rsidR="005B714C" w:rsidRPr="005B714C" w:rsidRDefault="005B714C" w:rsidP="005B714C">
      <w:pPr>
        <w:numPr>
          <w:ilvl w:val="0"/>
          <w:numId w:val="135"/>
        </w:numPr>
      </w:pPr>
      <w:r w:rsidRPr="005B714C">
        <w:rPr>
          <w:b/>
          <w:bCs/>
        </w:rPr>
        <w:t>The Analogy</w:t>
      </w:r>
      <w:r w:rsidRPr="005B714C">
        <w:t>:</w:t>
      </w:r>
    </w:p>
    <w:p w14:paraId="21A3DB03" w14:textId="77777777" w:rsidR="005B714C" w:rsidRPr="005B714C" w:rsidRDefault="005B714C" w:rsidP="005B714C">
      <w:pPr>
        <w:numPr>
          <w:ilvl w:val="1"/>
          <w:numId w:val="135"/>
        </w:numPr>
      </w:pPr>
      <w:r w:rsidRPr="005B714C">
        <w:rPr>
          <w:b/>
          <w:bCs/>
        </w:rPr>
        <w:t>Read Committed</w:t>
      </w:r>
      <w:r w:rsidRPr="005B714C">
        <w:t>: Reading a shared whiteboard. You only read sentences that have been fully written and finalized by others, but sentences might change as you look at the board.</w:t>
      </w:r>
    </w:p>
    <w:p w14:paraId="2615CEBE" w14:textId="77777777" w:rsidR="005B714C" w:rsidRPr="005B714C" w:rsidRDefault="005B714C" w:rsidP="005B714C">
      <w:pPr>
        <w:numPr>
          <w:ilvl w:val="1"/>
          <w:numId w:val="135"/>
        </w:numPr>
      </w:pPr>
      <w:r w:rsidRPr="005B714C">
        <w:rPr>
          <w:b/>
          <w:bCs/>
        </w:rPr>
        <w:t>Serializable</w:t>
      </w:r>
      <w:r w:rsidRPr="005B714C">
        <w:t>: Locking the room. You go into the room, write on the whiteboard, and no one else can even look at or touch the board until you leave.</w:t>
      </w:r>
    </w:p>
    <w:p w14:paraId="2DA921E5" w14:textId="77777777" w:rsidR="005B714C" w:rsidRPr="005B714C" w:rsidRDefault="005B714C" w:rsidP="005B714C">
      <w:pPr>
        <w:numPr>
          <w:ilvl w:val="0"/>
          <w:numId w:val="135"/>
        </w:numPr>
      </w:pPr>
      <w:r w:rsidRPr="005B714C">
        <w:rPr>
          <w:b/>
          <w:bCs/>
        </w:rPr>
        <w:t>Technical Explanation</w:t>
      </w:r>
      <w:r w:rsidRPr="005B714C">
        <w:t>: </w:t>
      </w:r>
      <w:r w:rsidRPr="005B714C">
        <w:rPr>
          <w:b/>
          <w:bCs/>
        </w:rPr>
        <w:t>Read Committed</w:t>
      </w:r>
      <w:r w:rsidRPr="005B714C">
        <w:t> ensures a transaction only reads data that has already been committed, preventing dirty reads (but allowing non-repeatable/phantom reads). </w:t>
      </w:r>
      <w:r w:rsidRPr="005B714C">
        <w:rPr>
          <w:b/>
          <w:bCs/>
        </w:rPr>
        <w:t>Serializable</w:t>
      </w:r>
      <w:r w:rsidRPr="005B714C">
        <w:t> is the highest isolation level; it executes transactions in a way that simulates running them sequentially, preventing all concurrency anomalies by acquiring range locks, but at the cost of high execution latency and deadlocks.</w:t>
      </w:r>
    </w:p>
    <w:p w14:paraId="4C8623FC" w14:textId="77777777" w:rsidR="005B714C" w:rsidRPr="005B714C" w:rsidRDefault="005B714C" w:rsidP="005B714C">
      <w:r w:rsidRPr="005B714C">
        <w:pict w14:anchorId="424C8D33">
          <v:rect id="_x0000_i2216" style="width:686.55pt;height:.75pt" o:hrpct="0" o:hralign="center" o:hrstd="t" o:hr="t" fillcolor="#a0a0a0" stroked="f"/>
        </w:pict>
      </w:r>
    </w:p>
    <w:p w14:paraId="511F5390" w14:textId="77777777" w:rsidR="005B714C" w:rsidRPr="005B714C" w:rsidRDefault="005B714C" w:rsidP="005B714C">
      <w:r w:rsidRPr="005B714C">
        <w:t>3. Sharding Key Selection</w:t>
      </w:r>
    </w:p>
    <w:p w14:paraId="39D58D0F" w14:textId="77777777" w:rsidR="005B714C" w:rsidRPr="005B714C" w:rsidRDefault="005B714C" w:rsidP="005B714C">
      <w:r w:rsidRPr="005B714C">
        <w:rPr>
          <w:b/>
          <w:bCs/>
        </w:rPr>
        <w:t>Q125: How do you choose the right column to split (shard) your database?</w:t>
      </w:r>
    </w:p>
    <w:p w14:paraId="509158CE" w14:textId="77777777" w:rsidR="005B714C" w:rsidRPr="005B714C" w:rsidRDefault="005B714C" w:rsidP="005B714C">
      <w:pPr>
        <w:numPr>
          <w:ilvl w:val="0"/>
          <w:numId w:val="136"/>
        </w:numPr>
      </w:pPr>
      <w:r w:rsidRPr="005B714C">
        <w:rPr>
          <w:b/>
          <w:bCs/>
        </w:rPr>
        <w:t>The Analogy</w:t>
      </w:r>
      <w:r w:rsidRPr="005B714C">
        <w:t>: If you organize a library by book genre, the "Fiction" section will be massive while the "Math" section is tiny, causing uneven crowds. If you organize books alphabetically by author's last name, the crowd distributes evenly across the shelves.</w:t>
      </w:r>
    </w:p>
    <w:p w14:paraId="7308C74D" w14:textId="77777777" w:rsidR="005B714C" w:rsidRPr="005B714C" w:rsidRDefault="005B714C" w:rsidP="005B714C">
      <w:pPr>
        <w:numPr>
          <w:ilvl w:val="0"/>
          <w:numId w:val="136"/>
        </w:numPr>
      </w:pPr>
      <w:r w:rsidRPr="005B714C">
        <w:rPr>
          <w:b/>
          <w:bCs/>
        </w:rPr>
        <w:t>Technical Explanation</w:t>
      </w:r>
      <w:r w:rsidRPr="005B714C">
        <w:t>: A </w:t>
      </w:r>
      <w:r w:rsidRPr="005B714C">
        <w:rPr>
          <w:b/>
          <w:bCs/>
        </w:rPr>
        <w:t>Sharding Key</w:t>
      </w:r>
      <w:r w:rsidRPr="005B714C">
        <w:t> determines which partition stores a specific database row. Selecting a bad sharding key (like status) leads to "hot spots" (uneven data distribution). A good sharding key has high cardinality (many unique values, like </w:t>
      </w:r>
      <w:proofErr w:type="spellStart"/>
      <w:r w:rsidRPr="005B714C">
        <w:t>booking_uuid</w:t>
      </w:r>
      <w:proofErr w:type="spellEnd"/>
      <w:r w:rsidRPr="005B714C">
        <w:t> or </w:t>
      </w:r>
      <w:proofErr w:type="spellStart"/>
      <w:r w:rsidRPr="005B714C">
        <w:t>user_id</w:t>
      </w:r>
      <w:proofErr w:type="spellEnd"/>
      <w:r w:rsidRPr="005B714C">
        <w:t>) and is frequently used in query filters, ensuring even read/write distribution.</w:t>
      </w:r>
    </w:p>
    <w:p w14:paraId="32D2C777" w14:textId="77777777" w:rsidR="005B714C" w:rsidRPr="005B714C" w:rsidRDefault="005B714C" w:rsidP="005B714C">
      <w:r w:rsidRPr="005B714C">
        <w:pict w14:anchorId="0DD1C11C">
          <v:rect id="_x0000_i2217" style="width:686.55pt;height:.75pt" o:hrpct="0" o:hralign="center" o:hrstd="t" o:hr="t" fillcolor="#a0a0a0" stroked="f"/>
        </w:pict>
      </w:r>
    </w:p>
    <w:p w14:paraId="5B3AE8AF" w14:textId="77777777" w:rsidR="005B714C" w:rsidRPr="005B714C" w:rsidRDefault="005B714C" w:rsidP="005B714C">
      <w:r w:rsidRPr="005B714C">
        <w:t>4. CDN Edge Side Includes (ESI)</w:t>
      </w:r>
    </w:p>
    <w:p w14:paraId="7DFD7436" w14:textId="77777777" w:rsidR="005B714C" w:rsidRPr="005B714C" w:rsidRDefault="005B714C" w:rsidP="005B714C">
      <w:r w:rsidRPr="005B714C">
        <w:rPr>
          <w:b/>
          <w:bCs/>
        </w:rPr>
        <w:t>Q126: How can you cache a webpage on a CDN when parts of it are static (movie details) but parts are dynamic (current user profile)?</w:t>
      </w:r>
    </w:p>
    <w:p w14:paraId="7F60385F" w14:textId="77777777" w:rsidR="005B714C" w:rsidRPr="005B714C" w:rsidRDefault="005B714C" w:rsidP="005B714C">
      <w:pPr>
        <w:numPr>
          <w:ilvl w:val="0"/>
          <w:numId w:val="137"/>
        </w:numPr>
      </w:pPr>
      <w:r w:rsidRPr="005B714C">
        <w:rPr>
          <w:b/>
          <w:bCs/>
        </w:rPr>
        <w:t>The Analogy</w:t>
      </w:r>
      <w:r w:rsidRPr="005B714C">
        <w:t>: A printed magazine template has fixed photos and articles, but has a cut-out window. When the mailman delivers it, they insert a customized address card (dynamic user info) into the window right at your door.</w:t>
      </w:r>
    </w:p>
    <w:p w14:paraId="295F7EFD" w14:textId="77777777" w:rsidR="005B714C" w:rsidRPr="005B714C" w:rsidRDefault="005B714C" w:rsidP="005B714C">
      <w:pPr>
        <w:numPr>
          <w:ilvl w:val="0"/>
          <w:numId w:val="137"/>
        </w:numPr>
      </w:pPr>
      <w:r w:rsidRPr="005B714C">
        <w:rPr>
          <w:b/>
          <w:bCs/>
        </w:rPr>
        <w:lastRenderedPageBreak/>
        <w:t>Technical Explanation</w:t>
      </w:r>
      <w:r w:rsidRPr="005B714C">
        <w:t>: </w:t>
      </w:r>
      <w:r w:rsidRPr="005B714C">
        <w:rPr>
          <w:b/>
          <w:bCs/>
        </w:rPr>
        <w:t>Edge Side Includes (ESI)</w:t>
      </w:r>
      <w:r w:rsidRPr="005B714C">
        <w:t> is an XML-based markup language used to define dynamic fragments of a webpage. The CDN caches the static HTML structure, detects the &lt;</w:t>
      </w:r>
      <w:proofErr w:type="spellStart"/>
      <w:proofErr w:type="gramStart"/>
      <w:r w:rsidRPr="005B714C">
        <w:t>esi:include</w:t>
      </w:r>
      <w:proofErr w:type="spellEnd"/>
      <w:proofErr w:type="gramEnd"/>
      <w:r w:rsidRPr="005B714C">
        <w:t xml:space="preserve"> </w:t>
      </w:r>
      <w:proofErr w:type="spellStart"/>
      <w:r w:rsidRPr="005B714C">
        <w:t>src</w:t>
      </w:r>
      <w:proofErr w:type="spellEnd"/>
      <w:r w:rsidRPr="005B714C">
        <w:t>="/user/profile"/&gt; tags, fetches only the small dynamic fragments from the backend server, merges them at the edge node, and serves the fully assembled page to the user.</w:t>
      </w:r>
    </w:p>
    <w:p w14:paraId="4F9767BB" w14:textId="77777777" w:rsidR="005B714C" w:rsidRPr="005B714C" w:rsidRDefault="005B714C" w:rsidP="005B714C">
      <w:r w:rsidRPr="005B714C">
        <w:pict w14:anchorId="42EA1202">
          <v:rect id="_x0000_i2218" style="width:686.55pt;height:.75pt" o:hrpct="0" o:hralign="center" o:hrstd="t" o:hr="t" fillcolor="#a0a0a0" stroked="f"/>
        </w:pict>
      </w:r>
    </w:p>
    <w:p w14:paraId="7E735722" w14:textId="77777777" w:rsidR="005B714C" w:rsidRPr="005B714C" w:rsidRDefault="005B714C" w:rsidP="005B714C">
      <w:r w:rsidRPr="005B714C">
        <w:t xml:space="preserve">5. </w:t>
      </w:r>
      <w:proofErr w:type="spellStart"/>
      <w:r w:rsidRPr="005B714C">
        <w:t>gRPC</w:t>
      </w:r>
      <w:proofErr w:type="spellEnd"/>
      <w:r w:rsidRPr="005B714C">
        <w:t xml:space="preserve"> Multiplexing</w:t>
      </w:r>
    </w:p>
    <w:p w14:paraId="29E2AA44" w14:textId="77777777" w:rsidR="005B714C" w:rsidRPr="005B714C" w:rsidRDefault="005B714C" w:rsidP="005B714C">
      <w:r w:rsidRPr="005B714C">
        <w:rPr>
          <w:b/>
          <w:bCs/>
        </w:rPr>
        <w:t xml:space="preserve">Q127: How does </w:t>
      </w:r>
      <w:proofErr w:type="spellStart"/>
      <w:r w:rsidRPr="005B714C">
        <w:rPr>
          <w:b/>
          <w:bCs/>
        </w:rPr>
        <w:t>gRPC</w:t>
      </w:r>
      <w:proofErr w:type="spellEnd"/>
      <w:r w:rsidRPr="005B714C">
        <w:rPr>
          <w:b/>
          <w:bCs/>
        </w:rPr>
        <w:t xml:space="preserve"> send hundreds of requests over a single connection without waiting for each response to return first?</w:t>
      </w:r>
    </w:p>
    <w:p w14:paraId="77AAB05E" w14:textId="77777777" w:rsidR="005B714C" w:rsidRPr="005B714C" w:rsidRDefault="005B714C" w:rsidP="005B714C">
      <w:pPr>
        <w:numPr>
          <w:ilvl w:val="0"/>
          <w:numId w:val="138"/>
        </w:numPr>
      </w:pPr>
      <w:r w:rsidRPr="005B714C">
        <w:rPr>
          <w:b/>
          <w:bCs/>
        </w:rPr>
        <w:t>The Analogy</w:t>
      </w:r>
      <w:r w:rsidRPr="005B714C">
        <w:t>: A single highway lane where cars don't wait for the car in front of them to arrive at the destination. Instead, cars from different families are tagged and drive on the road concurrently, sorting themselves out when they reach the city gates.</w:t>
      </w:r>
    </w:p>
    <w:p w14:paraId="6A3CF2CB" w14:textId="77777777" w:rsidR="005B714C" w:rsidRPr="005B714C" w:rsidRDefault="005B714C" w:rsidP="005B714C">
      <w:pPr>
        <w:numPr>
          <w:ilvl w:val="0"/>
          <w:numId w:val="138"/>
        </w:numPr>
      </w:pPr>
      <w:r w:rsidRPr="005B714C">
        <w:rPr>
          <w:b/>
          <w:bCs/>
        </w:rPr>
        <w:t>Technical Explanation</w:t>
      </w:r>
      <w:r w:rsidRPr="005B714C">
        <w:t xml:space="preserve">: </w:t>
      </w:r>
      <w:proofErr w:type="spellStart"/>
      <w:r w:rsidRPr="005B714C">
        <w:t>gRPC</w:t>
      </w:r>
      <w:proofErr w:type="spellEnd"/>
      <w:r w:rsidRPr="005B714C">
        <w:t xml:space="preserve"> uses </w:t>
      </w:r>
      <w:r w:rsidRPr="005B714C">
        <w:rPr>
          <w:b/>
          <w:bCs/>
        </w:rPr>
        <w:t>HTTP/2</w:t>
      </w:r>
      <w:r w:rsidRPr="005B714C">
        <w:t>, which supports </w:t>
      </w:r>
      <w:r w:rsidRPr="005B714C">
        <w:rPr>
          <w:b/>
          <w:bCs/>
        </w:rPr>
        <w:t>connection multiplexing</w:t>
      </w:r>
      <w:r w:rsidRPr="005B714C">
        <w:t>. Under HTTP/1.1, requests are sent sequentially (Head-of-Line blocking). In HTTP/2, requests and responses are split into binary frames, tagged with a stream ID, and sent concurrently over a single TCP connection, allowing the client to process responses out of order.</w:t>
      </w:r>
    </w:p>
    <w:p w14:paraId="3F3B3E45" w14:textId="77777777" w:rsidR="005B714C" w:rsidRPr="005B714C" w:rsidRDefault="005B714C" w:rsidP="005B714C">
      <w:r w:rsidRPr="005B714C">
        <w:pict w14:anchorId="28C1B177">
          <v:rect id="_x0000_i2219" style="width:686.55pt;height:.75pt" o:hrpct="0" o:hralign="center" o:hrstd="t" o:hr="t" fillcolor="#a0a0a0" stroked="f"/>
        </w:pict>
      </w:r>
    </w:p>
    <w:p w14:paraId="5ED0C5D1" w14:textId="77777777" w:rsidR="005B714C" w:rsidRPr="005B714C" w:rsidRDefault="005B714C" w:rsidP="005B714C">
      <w:r w:rsidRPr="005B714C">
        <w:t>6. DNS vs. Load Balancer Routing (Blue-Green Switch)</w:t>
      </w:r>
    </w:p>
    <w:p w14:paraId="0A41BA39" w14:textId="77777777" w:rsidR="005B714C" w:rsidRPr="005B714C" w:rsidRDefault="005B714C" w:rsidP="005B714C">
      <w:r w:rsidRPr="005B714C">
        <w:rPr>
          <w:b/>
          <w:bCs/>
        </w:rPr>
        <w:t>Q128: What is the difference between switching traffic using DNS updates vs. using a Load Balancer?</w:t>
      </w:r>
    </w:p>
    <w:p w14:paraId="1691C146" w14:textId="77777777" w:rsidR="005B714C" w:rsidRPr="005B714C" w:rsidRDefault="005B714C" w:rsidP="005B714C">
      <w:pPr>
        <w:numPr>
          <w:ilvl w:val="0"/>
          <w:numId w:val="139"/>
        </w:numPr>
      </w:pPr>
      <w:r w:rsidRPr="005B714C">
        <w:rPr>
          <w:b/>
          <w:bCs/>
        </w:rPr>
        <w:t>The Analogy</w:t>
      </w:r>
      <w:r w:rsidRPr="005B714C">
        <w:t>:</w:t>
      </w:r>
    </w:p>
    <w:p w14:paraId="70B0667B" w14:textId="77777777" w:rsidR="005B714C" w:rsidRPr="005B714C" w:rsidRDefault="005B714C" w:rsidP="005B714C">
      <w:pPr>
        <w:numPr>
          <w:ilvl w:val="1"/>
          <w:numId w:val="139"/>
        </w:numPr>
      </w:pPr>
      <w:r w:rsidRPr="005B714C">
        <w:rPr>
          <w:b/>
          <w:bCs/>
        </w:rPr>
        <w:t>DNS</w:t>
      </w:r>
      <w:r w:rsidRPr="005B714C">
        <w:t>: Changing your company's physical address in the phonebook. It takes days for everyone to buy the new phonebook and see the update.</w:t>
      </w:r>
    </w:p>
    <w:p w14:paraId="3A586489" w14:textId="77777777" w:rsidR="005B714C" w:rsidRPr="005B714C" w:rsidRDefault="005B714C" w:rsidP="005B714C">
      <w:pPr>
        <w:numPr>
          <w:ilvl w:val="1"/>
          <w:numId w:val="139"/>
        </w:numPr>
      </w:pPr>
      <w:r w:rsidRPr="005B714C">
        <w:rPr>
          <w:b/>
          <w:bCs/>
        </w:rPr>
        <w:t>Load Balancer</w:t>
      </w:r>
      <w:r w:rsidRPr="005B714C">
        <w:t>: A security guard standing at the lobby door. When a new room opens, the guard redirects visitors to the new door instantly.</w:t>
      </w:r>
    </w:p>
    <w:p w14:paraId="6C15AC51" w14:textId="77777777" w:rsidR="005B714C" w:rsidRPr="005B714C" w:rsidRDefault="005B714C" w:rsidP="005B714C">
      <w:pPr>
        <w:numPr>
          <w:ilvl w:val="0"/>
          <w:numId w:val="139"/>
        </w:numPr>
      </w:pPr>
      <w:r w:rsidRPr="005B714C">
        <w:rPr>
          <w:b/>
          <w:bCs/>
        </w:rPr>
        <w:t>Technical Explanation</w:t>
      </w:r>
      <w:r w:rsidRPr="005B714C">
        <w:t>: </w:t>
      </w:r>
      <w:r w:rsidRPr="005B714C">
        <w:rPr>
          <w:b/>
          <w:bCs/>
        </w:rPr>
        <w:t>DNS-based routing</w:t>
      </w:r>
      <w:r w:rsidRPr="005B714C">
        <w:t> depends on client caching (TTL). Updating a DNS record to point to a new server IP takes time to propagate globally. </w:t>
      </w:r>
      <w:r w:rsidRPr="005B714C">
        <w:rPr>
          <w:b/>
          <w:bCs/>
        </w:rPr>
        <w:t>Load Balancer routing</w:t>
      </w:r>
      <w:r w:rsidRPr="005B714C">
        <w:t> operates at Layer 4/7; it maintains active backend paths, allowing instantaneous switchovers by changing the routing target configuration directly.</w:t>
      </w:r>
    </w:p>
    <w:p w14:paraId="16808362" w14:textId="77777777" w:rsidR="005B714C" w:rsidRPr="005B714C" w:rsidRDefault="005B714C" w:rsidP="005B714C">
      <w:r w:rsidRPr="005B714C">
        <w:pict w14:anchorId="29C1FACC">
          <v:rect id="_x0000_i2220" style="width:686.55pt;height:.75pt" o:hrpct="0" o:hralign="center" o:hrstd="t" o:hr="t" fillcolor="#a0a0a0" stroked="f"/>
        </w:pict>
      </w:r>
    </w:p>
    <w:p w14:paraId="5B3D0611" w14:textId="77777777" w:rsidR="005B714C" w:rsidRPr="005B714C" w:rsidRDefault="005B714C" w:rsidP="005B714C">
      <w:r w:rsidRPr="005B714C">
        <w:t>7. Kafka Log Compaction</w:t>
      </w:r>
    </w:p>
    <w:p w14:paraId="4F1E8E3F" w14:textId="77777777" w:rsidR="005B714C" w:rsidRPr="005B714C" w:rsidRDefault="005B714C" w:rsidP="005B714C">
      <w:r w:rsidRPr="005B714C">
        <w:rPr>
          <w:b/>
          <w:bCs/>
        </w:rPr>
        <w:lastRenderedPageBreak/>
        <w:t>Q129: How does Kafka clean up old events without losing the latest state of a booking?</w:t>
      </w:r>
    </w:p>
    <w:p w14:paraId="6243D915" w14:textId="77777777" w:rsidR="005B714C" w:rsidRPr="005B714C" w:rsidRDefault="005B714C" w:rsidP="005B714C">
      <w:pPr>
        <w:numPr>
          <w:ilvl w:val="0"/>
          <w:numId w:val="140"/>
        </w:numPr>
      </w:pPr>
      <w:r w:rsidRPr="005B714C">
        <w:rPr>
          <w:b/>
          <w:bCs/>
        </w:rPr>
        <w:t>The Analogy</w:t>
      </w:r>
      <w:r w:rsidRPr="005B714C">
        <w:t>: An address book. If you move houses 5 times, a visitor only cares about your </w:t>
      </w:r>
      <w:r w:rsidRPr="005B714C">
        <w:rPr>
          <w:i/>
          <w:iCs/>
        </w:rPr>
        <w:t>current</w:t>
      </w:r>
      <w:r w:rsidRPr="005B714C">
        <w:t> address. The post office can delete the log of your 4 old addresses, keeping only the latest entry to save paper.</w:t>
      </w:r>
    </w:p>
    <w:p w14:paraId="5FEBDE6F" w14:textId="77777777" w:rsidR="005B714C" w:rsidRPr="005B714C" w:rsidRDefault="005B714C" w:rsidP="005B714C">
      <w:pPr>
        <w:numPr>
          <w:ilvl w:val="0"/>
          <w:numId w:val="140"/>
        </w:numPr>
      </w:pPr>
      <w:r w:rsidRPr="005B714C">
        <w:rPr>
          <w:b/>
          <w:bCs/>
        </w:rPr>
        <w:t>Technical Explanation</w:t>
      </w:r>
      <w:r w:rsidRPr="005B714C">
        <w:t>: </w:t>
      </w:r>
      <w:r w:rsidRPr="005B714C">
        <w:rPr>
          <w:b/>
          <w:bCs/>
        </w:rPr>
        <w:t>Log Compaction</w:t>
      </w:r>
      <w:r w:rsidRPr="005B714C">
        <w:t> is a retention policy where Kafka retains the last known value for each message key within a topic partition. It deletes older log segments containing duplicate keys, ensuring that downstream consumers can reconstruct the latest state of an entity quickly during a replay.</w:t>
      </w:r>
    </w:p>
    <w:p w14:paraId="76C12010" w14:textId="77777777" w:rsidR="005B714C" w:rsidRPr="005B714C" w:rsidRDefault="005B714C" w:rsidP="005B714C">
      <w:r w:rsidRPr="005B714C">
        <w:pict w14:anchorId="11BF326A">
          <v:rect id="_x0000_i2221" style="width:686.55pt;height:.75pt" o:hrpct="0" o:hralign="center" o:hrstd="t" o:hr="t" fillcolor="#a0a0a0" stroked="f"/>
        </w:pict>
      </w:r>
    </w:p>
    <w:p w14:paraId="69F7FA8C" w14:textId="77777777" w:rsidR="005B714C" w:rsidRPr="005B714C" w:rsidRDefault="005B714C" w:rsidP="005B714C">
      <w:r w:rsidRPr="005B714C">
        <w:t>8. Cache Stampede (Dogpile Effect)</w:t>
      </w:r>
    </w:p>
    <w:p w14:paraId="6953CD0F" w14:textId="77777777" w:rsidR="005B714C" w:rsidRPr="005B714C" w:rsidRDefault="005B714C" w:rsidP="005B714C">
      <w:r w:rsidRPr="005B714C">
        <w:rPr>
          <w:b/>
          <w:bCs/>
        </w:rPr>
        <w:t>Q130: What happens when a highly popular cache key (like the homepage movie list) expires under heavy traffic?</w:t>
      </w:r>
    </w:p>
    <w:p w14:paraId="4EEEB07C" w14:textId="77777777" w:rsidR="005B714C" w:rsidRPr="005B714C" w:rsidRDefault="005B714C" w:rsidP="005B714C">
      <w:pPr>
        <w:numPr>
          <w:ilvl w:val="0"/>
          <w:numId w:val="141"/>
        </w:numPr>
      </w:pPr>
      <w:r w:rsidRPr="005B714C">
        <w:rPr>
          <w:b/>
          <w:bCs/>
        </w:rPr>
        <w:t>The Analogy</w:t>
      </w:r>
      <w:r w:rsidRPr="005B714C">
        <w:t>: A popular bar runs out of clean glasses. If the bartender shouts </w:t>
      </w:r>
      <w:r w:rsidRPr="005B714C">
        <w:rPr>
          <w:i/>
          <w:iCs/>
        </w:rPr>
        <w:t>"we are out of glasses"</w:t>
      </w:r>
      <w:r w:rsidRPr="005B714C">
        <w:t>, 50 patrons will run to the kitchen to wash a glass. Instead, the bartender should lock the kitchen door, send 1 worker to wash glasses, and tell the patrons to wait.</w:t>
      </w:r>
    </w:p>
    <w:p w14:paraId="35F55E70" w14:textId="77777777" w:rsidR="005B714C" w:rsidRPr="005B714C" w:rsidRDefault="005B714C" w:rsidP="005B714C">
      <w:pPr>
        <w:numPr>
          <w:ilvl w:val="0"/>
          <w:numId w:val="141"/>
        </w:numPr>
      </w:pPr>
      <w:r w:rsidRPr="005B714C">
        <w:rPr>
          <w:b/>
          <w:bCs/>
        </w:rPr>
        <w:t>Technical Explanation</w:t>
      </w:r>
      <w:r w:rsidRPr="005B714C">
        <w:t>: A </w:t>
      </w:r>
      <w:r w:rsidRPr="005B714C">
        <w:rPr>
          <w:b/>
          <w:bCs/>
        </w:rPr>
        <w:t>Cache Stampede</w:t>
      </w:r>
      <w:r w:rsidRPr="005B714C">
        <w:t> occurs when a hot cache key expires, and thousands of concurrent requests read a cache miss and query the database at the same time, overloading the database. We prevent this using </w:t>
      </w:r>
      <w:r w:rsidRPr="005B714C">
        <w:rPr>
          <w:b/>
          <w:bCs/>
        </w:rPr>
        <w:t>Mutex Locks (</w:t>
      </w:r>
      <w:proofErr w:type="spellStart"/>
      <w:r w:rsidRPr="005B714C">
        <w:rPr>
          <w:b/>
          <w:bCs/>
        </w:rPr>
        <w:t>Singleflight</w:t>
      </w:r>
      <w:proofErr w:type="spellEnd"/>
      <w:r w:rsidRPr="005B714C">
        <w:rPr>
          <w:b/>
          <w:bCs/>
        </w:rPr>
        <w:t xml:space="preserve"> / Semaphore)</w:t>
      </w:r>
      <w:r w:rsidRPr="005B714C">
        <w:t> to ensure only the first thread queries the database and populates the cache, while other threads wait.</w:t>
      </w:r>
    </w:p>
    <w:p w14:paraId="2134BCEA" w14:textId="77777777" w:rsidR="005B714C" w:rsidRPr="005B714C" w:rsidRDefault="005B714C" w:rsidP="005B714C">
      <w:r w:rsidRPr="005B714C">
        <w:pict w14:anchorId="6EFDB8DD">
          <v:rect id="_x0000_i2222" style="width:686.55pt;height:.75pt" o:hrpct="0" o:hralign="center" o:hrstd="t" o:hr="t" fillcolor="#a0a0a0" stroked="f"/>
        </w:pict>
      </w:r>
    </w:p>
    <w:p w14:paraId="7F4028C2" w14:textId="77777777" w:rsidR="005B714C" w:rsidRPr="005B714C" w:rsidRDefault="005B714C" w:rsidP="005B714C">
      <w:r w:rsidRPr="005B714C">
        <w:t>9. Write-Ahead Logging (WAL)</w:t>
      </w:r>
    </w:p>
    <w:p w14:paraId="5B688CD1" w14:textId="77777777" w:rsidR="005B714C" w:rsidRPr="005B714C" w:rsidRDefault="005B714C" w:rsidP="005B714C">
      <w:r w:rsidRPr="005B714C">
        <w:rPr>
          <w:b/>
          <w:bCs/>
        </w:rPr>
        <w:t>Q131: How does a database guarantee it won't lose committed data if the server loses power?</w:t>
      </w:r>
    </w:p>
    <w:p w14:paraId="54EF0EF5" w14:textId="77777777" w:rsidR="005B714C" w:rsidRPr="005B714C" w:rsidRDefault="005B714C" w:rsidP="005B714C">
      <w:pPr>
        <w:numPr>
          <w:ilvl w:val="0"/>
          <w:numId w:val="142"/>
        </w:numPr>
      </w:pPr>
      <w:r w:rsidRPr="005B714C">
        <w:rPr>
          <w:b/>
          <w:bCs/>
        </w:rPr>
        <w:t>The Analogy</w:t>
      </w:r>
      <w:r w:rsidRPr="005B714C">
        <w:t>: A chef writing orders on a pad of paper before cooking. If the kitchen catches fire, the chef can recover the menu by reading the order pad, even if they forgot what was currently cooking in the pans.</w:t>
      </w:r>
    </w:p>
    <w:p w14:paraId="721DAF75" w14:textId="77777777" w:rsidR="005B714C" w:rsidRPr="005B714C" w:rsidRDefault="005B714C" w:rsidP="005B714C">
      <w:pPr>
        <w:numPr>
          <w:ilvl w:val="0"/>
          <w:numId w:val="142"/>
        </w:numPr>
      </w:pPr>
      <w:r w:rsidRPr="005B714C">
        <w:rPr>
          <w:b/>
          <w:bCs/>
        </w:rPr>
        <w:t>Technical Explanation</w:t>
      </w:r>
      <w:r w:rsidRPr="005B714C">
        <w:t>: </w:t>
      </w:r>
      <w:r w:rsidRPr="005B714C">
        <w:rPr>
          <w:b/>
          <w:bCs/>
        </w:rPr>
        <w:t>Write-Ahead Logging (WAL)</w:t>
      </w:r>
      <w:r w:rsidRPr="005B714C">
        <w:t> ensures that no data changes are written to the database tables on disk until they are first written to an append-only transaction log file (the WAL). If a crash occurs, the database engine plays back the WAL on startup to restore the database to a consistent state.</w:t>
      </w:r>
    </w:p>
    <w:p w14:paraId="77E10F44" w14:textId="77777777" w:rsidR="005B714C" w:rsidRPr="005B714C" w:rsidRDefault="005B714C" w:rsidP="005B714C">
      <w:r w:rsidRPr="005B714C">
        <w:pict w14:anchorId="16A9E482">
          <v:rect id="_x0000_i2223" style="width:686.55pt;height:.75pt" o:hrpct="0" o:hralign="center" o:hrstd="t" o:hr="t" fillcolor="#a0a0a0" stroked="f"/>
        </w:pict>
      </w:r>
    </w:p>
    <w:p w14:paraId="101395F9" w14:textId="77777777" w:rsidR="005B714C" w:rsidRPr="005B714C" w:rsidRDefault="005B714C" w:rsidP="005B714C">
      <w:r w:rsidRPr="005B714C">
        <w:lastRenderedPageBreak/>
        <w:t>10. JWT Token Revocation (Blocklisting)</w:t>
      </w:r>
    </w:p>
    <w:p w14:paraId="5A6D2515" w14:textId="77777777" w:rsidR="005B714C" w:rsidRPr="005B714C" w:rsidRDefault="005B714C" w:rsidP="005B714C">
      <w:r w:rsidRPr="005B714C">
        <w:rPr>
          <w:b/>
          <w:bCs/>
        </w:rPr>
        <w:t>Q132: If JWT tokens are stateless and validated locally, how do you block/invalidate a token if a user logs out or changes their password?</w:t>
      </w:r>
    </w:p>
    <w:p w14:paraId="2834763D" w14:textId="77777777" w:rsidR="005B714C" w:rsidRPr="005B714C" w:rsidRDefault="005B714C" w:rsidP="005B714C">
      <w:pPr>
        <w:numPr>
          <w:ilvl w:val="0"/>
          <w:numId w:val="143"/>
        </w:numPr>
      </w:pPr>
      <w:r w:rsidRPr="005B714C">
        <w:rPr>
          <w:b/>
          <w:bCs/>
        </w:rPr>
        <w:t>The Analogy</w:t>
      </w:r>
      <w:r w:rsidRPr="005B714C">
        <w:t>: A lost concert wristband. The security guard can't change the wristband design mid-concert, but they can keep a small list of stolen wristband numbers at the gate and reject them.</w:t>
      </w:r>
    </w:p>
    <w:p w14:paraId="7FA8D34E" w14:textId="77777777" w:rsidR="005B714C" w:rsidRPr="005B714C" w:rsidRDefault="005B714C" w:rsidP="005B714C">
      <w:pPr>
        <w:numPr>
          <w:ilvl w:val="0"/>
          <w:numId w:val="143"/>
        </w:numPr>
      </w:pPr>
      <w:r w:rsidRPr="005B714C">
        <w:rPr>
          <w:b/>
          <w:bCs/>
        </w:rPr>
        <w:t>Technical Explanation</w:t>
      </w:r>
      <w:r w:rsidRPr="005B714C">
        <w:t>: Since JWTs cannot be modified once issued, we implement a </w:t>
      </w:r>
      <w:r w:rsidRPr="005B714C">
        <w:rPr>
          <w:b/>
          <w:bCs/>
        </w:rPr>
        <w:t>Token Blocklist</w:t>
      </w:r>
      <w:r w:rsidRPr="005B714C">
        <w:t> using a fast in-memory store like </w:t>
      </w:r>
      <w:r w:rsidRPr="005B714C">
        <w:rPr>
          <w:b/>
          <w:bCs/>
        </w:rPr>
        <w:t>Redis</w:t>
      </w:r>
      <w:r w:rsidRPr="005B714C">
        <w:t>. When a user logs out, we store the token's JTI (JWT ID) in Redis with a TTL matching the token's expiration. Downstream services query Redis on incoming requests; if the token is in the blocklist, it is rejected.</w:t>
      </w:r>
    </w:p>
    <w:p w14:paraId="0ABF4CAD" w14:textId="77777777" w:rsidR="005B714C" w:rsidRPr="005B714C" w:rsidRDefault="005B714C" w:rsidP="005B714C">
      <w:r w:rsidRPr="005B714C">
        <w:pict w14:anchorId="0EB00A33">
          <v:rect id="_x0000_i2224" style="width:686.55pt;height:.75pt" o:hrpct="0" o:hralign="center" o:hrstd="t" o:hr="t" fillcolor="#a0a0a0" stroked="f"/>
        </w:pict>
      </w:r>
    </w:p>
    <w:p w14:paraId="67ED4DB4" w14:textId="77777777" w:rsidR="005B714C" w:rsidRPr="005B714C" w:rsidRDefault="005B714C" w:rsidP="005B714C">
      <w:r w:rsidRPr="005B714C">
        <w:t xml:space="preserve">11. Event Sourcing </w:t>
      </w:r>
      <w:proofErr w:type="spellStart"/>
      <w:r w:rsidRPr="005B714C">
        <w:t>Upcasters</w:t>
      </w:r>
      <w:proofErr w:type="spellEnd"/>
    </w:p>
    <w:p w14:paraId="15CAEFD3" w14:textId="77777777" w:rsidR="005B714C" w:rsidRPr="005B714C" w:rsidRDefault="005B714C" w:rsidP="005B714C">
      <w:r w:rsidRPr="005B714C">
        <w:rPr>
          <w:b/>
          <w:bCs/>
        </w:rPr>
        <w:t>Q133: In Event Sourcing, how do you handle events in the database when the Java class fields change?</w:t>
      </w:r>
    </w:p>
    <w:p w14:paraId="255F27AD" w14:textId="77777777" w:rsidR="005B714C" w:rsidRPr="005B714C" w:rsidRDefault="005B714C" w:rsidP="005B714C">
      <w:pPr>
        <w:numPr>
          <w:ilvl w:val="0"/>
          <w:numId w:val="144"/>
        </w:numPr>
      </w:pPr>
      <w:r w:rsidRPr="005B714C">
        <w:rPr>
          <w:b/>
          <w:bCs/>
        </w:rPr>
        <w:t>The Analogy</w:t>
      </w:r>
      <w:r w:rsidRPr="005B714C">
        <w:t>: Translating a vintage recipe book. If a recipe from 1950 asks for "lard", a modern chef translates it to "butter" on the fly before baking.</w:t>
      </w:r>
    </w:p>
    <w:p w14:paraId="4E81F043" w14:textId="77777777" w:rsidR="005B714C" w:rsidRPr="005B714C" w:rsidRDefault="005B714C" w:rsidP="005B714C">
      <w:pPr>
        <w:numPr>
          <w:ilvl w:val="0"/>
          <w:numId w:val="144"/>
        </w:numPr>
      </w:pPr>
      <w:r w:rsidRPr="005B714C">
        <w:rPr>
          <w:b/>
          <w:bCs/>
        </w:rPr>
        <w:t>Technical Explanation</w:t>
      </w:r>
      <w:r w:rsidRPr="005B714C">
        <w:t>: In Axon Event Sourcing, events are immutable. When the schema of an event changes (e.g., adding a field), we write an </w:t>
      </w:r>
      <w:proofErr w:type="spellStart"/>
      <w:r w:rsidRPr="005B714C">
        <w:rPr>
          <w:b/>
          <w:bCs/>
        </w:rPr>
        <w:t>Upcaster</w:t>
      </w:r>
      <w:proofErr w:type="spellEnd"/>
      <w:r w:rsidRPr="005B714C">
        <w:t xml:space="preserve">. When reading old events from the store, the </w:t>
      </w:r>
      <w:proofErr w:type="spellStart"/>
      <w:r w:rsidRPr="005B714C">
        <w:t>Upcaster</w:t>
      </w:r>
      <w:proofErr w:type="spellEnd"/>
      <w:r w:rsidRPr="005B714C">
        <w:t xml:space="preserve"> intercepts the XML/JSON event stream and transforms it into the new format before it is deserialized into the Java class.</w:t>
      </w:r>
    </w:p>
    <w:p w14:paraId="69EB2110" w14:textId="77777777" w:rsidR="005B714C" w:rsidRPr="005B714C" w:rsidRDefault="005B714C" w:rsidP="005B714C">
      <w:r w:rsidRPr="005B714C">
        <w:pict w14:anchorId="1283F822">
          <v:rect id="_x0000_i2225" style="width:686.55pt;height:.75pt" o:hrpct="0" o:hralign="center" o:hrstd="t" o:hr="t" fillcolor="#a0a0a0" stroked="f"/>
        </w:pict>
      </w:r>
    </w:p>
    <w:p w14:paraId="7C606423" w14:textId="77777777" w:rsidR="005B714C" w:rsidRPr="005B714C" w:rsidRDefault="005B714C" w:rsidP="005B714C">
      <w:r w:rsidRPr="005B714C">
        <w:t>12. Distributed Tracing Sampling (Head vs. Tail)</w:t>
      </w:r>
    </w:p>
    <w:p w14:paraId="18EE8030" w14:textId="77777777" w:rsidR="005B714C" w:rsidRPr="005B714C" w:rsidRDefault="005B714C" w:rsidP="005B714C">
      <w:r w:rsidRPr="005B714C">
        <w:rPr>
          <w:b/>
          <w:bCs/>
        </w:rPr>
        <w:t>Q134: How do you choose which traces to save in production to save disk space?</w:t>
      </w:r>
    </w:p>
    <w:p w14:paraId="10B87374" w14:textId="77777777" w:rsidR="005B714C" w:rsidRPr="005B714C" w:rsidRDefault="005B714C" w:rsidP="005B714C">
      <w:pPr>
        <w:numPr>
          <w:ilvl w:val="0"/>
          <w:numId w:val="145"/>
        </w:numPr>
      </w:pPr>
      <w:r w:rsidRPr="005B714C">
        <w:rPr>
          <w:b/>
          <w:bCs/>
        </w:rPr>
        <w:t>The Analogy</w:t>
      </w:r>
      <w:r w:rsidRPr="005B714C">
        <w:t>:</w:t>
      </w:r>
    </w:p>
    <w:p w14:paraId="0F31DD98" w14:textId="77777777" w:rsidR="005B714C" w:rsidRPr="005B714C" w:rsidRDefault="005B714C" w:rsidP="005B714C">
      <w:pPr>
        <w:numPr>
          <w:ilvl w:val="1"/>
          <w:numId w:val="145"/>
        </w:numPr>
      </w:pPr>
      <w:r w:rsidRPr="005B714C">
        <w:rPr>
          <w:b/>
          <w:bCs/>
        </w:rPr>
        <w:t>Head</w:t>
      </w:r>
      <w:r w:rsidRPr="005B714C">
        <w:t>: Deciding to record every 10th customer entering the store, regardless of what they do.</w:t>
      </w:r>
    </w:p>
    <w:p w14:paraId="070EC965" w14:textId="77777777" w:rsidR="005B714C" w:rsidRPr="005B714C" w:rsidRDefault="005B714C" w:rsidP="005B714C">
      <w:pPr>
        <w:numPr>
          <w:ilvl w:val="1"/>
          <w:numId w:val="145"/>
        </w:numPr>
      </w:pPr>
      <w:r w:rsidRPr="005B714C">
        <w:rPr>
          <w:b/>
          <w:bCs/>
        </w:rPr>
        <w:t>Tail</w:t>
      </w:r>
      <w:r w:rsidRPr="005B714C">
        <w:t>: Recording everyone, but deleting the footage of people who just bought milk, keeping only the footage of people who dropped their bags or got lost.</w:t>
      </w:r>
    </w:p>
    <w:p w14:paraId="5D50CB81" w14:textId="77777777" w:rsidR="005B714C" w:rsidRPr="005B714C" w:rsidRDefault="005B714C" w:rsidP="005B714C">
      <w:pPr>
        <w:numPr>
          <w:ilvl w:val="0"/>
          <w:numId w:val="145"/>
        </w:numPr>
      </w:pPr>
      <w:r w:rsidRPr="005B714C">
        <w:rPr>
          <w:b/>
          <w:bCs/>
        </w:rPr>
        <w:t>Technical Explanation</w:t>
      </w:r>
      <w:r w:rsidRPr="005B714C">
        <w:t>:</w:t>
      </w:r>
    </w:p>
    <w:p w14:paraId="7F9C0D52" w14:textId="77777777" w:rsidR="005B714C" w:rsidRPr="005B714C" w:rsidRDefault="005B714C" w:rsidP="005B714C">
      <w:pPr>
        <w:numPr>
          <w:ilvl w:val="1"/>
          <w:numId w:val="145"/>
        </w:numPr>
      </w:pPr>
      <w:r w:rsidRPr="005B714C">
        <w:rPr>
          <w:b/>
          <w:bCs/>
        </w:rPr>
        <w:lastRenderedPageBreak/>
        <w:t>Head-based sampling</w:t>
      </w:r>
      <w:r w:rsidRPr="005B714C">
        <w:t> decides whether to sample a trace at the start of the request (e.g., sample 5% of traffic).</w:t>
      </w:r>
    </w:p>
    <w:p w14:paraId="20B7ED7D" w14:textId="77777777" w:rsidR="005B714C" w:rsidRPr="005B714C" w:rsidRDefault="005B714C" w:rsidP="005B714C">
      <w:pPr>
        <w:numPr>
          <w:ilvl w:val="1"/>
          <w:numId w:val="145"/>
        </w:numPr>
      </w:pPr>
      <w:r w:rsidRPr="005B714C">
        <w:rPr>
          <w:b/>
          <w:bCs/>
        </w:rPr>
        <w:t>Tail-based sampling</w:t>
      </w:r>
      <w:r w:rsidRPr="005B714C">
        <w:t> buffers traces in memory and evaluates them at the end of their lifecycle, saving traces that contain errors, high latency, or database warnings.</w:t>
      </w:r>
    </w:p>
    <w:p w14:paraId="4B1EA110" w14:textId="77777777" w:rsidR="005B714C" w:rsidRPr="005B714C" w:rsidRDefault="005B714C" w:rsidP="005B714C">
      <w:r w:rsidRPr="005B714C">
        <w:pict w14:anchorId="6BD2ED44">
          <v:rect id="_x0000_i2226" style="width:686.55pt;height:.75pt" o:hrpct="0" o:hralign="center" o:hrstd="t" o:hr="t" fillcolor="#a0a0a0" stroked="f"/>
        </w:pict>
      </w:r>
    </w:p>
    <w:p w14:paraId="7115B5AE" w14:textId="77777777" w:rsidR="005B714C" w:rsidRPr="005B714C" w:rsidRDefault="005B714C" w:rsidP="005B714C">
      <w:r w:rsidRPr="005B714C">
        <w:t>13. CDN Cache Keys</w:t>
      </w:r>
    </w:p>
    <w:p w14:paraId="68E7D05D" w14:textId="77777777" w:rsidR="005B714C" w:rsidRPr="005B714C" w:rsidRDefault="005B714C" w:rsidP="005B714C">
      <w:r w:rsidRPr="005B714C">
        <w:rPr>
          <w:b/>
          <w:bCs/>
        </w:rPr>
        <w:t>Q135: How does a CDN distinguish between different requests to serve the correct cached file?</w:t>
      </w:r>
    </w:p>
    <w:p w14:paraId="20317F3E" w14:textId="77777777" w:rsidR="005B714C" w:rsidRPr="005B714C" w:rsidRDefault="005B714C" w:rsidP="005B714C">
      <w:pPr>
        <w:numPr>
          <w:ilvl w:val="0"/>
          <w:numId w:val="146"/>
        </w:numPr>
      </w:pPr>
      <w:r w:rsidRPr="005B714C">
        <w:rPr>
          <w:b/>
          <w:bCs/>
        </w:rPr>
        <w:t>The Analogy</w:t>
      </w:r>
      <w:r w:rsidRPr="005B714C">
        <w:t>: A post office sorter. They look at the "City, Street, and Name" on the envelope to route it. If they only looked at the "City", they would deliver everyone's mail to the town hall.</w:t>
      </w:r>
    </w:p>
    <w:p w14:paraId="25EB1FE1" w14:textId="77777777" w:rsidR="005B714C" w:rsidRPr="005B714C" w:rsidRDefault="005B714C" w:rsidP="005B714C">
      <w:pPr>
        <w:numPr>
          <w:ilvl w:val="0"/>
          <w:numId w:val="146"/>
        </w:numPr>
      </w:pPr>
      <w:r w:rsidRPr="005B714C">
        <w:rPr>
          <w:b/>
          <w:bCs/>
        </w:rPr>
        <w:t>Technical Explanation</w:t>
      </w:r>
      <w:r w:rsidRPr="005B714C">
        <w:t>: A </w:t>
      </w:r>
      <w:r w:rsidRPr="005B714C">
        <w:rPr>
          <w:b/>
          <w:bCs/>
        </w:rPr>
        <w:t>Cache Key</w:t>
      </w:r>
      <w:r w:rsidRPr="005B714C">
        <w:t> is a unique string used by a CDN to locate a cached object. By default, the cache key is the request URL (e.g., /</w:t>
      </w:r>
      <w:proofErr w:type="spellStart"/>
      <w:r w:rsidRPr="005B714C">
        <w:t>api</w:t>
      </w:r>
      <w:proofErr w:type="spellEnd"/>
      <w:r w:rsidRPr="005B714C">
        <w:t xml:space="preserve">/movies). If the response depends on headers (like Accept-Encoding: </w:t>
      </w:r>
      <w:proofErr w:type="spellStart"/>
      <w:r w:rsidRPr="005B714C">
        <w:t>gzip</w:t>
      </w:r>
      <w:proofErr w:type="spellEnd"/>
      <w:r w:rsidRPr="005B714C">
        <w:t> or User-Agent), we must add those headers to the Cache Key configuration to avoid serving uncompressed or desktop formats incorrectly.</w:t>
      </w:r>
    </w:p>
    <w:p w14:paraId="4832B09D" w14:textId="77777777" w:rsidR="005B714C" w:rsidRPr="005B714C" w:rsidRDefault="005B714C" w:rsidP="005B714C">
      <w:r w:rsidRPr="005B714C">
        <w:pict w14:anchorId="15E53D65">
          <v:rect id="_x0000_i2227" style="width:686.55pt;height:.75pt" o:hrpct="0" o:hralign="center" o:hrstd="t" o:hr="t" fillcolor="#a0a0a0" stroked="f"/>
        </w:pict>
      </w:r>
    </w:p>
    <w:p w14:paraId="5BAE4183" w14:textId="77777777" w:rsidR="005B714C" w:rsidRPr="005B714C" w:rsidRDefault="005B714C" w:rsidP="005B714C">
      <w:r w:rsidRPr="005B714C">
        <w:t>14. Database Connection Pool Starvation</w:t>
      </w:r>
    </w:p>
    <w:p w14:paraId="47142D8F" w14:textId="77777777" w:rsidR="005B714C" w:rsidRPr="005B714C" w:rsidRDefault="005B714C" w:rsidP="005B714C">
      <w:r w:rsidRPr="005B714C">
        <w:rPr>
          <w:b/>
          <w:bCs/>
        </w:rPr>
        <w:t>Q136: Why does an application freeze when database connections run out?</w:t>
      </w:r>
    </w:p>
    <w:p w14:paraId="6C24A129" w14:textId="77777777" w:rsidR="005B714C" w:rsidRPr="005B714C" w:rsidRDefault="005B714C" w:rsidP="005B714C">
      <w:pPr>
        <w:numPr>
          <w:ilvl w:val="0"/>
          <w:numId w:val="147"/>
        </w:numPr>
      </w:pPr>
      <w:r w:rsidRPr="005B714C">
        <w:rPr>
          <w:b/>
          <w:bCs/>
        </w:rPr>
        <w:t>The Analogy</w:t>
      </w:r>
      <w:r w:rsidRPr="005B714C">
        <w:t>: A car rental company with 10 cars. If 10 people rent them and park them in their driveways without driving or returning them, the 11th customer stands at the desk indefinitely.</w:t>
      </w:r>
    </w:p>
    <w:p w14:paraId="54479668" w14:textId="77777777" w:rsidR="005B714C" w:rsidRPr="005B714C" w:rsidRDefault="005B714C" w:rsidP="005B714C">
      <w:pPr>
        <w:numPr>
          <w:ilvl w:val="0"/>
          <w:numId w:val="147"/>
        </w:numPr>
      </w:pPr>
      <w:r w:rsidRPr="005B714C">
        <w:rPr>
          <w:b/>
          <w:bCs/>
        </w:rPr>
        <w:t>Technical Explanation</w:t>
      </w:r>
      <w:r w:rsidRPr="005B714C">
        <w:t>: </w:t>
      </w:r>
      <w:r w:rsidRPr="005B714C">
        <w:rPr>
          <w:b/>
          <w:bCs/>
        </w:rPr>
        <w:t>Connection Pool Starvation</w:t>
      </w:r>
      <w:r w:rsidRPr="005B714C">
        <w:t xml:space="preserve"> occurs when the application exhausts its available connections from the pool (e.g., </w:t>
      </w:r>
      <w:proofErr w:type="spellStart"/>
      <w:r w:rsidRPr="005B714C">
        <w:t>HikariCP</w:t>
      </w:r>
      <w:proofErr w:type="spellEnd"/>
      <w:r w:rsidRPr="005B714C">
        <w:t>). Requests thread block waiting for </w:t>
      </w:r>
      <w:proofErr w:type="spellStart"/>
      <w:proofErr w:type="gramStart"/>
      <w:r w:rsidRPr="005B714C">
        <w:t>getConnection</w:t>
      </w:r>
      <w:proofErr w:type="spellEnd"/>
      <w:r w:rsidRPr="005B714C">
        <w:t>(</w:t>
      </w:r>
      <w:proofErr w:type="gramEnd"/>
      <w:r w:rsidRPr="005B714C">
        <w:t>) until a connection is returned. If the wait exceeds </w:t>
      </w:r>
      <w:proofErr w:type="spellStart"/>
      <w:r w:rsidRPr="005B714C">
        <w:t>connectionTimeout</w:t>
      </w:r>
      <w:proofErr w:type="spellEnd"/>
      <w:r w:rsidRPr="005B714C">
        <w:t>, the application throws </w:t>
      </w:r>
      <w:proofErr w:type="spellStart"/>
      <w:r w:rsidRPr="005B714C">
        <w:t>SQLTransientConnectionException</w:t>
      </w:r>
      <w:proofErr w:type="spellEnd"/>
      <w:r w:rsidRPr="005B714C">
        <w:t> and fails.</w:t>
      </w:r>
    </w:p>
    <w:p w14:paraId="5961FF01" w14:textId="77777777" w:rsidR="005B714C" w:rsidRPr="005B714C" w:rsidRDefault="005B714C" w:rsidP="005B714C">
      <w:r w:rsidRPr="005B714C">
        <w:pict w14:anchorId="1671108E">
          <v:rect id="_x0000_i2228" style="width:686.55pt;height:.75pt" o:hrpct="0" o:hralign="center" o:hrstd="t" o:hr="t" fillcolor="#a0a0a0" stroked="f"/>
        </w:pict>
      </w:r>
    </w:p>
    <w:p w14:paraId="1F80A06F" w14:textId="77777777" w:rsidR="005B714C" w:rsidRPr="005B714C" w:rsidRDefault="005B714C" w:rsidP="005B714C">
      <w:r w:rsidRPr="005B714C">
        <w:t xml:space="preserve">15. </w:t>
      </w:r>
      <w:proofErr w:type="spellStart"/>
      <w:r w:rsidRPr="005B714C">
        <w:t>Keycloak</w:t>
      </w:r>
      <w:proofErr w:type="spellEnd"/>
      <w:r w:rsidRPr="005B714C">
        <w:t xml:space="preserve"> User Federation</w:t>
      </w:r>
    </w:p>
    <w:p w14:paraId="24977859" w14:textId="77777777" w:rsidR="005B714C" w:rsidRPr="005B714C" w:rsidRDefault="005B714C" w:rsidP="005B714C">
      <w:r w:rsidRPr="005B714C">
        <w:rPr>
          <w:b/>
          <w:bCs/>
        </w:rPr>
        <w:t xml:space="preserve">Q137: How does </w:t>
      </w:r>
      <w:proofErr w:type="spellStart"/>
      <w:r w:rsidRPr="005B714C">
        <w:rPr>
          <w:b/>
          <w:bCs/>
        </w:rPr>
        <w:t>Keycloak</w:t>
      </w:r>
      <w:proofErr w:type="spellEnd"/>
      <w:r w:rsidRPr="005B714C">
        <w:rPr>
          <w:b/>
          <w:bCs/>
        </w:rPr>
        <w:t xml:space="preserve"> connect to external user databases (like Active Directory)?</w:t>
      </w:r>
    </w:p>
    <w:p w14:paraId="61F0C6BF" w14:textId="77777777" w:rsidR="005B714C" w:rsidRPr="005B714C" w:rsidRDefault="005B714C" w:rsidP="005B714C">
      <w:pPr>
        <w:numPr>
          <w:ilvl w:val="0"/>
          <w:numId w:val="148"/>
        </w:numPr>
      </w:pPr>
      <w:r w:rsidRPr="005B714C">
        <w:rPr>
          <w:b/>
          <w:bCs/>
        </w:rPr>
        <w:lastRenderedPageBreak/>
        <w:t>The Analogy</w:t>
      </w:r>
      <w:r w:rsidRPr="005B714C">
        <w:t xml:space="preserve">: A passport officer checking a foreign database. When a </w:t>
      </w:r>
      <w:proofErr w:type="spellStart"/>
      <w:r w:rsidRPr="005B714C">
        <w:t>traveler</w:t>
      </w:r>
      <w:proofErr w:type="spellEnd"/>
      <w:r w:rsidRPr="005B714C">
        <w:t xml:space="preserve"> presents a passport from another country, the officer calls that country's database to verify if the passport is valid before letting them in.</w:t>
      </w:r>
    </w:p>
    <w:p w14:paraId="6D05741C" w14:textId="77777777" w:rsidR="005B714C" w:rsidRPr="005B714C" w:rsidRDefault="005B714C" w:rsidP="005B714C">
      <w:pPr>
        <w:numPr>
          <w:ilvl w:val="0"/>
          <w:numId w:val="148"/>
        </w:numPr>
      </w:pPr>
      <w:r w:rsidRPr="005B714C">
        <w:rPr>
          <w:b/>
          <w:bCs/>
        </w:rPr>
        <w:t>Technical Explanation</w:t>
      </w:r>
      <w:r w:rsidRPr="005B714C">
        <w:t>: </w:t>
      </w:r>
      <w:r w:rsidRPr="005B714C">
        <w:rPr>
          <w:b/>
          <w:bCs/>
        </w:rPr>
        <w:t>User Federation</w:t>
      </w:r>
      <w:r w:rsidRPr="005B714C">
        <w:t xml:space="preserve"> allows </w:t>
      </w:r>
      <w:proofErr w:type="spellStart"/>
      <w:r w:rsidRPr="005B714C">
        <w:t>Keycloak</w:t>
      </w:r>
      <w:proofErr w:type="spellEnd"/>
      <w:r w:rsidRPr="005B714C">
        <w:t xml:space="preserve"> to sync and authenticate users against external databases (LDAP, Active Directory) at runtime. </w:t>
      </w:r>
      <w:proofErr w:type="spellStart"/>
      <w:r w:rsidRPr="005B714C">
        <w:t>Keycloak</w:t>
      </w:r>
      <w:proofErr w:type="spellEnd"/>
      <w:r w:rsidRPr="005B714C">
        <w:t xml:space="preserve"> implements federation interfaces; when a login request comes in, it queries the federated database using LDAP/Active Directory protocols to validate credentials.</w:t>
      </w:r>
    </w:p>
    <w:p w14:paraId="05445781" w14:textId="77777777" w:rsidR="005B714C" w:rsidRPr="005B714C" w:rsidRDefault="005B714C" w:rsidP="005B714C">
      <w:r w:rsidRPr="005B714C">
        <w:pict w14:anchorId="0A94C84B">
          <v:rect id="_x0000_i2229" style="width:686.55pt;height:.75pt" o:hrpct="0" o:hralign="center" o:hrstd="t" o:hr="t" fillcolor="#a0a0a0" stroked="f"/>
        </w:pict>
      </w:r>
    </w:p>
    <w:p w14:paraId="29DD90C2" w14:textId="77777777" w:rsidR="005B714C" w:rsidRPr="005B714C" w:rsidRDefault="005B714C" w:rsidP="005B714C">
      <w:r w:rsidRPr="005B714C">
        <w:t xml:space="preserve">16. Temporal Activity </w:t>
      </w:r>
      <w:proofErr w:type="spellStart"/>
      <w:r w:rsidRPr="005B714C">
        <w:t>Heartbeating</w:t>
      </w:r>
      <w:proofErr w:type="spellEnd"/>
    </w:p>
    <w:p w14:paraId="3407325A" w14:textId="77777777" w:rsidR="005B714C" w:rsidRPr="005B714C" w:rsidRDefault="005B714C" w:rsidP="005B714C">
      <w:r w:rsidRPr="005B714C">
        <w:rPr>
          <w:b/>
          <w:bCs/>
        </w:rPr>
        <w:t>Q138: How does Temporal know if a long-running activity (like a 30-minute video encoding task) has crashed mid-way?</w:t>
      </w:r>
    </w:p>
    <w:p w14:paraId="1323724D" w14:textId="77777777" w:rsidR="005B714C" w:rsidRPr="005B714C" w:rsidRDefault="005B714C" w:rsidP="005B714C">
      <w:pPr>
        <w:numPr>
          <w:ilvl w:val="0"/>
          <w:numId w:val="149"/>
        </w:numPr>
      </w:pPr>
      <w:r w:rsidRPr="005B714C">
        <w:rPr>
          <w:b/>
          <w:bCs/>
        </w:rPr>
        <w:t>The Analogy</w:t>
      </w:r>
      <w:r w:rsidRPr="005B714C">
        <w:t>: A deep-sea diver sending bubbles to the surface every minute. If the bubbles stop coming, the boat crew knows the diver is in trouble and triggers a rescue mission.</w:t>
      </w:r>
    </w:p>
    <w:p w14:paraId="51E4B203" w14:textId="77777777" w:rsidR="005B714C" w:rsidRPr="005B714C" w:rsidRDefault="005B714C" w:rsidP="005B714C">
      <w:pPr>
        <w:numPr>
          <w:ilvl w:val="0"/>
          <w:numId w:val="149"/>
        </w:numPr>
      </w:pPr>
      <w:r w:rsidRPr="005B714C">
        <w:rPr>
          <w:b/>
          <w:bCs/>
        </w:rPr>
        <w:t>Technical Explanation</w:t>
      </w:r>
      <w:r w:rsidRPr="005B714C">
        <w:t>: In Temporal, activities that take a long time use </w:t>
      </w:r>
      <w:proofErr w:type="spellStart"/>
      <w:r w:rsidRPr="005B714C">
        <w:rPr>
          <w:b/>
          <w:bCs/>
        </w:rPr>
        <w:t>Heartbeating</w:t>
      </w:r>
      <w:proofErr w:type="spellEnd"/>
      <w:r w:rsidRPr="005B714C">
        <w:t>. The activity code calls </w:t>
      </w:r>
      <w:proofErr w:type="spellStart"/>
      <w:proofErr w:type="gramStart"/>
      <w:r w:rsidRPr="005B714C">
        <w:t>activity.RecordHeartbeat</w:t>
      </w:r>
      <w:proofErr w:type="spellEnd"/>
      <w:proofErr w:type="gramEnd"/>
      <w:r w:rsidRPr="005B714C">
        <w:t>() periodically. If the activity container crashes, the Temporal server notices the missing heartbeat within the </w:t>
      </w:r>
      <w:proofErr w:type="spellStart"/>
      <w:r w:rsidRPr="005B714C">
        <w:t>HeartbeatTimeout</w:t>
      </w:r>
      <w:proofErr w:type="spellEnd"/>
      <w:r w:rsidRPr="005B714C">
        <w:t> and schedules a retry on another worker.</w:t>
      </w:r>
    </w:p>
    <w:p w14:paraId="4D8E0637" w14:textId="77777777" w:rsidR="005B714C" w:rsidRPr="005B714C" w:rsidRDefault="005B714C" w:rsidP="005B714C">
      <w:r w:rsidRPr="005B714C">
        <w:pict w14:anchorId="08D49B46">
          <v:rect id="_x0000_i2230" style="width:686.55pt;height:.75pt" o:hrpct="0" o:hralign="center" o:hrstd="t" o:hr="t" fillcolor="#a0a0a0" stroked="f"/>
        </w:pict>
      </w:r>
    </w:p>
    <w:p w14:paraId="5C913FC0" w14:textId="77777777" w:rsidR="005B714C" w:rsidRPr="005B714C" w:rsidRDefault="005B714C" w:rsidP="005B714C">
      <w:r w:rsidRPr="005B714C">
        <w:t>17. Optimistic Lock Version Check</w:t>
      </w:r>
    </w:p>
    <w:p w14:paraId="4B478570" w14:textId="77777777" w:rsidR="005B714C" w:rsidRPr="005B714C" w:rsidRDefault="005B714C" w:rsidP="005B714C">
      <w:r w:rsidRPr="005B714C">
        <w:rPr>
          <w:b/>
          <w:bCs/>
        </w:rPr>
        <w:t>Q139: How does Optimistic Locking detect conflicts in a Java application?</w:t>
      </w:r>
    </w:p>
    <w:p w14:paraId="11D6E79E" w14:textId="77777777" w:rsidR="005B714C" w:rsidRPr="005B714C" w:rsidRDefault="005B714C" w:rsidP="005B714C">
      <w:pPr>
        <w:numPr>
          <w:ilvl w:val="0"/>
          <w:numId w:val="150"/>
        </w:numPr>
      </w:pPr>
      <w:r w:rsidRPr="005B714C">
        <w:rPr>
          <w:b/>
          <w:bCs/>
        </w:rPr>
        <w:t>The Analogy</w:t>
      </w:r>
      <w:r w:rsidRPr="005B714C">
        <w:t>: Buying a concert ticket. The ticket seller writes the "Current Version: 2" on your receipt. When you pay, the ticket agent checks if the seat version in the system is still 2. If someone else bought it in the meantime, the version is 3, and your purchase is rejected.</w:t>
      </w:r>
    </w:p>
    <w:p w14:paraId="7C804846" w14:textId="77777777" w:rsidR="005B714C" w:rsidRPr="005B714C" w:rsidRDefault="005B714C" w:rsidP="005B714C">
      <w:pPr>
        <w:numPr>
          <w:ilvl w:val="0"/>
          <w:numId w:val="150"/>
        </w:numPr>
      </w:pPr>
      <w:r w:rsidRPr="005B714C">
        <w:rPr>
          <w:b/>
          <w:bCs/>
        </w:rPr>
        <w:t>Technical Explanation</w:t>
      </w:r>
      <w:r w:rsidRPr="005B714C">
        <w:t xml:space="preserve">: We use JPA's @Version annotation on database entities. When updating a record, Hibernate executes: UPDATE booking SET status = 'PAID', version = version + 1 WHERE id </w:t>
      </w:r>
      <w:proofErr w:type="gramStart"/>
      <w:r w:rsidRPr="005B714C">
        <w:t>= :id</w:t>
      </w:r>
      <w:proofErr w:type="gramEnd"/>
      <w:r w:rsidRPr="005B714C">
        <w:t xml:space="preserve"> AND version </w:t>
      </w:r>
      <w:proofErr w:type="gramStart"/>
      <w:r w:rsidRPr="005B714C">
        <w:t>= :</w:t>
      </w:r>
      <w:proofErr w:type="spellStart"/>
      <w:r w:rsidRPr="005B714C">
        <w:t>current</w:t>
      </w:r>
      <w:proofErr w:type="gramEnd"/>
      <w:r w:rsidRPr="005B714C">
        <w:t>_version</w:t>
      </w:r>
      <w:proofErr w:type="spellEnd"/>
      <w:r w:rsidRPr="005B714C">
        <w:t>. If the row was modified by another thread, the row count returned is 0, throwing an </w:t>
      </w:r>
      <w:proofErr w:type="spellStart"/>
      <w:r w:rsidRPr="005B714C">
        <w:t>OptimisticLockException</w:t>
      </w:r>
      <w:proofErr w:type="spellEnd"/>
      <w:r w:rsidRPr="005B714C">
        <w:t>.</w:t>
      </w:r>
    </w:p>
    <w:p w14:paraId="6061A841" w14:textId="77777777" w:rsidR="005B714C" w:rsidRPr="005B714C" w:rsidRDefault="005B714C" w:rsidP="005B714C">
      <w:r w:rsidRPr="005B714C">
        <w:pict w14:anchorId="5F557E7B">
          <v:rect id="_x0000_i2231" style="width:686.55pt;height:.75pt" o:hrpct="0" o:hralign="center" o:hrstd="t" o:hr="t" fillcolor="#a0a0a0" stroked="f"/>
        </w:pict>
      </w:r>
    </w:p>
    <w:p w14:paraId="1D80A526" w14:textId="77777777" w:rsidR="005B714C" w:rsidRPr="005B714C" w:rsidRDefault="005B714C" w:rsidP="005B714C">
      <w:r w:rsidRPr="005B714C">
        <w:t>18. Kafka Consumer Group Rebalancing</w:t>
      </w:r>
    </w:p>
    <w:p w14:paraId="6B4C6CFB" w14:textId="77777777" w:rsidR="005B714C" w:rsidRPr="005B714C" w:rsidRDefault="005B714C" w:rsidP="005B714C">
      <w:r w:rsidRPr="005B714C">
        <w:rPr>
          <w:b/>
          <w:bCs/>
        </w:rPr>
        <w:lastRenderedPageBreak/>
        <w:t>Q140: What happens when you add or remove consumer instances in a Kafka consumer group?</w:t>
      </w:r>
    </w:p>
    <w:p w14:paraId="6DFDD2A4" w14:textId="77777777" w:rsidR="005B714C" w:rsidRPr="005B714C" w:rsidRDefault="005B714C" w:rsidP="005B714C">
      <w:pPr>
        <w:numPr>
          <w:ilvl w:val="0"/>
          <w:numId w:val="151"/>
        </w:numPr>
      </w:pPr>
      <w:r w:rsidRPr="005B714C">
        <w:rPr>
          <w:b/>
          <w:bCs/>
        </w:rPr>
        <w:t>The Analogy</w:t>
      </w:r>
      <w:r w:rsidRPr="005B714C">
        <w:t xml:space="preserve">: Sharing work at a post office sorting desk. If 3 workers are sorting mail from 6 bins, each </w:t>
      </w:r>
      <w:proofErr w:type="gramStart"/>
      <w:r w:rsidRPr="005B714C">
        <w:t>handles</w:t>
      </w:r>
      <w:proofErr w:type="gramEnd"/>
      <w:r w:rsidRPr="005B714C">
        <w:t xml:space="preserve"> 2 bins. If a 4th worker arrives, the supervisor pauses work, reassigns the bins, and resumes work so everyone has an equal load.</w:t>
      </w:r>
    </w:p>
    <w:p w14:paraId="3D86C85A" w14:textId="77777777" w:rsidR="005B714C" w:rsidRPr="005B714C" w:rsidRDefault="005B714C" w:rsidP="005B714C">
      <w:pPr>
        <w:numPr>
          <w:ilvl w:val="0"/>
          <w:numId w:val="151"/>
        </w:numPr>
      </w:pPr>
      <w:r w:rsidRPr="005B714C">
        <w:rPr>
          <w:b/>
          <w:bCs/>
        </w:rPr>
        <w:t>Technical Explanation</w:t>
      </w:r>
      <w:r w:rsidRPr="005B714C">
        <w:t>: A </w:t>
      </w:r>
      <w:r w:rsidRPr="005B714C">
        <w:rPr>
          <w:b/>
          <w:bCs/>
        </w:rPr>
        <w:t>Rebalance</w:t>
      </w:r>
      <w:r w:rsidRPr="005B714C">
        <w:t xml:space="preserve"> is triggered when a member joins or leaves a Kafka consumer group. The group coordinator </w:t>
      </w:r>
      <w:proofErr w:type="spellStart"/>
      <w:r w:rsidRPr="005B714C">
        <w:t>coordinator</w:t>
      </w:r>
      <w:proofErr w:type="spellEnd"/>
      <w:r w:rsidRPr="005B714C">
        <w:t xml:space="preserve"> pauses message consumption, redistributes the partition assignments among the active consumer members, and resumes consumption. This causes temporary latency spikes ("stop-the-world" effect).</w:t>
      </w:r>
    </w:p>
    <w:p w14:paraId="76C0F863" w14:textId="77777777" w:rsidR="005B714C" w:rsidRPr="005B714C" w:rsidRDefault="005B714C" w:rsidP="005B714C">
      <w:r w:rsidRPr="005B714C">
        <w:pict w14:anchorId="6DE21B68">
          <v:rect id="_x0000_i2232" style="width:686.55pt;height:.75pt" o:hrpct="0" o:hralign="center" o:hrstd="t" o:hr="t" fillcolor="#a0a0a0" stroked="f"/>
        </w:pict>
      </w:r>
    </w:p>
    <w:p w14:paraId="6405EA0B" w14:textId="77777777" w:rsidR="005B714C" w:rsidRPr="005B714C" w:rsidRDefault="005B714C" w:rsidP="005B714C">
      <w:r w:rsidRPr="005B714C">
        <w:t>19. CORS Preflight Options Request</w:t>
      </w:r>
    </w:p>
    <w:p w14:paraId="51F0A068" w14:textId="77777777" w:rsidR="005B714C" w:rsidRPr="005B714C" w:rsidRDefault="005B714C" w:rsidP="005B714C">
      <w:r w:rsidRPr="005B714C">
        <w:rPr>
          <w:b/>
          <w:bCs/>
        </w:rPr>
        <w:t>Q141: What is a CORS "Preflight" request?</w:t>
      </w:r>
    </w:p>
    <w:p w14:paraId="17468BA7" w14:textId="77777777" w:rsidR="005B714C" w:rsidRPr="005B714C" w:rsidRDefault="005B714C" w:rsidP="005B714C">
      <w:pPr>
        <w:numPr>
          <w:ilvl w:val="0"/>
          <w:numId w:val="152"/>
        </w:numPr>
      </w:pPr>
      <w:r w:rsidRPr="005B714C">
        <w:rPr>
          <w:b/>
          <w:bCs/>
        </w:rPr>
        <w:t>The Analogy</w:t>
      </w:r>
      <w:r w:rsidRPr="005B714C">
        <w:t>: A delivery truck driver walking to the warehouse gate before driving the truck inside. The driver asks the gatekeeper: </w:t>
      </w:r>
      <w:r w:rsidRPr="005B714C">
        <w:rPr>
          <w:i/>
          <w:iCs/>
        </w:rPr>
        <w:t>"Can I deliver a truckload of boxes here?"</w:t>
      </w:r>
      <w:r w:rsidRPr="005B714C">
        <w:t> If the gatekeeper says yes, the driver returns, gets the truck, and drives it in.</w:t>
      </w:r>
    </w:p>
    <w:p w14:paraId="08683F4B" w14:textId="77777777" w:rsidR="005B714C" w:rsidRPr="005B714C" w:rsidRDefault="005B714C" w:rsidP="005B714C">
      <w:pPr>
        <w:numPr>
          <w:ilvl w:val="0"/>
          <w:numId w:val="152"/>
        </w:numPr>
      </w:pPr>
      <w:r w:rsidRPr="005B714C">
        <w:rPr>
          <w:b/>
          <w:bCs/>
        </w:rPr>
        <w:t>Technical Explanation</w:t>
      </w:r>
      <w:r w:rsidRPr="005B714C">
        <w:t>: Browsers send an HTTP </w:t>
      </w:r>
      <w:r w:rsidRPr="005B714C">
        <w:rPr>
          <w:b/>
          <w:bCs/>
        </w:rPr>
        <w:t>OPTIONS</w:t>
      </w:r>
      <w:r w:rsidRPr="005B714C">
        <w:t> request (Preflight) before executing cross-origin requests that use complex methods (PUT, DELETE) or custom headers. The server responds with Access-Control-Allow-Methods and Access-Control-Allow-Origin. If allowed, the browser executes the actual request.</w:t>
      </w:r>
    </w:p>
    <w:p w14:paraId="2250C783" w14:textId="77777777" w:rsidR="005B714C" w:rsidRPr="005B714C" w:rsidRDefault="005B714C" w:rsidP="005B714C">
      <w:r w:rsidRPr="005B714C">
        <w:pict w14:anchorId="1642661C">
          <v:rect id="_x0000_i2233" style="width:686.55pt;height:.75pt" o:hrpct="0" o:hralign="center" o:hrstd="t" o:hr="t" fillcolor="#a0a0a0" stroked="f"/>
        </w:pict>
      </w:r>
    </w:p>
    <w:p w14:paraId="1002A6F6" w14:textId="77777777" w:rsidR="005B714C" w:rsidRPr="005B714C" w:rsidRDefault="005B714C" w:rsidP="005B714C">
      <w:r w:rsidRPr="005B714C">
        <w:t>20. Executor Service Backpressure (Caller-Runs Policy)</w:t>
      </w:r>
    </w:p>
    <w:p w14:paraId="50CBF1F3" w14:textId="77777777" w:rsidR="005B714C" w:rsidRPr="005B714C" w:rsidRDefault="005B714C" w:rsidP="005B714C">
      <w:r w:rsidRPr="005B714C">
        <w:rPr>
          <w:b/>
          <w:bCs/>
        </w:rPr>
        <w:t>Q142: How does a Java executor service slow down incoming requests when its worker queue is full?</w:t>
      </w:r>
    </w:p>
    <w:p w14:paraId="3B0DD52A" w14:textId="77777777" w:rsidR="005B714C" w:rsidRPr="005B714C" w:rsidRDefault="005B714C" w:rsidP="005B714C">
      <w:pPr>
        <w:numPr>
          <w:ilvl w:val="0"/>
          <w:numId w:val="153"/>
        </w:numPr>
      </w:pPr>
      <w:r w:rsidRPr="005B714C">
        <w:rPr>
          <w:b/>
          <w:bCs/>
        </w:rPr>
        <w:t>The Analogy</w:t>
      </w:r>
      <w:r w:rsidRPr="005B714C">
        <w:t>: A restaurant kitchen where the order ticket rail is full. The chef stops taking orders from the waitstaff and walks out to wash dishes. Because the chef is busy washing, no new orders can be entered into the system.</w:t>
      </w:r>
    </w:p>
    <w:p w14:paraId="1CB77697" w14:textId="77777777" w:rsidR="005B714C" w:rsidRPr="005B714C" w:rsidRDefault="005B714C" w:rsidP="005B714C">
      <w:pPr>
        <w:numPr>
          <w:ilvl w:val="0"/>
          <w:numId w:val="153"/>
        </w:numPr>
      </w:pPr>
      <w:r w:rsidRPr="005B714C">
        <w:rPr>
          <w:b/>
          <w:bCs/>
        </w:rPr>
        <w:t>Technical Explanation</w:t>
      </w:r>
      <w:r w:rsidRPr="005B714C">
        <w:t xml:space="preserve">: When a thread pool executor's task queue is full, the default </w:t>
      </w:r>
      <w:proofErr w:type="spellStart"/>
      <w:r w:rsidRPr="005B714C">
        <w:t>behavior</w:t>
      </w:r>
      <w:proofErr w:type="spellEnd"/>
      <w:r w:rsidRPr="005B714C">
        <w:t xml:space="preserve"> throws a rejection exception. By configuring the </w:t>
      </w:r>
      <w:proofErr w:type="spellStart"/>
      <w:r w:rsidRPr="005B714C">
        <w:t>CallerRunsPolicy</w:t>
      </w:r>
      <w:proofErr w:type="spellEnd"/>
      <w:r w:rsidRPr="005B714C">
        <w:t> handler, the thread that submitted the task (the caller, like the HTTP controller thread) executes the task itself. This blocks the caller thread, preventing it from accepting new socket requests, applying backpressure.</w:t>
      </w:r>
    </w:p>
    <w:p w14:paraId="1645EE65" w14:textId="79ED5B61" w:rsidR="005B714C" w:rsidRDefault="005B714C">
      <w:r>
        <w:lastRenderedPageBreak/>
        <w:t xml:space="preserve">============================================================ </w:t>
      </w:r>
    </w:p>
    <w:p w14:paraId="0ECD181C" w14:textId="77777777" w:rsidR="005B714C" w:rsidRPr="005B714C" w:rsidRDefault="005B714C" w:rsidP="005B714C">
      <w:r w:rsidRPr="005B714C">
        <w:t>Here are 20 more advanced system design questions, each explained first in </w:t>
      </w:r>
      <w:r w:rsidRPr="005B714C">
        <w:rPr>
          <w:b/>
          <w:bCs/>
        </w:rPr>
        <w:t>simple words (with an analogy)</w:t>
      </w:r>
      <w:r w:rsidRPr="005B714C">
        <w:t> and then backed by a </w:t>
      </w:r>
      <w:r w:rsidRPr="005B714C">
        <w:rPr>
          <w:b/>
          <w:bCs/>
        </w:rPr>
        <w:t>clear technical explanation</w:t>
      </w:r>
      <w:r w:rsidRPr="005B714C">
        <w:t>:</w:t>
      </w:r>
    </w:p>
    <w:p w14:paraId="6D22B1BA" w14:textId="77777777" w:rsidR="005B714C" w:rsidRPr="005B714C" w:rsidRDefault="005B714C" w:rsidP="005B714C">
      <w:r w:rsidRPr="005B714C">
        <w:pict w14:anchorId="3D8A6DE8">
          <v:rect id="_x0000_i2374" style="width:686.55pt;height:.75pt" o:hrpct="0" o:hralign="center" o:hrstd="t" o:hr="t" fillcolor="#a0a0a0" stroked="f"/>
        </w:pict>
      </w:r>
    </w:p>
    <w:p w14:paraId="67091851" w14:textId="77777777" w:rsidR="005B714C" w:rsidRPr="005B714C" w:rsidRDefault="005B714C" w:rsidP="005B714C">
      <w:r w:rsidRPr="005B714C">
        <w:t>1. CQRS Read Projections</w:t>
      </w:r>
    </w:p>
    <w:p w14:paraId="62F6BD0E" w14:textId="77777777" w:rsidR="005B714C" w:rsidRPr="005B714C" w:rsidRDefault="005B714C" w:rsidP="005B714C">
      <w:r w:rsidRPr="005B714C">
        <w:rPr>
          <w:b/>
          <w:bCs/>
        </w:rPr>
        <w:t>Q143: How does the system update the read-model database when a write event occurs in Event Sourcing?</w:t>
      </w:r>
    </w:p>
    <w:p w14:paraId="2EBFB5ED" w14:textId="77777777" w:rsidR="005B714C" w:rsidRPr="005B714C" w:rsidRDefault="005B714C" w:rsidP="005B714C">
      <w:pPr>
        <w:numPr>
          <w:ilvl w:val="0"/>
          <w:numId w:val="154"/>
        </w:numPr>
      </w:pPr>
      <w:r w:rsidRPr="005B714C">
        <w:rPr>
          <w:b/>
          <w:bCs/>
        </w:rPr>
        <w:t>The Analogy</w:t>
      </w:r>
      <w:r w:rsidRPr="005B714C">
        <w:t>: A live sports reporter watching a game. Every time a player scores (Write Event), the reporter writes the update down and prints a fresh scoreboard (Read Projection) for the audience to view, without changing the game itself.</w:t>
      </w:r>
    </w:p>
    <w:p w14:paraId="0BB317E6" w14:textId="77777777" w:rsidR="005B714C" w:rsidRPr="005B714C" w:rsidRDefault="005B714C" w:rsidP="005B714C">
      <w:pPr>
        <w:numPr>
          <w:ilvl w:val="0"/>
          <w:numId w:val="154"/>
        </w:numPr>
      </w:pPr>
      <w:r w:rsidRPr="005B714C">
        <w:rPr>
          <w:b/>
          <w:bCs/>
        </w:rPr>
        <w:t>Technical Explanation</w:t>
      </w:r>
      <w:r w:rsidRPr="005B714C">
        <w:t>: A </w:t>
      </w:r>
      <w:r w:rsidRPr="005B714C">
        <w:rPr>
          <w:b/>
          <w:bCs/>
        </w:rPr>
        <w:t>Read Projection</w:t>
      </w:r>
      <w:r w:rsidRPr="005B714C">
        <w:t> is a denormalized view of database state optimized for queries. In CQRS, when the command side commits an event to the Event Store, an asynchronous event handler (like Axon's @EventHandler projection class) listens to the event stream, executes a SQL update/insert against the read-optimized PostgreSQL tables, and refreshes the view.</w:t>
      </w:r>
    </w:p>
    <w:p w14:paraId="70A87B03" w14:textId="77777777" w:rsidR="005B714C" w:rsidRPr="005B714C" w:rsidRDefault="005B714C" w:rsidP="005B714C">
      <w:r w:rsidRPr="005B714C">
        <w:pict w14:anchorId="02A7230B">
          <v:rect id="_x0000_i2375" style="width:686.55pt;height:.75pt" o:hrpct="0" o:hralign="center" o:hrstd="t" o:hr="t" fillcolor="#a0a0a0" stroked="f"/>
        </w:pict>
      </w:r>
    </w:p>
    <w:p w14:paraId="0A842598" w14:textId="77777777" w:rsidR="005B714C" w:rsidRPr="005B714C" w:rsidRDefault="005B714C" w:rsidP="005B714C">
      <w:r w:rsidRPr="005B714C">
        <w:t>2. Database Read Skew (Isolation Anomalies)</w:t>
      </w:r>
    </w:p>
    <w:p w14:paraId="0AA2E34E" w14:textId="77777777" w:rsidR="005B714C" w:rsidRPr="005B714C" w:rsidRDefault="005B714C" w:rsidP="005B714C">
      <w:r w:rsidRPr="005B714C">
        <w:rPr>
          <w:b/>
          <w:bCs/>
        </w:rPr>
        <w:t>Q144: What is Read Skew, and how does it happen?</w:t>
      </w:r>
    </w:p>
    <w:p w14:paraId="25F6EBD3" w14:textId="77777777" w:rsidR="005B714C" w:rsidRPr="005B714C" w:rsidRDefault="005B714C" w:rsidP="005B714C">
      <w:pPr>
        <w:numPr>
          <w:ilvl w:val="0"/>
          <w:numId w:val="155"/>
        </w:numPr>
      </w:pPr>
      <w:r w:rsidRPr="005B714C">
        <w:rPr>
          <w:b/>
          <w:bCs/>
        </w:rPr>
        <w:t>The Analogy</w:t>
      </w:r>
      <w:r w:rsidRPr="005B714C">
        <w:t>: Reading a bank statement. You look at your checking account balance ($100). While you look, a transfer of $50 goes to savings. If you read the savings balance after the transfer, you see ($150). The statement shows you have $250 total, which is false; you only had $200.</w:t>
      </w:r>
    </w:p>
    <w:p w14:paraId="0CC1B1E1" w14:textId="77777777" w:rsidR="005B714C" w:rsidRPr="005B714C" w:rsidRDefault="005B714C" w:rsidP="005B714C">
      <w:pPr>
        <w:numPr>
          <w:ilvl w:val="0"/>
          <w:numId w:val="155"/>
        </w:numPr>
      </w:pPr>
      <w:r w:rsidRPr="005B714C">
        <w:rPr>
          <w:b/>
          <w:bCs/>
        </w:rPr>
        <w:t>Technical Explanation</w:t>
      </w:r>
      <w:r w:rsidRPr="005B714C">
        <w:t>: </w:t>
      </w:r>
      <w:r w:rsidRPr="005B714C">
        <w:rPr>
          <w:b/>
          <w:bCs/>
        </w:rPr>
        <w:t>Read Skew</w:t>
      </w:r>
      <w:r w:rsidRPr="005B714C">
        <w:t> is an isolation anomaly where a transaction reads a row, another transaction updates and commits those rows, and the first transaction reads the rows again, seeing different values (non-repeatable reads). It is prevented by running the transaction under </w:t>
      </w:r>
      <w:r w:rsidRPr="005B714C">
        <w:rPr>
          <w:b/>
          <w:bCs/>
        </w:rPr>
        <w:t>Repeatable Read</w:t>
      </w:r>
      <w:r w:rsidRPr="005B714C">
        <w:t> or </w:t>
      </w:r>
      <w:r w:rsidRPr="005B714C">
        <w:rPr>
          <w:b/>
          <w:bCs/>
        </w:rPr>
        <w:t>Serializable</w:t>
      </w:r>
      <w:r w:rsidRPr="005B714C">
        <w:t> isolation levels, where the database takes a snapshot at the start of the transaction.</w:t>
      </w:r>
    </w:p>
    <w:p w14:paraId="7DD1CF5D" w14:textId="77777777" w:rsidR="005B714C" w:rsidRPr="005B714C" w:rsidRDefault="005B714C" w:rsidP="005B714C">
      <w:r w:rsidRPr="005B714C">
        <w:pict w14:anchorId="60F81497">
          <v:rect id="_x0000_i2376" style="width:686.55pt;height:.75pt" o:hrpct="0" o:hralign="center" o:hrstd="t" o:hr="t" fillcolor="#a0a0a0" stroked="f"/>
        </w:pict>
      </w:r>
    </w:p>
    <w:p w14:paraId="750D1FB0" w14:textId="77777777" w:rsidR="005B714C" w:rsidRPr="005B714C" w:rsidRDefault="005B714C" w:rsidP="005B714C">
      <w:r w:rsidRPr="005B714C">
        <w:t>3. Automated Canary Analysis (ACA)</w:t>
      </w:r>
    </w:p>
    <w:p w14:paraId="13859B5A" w14:textId="77777777" w:rsidR="005B714C" w:rsidRPr="005B714C" w:rsidRDefault="005B714C" w:rsidP="005B714C">
      <w:r w:rsidRPr="005B714C">
        <w:rPr>
          <w:b/>
          <w:bCs/>
        </w:rPr>
        <w:t>Q145: How do servers automatically decide to roll back a new update?</w:t>
      </w:r>
    </w:p>
    <w:p w14:paraId="07A57B47" w14:textId="77777777" w:rsidR="005B714C" w:rsidRPr="005B714C" w:rsidRDefault="005B714C" w:rsidP="005B714C">
      <w:pPr>
        <w:numPr>
          <w:ilvl w:val="0"/>
          <w:numId w:val="156"/>
        </w:numPr>
      </w:pPr>
      <w:r w:rsidRPr="005B714C">
        <w:rPr>
          <w:b/>
          <w:bCs/>
        </w:rPr>
        <w:lastRenderedPageBreak/>
        <w:t>The Analogy</w:t>
      </w:r>
      <w:r w:rsidRPr="005B714C">
        <w:t>: A lab test. You feed a new medicine to 10 mice. A computer monitors their heart rates. If the heart rates spike compared to healthy mice, the computer sounds an alarm and stops the test automatically.</w:t>
      </w:r>
    </w:p>
    <w:p w14:paraId="72771361" w14:textId="77777777" w:rsidR="005B714C" w:rsidRPr="005B714C" w:rsidRDefault="005B714C" w:rsidP="005B714C">
      <w:pPr>
        <w:numPr>
          <w:ilvl w:val="0"/>
          <w:numId w:val="156"/>
        </w:numPr>
      </w:pPr>
      <w:r w:rsidRPr="005B714C">
        <w:rPr>
          <w:b/>
          <w:bCs/>
        </w:rPr>
        <w:t>Technical Explanation</w:t>
      </w:r>
      <w:r w:rsidRPr="005B714C">
        <w:t>: </w:t>
      </w:r>
      <w:r w:rsidRPr="005B714C">
        <w:rPr>
          <w:b/>
          <w:bCs/>
        </w:rPr>
        <w:t>Automated Canary Analysis (ACA)</w:t>
      </w:r>
      <w:r w:rsidRPr="005B714C">
        <w:t xml:space="preserve"> compares metrics (CPU, HTTP 5xx error rates, response latencies) between a canary server instance running new code and a control baseline instance. Tools like Kayenta </w:t>
      </w:r>
      <w:proofErr w:type="spellStart"/>
      <w:r w:rsidRPr="005B714C">
        <w:t>analyze</w:t>
      </w:r>
      <w:proofErr w:type="spellEnd"/>
      <w:r w:rsidRPr="005B714C">
        <w:t xml:space="preserve"> this data statistically (e.g., using Mann-Whitney U tests); if the canary's performance degrades significantly, it automatically triggers an immediate traffic rollback.</w:t>
      </w:r>
    </w:p>
    <w:p w14:paraId="5D2F601B" w14:textId="77777777" w:rsidR="005B714C" w:rsidRPr="005B714C" w:rsidRDefault="005B714C" w:rsidP="005B714C">
      <w:r w:rsidRPr="005B714C">
        <w:pict w14:anchorId="283ADC85">
          <v:rect id="_x0000_i2377" style="width:686.55pt;height:.75pt" o:hrpct="0" o:hralign="center" o:hrstd="t" o:hr="t" fillcolor="#a0a0a0" stroked="f"/>
        </w:pict>
      </w:r>
    </w:p>
    <w:p w14:paraId="7D86CCFD" w14:textId="77777777" w:rsidR="005B714C" w:rsidRPr="005B714C" w:rsidRDefault="005B714C" w:rsidP="005B714C">
      <w:r w:rsidRPr="005B714C">
        <w:t>4. Dynamic Content Acceleration (DSA) on CDNs</w:t>
      </w:r>
    </w:p>
    <w:p w14:paraId="3772F64E" w14:textId="77777777" w:rsidR="005B714C" w:rsidRPr="005B714C" w:rsidRDefault="005B714C" w:rsidP="005B714C">
      <w:r w:rsidRPr="005B714C">
        <w:rPr>
          <w:b/>
          <w:bCs/>
        </w:rPr>
        <w:t>Q146: If checkout API calls cannot be cached, how does a CDN speed them up?</w:t>
      </w:r>
    </w:p>
    <w:p w14:paraId="505FD37E" w14:textId="77777777" w:rsidR="005B714C" w:rsidRPr="005B714C" w:rsidRDefault="005B714C" w:rsidP="005B714C">
      <w:pPr>
        <w:numPr>
          <w:ilvl w:val="0"/>
          <w:numId w:val="157"/>
        </w:numPr>
      </w:pPr>
      <w:r w:rsidRPr="005B714C">
        <w:rPr>
          <w:b/>
          <w:bCs/>
        </w:rPr>
        <w:t>The Analogy</w:t>
      </w:r>
      <w:r w:rsidRPr="005B714C">
        <w:t>: An express postal route. Instead of a mail truck stopping at traffic lights and intersections, a dispatcher clears a dedicated lane and coordinates green lights ahead of time so the truck flies through without stopping.</w:t>
      </w:r>
    </w:p>
    <w:p w14:paraId="07417BB8" w14:textId="77777777" w:rsidR="005B714C" w:rsidRPr="005B714C" w:rsidRDefault="005B714C" w:rsidP="005B714C">
      <w:pPr>
        <w:numPr>
          <w:ilvl w:val="0"/>
          <w:numId w:val="157"/>
        </w:numPr>
      </w:pPr>
      <w:r w:rsidRPr="005B714C">
        <w:rPr>
          <w:b/>
          <w:bCs/>
        </w:rPr>
        <w:t>Technical Explanation</w:t>
      </w:r>
      <w:r w:rsidRPr="005B714C">
        <w:t>: </w:t>
      </w:r>
      <w:r w:rsidRPr="005B714C">
        <w:rPr>
          <w:b/>
          <w:bCs/>
        </w:rPr>
        <w:t>Dynamic Content Acceleration (DSA)</w:t>
      </w:r>
      <w:r w:rsidRPr="005B714C">
        <w:t> optimizes the routing of non-cacheable dynamic requests. The CDN maintains pre-established, warm TCP/IP connections between the edge nodes and the origin server (bypassing the TCP handshake overhead), uses optimized routing protocols to avoid internet congestion, and compresses payloads dynamically.</w:t>
      </w:r>
    </w:p>
    <w:p w14:paraId="7633E761" w14:textId="77777777" w:rsidR="005B714C" w:rsidRPr="005B714C" w:rsidRDefault="005B714C" w:rsidP="005B714C">
      <w:r w:rsidRPr="005B714C">
        <w:pict w14:anchorId="752AA7DD">
          <v:rect id="_x0000_i2378" style="width:686.55pt;height:.75pt" o:hrpct="0" o:hralign="center" o:hrstd="t" o:hr="t" fillcolor="#a0a0a0" stroked="f"/>
        </w:pict>
      </w:r>
    </w:p>
    <w:p w14:paraId="40407484" w14:textId="77777777" w:rsidR="005B714C" w:rsidRPr="005B714C" w:rsidRDefault="005B714C" w:rsidP="005B714C">
      <w:r w:rsidRPr="005B714C">
        <w:t xml:space="preserve">5. </w:t>
      </w:r>
      <w:proofErr w:type="spellStart"/>
      <w:r w:rsidRPr="005B714C">
        <w:t>gRPC</w:t>
      </w:r>
      <w:proofErr w:type="spellEnd"/>
      <w:r w:rsidRPr="005B714C">
        <w:t xml:space="preserve"> Flow Control</w:t>
      </w:r>
    </w:p>
    <w:p w14:paraId="03C2C499" w14:textId="77777777" w:rsidR="005B714C" w:rsidRPr="005B714C" w:rsidRDefault="005B714C" w:rsidP="005B714C">
      <w:r w:rsidRPr="005B714C">
        <w:rPr>
          <w:b/>
          <w:bCs/>
        </w:rPr>
        <w:t xml:space="preserve">Q147: How does </w:t>
      </w:r>
      <w:proofErr w:type="spellStart"/>
      <w:r w:rsidRPr="005B714C">
        <w:rPr>
          <w:b/>
          <w:bCs/>
        </w:rPr>
        <w:t>gRPC</w:t>
      </w:r>
      <w:proofErr w:type="spellEnd"/>
      <w:r w:rsidRPr="005B714C">
        <w:rPr>
          <w:b/>
          <w:bCs/>
        </w:rPr>
        <w:t xml:space="preserve"> prevent a fast sender from overwhelming a slow receiver over a single connection?</w:t>
      </w:r>
    </w:p>
    <w:p w14:paraId="61FCD07C" w14:textId="77777777" w:rsidR="005B714C" w:rsidRPr="005B714C" w:rsidRDefault="005B714C" w:rsidP="005B714C">
      <w:pPr>
        <w:numPr>
          <w:ilvl w:val="0"/>
          <w:numId w:val="158"/>
        </w:numPr>
      </w:pPr>
      <w:r w:rsidRPr="005B714C">
        <w:rPr>
          <w:b/>
          <w:bCs/>
        </w:rPr>
        <w:t>The Analogy</w:t>
      </w:r>
      <w:r w:rsidRPr="005B714C">
        <w:t>: An assembly line worker. If the assembly belt moves too fast, the worker presses a button on the belt to slow it down until they finish packaging the current item.</w:t>
      </w:r>
    </w:p>
    <w:p w14:paraId="3AD71A03" w14:textId="77777777" w:rsidR="005B714C" w:rsidRPr="005B714C" w:rsidRDefault="005B714C" w:rsidP="005B714C">
      <w:pPr>
        <w:numPr>
          <w:ilvl w:val="0"/>
          <w:numId w:val="158"/>
        </w:numPr>
      </w:pPr>
      <w:r w:rsidRPr="005B714C">
        <w:rPr>
          <w:b/>
          <w:bCs/>
        </w:rPr>
        <w:t>Technical Explanation</w:t>
      </w:r>
      <w:r w:rsidRPr="005B714C">
        <w:t xml:space="preserve">: </w:t>
      </w:r>
      <w:proofErr w:type="spellStart"/>
      <w:r w:rsidRPr="005B714C">
        <w:t>gRPC</w:t>
      </w:r>
      <w:proofErr w:type="spellEnd"/>
      <w:r w:rsidRPr="005B714C">
        <w:t xml:space="preserve"> utilizes HTTP/2 </w:t>
      </w:r>
      <w:r w:rsidRPr="005B714C">
        <w:rPr>
          <w:b/>
          <w:bCs/>
        </w:rPr>
        <w:t>flow control</w:t>
      </w:r>
      <w:r w:rsidRPr="005B714C">
        <w:t>. The receiver advertises a buffer window size (WINDOW_UPDATE frames). If the receiver's application thread is slow to process bytes, the buffer fills up, and the receiver stops sending window update frames. The sender halts transmission once it exhausts the window limit, preventing buffer overflow.</w:t>
      </w:r>
    </w:p>
    <w:p w14:paraId="690DAD52" w14:textId="77777777" w:rsidR="005B714C" w:rsidRPr="005B714C" w:rsidRDefault="005B714C" w:rsidP="005B714C">
      <w:r w:rsidRPr="005B714C">
        <w:pict w14:anchorId="0076C96B">
          <v:rect id="_x0000_i2379" style="width:686.55pt;height:.75pt" o:hrpct="0" o:hralign="center" o:hrstd="t" o:hr="t" fillcolor="#a0a0a0" stroked="f"/>
        </w:pict>
      </w:r>
    </w:p>
    <w:p w14:paraId="4CBF0086" w14:textId="77777777" w:rsidR="005B714C" w:rsidRPr="005B714C" w:rsidRDefault="005B714C" w:rsidP="005B714C">
      <w:r w:rsidRPr="005B714C">
        <w:t>6. API Gateway Routing Filters</w:t>
      </w:r>
    </w:p>
    <w:p w14:paraId="5683F76F" w14:textId="77777777" w:rsidR="005B714C" w:rsidRPr="005B714C" w:rsidRDefault="005B714C" w:rsidP="005B714C">
      <w:r w:rsidRPr="005B714C">
        <w:rPr>
          <w:b/>
          <w:bCs/>
        </w:rPr>
        <w:lastRenderedPageBreak/>
        <w:t>Q148: How does the Gateway modify requests before forwarding them to microservices?</w:t>
      </w:r>
    </w:p>
    <w:p w14:paraId="1FB8469A" w14:textId="77777777" w:rsidR="005B714C" w:rsidRPr="005B714C" w:rsidRDefault="005B714C" w:rsidP="005B714C">
      <w:pPr>
        <w:numPr>
          <w:ilvl w:val="0"/>
          <w:numId w:val="159"/>
        </w:numPr>
      </w:pPr>
      <w:r w:rsidRPr="005B714C">
        <w:rPr>
          <w:b/>
          <w:bCs/>
        </w:rPr>
        <w:t>The Analogy</w:t>
      </w:r>
      <w:r w:rsidRPr="005B714C">
        <w:t>: A hotel concierge. Before sending you to the VIP lounge, the concierge validates your ticket, writes your room number on a guest pass, and clips it to your shirt.</w:t>
      </w:r>
    </w:p>
    <w:p w14:paraId="7B793D49" w14:textId="77777777" w:rsidR="005B714C" w:rsidRPr="005B714C" w:rsidRDefault="005B714C" w:rsidP="005B714C">
      <w:pPr>
        <w:numPr>
          <w:ilvl w:val="0"/>
          <w:numId w:val="159"/>
        </w:numPr>
      </w:pPr>
      <w:r w:rsidRPr="005B714C">
        <w:rPr>
          <w:b/>
          <w:bCs/>
        </w:rPr>
        <w:t>Technical Explanation</w:t>
      </w:r>
      <w:r w:rsidRPr="005B714C">
        <w:t>: </w:t>
      </w:r>
      <w:r w:rsidRPr="005B714C">
        <w:rPr>
          <w:b/>
          <w:bCs/>
        </w:rPr>
        <w:t>Gateway Filters</w:t>
      </w:r>
      <w:r w:rsidRPr="005B714C">
        <w:t> (in libraries like Spring Cloud Gateway) intercept incoming HTTP requests. A pre-filter can modify request headers (e.g., extracting claims from a JWT token and adding them as X-User-Id headers), perform rate-limiting checks, or rewrite request paths before routing the request downstream.</w:t>
      </w:r>
    </w:p>
    <w:p w14:paraId="75311453" w14:textId="77777777" w:rsidR="005B714C" w:rsidRPr="005B714C" w:rsidRDefault="005B714C" w:rsidP="005B714C">
      <w:r w:rsidRPr="005B714C">
        <w:pict w14:anchorId="6819B25C">
          <v:rect id="_x0000_i2380" style="width:686.55pt;height:.75pt" o:hrpct="0" o:hralign="center" o:hrstd="t" o:hr="t" fillcolor="#a0a0a0" stroked="f"/>
        </w:pict>
      </w:r>
    </w:p>
    <w:p w14:paraId="76E5A943" w14:textId="77777777" w:rsidR="005B714C" w:rsidRPr="005B714C" w:rsidRDefault="005B714C" w:rsidP="005B714C">
      <w:r w:rsidRPr="005B714C">
        <w:t>7. Kafka Tombstone Messages</w:t>
      </w:r>
    </w:p>
    <w:p w14:paraId="639B6BF2" w14:textId="77777777" w:rsidR="005B714C" w:rsidRPr="005B714C" w:rsidRDefault="005B714C" w:rsidP="005B714C">
      <w:r w:rsidRPr="005B714C">
        <w:rPr>
          <w:b/>
          <w:bCs/>
        </w:rPr>
        <w:t>Q149: How do you delete a key from a compacted Kafka topic?</w:t>
      </w:r>
    </w:p>
    <w:p w14:paraId="5C88FF73" w14:textId="77777777" w:rsidR="005B714C" w:rsidRPr="005B714C" w:rsidRDefault="005B714C" w:rsidP="005B714C">
      <w:pPr>
        <w:numPr>
          <w:ilvl w:val="0"/>
          <w:numId w:val="160"/>
        </w:numPr>
      </w:pPr>
      <w:r w:rsidRPr="005B714C">
        <w:rPr>
          <w:b/>
          <w:bCs/>
        </w:rPr>
        <w:t>The Analogy</w:t>
      </w:r>
      <w:r w:rsidRPr="005B714C">
        <w:t>: Putting an "Out of Business" sign on a store door. You don't delete the building from the street map immediately; you post the sign so visitors know it's gone. Later, the city sweeps the street and removes the building.</w:t>
      </w:r>
    </w:p>
    <w:p w14:paraId="0EBCC522" w14:textId="77777777" w:rsidR="005B714C" w:rsidRPr="005B714C" w:rsidRDefault="005B714C" w:rsidP="005B714C">
      <w:pPr>
        <w:numPr>
          <w:ilvl w:val="0"/>
          <w:numId w:val="160"/>
        </w:numPr>
      </w:pPr>
      <w:r w:rsidRPr="005B714C">
        <w:rPr>
          <w:b/>
          <w:bCs/>
        </w:rPr>
        <w:t>Technical Explanation</w:t>
      </w:r>
      <w:r w:rsidRPr="005B714C">
        <w:t>: To delete a key in a compacted topic, a producer sends a message with the target key and a </w:t>
      </w:r>
      <w:r w:rsidRPr="005B714C">
        <w:rPr>
          <w:b/>
          <w:bCs/>
        </w:rPr>
        <w:t>null payload</w:t>
      </w:r>
      <w:r w:rsidRPr="005B714C">
        <w:t>. This null-payload message is called a </w:t>
      </w:r>
      <w:r w:rsidRPr="005B714C">
        <w:rPr>
          <w:b/>
          <w:bCs/>
        </w:rPr>
        <w:t>Tombstone</w:t>
      </w:r>
      <w:r w:rsidRPr="005B714C">
        <w:t>. Kafka's log cleaner retains the tombstone for a configurable duration (delete.retention.ms) so consumers can read it and delete the key from their local read models before the log cleaner permanently sweeps it from disk.</w:t>
      </w:r>
    </w:p>
    <w:p w14:paraId="7AE36178" w14:textId="77777777" w:rsidR="005B714C" w:rsidRPr="005B714C" w:rsidRDefault="005B714C" w:rsidP="005B714C">
      <w:r w:rsidRPr="005B714C">
        <w:pict w14:anchorId="3CDC5EDF">
          <v:rect id="_x0000_i2381" style="width:686.55pt;height:.75pt" o:hrpct="0" o:hralign="center" o:hrstd="t" o:hr="t" fillcolor="#a0a0a0" stroked="f"/>
        </w:pict>
      </w:r>
    </w:p>
    <w:p w14:paraId="001F3AAC" w14:textId="77777777" w:rsidR="005B714C" w:rsidRPr="005B714C" w:rsidRDefault="005B714C" w:rsidP="005B714C">
      <w:r w:rsidRPr="005B714C">
        <w:t>8. Cache Penetration</w:t>
      </w:r>
    </w:p>
    <w:p w14:paraId="491A988C" w14:textId="77777777" w:rsidR="005B714C" w:rsidRPr="005B714C" w:rsidRDefault="005B714C" w:rsidP="005B714C">
      <w:r w:rsidRPr="005B714C">
        <w:rPr>
          <w:b/>
          <w:bCs/>
        </w:rPr>
        <w:t>Q150: What is Cache Penetration, and how do you prevent it?</w:t>
      </w:r>
    </w:p>
    <w:p w14:paraId="1C5B1851" w14:textId="77777777" w:rsidR="005B714C" w:rsidRPr="005B714C" w:rsidRDefault="005B714C" w:rsidP="005B714C">
      <w:pPr>
        <w:numPr>
          <w:ilvl w:val="0"/>
          <w:numId w:val="161"/>
        </w:numPr>
      </w:pPr>
      <w:r w:rsidRPr="005B714C">
        <w:rPr>
          <w:b/>
          <w:bCs/>
        </w:rPr>
        <w:t>The Analogy</w:t>
      </w:r>
      <w:r w:rsidRPr="005B714C">
        <w:t xml:space="preserve">: A customer asking a library desk for a book that doesn't exist (e.g., ID: -999). If the librarian searches the </w:t>
      </w:r>
      <w:proofErr w:type="spellStart"/>
      <w:r w:rsidRPr="005B714C">
        <w:t>catalog</w:t>
      </w:r>
      <w:proofErr w:type="spellEnd"/>
      <w:r w:rsidRPr="005B714C">
        <w:t xml:space="preserve"> and finds nothing, the next customer asks for the same fake ID. To stop searching the files, the librarian writes: </w:t>
      </w:r>
      <w:r w:rsidRPr="005B714C">
        <w:rPr>
          <w:i/>
          <w:iCs/>
        </w:rPr>
        <w:t>"ID -999 does not exist"</w:t>
      </w:r>
      <w:r w:rsidRPr="005B714C">
        <w:t> on a sticky note at the desk.</w:t>
      </w:r>
    </w:p>
    <w:p w14:paraId="6DC09B0A" w14:textId="77777777" w:rsidR="005B714C" w:rsidRPr="005B714C" w:rsidRDefault="005B714C" w:rsidP="005B714C">
      <w:pPr>
        <w:numPr>
          <w:ilvl w:val="0"/>
          <w:numId w:val="161"/>
        </w:numPr>
      </w:pPr>
      <w:r w:rsidRPr="005B714C">
        <w:rPr>
          <w:b/>
          <w:bCs/>
        </w:rPr>
        <w:t>Technical Explanation</w:t>
      </w:r>
      <w:r w:rsidRPr="005B714C">
        <w:t>: </w:t>
      </w:r>
      <w:r w:rsidRPr="005B714C">
        <w:rPr>
          <w:b/>
          <w:bCs/>
        </w:rPr>
        <w:t>Cache Penetration</w:t>
      </w:r>
      <w:r w:rsidRPr="005B714C">
        <w:t> occurs when queries request keys that do not exist in either the cache or the database, forcing every request to hit the database. We prevent this by either caching the null value with a short TTL (e.g., 5 minutes) or using a </w:t>
      </w:r>
      <w:r w:rsidRPr="005B714C">
        <w:rPr>
          <w:b/>
          <w:bCs/>
        </w:rPr>
        <w:t>Bloom Filter</w:t>
      </w:r>
      <w:r w:rsidRPr="005B714C">
        <w:t> at the cache layer to quickly reject requests for invalid keys before querying the database.</w:t>
      </w:r>
    </w:p>
    <w:p w14:paraId="1108B0A4" w14:textId="77777777" w:rsidR="005B714C" w:rsidRPr="005B714C" w:rsidRDefault="005B714C" w:rsidP="005B714C">
      <w:r w:rsidRPr="005B714C">
        <w:pict w14:anchorId="6D306215">
          <v:rect id="_x0000_i2382" style="width:686.55pt;height:.75pt" o:hrpct="0" o:hralign="center" o:hrstd="t" o:hr="t" fillcolor="#a0a0a0" stroked="f"/>
        </w:pict>
      </w:r>
    </w:p>
    <w:p w14:paraId="156D4D89" w14:textId="77777777" w:rsidR="005B714C" w:rsidRPr="005B714C" w:rsidRDefault="005B714C" w:rsidP="005B714C">
      <w:r w:rsidRPr="005B714C">
        <w:lastRenderedPageBreak/>
        <w:t>9. Write-Through vs. Write-Behind Caching</w:t>
      </w:r>
    </w:p>
    <w:p w14:paraId="1D443EF6" w14:textId="77777777" w:rsidR="005B714C" w:rsidRPr="005B714C" w:rsidRDefault="005B714C" w:rsidP="005B714C">
      <w:r w:rsidRPr="005B714C">
        <w:rPr>
          <w:b/>
          <w:bCs/>
        </w:rPr>
        <w:t>Q151: What is the difference between Write-Through and Write-Behind caching?</w:t>
      </w:r>
    </w:p>
    <w:p w14:paraId="5E303410" w14:textId="77777777" w:rsidR="005B714C" w:rsidRPr="005B714C" w:rsidRDefault="005B714C" w:rsidP="005B714C">
      <w:pPr>
        <w:numPr>
          <w:ilvl w:val="0"/>
          <w:numId w:val="162"/>
        </w:numPr>
      </w:pPr>
      <w:r w:rsidRPr="005B714C">
        <w:rPr>
          <w:b/>
          <w:bCs/>
        </w:rPr>
        <w:t>The Analogy</w:t>
      </w:r>
      <w:r w:rsidRPr="005B714C">
        <w:t>:</w:t>
      </w:r>
    </w:p>
    <w:p w14:paraId="7A4A3BB3" w14:textId="77777777" w:rsidR="005B714C" w:rsidRPr="005B714C" w:rsidRDefault="005B714C" w:rsidP="005B714C">
      <w:pPr>
        <w:numPr>
          <w:ilvl w:val="1"/>
          <w:numId w:val="162"/>
        </w:numPr>
      </w:pPr>
      <w:r w:rsidRPr="005B714C">
        <w:rPr>
          <w:b/>
          <w:bCs/>
        </w:rPr>
        <w:t>Write-Through</w:t>
      </w:r>
      <w:r w:rsidRPr="005B714C">
        <w:t>: A clerk writing a transaction in both their local pocketbook and the main ledger book before letting the client leave.</w:t>
      </w:r>
    </w:p>
    <w:p w14:paraId="0CE145D4" w14:textId="77777777" w:rsidR="005B714C" w:rsidRPr="005B714C" w:rsidRDefault="005B714C" w:rsidP="005B714C">
      <w:pPr>
        <w:numPr>
          <w:ilvl w:val="1"/>
          <w:numId w:val="162"/>
        </w:numPr>
      </w:pPr>
      <w:r w:rsidRPr="005B714C">
        <w:rPr>
          <w:b/>
          <w:bCs/>
        </w:rPr>
        <w:t>Write-Behind (Write-Back)</w:t>
      </w:r>
      <w:r w:rsidRPr="005B714C">
        <w:t>: Writing only in the pocketbook, letting the client leave, and copying the details into the main ledger at the end of the day.</w:t>
      </w:r>
    </w:p>
    <w:p w14:paraId="39409CF9" w14:textId="77777777" w:rsidR="005B714C" w:rsidRPr="005B714C" w:rsidRDefault="005B714C" w:rsidP="005B714C">
      <w:pPr>
        <w:numPr>
          <w:ilvl w:val="0"/>
          <w:numId w:val="162"/>
        </w:numPr>
      </w:pPr>
      <w:r w:rsidRPr="005B714C">
        <w:rPr>
          <w:b/>
          <w:bCs/>
        </w:rPr>
        <w:t>Technical Explanation</w:t>
      </w:r>
      <w:r w:rsidRPr="005B714C">
        <w:t>:</w:t>
      </w:r>
    </w:p>
    <w:p w14:paraId="7ED2D6D1" w14:textId="77777777" w:rsidR="005B714C" w:rsidRPr="005B714C" w:rsidRDefault="005B714C" w:rsidP="005B714C">
      <w:pPr>
        <w:numPr>
          <w:ilvl w:val="1"/>
          <w:numId w:val="162"/>
        </w:numPr>
      </w:pPr>
      <w:r w:rsidRPr="005B714C">
        <w:rPr>
          <w:b/>
          <w:bCs/>
        </w:rPr>
        <w:t>Write-Through</w:t>
      </w:r>
      <w:r w:rsidRPr="005B714C">
        <w:t> updates the cache and the database synchronously, guaranteeing data consistency but introducing latency.</w:t>
      </w:r>
    </w:p>
    <w:p w14:paraId="7988125F" w14:textId="77777777" w:rsidR="005B714C" w:rsidRPr="005B714C" w:rsidRDefault="005B714C" w:rsidP="005B714C">
      <w:pPr>
        <w:numPr>
          <w:ilvl w:val="1"/>
          <w:numId w:val="162"/>
        </w:numPr>
      </w:pPr>
      <w:r w:rsidRPr="005B714C">
        <w:rPr>
          <w:b/>
          <w:bCs/>
        </w:rPr>
        <w:t>Write-Behind</w:t>
      </w:r>
      <w:r w:rsidRPr="005B714C">
        <w:t> updates the cache immediately and queues a background thread to update the database asynchronously, maximizing write performance but introducing risk of data loss if the cache server crashes.</w:t>
      </w:r>
    </w:p>
    <w:p w14:paraId="7435CFDA" w14:textId="77777777" w:rsidR="005B714C" w:rsidRPr="005B714C" w:rsidRDefault="005B714C" w:rsidP="005B714C">
      <w:r w:rsidRPr="005B714C">
        <w:pict w14:anchorId="742FADFF">
          <v:rect id="_x0000_i2383" style="width:686.55pt;height:.75pt" o:hrpct="0" o:hralign="center" o:hrstd="t" o:hr="t" fillcolor="#a0a0a0" stroked="f"/>
        </w:pict>
      </w:r>
    </w:p>
    <w:p w14:paraId="4F73DC73" w14:textId="77777777" w:rsidR="005B714C" w:rsidRPr="005B714C" w:rsidRDefault="005B714C" w:rsidP="005B714C">
      <w:r w:rsidRPr="005B714C">
        <w:t xml:space="preserve">10. </w:t>
      </w:r>
      <w:proofErr w:type="spellStart"/>
      <w:r w:rsidRPr="005B714C">
        <w:t>Keycloak</w:t>
      </w:r>
      <w:proofErr w:type="spellEnd"/>
      <w:r w:rsidRPr="005B714C">
        <w:t xml:space="preserve"> Token Exchange</w:t>
      </w:r>
    </w:p>
    <w:p w14:paraId="2ADD042A" w14:textId="77777777" w:rsidR="005B714C" w:rsidRPr="005B714C" w:rsidRDefault="005B714C" w:rsidP="005B714C">
      <w:r w:rsidRPr="005B714C">
        <w:rPr>
          <w:b/>
          <w:bCs/>
        </w:rPr>
        <w:t>Q152: How does a microservice exchange a user's token for a service-level token?</w:t>
      </w:r>
    </w:p>
    <w:p w14:paraId="7BF597AB" w14:textId="77777777" w:rsidR="005B714C" w:rsidRPr="005B714C" w:rsidRDefault="005B714C" w:rsidP="005B714C">
      <w:pPr>
        <w:numPr>
          <w:ilvl w:val="0"/>
          <w:numId w:val="163"/>
        </w:numPr>
      </w:pPr>
      <w:r w:rsidRPr="005B714C">
        <w:rPr>
          <w:b/>
          <w:bCs/>
        </w:rPr>
        <w:t>The Analogy</w:t>
      </w:r>
      <w:r w:rsidRPr="005B714C">
        <w:t>: Exchanging your movie ticket stub at the concession stand for a special VIP voucher. The stand employee verifies the ticket stub is real, takes it, and hands you the voucher.</w:t>
      </w:r>
    </w:p>
    <w:p w14:paraId="17C88837" w14:textId="77777777" w:rsidR="005B714C" w:rsidRPr="005B714C" w:rsidRDefault="005B714C" w:rsidP="005B714C">
      <w:pPr>
        <w:numPr>
          <w:ilvl w:val="0"/>
          <w:numId w:val="163"/>
        </w:numPr>
      </w:pPr>
      <w:r w:rsidRPr="005B714C">
        <w:rPr>
          <w:b/>
          <w:bCs/>
        </w:rPr>
        <w:t>Technical Explanation</w:t>
      </w:r>
      <w:r w:rsidRPr="005B714C">
        <w:t>: </w:t>
      </w:r>
      <w:r w:rsidRPr="005B714C">
        <w:rPr>
          <w:b/>
          <w:bCs/>
        </w:rPr>
        <w:t>OAuth2 Token Exchange</w:t>
      </w:r>
      <w:r w:rsidRPr="005B714C">
        <w:t xml:space="preserve"> (RFC 8693) allows an application to send a token it has received (the subject token) to </w:t>
      </w:r>
      <w:proofErr w:type="spellStart"/>
      <w:r w:rsidRPr="005B714C">
        <w:t>Keycloak</w:t>
      </w:r>
      <w:proofErr w:type="spellEnd"/>
      <w:r w:rsidRPr="005B714C">
        <w:t xml:space="preserve"> and receive a new token in return (e.g., exchanging an external user access token for an internal service-to-service token with different scopes).</w:t>
      </w:r>
    </w:p>
    <w:p w14:paraId="031E5AA9" w14:textId="77777777" w:rsidR="005B714C" w:rsidRPr="005B714C" w:rsidRDefault="005B714C" w:rsidP="005B714C">
      <w:r w:rsidRPr="005B714C">
        <w:pict w14:anchorId="6432FEE7">
          <v:rect id="_x0000_i2384" style="width:686.55pt;height:.75pt" o:hrpct="0" o:hralign="center" o:hrstd="t" o:hr="t" fillcolor="#a0a0a0" stroked="f"/>
        </w:pict>
      </w:r>
    </w:p>
    <w:p w14:paraId="3E88AD1B" w14:textId="77777777" w:rsidR="005B714C" w:rsidRPr="005B714C" w:rsidRDefault="005B714C" w:rsidP="005B714C">
      <w:r w:rsidRPr="005B714C">
        <w:t>11. Event Sourcing Snapshot Storage</w:t>
      </w:r>
    </w:p>
    <w:p w14:paraId="1C65C8FE" w14:textId="77777777" w:rsidR="005B714C" w:rsidRPr="005B714C" w:rsidRDefault="005B714C" w:rsidP="005B714C">
      <w:r w:rsidRPr="005B714C">
        <w:rPr>
          <w:b/>
          <w:bCs/>
        </w:rPr>
        <w:t>Q153: Where are snapshots stored in an Event Sourcing architecture?</w:t>
      </w:r>
    </w:p>
    <w:p w14:paraId="07DC7D23" w14:textId="77777777" w:rsidR="005B714C" w:rsidRPr="005B714C" w:rsidRDefault="005B714C" w:rsidP="005B714C">
      <w:pPr>
        <w:numPr>
          <w:ilvl w:val="0"/>
          <w:numId w:val="164"/>
        </w:numPr>
      </w:pPr>
      <w:r w:rsidRPr="005B714C">
        <w:rPr>
          <w:b/>
          <w:bCs/>
        </w:rPr>
        <w:t>The Analogy</w:t>
      </w:r>
      <w:r w:rsidRPr="005B714C">
        <w:t>: A reader placing a bookmark in a book. The reader doesn't rewrite the pages of the book; they place a paper bookmark (the snapshot) in a separate folder at the desk.</w:t>
      </w:r>
    </w:p>
    <w:p w14:paraId="30B9586B" w14:textId="77777777" w:rsidR="005B714C" w:rsidRPr="005B714C" w:rsidRDefault="005B714C" w:rsidP="005B714C">
      <w:pPr>
        <w:numPr>
          <w:ilvl w:val="0"/>
          <w:numId w:val="164"/>
        </w:numPr>
      </w:pPr>
      <w:r w:rsidRPr="005B714C">
        <w:rPr>
          <w:b/>
          <w:bCs/>
        </w:rPr>
        <w:t>Technical Explanation</w:t>
      </w:r>
      <w:r w:rsidRPr="005B714C">
        <w:t xml:space="preserve">: Snapshots in Axon Server are stored in a dedicated database or partition separate from the main append-only Event Store. This </w:t>
      </w:r>
      <w:r w:rsidRPr="005B714C">
        <w:lastRenderedPageBreak/>
        <w:t>ensures that reading snapshots is fast and doesn't interfere with the high-throughput write pipeline of the primary event log.</w:t>
      </w:r>
    </w:p>
    <w:p w14:paraId="5181DD42" w14:textId="77777777" w:rsidR="005B714C" w:rsidRPr="005B714C" w:rsidRDefault="005B714C" w:rsidP="005B714C">
      <w:r w:rsidRPr="005B714C">
        <w:pict w14:anchorId="1369DA15">
          <v:rect id="_x0000_i2385" style="width:686.55pt;height:.75pt" o:hrpct="0" o:hralign="center" o:hrstd="t" o:hr="t" fillcolor="#a0a0a0" stroked="f"/>
        </w:pict>
      </w:r>
    </w:p>
    <w:p w14:paraId="7E120563" w14:textId="77777777" w:rsidR="005B714C" w:rsidRPr="005B714C" w:rsidRDefault="005B714C" w:rsidP="005B714C">
      <w:r w:rsidRPr="005B714C">
        <w:t>12. Distributed Tracing Context Propagation</w:t>
      </w:r>
    </w:p>
    <w:p w14:paraId="1465B40F" w14:textId="77777777" w:rsidR="005B714C" w:rsidRPr="005B714C" w:rsidRDefault="005B714C" w:rsidP="005B714C">
      <w:r w:rsidRPr="005B714C">
        <w:rPr>
          <w:b/>
          <w:bCs/>
        </w:rPr>
        <w:t>Q154: How is a trace ID sent between completely separate programming language runtimes?</w:t>
      </w:r>
    </w:p>
    <w:p w14:paraId="1CB95820" w14:textId="77777777" w:rsidR="005B714C" w:rsidRPr="005B714C" w:rsidRDefault="005B714C" w:rsidP="005B714C">
      <w:pPr>
        <w:numPr>
          <w:ilvl w:val="0"/>
          <w:numId w:val="165"/>
        </w:numPr>
      </w:pPr>
      <w:r w:rsidRPr="005B714C">
        <w:rPr>
          <w:b/>
          <w:bCs/>
        </w:rPr>
        <w:t>The Analogy</w:t>
      </w:r>
      <w:r w:rsidRPr="005B714C">
        <w:t>: A relay race. Runner A (Java) hands a baton containing the team's number (Trace ID) to Runner B (Node.js). Runner B carries the baton, ensuring the team's performance is tracked as a single race.</w:t>
      </w:r>
    </w:p>
    <w:p w14:paraId="0D7691B4" w14:textId="77777777" w:rsidR="005B714C" w:rsidRPr="005B714C" w:rsidRDefault="005B714C" w:rsidP="005B714C">
      <w:pPr>
        <w:numPr>
          <w:ilvl w:val="0"/>
          <w:numId w:val="165"/>
        </w:numPr>
      </w:pPr>
      <w:r w:rsidRPr="005B714C">
        <w:rPr>
          <w:b/>
          <w:bCs/>
        </w:rPr>
        <w:t>Technical Explanation</w:t>
      </w:r>
      <w:r w:rsidRPr="005B714C">
        <w:t>: </w:t>
      </w:r>
      <w:r w:rsidRPr="005B714C">
        <w:rPr>
          <w:b/>
          <w:bCs/>
        </w:rPr>
        <w:t>Context Propagation</w:t>
      </w:r>
      <w:r w:rsidRPr="005B714C">
        <w:t> is the mechanism of packaging and transmitting metadata (Trace ID, Span ID) across service boundaries. We use the W3C Trace Context standard, injecting these IDs into HTTP headers (e.g., </w:t>
      </w:r>
      <w:proofErr w:type="spellStart"/>
      <w:r w:rsidRPr="005B714C">
        <w:t>traceparent</w:t>
      </w:r>
      <w:proofErr w:type="spellEnd"/>
      <w:r w:rsidRPr="005B714C">
        <w:t xml:space="preserve">: 00-4bf92f3577b34da6a3ce929d0e0e4736-00f067aa0ba902b7-01) or </w:t>
      </w:r>
      <w:proofErr w:type="spellStart"/>
      <w:r w:rsidRPr="005B714C">
        <w:t>gRPC</w:t>
      </w:r>
      <w:proofErr w:type="spellEnd"/>
      <w:r w:rsidRPr="005B714C">
        <w:t xml:space="preserve"> metadata keys.</w:t>
      </w:r>
    </w:p>
    <w:p w14:paraId="18C06436" w14:textId="77777777" w:rsidR="005B714C" w:rsidRPr="005B714C" w:rsidRDefault="005B714C" w:rsidP="005B714C">
      <w:r w:rsidRPr="005B714C">
        <w:pict w14:anchorId="5EE01C43">
          <v:rect id="_x0000_i2386" style="width:686.55pt;height:.75pt" o:hrpct="0" o:hralign="center" o:hrstd="t" o:hr="t" fillcolor="#a0a0a0" stroked="f"/>
        </w:pict>
      </w:r>
    </w:p>
    <w:p w14:paraId="27D1197A" w14:textId="77777777" w:rsidR="005B714C" w:rsidRPr="005B714C" w:rsidRDefault="005B714C" w:rsidP="005B714C">
      <w:r w:rsidRPr="005B714C">
        <w:t>13. Database Deadlock Detection</w:t>
      </w:r>
    </w:p>
    <w:p w14:paraId="1BCB1718" w14:textId="77777777" w:rsidR="005B714C" w:rsidRPr="005B714C" w:rsidRDefault="005B714C" w:rsidP="005B714C">
      <w:r w:rsidRPr="005B714C">
        <w:rPr>
          <w:b/>
          <w:bCs/>
        </w:rPr>
        <w:t>Q155: How does a database find and break a deadlock?</w:t>
      </w:r>
    </w:p>
    <w:p w14:paraId="5941A8EB" w14:textId="77777777" w:rsidR="005B714C" w:rsidRPr="005B714C" w:rsidRDefault="005B714C" w:rsidP="005B714C">
      <w:pPr>
        <w:numPr>
          <w:ilvl w:val="0"/>
          <w:numId w:val="166"/>
        </w:numPr>
      </w:pPr>
      <w:r w:rsidRPr="005B714C">
        <w:rPr>
          <w:b/>
          <w:bCs/>
        </w:rPr>
        <w:t>The Analogy</w:t>
      </w:r>
      <w:r w:rsidRPr="005B714C">
        <w:t>: A traffic coordinator looking at a four-way intersection gridlock. The coordinator identifies the loop of cars blocking each other, picks one car, orders it to pull over, and allows the other cars to proceed.</w:t>
      </w:r>
    </w:p>
    <w:p w14:paraId="46FA17DC" w14:textId="77777777" w:rsidR="005B714C" w:rsidRPr="005B714C" w:rsidRDefault="005B714C" w:rsidP="005B714C">
      <w:pPr>
        <w:numPr>
          <w:ilvl w:val="0"/>
          <w:numId w:val="166"/>
        </w:numPr>
      </w:pPr>
      <w:r w:rsidRPr="005B714C">
        <w:rPr>
          <w:b/>
          <w:bCs/>
        </w:rPr>
        <w:t>Technical Explanation</w:t>
      </w:r>
      <w:r w:rsidRPr="005B714C">
        <w:t>: The database engine maintains a </w:t>
      </w:r>
      <w:r w:rsidRPr="005B714C">
        <w:rPr>
          <w:b/>
          <w:bCs/>
        </w:rPr>
        <w:t>Wait-For Graph</w:t>
      </w:r>
      <w:r w:rsidRPr="005B714C">
        <w:t> in memory, where nodes represent transactions and edges represent locks being waited on. A background thread runs a cycle detection algorithm on this graph. If a cycle (deadlock) is found, the engine terminates and rolls back one of the transactions, releasing its locks.</w:t>
      </w:r>
    </w:p>
    <w:p w14:paraId="0372409F" w14:textId="77777777" w:rsidR="005B714C" w:rsidRPr="005B714C" w:rsidRDefault="005B714C" w:rsidP="005B714C">
      <w:r w:rsidRPr="005B714C">
        <w:pict w14:anchorId="56A91EDD">
          <v:rect id="_x0000_i2387" style="width:686.55pt;height:.75pt" o:hrpct="0" o:hralign="center" o:hrstd="t" o:hr="t" fillcolor="#a0a0a0" stroked="f"/>
        </w:pict>
      </w:r>
    </w:p>
    <w:p w14:paraId="5125C43D" w14:textId="77777777" w:rsidR="005B714C" w:rsidRPr="005B714C" w:rsidRDefault="005B714C" w:rsidP="005B714C">
      <w:r w:rsidRPr="005B714C">
        <w:t>14. Connection Pool Leak Detection</w:t>
      </w:r>
    </w:p>
    <w:p w14:paraId="30E64602" w14:textId="77777777" w:rsidR="005B714C" w:rsidRPr="005B714C" w:rsidRDefault="005B714C" w:rsidP="005B714C">
      <w:r w:rsidRPr="005B714C">
        <w:rPr>
          <w:b/>
          <w:bCs/>
        </w:rPr>
        <w:t>Q156: How do you find which block of code is leaking database connections?</w:t>
      </w:r>
    </w:p>
    <w:p w14:paraId="0D187925" w14:textId="77777777" w:rsidR="005B714C" w:rsidRPr="005B714C" w:rsidRDefault="005B714C" w:rsidP="005B714C">
      <w:pPr>
        <w:numPr>
          <w:ilvl w:val="0"/>
          <w:numId w:val="167"/>
        </w:numPr>
      </w:pPr>
      <w:r w:rsidRPr="005B714C">
        <w:rPr>
          <w:b/>
          <w:bCs/>
        </w:rPr>
        <w:t>The Analogy</w:t>
      </w:r>
      <w:r w:rsidRPr="005B714C">
        <w:t>: A tool checkout desk. If a tool isn't returned within 1 hour, an alarm sounds, and the clipboard displays the name of the worker who checked it out.</w:t>
      </w:r>
    </w:p>
    <w:p w14:paraId="7EEC3FAD" w14:textId="77777777" w:rsidR="005B714C" w:rsidRPr="005B714C" w:rsidRDefault="005B714C" w:rsidP="005B714C">
      <w:pPr>
        <w:numPr>
          <w:ilvl w:val="0"/>
          <w:numId w:val="167"/>
        </w:numPr>
      </w:pPr>
      <w:r w:rsidRPr="005B714C">
        <w:rPr>
          <w:b/>
          <w:bCs/>
        </w:rPr>
        <w:t>Technical Explanation</w:t>
      </w:r>
      <w:r w:rsidRPr="005B714C">
        <w:t>: We configure connection pools with </w:t>
      </w:r>
      <w:r w:rsidRPr="005B714C">
        <w:rPr>
          <w:b/>
          <w:bCs/>
        </w:rPr>
        <w:t>Leak Detection Thresholds</w:t>
      </w:r>
      <w:r w:rsidRPr="005B714C">
        <w:t> (e.g., </w:t>
      </w:r>
      <w:proofErr w:type="spellStart"/>
      <w:r w:rsidRPr="005B714C">
        <w:t>leakDetectionThreshold</w:t>
      </w:r>
      <w:proofErr w:type="spellEnd"/>
      <w:r w:rsidRPr="005B714C">
        <w:t xml:space="preserve"> = 2000 in </w:t>
      </w:r>
      <w:proofErr w:type="spellStart"/>
      <w:r w:rsidRPr="005B714C">
        <w:t>HikariCP</w:t>
      </w:r>
      <w:proofErr w:type="spellEnd"/>
      <w:r w:rsidRPr="005B714C">
        <w:t xml:space="preserve">). If a thread borrows a connection and doesn't return it within 2 seconds, the pool logs a </w:t>
      </w:r>
      <w:r w:rsidRPr="005B714C">
        <w:lastRenderedPageBreak/>
        <w:t>warning containing the stack trace of the thread that acquired the connection, pointing developers directly to the leak.</w:t>
      </w:r>
    </w:p>
    <w:p w14:paraId="4853DBBD" w14:textId="77777777" w:rsidR="005B714C" w:rsidRPr="005B714C" w:rsidRDefault="005B714C" w:rsidP="005B714C">
      <w:r w:rsidRPr="005B714C">
        <w:pict w14:anchorId="3111ED09">
          <v:rect id="_x0000_i2388" style="width:686.55pt;height:.75pt" o:hrpct="0" o:hralign="center" o:hrstd="t" o:hr="t" fillcolor="#a0a0a0" stroked="f"/>
        </w:pict>
      </w:r>
    </w:p>
    <w:p w14:paraId="5421C04B" w14:textId="77777777" w:rsidR="005B714C" w:rsidRPr="005B714C" w:rsidRDefault="005B714C" w:rsidP="005B714C">
      <w:r w:rsidRPr="005B714C">
        <w:t xml:space="preserve">15. </w:t>
      </w:r>
      <w:proofErr w:type="spellStart"/>
      <w:r w:rsidRPr="005B714C">
        <w:t>Keycloak</w:t>
      </w:r>
      <w:proofErr w:type="spellEnd"/>
      <w:r w:rsidRPr="005B714C">
        <w:t xml:space="preserve"> User Federation Providers</w:t>
      </w:r>
    </w:p>
    <w:p w14:paraId="2DDAE6E5" w14:textId="77777777" w:rsidR="005B714C" w:rsidRPr="005B714C" w:rsidRDefault="005B714C" w:rsidP="005B714C">
      <w:r w:rsidRPr="005B714C">
        <w:rPr>
          <w:b/>
          <w:bCs/>
        </w:rPr>
        <w:t xml:space="preserve">Q157: How does </w:t>
      </w:r>
      <w:proofErr w:type="spellStart"/>
      <w:r w:rsidRPr="005B714C">
        <w:rPr>
          <w:b/>
          <w:bCs/>
        </w:rPr>
        <w:t>Keycloak</w:t>
      </w:r>
      <w:proofErr w:type="spellEnd"/>
      <w:r w:rsidRPr="005B714C">
        <w:rPr>
          <w:b/>
          <w:bCs/>
        </w:rPr>
        <w:t xml:space="preserve"> authenticate users without copying their passwords?</w:t>
      </w:r>
    </w:p>
    <w:p w14:paraId="41D8BD60" w14:textId="77777777" w:rsidR="005B714C" w:rsidRPr="005B714C" w:rsidRDefault="005B714C" w:rsidP="005B714C">
      <w:pPr>
        <w:numPr>
          <w:ilvl w:val="0"/>
          <w:numId w:val="168"/>
        </w:numPr>
      </w:pPr>
      <w:r w:rsidRPr="005B714C">
        <w:rPr>
          <w:b/>
          <w:bCs/>
        </w:rPr>
        <w:t>The Analogy</w:t>
      </w:r>
      <w:r w:rsidRPr="005B714C">
        <w:t>: A guest checking in at a secure building. The building receptionist calls the guest's employer to ask: </w:t>
      </w:r>
      <w:r w:rsidRPr="005B714C">
        <w:rPr>
          <w:i/>
          <w:iCs/>
        </w:rPr>
        <w:t>"Is this person active?"</w:t>
      </w:r>
      <w:r w:rsidRPr="005B714C">
        <w:t> The receptionist doesn't ask for the employer's master password list; they just rely on the employer's yes/no response.</w:t>
      </w:r>
    </w:p>
    <w:p w14:paraId="32E5F214" w14:textId="77777777" w:rsidR="005B714C" w:rsidRPr="005B714C" w:rsidRDefault="005B714C" w:rsidP="005B714C">
      <w:pPr>
        <w:numPr>
          <w:ilvl w:val="0"/>
          <w:numId w:val="168"/>
        </w:numPr>
      </w:pPr>
      <w:r w:rsidRPr="005B714C">
        <w:rPr>
          <w:b/>
          <w:bCs/>
        </w:rPr>
        <w:t>Technical Explanation</w:t>
      </w:r>
      <w:r w:rsidRPr="005B714C">
        <w:t xml:space="preserve">: </w:t>
      </w:r>
      <w:proofErr w:type="spellStart"/>
      <w:r w:rsidRPr="005B714C">
        <w:t>Keycloak</w:t>
      </w:r>
      <w:proofErr w:type="spellEnd"/>
      <w:r w:rsidRPr="005B714C">
        <w:t xml:space="preserve"> User Federation uses interfaces like </w:t>
      </w:r>
      <w:proofErr w:type="spellStart"/>
      <w:r w:rsidRPr="005B714C">
        <w:t>UserLookupProvider</w:t>
      </w:r>
      <w:proofErr w:type="spellEnd"/>
      <w:r w:rsidRPr="005B714C">
        <w:t> and </w:t>
      </w:r>
      <w:proofErr w:type="spellStart"/>
      <w:r w:rsidRPr="005B714C">
        <w:t>CredentialInputValidator</w:t>
      </w:r>
      <w:proofErr w:type="spellEnd"/>
      <w:r w:rsidRPr="005B714C">
        <w:t xml:space="preserve">. When a user attempts to log in, </w:t>
      </w:r>
      <w:proofErr w:type="spellStart"/>
      <w:r w:rsidRPr="005B714C">
        <w:t>Keycloak</w:t>
      </w:r>
      <w:proofErr w:type="spellEnd"/>
      <w:r w:rsidRPr="005B714C">
        <w:t xml:space="preserve"> delegates password validation to the external provider (like Active Directory) using a secure query, importing only basic profile metadata (username, email) while leaving credential validation to the external system.</w:t>
      </w:r>
    </w:p>
    <w:p w14:paraId="3A84B9D0" w14:textId="77777777" w:rsidR="005B714C" w:rsidRPr="005B714C" w:rsidRDefault="005B714C" w:rsidP="005B714C">
      <w:r w:rsidRPr="005B714C">
        <w:pict w14:anchorId="17BF4990">
          <v:rect id="_x0000_i2389" style="width:686.55pt;height:.75pt" o:hrpct="0" o:hralign="center" o:hrstd="t" o:hr="t" fillcolor="#a0a0a0" stroked="f"/>
        </w:pict>
      </w:r>
    </w:p>
    <w:p w14:paraId="10D94485" w14:textId="77777777" w:rsidR="005B714C" w:rsidRPr="005B714C" w:rsidRDefault="005B714C" w:rsidP="005B714C">
      <w:r w:rsidRPr="005B714C">
        <w:t>16. Temporal Namespaces</w:t>
      </w:r>
    </w:p>
    <w:p w14:paraId="7A2661A1" w14:textId="77777777" w:rsidR="005B714C" w:rsidRPr="005B714C" w:rsidRDefault="005B714C" w:rsidP="005B714C">
      <w:r w:rsidRPr="005B714C">
        <w:rPr>
          <w:b/>
          <w:bCs/>
        </w:rPr>
        <w:t>Q158: How do you isolate testing workflows from production workflows inside the same Temporal cluster?</w:t>
      </w:r>
    </w:p>
    <w:p w14:paraId="2D7C49FC" w14:textId="77777777" w:rsidR="005B714C" w:rsidRPr="005B714C" w:rsidRDefault="005B714C" w:rsidP="005B714C">
      <w:pPr>
        <w:numPr>
          <w:ilvl w:val="0"/>
          <w:numId w:val="169"/>
        </w:numPr>
      </w:pPr>
      <w:r w:rsidRPr="005B714C">
        <w:rPr>
          <w:b/>
          <w:bCs/>
        </w:rPr>
        <w:t>The Analogy</w:t>
      </w:r>
      <w:r w:rsidRPr="005B714C">
        <w:t xml:space="preserve">: Sharing a filing cabinet. You place a divider in the middle. The left side is </w:t>
      </w:r>
      <w:proofErr w:type="spellStart"/>
      <w:r w:rsidRPr="005B714C">
        <w:t>labeled</w:t>
      </w:r>
      <w:proofErr w:type="spellEnd"/>
      <w:r w:rsidRPr="005B714C">
        <w:t xml:space="preserve"> "Test", and the right side is </w:t>
      </w:r>
      <w:proofErr w:type="spellStart"/>
      <w:r w:rsidRPr="005B714C">
        <w:t>labeled</w:t>
      </w:r>
      <w:proofErr w:type="spellEnd"/>
      <w:r w:rsidRPr="005B714C">
        <w:t xml:space="preserve"> "Prod". Workers on the Test team are not allowed to open the Prod folder.</w:t>
      </w:r>
    </w:p>
    <w:p w14:paraId="142F22FD" w14:textId="77777777" w:rsidR="005B714C" w:rsidRPr="005B714C" w:rsidRDefault="005B714C" w:rsidP="005B714C">
      <w:pPr>
        <w:numPr>
          <w:ilvl w:val="0"/>
          <w:numId w:val="169"/>
        </w:numPr>
      </w:pPr>
      <w:r w:rsidRPr="005B714C">
        <w:rPr>
          <w:b/>
          <w:bCs/>
        </w:rPr>
        <w:t>Technical Explanation</w:t>
      </w:r>
      <w:r w:rsidRPr="005B714C">
        <w:t>: A </w:t>
      </w:r>
      <w:r w:rsidRPr="005B714C">
        <w:rPr>
          <w:b/>
          <w:bCs/>
        </w:rPr>
        <w:t>Namespace</w:t>
      </w:r>
      <w:r w:rsidRPr="005B714C">
        <w:t> is a unit of isolation within the Temporal server. It isolates workflows, activities, task queues, and execution histories. Workflows in one namespace cannot interact with or access workflows in another namespace.</w:t>
      </w:r>
    </w:p>
    <w:p w14:paraId="6F5E0099" w14:textId="77777777" w:rsidR="005B714C" w:rsidRPr="005B714C" w:rsidRDefault="005B714C" w:rsidP="005B714C">
      <w:r w:rsidRPr="005B714C">
        <w:pict w14:anchorId="2075E43E">
          <v:rect id="_x0000_i2390" style="width:686.55pt;height:.75pt" o:hrpct="0" o:hralign="center" o:hrstd="t" o:hr="t" fillcolor="#a0a0a0" stroked="f"/>
        </w:pict>
      </w:r>
    </w:p>
    <w:p w14:paraId="0449F2BC" w14:textId="77777777" w:rsidR="005B714C" w:rsidRPr="005B714C" w:rsidRDefault="005B714C" w:rsidP="005B714C">
      <w:r w:rsidRPr="005B714C">
        <w:t>17. Optimistic Lock Version Wrap-Around</w:t>
      </w:r>
    </w:p>
    <w:p w14:paraId="23F1C13C" w14:textId="77777777" w:rsidR="005B714C" w:rsidRPr="005B714C" w:rsidRDefault="005B714C" w:rsidP="005B714C">
      <w:r w:rsidRPr="005B714C">
        <w:rPr>
          <w:b/>
          <w:bCs/>
        </w:rPr>
        <w:t>Q159: What happens if a version number in optimistic locking grows too large and overflows?</w:t>
      </w:r>
    </w:p>
    <w:p w14:paraId="0C8ED159" w14:textId="77777777" w:rsidR="005B714C" w:rsidRPr="005B714C" w:rsidRDefault="005B714C" w:rsidP="005B714C">
      <w:pPr>
        <w:numPr>
          <w:ilvl w:val="0"/>
          <w:numId w:val="170"/>
        </w:numPr>
      </w:pPr>
      <w:r w:rsidRPr="005B714C">
        <w:rPr>
          <w:b/>
          <w:bCs/>
        </w:rPr>
        <w:t>The Analogy</w:t>
      </w:r>
      <w:r w:rsidRPr="005B714C">
        <w:t>: A car's odometer. If a 6-digit odometer reaches 999,999, the next mile rolls it back to 000,000. The system must know that 0 is greater than 999,999.</w:t>
      </w:r>
    </w:p>
    <w:p w14:paraId="5E01FFCC" w14:textId="77777777" w:rsidR="005B714C" w:rsidRPr="005B714C" w:rsidRDefault="005B714C" w:rsidP="005B714C">
      <w:pPr>
        <w:numPr>
          <w:ilvl w:val="0"/>
          <w:numId w:val="170"/>
        </w:numPr>
      </w:pPr>
      <w:r w:rsidRPr="005B714C">
        <w:rPr>
          <w:b/>
          <w:bCs/>
        </w:rPr>
        <w:t>Technical Explanation</w:t>
      </w:r>
      <w:r w:rsidRPr="005B714C">
        <w:t xml:space="preserve">: In Java/databases, if a version field (usually an int or long) reaches its maximum value, it overflows to negative numbers. </w:t>
      </w:r>
      <w:r w:rsidRPr="005B714C">
        <w:lastRenderedPageBreak/>
        <w:t>Hibernate and JPA providers handle version comparisons using equality/increment checks or modular arithmetic to prevent version wrap-around from breaking database updates.</w:t>
      </w:r>
    </w:p>
    <w:p w14:paraId="0DBF255B" w14:textId="77777777" w:rsidR="005B714C" w:rsidRPr="005B714C" w:rsidRDefault="005B714C" w:rsidP="005B714C">
      <w:r w:rsidRPr="005B714C">
        <w:pict w14:anchorId="65C1EA93">
          <v:rect id="_x0000_i2391" style="width:686.55pt;height:.75pt" o:hrpct="0" o:hralign="center" o:hrstd="t" o:hr="t" fillcolor="#a0a0a0" stroked="f"/>
        </w:pict>
      </w:r>
    </w:p>
    <w:p w14:paraId="7908CB47" w14:textId="77777777" w:rsidR="005B714C" w:rsidRPr="005B714C" w:rsidRDefault="005B714C" w:rsidP="005B714C">
      <w:r w:rsidRPr="005B714C">
        <w:t>18. Kafka Offsets Committing (Auto vs. Manual)</w:t>
      </w:r>
    </w:p>
    <w:p w14:paraId="616B5DF9" w14:textId="77777777" w:rsidR="005B714C" w:rsidRPr="005B714C" w:rsidRDefault="005B714C" w:rsidP="005B714C">
      <w:r w:rsidRPr="005B714C">
        <w:rPr>
          <w:b/>
          <w:bCs/>
        </w:rPr>
        <w:t>Q160: What is the difference between committing offsets automatically vs. manually?</w:t>
      </w:r>
    </w:p>
    <w:p w14:paraId="6F010AF9" w14:textId="77777777" w:rsidR="005B714C" w:rsidRPr="005B714C" w:rsidRDefault="005B714C" w:rsidP="005B714C">
      <w:pPr>
        <w:numPr>
          <w:ilvl w:val="0"/>
          <w:numId w:val="171"/>
        </w:numPr>
      </w:pPr>
      <w:r w:rsidRPr="005B714C">
        <w:rPr>
          <w:b/>
          <w:bCs/>
        </w:rPr>
        <w:t>The Analogy</w:t>
      </w:r>
      <w:r w:rsidRPr="005B714C">
        <w:t>:</w:t>
      </w:r>
    </w:p>
    <w:p w14:paraId="160ED36B" w14:textId="77777777" w:rsidR="005B714C" w:rsidRPr="005B714C" w:rsidRDefault="005B714C" w:rsidP="005B714C">
      <w:pPr>
        <w:numPr>
          <w:ilvl w:val="1"/>
          <w:numId w:val="171"/>
        </w:numPr>
      </w:pPr>
      <w:r w:rsidRPr="005B714C">
        <w:rPr>
          <w:b/>
          <w:bCs/>
        </w:rPr>
        <w:t>Auto</w:t>
      </w:r>
      <w:r w:rsidRPr="005B714C">
        <w:t>: A bookmark that automatically moves forward one page every 5 seconds, even if you fell asleep and stopped reading.</w:t>
      </w:r>
    </w:p>
    <w:p w14:paraId="51D16525" w14:textId="77777777" w:rsidR="005B714C" w:rsidRPr="005B714C" w:rsidRDefault="005B714C" w:rsidP="005B714C">
      <w:pPr>
        <w:numPr>
          <w:ilvl w:val="1"/>
          <w:numId w:val="171"/>
        </w:numPr>
      </w:pPr>
      <w:r w:rsidRPr="005B714C">
        <w:rPr>
          <w:b/>
          <w:bCs/>
        </w:rPr>
        <w:t>Manual</w:t>
      </w:r>
      <w:r w:rsidRPr="005B714C">
        <w:t>: Moving the bookmark forward only after you have fully read, understood, and summarized the page.</w:t>
      </w:r>
    </w:p>
    <w:p w14:paraId="69221BE6" w14:textId="77777777" w:rsidR="005B714C" w:rsidRPr="005B714C" w:rsidRDefault="005B714C" w:rsidP="005B714C">
      <w:pPr>
        <w:numPr>
          <w:ilvl w:val="0"/>
          <w:numId w:val="171"/>
        </w:numPr>
      </w:pPr>
      <w:r w:rsidRPr="005B714C">
        <w:rPr>
          <w:b/>
          <w:bCs/>
        </w:rPr>
        <w:t>Technical Explanation</w:t>
      </w:r>
      <w:r w:rsidRPr="005B714C">
        <w:t>:</w:t>
      </w:r>
    </w:p>
    <w:p w14:paraId="5C953021" w14:textId="77777777" w:rsidR="005B714C" w:rsidRPr="005B714C" w:rsidRDefault="005B714C" w:rsidP="005B714C">
      <w:pPr>
        <w:numPr>
          <w:ilvl w:val="1"/>
          <w:numId w:val="171"/>
        </w:numPr>
      </w:pPr>
      <w:r w:rsidRPr="005B714C">
        <w:rPr>
          <w:b/>
          <w:bCs/>
        </w:rPr>
        <w:t>Auto-Commit (</w:t>
      </w:r>
      <w:proofErr w:type="spellStart"/>
      <w:proofErr w:type="gramStart"/>
      <w:r w:rsidRPr="005B714C">
        <w:rPr>
          <w:b/>
          <w:bCs/>
        </w:rPr>
        <w:t>enable.auto</w:t>
      </w:r>
      <w:proofErr w:type="gramEnd"/>
      <w:r w:rsidRPr="005B714C">
        <w:rPr>
          <w:b/>
          <w:bCs/>
        </w:rPr>
        <w:t>.commit</w:t>
      </w:r>
      <w:proofErr w:type="spellEnd"/>
      <w:r w:rsidRPr="005B714C">
        <w:rPr>
          <w:b/>
          <w:bCs/>
        </w:rPr>
        <w:t>=true)</w:t>
      </w:r>
      <w:r w:rsidRPr="005B714C">
        <w:t> commits offsets periodically in the background. If the application crashes mid-processing, messages can be lost or skipped.</w:t>
      </w:r>
    </w:p>
    <w:p w14:paraId="62643934" w14:textId="77777777" w:rsidR="005B714C" w:rsidRPr="005B714C" w:rsidRDefault="005B714C" w:rsidP="005B714C">
      <w:pPr>
        <w:numPr>
          <w:ilvl w:val="1"/>
          <w:numId w:val="171"/>
        </w:numPr>
      </w:pPr>
      <w:r w:rsidRPr="005B714C">
        <w:rPr>
          <w:b/>
          <w:bCs/>
        </w:rPr>
        <w:t>Manual Commit</w:t>
      </w:r>
      <w:r w:rsidRPr="005B714C">
        <w:t> puts offset committing under application control, ensuring offsets are only committed after successful database writes, providing </w:t>
      </w:r>
      <w:r w:rsidRPr="005B714C">
        <w:rPr>
          <w:b/>
          <w:bCs/>
        </w:rPr>
        <w:t>at-least-once</w:t>
      </w:r>
      <w:r w:rsidRPr="005B714C">
        <w:t> delivery guarantees.</w:t>
      </w:r>
    </w:p>
    <w:p w14:paraId="39F36A37" w14:textId="77777777" w:rsidR="005B714C" w:rsidRPr="005B714C" w:rsidRDefault="005B714C" w:rsidP="005B714C">
      <w:r w:rsidRPr="005B714C">
        <w:pict w14:anchorId="5B50F140">
          <v:rect id="_x0000_i2392" style="width:686.55pt;height:.75pt" o:hrpct="0" o:hralign="center" o:hrstd="t" o:hr="t" fillcolor="#a0a0a0" stroked="f"/>
        </w:pict>
      </w:r>
    </w:p>
    <w:p w14:paraId="4A3E9027" w14:textId="77777777" w:rsidR="005B714C" w:rsidRPr="005B714C" w:rsidRDefault="005B714C" w:rsidP="005B714C">
      <w:r w:rsidRPr="005B714C">
        <w:t>19. CORS Origin Wildcards</w:t>
      </w:r>
    </w:p>
    <w:p w14:paraId="5D2D0FA4" w14:textId="77777777" w:rsidR="005B714C" w:rsidRPr="005B714C" w:rsidRDefault="005B714C" w:rsidP="005B714C">
      <w:r w:rsidRPr="005B714C">
        <w:rPr>
          <w:b/>
          <w:bCs/>
        </w:rPr>
        <w:t>Q161: Why is configuring Access-Control-Allow-Origin: * dangerous in production?</w:t>
      </w:r>
    </w:p>
    <w:p w14:paraId="24BE00DD" w14:textId="77777777" w:rsidR="005B714C" w:rsidRPr="005B714C" w:rsidRDefault="005B714C" w:rsidP="005B714C">
      <w:pPr>
        <w:numPr>
          <w:ilvl w:val="0"/>
          <w:numId w:val="172"/>
        </w:numPr>
      </w:pPr>
      <w:r w:rsidRPr="005B714C">
        <w:rPr>
          <w:b/>
          <w:bCs/>
        </w:rPr>
        <w:t>The Analogy</w:t>
      </w:r>
      <w:r w:rsidRPr="005B714C">
        <w:t>: Unlocking your house front door and removing the lock entirely. Anyone from any city can walk inside.</w:t>
      </w:r>
    </w:p>
    <w:p w14:paraId="2833E28C" w14:textId="77777777" w:rsidR="005B714C" w:rsidRPr="005B714C" w:rsidRDefault="005B714C" w:rsidP="005B714C">
      <w:pPr>
        <w:numPr>
          <w:ilvl w:val="0"/>
          <w:numId w:val="172"/>
        </w:numPr>
      </w:pPr>
      <w:r w:rsidRPr="005B714C">
        <w:rPr>
          <w:b/>
          <w:bCs/>
        </w:rPr>
        <w:t>Technical Explanation</w:t>
      </w:r>
      <w:r w:rsidRPr="005B714C">
        <w:t>: Using a wildcard (*) allows </w:t>
      </w:r>
      <w:r w:rsidRPr="005B714C">
        <w:rPr>
          <w:i/>
          <w:iCs/>
        </w:rPr>
        <w:t>any</w:t>
      </w:r>
      <w:r w:rsidRPr="005B714C">
        <w:t> website origin to make requests to your API. If your API returns private user data and the request carries credential cookies, malicious websites can execute requests and read the response payloads on the user's behalf.</w:t>
      </w:r>
    </w:p>
    <w:p w14:paraId="6986DA8A" w14:textId="77777777" w:rsidR="005B714C" w:rsidRPr="005B714C" w:rsidRDefault="005B714C" w:rsidP="005B714C">
      <w:r w:rsidRPr="005B714C">
        <w:pict w14:anchorId="4B441B03">
          <v:rect id="_x0000_i2393" style="width:686.55pt;height:.75pt" o:hrpct="0" o:hralign="center" o:hrstd="t" o:hr="t" fillcolor="#a0a0a0" stroked="f"/>
        </w:pict>
      </w:r>
    </w:p>
    <w:p w14:paraId="757ADD7C" w14:textId="77777777" w:rsidR="005B714C" w:rsidRPr="005B714C" w:rsidRDefault="005B714C" w:rsidP="005B714C">
      <w:r w:rsidRPr="005B714C">
        <w:t>20. Executor Queue Capacity Sizing</w:t>
      </w:r>
    </w:p>
    <w:p w14:paraId="058FD9D5" w14:textId="77777777" w:rsidR="005B714C" w:rsidRPr="005B714C" w:rsidRDefault="005B714C" w:rsidP="005B714C">
      <w:r w:rsidRPr="005B714C">
        <w:rPr>
          <w:b/>
          <w:bCs/>
        </w:rPr>
        <w:t>Q162: How do you choose the right capacity size for a thread pool task queue?</w:t>
      </w:r>
    </w:p>
    <w:p w14:paraId="7AA4768C" w14:textId="77777777" w:rsidR="005B714C" w:rsidRPr="005B714C" w:rsidRDefault="005B714C" w:rsidP="005B714C">
      <w:pPr>
        <w:numPr>
          <w:ilvl w:val="0"/>
          <w:numId w:val="173"/>
        </w:numPr>
      </w:pPr>
      <w:r w:rsidRPr="005B714C">
        <w:rPr>
          <w:b/>
          <w:bCs/>
        </w:rPr>
        <w:lastRenderedPageBreak/>
        <w:t>The Analogy</w:t>
      </w:r>
      <w:r w:rsidRPr="005B714C">
        <w:t>: A doctor's waiting room. If the waiting room is too small, patients are turned away at the door. If it is too large, patients wait for 5 hours, get angry, and the room gets hot and stuffy.</w:t>
      </w:r>
    </w:p>
    <w:p w14:paraId="1264E594" w14:textId="77777777" w:rsidR="005B714C" w:rsidRPr="005B714C" w:rsidRDefault="005B714C" w:rsidP="005B714C">
      <w:pPr>
        <w:numPr>
          <w:ilvl w:val="0"/>
          <w:numId w:val="173"/>
        </w:numPr>
      </w:pPr>
      <w:r w:rsidRPr="005B714C">
        <w:rPr>
          <w:b/>
          <w:bCs/>
        </w:rPr>
        <w:t>Technical Explanation</w:t>
      </w:r>
      <w:r w:rsidRPr="005B714C">
        <w:t>:</w:t>
      </w:r>
    </w:p>
    <w:p w14:paraId="43C81709" w14:textId="77777777" w:rsidR="005B714C" w:rsidRPr="005B714C" w:rsidRDefault="005B714C" w:rsidP="005B714C">
      <w:pPr>
        <w:numPr>
          <w:ilvl w:val="1"/>
          <w:numId w:val="173"/>
        </w:numPr>
      </w:pPr>
      <w:r w:rsidRPr="005B714C">
        <w:t>If the task queue is </w:t>
      </w:r>
      <w:r w:rsidRPr="005B714C">
        <w:rPr>
          <w:b/>
          <w:bCs/>
        </w:rPr>
        <w:t>too small</w:t>
      </w:r>
      <w:r w:rsidRPr="005B714C">
        <w:t>, it triggers thread rejection policies under brief traffic spikes.</w:t>
      </w:r>
    </w:p>
    <w:p w14:paraId="6E289DEA" w14:textId="77777777" w:rsidR="005B714C" w:rsidRPr="005B714C" w:rsidRDefault="005B714C" w:rsidP="005B714C">
      <w:pPr>
        <w:numPr>
          <w:ilvl w:val="1"/>
          <w:numId w:val="173"/>
        </w:numPr>
      </w:pPr>
      <w:r w:rsidRPr="005B714C">
        <w:t>If the queue is </w:t>
      </w:r>
      <w:r w:rsidRPr="005B714C">
        <w:rPr>
          <w:b/>
          <w:bCs/>
        </w:rPr>
        <w:t>too large</w:t>
      </w:r>
      <w:r w:rsidRPr="005B714C">
        <w:t>, it consumes excessive memory (heap), introduces high queue latency, and delays failure detection. We size queues based on the average arrival rate, target response time, and maximum safe JVM heap allocation.</w:t>
      </w:r>
    </w:p>
    <w:p w14:paraId="3CF25771" w14:textId="09D1D380" w:rsidR="005B714C" w:rsidRDefault="005B714C">
      <w:r>
        <w:t xml:space="preserve">============================================== </w:t>
      </w:r>
    </w:p>
    <w:p w14:paraId="2495D8AE" w14:textId="77777777" w:rsidR="005B714C" w:rsidRPr="005B714C" w:rsidRDefault="005B714C" w:rsidP="005B714C">
      <w:r w:rsidRPr="005B714C">
        <w:t>Here is a list of 20 advanced system design and architecture questions with </w:t>
      </w:r>
      <w:r w:rsidRPr="005B714C">
        <w:rPr>
          <w:b/>
          <w:bCs/>
        </w:rPr>
        <w:t>detailed technical explanations</w:t>
      </w:r>
      <w:r w:rsidRPr="005B714C">
        <w:t> focusing on production-grade microservices:</w:t>
      </w:r>
    </w:p>
    <w:p w14:paraId="23A647FB" w14:textId="77777777" w:rsidR="005B714C" w:rsidRPr="005B714C" w:rsidRDefault="005B714C" w:rsidP="005B714C">
      <w:r w:rsidRPr="005B714C">
        <w:pict w14:anchorId="3253B035">
          <v:rect id="_x0000_i2534" style="width:686.55pt;height:.75pt" o:hrpct="0" o:hralign="center" o:hrstd="t" o:hr="t" fillcolor="#a0a0a0" stroked="f"/>
        </w:pict>
      </w:r>
    </w:p>
    <w:p w14:paraId="3D242793" w14:textId="77777777" w:rsidR="005B714C" w:rsidRPr="005B714C" w:rsidRDefault="005B714C" w:rsidP="005B714C">
      <w:r w:rsidRPr="005B714C">
        <w:t>1. Concurrency: Redis Distributed Locking (</w:t>
      </w:r>
      <w:proofErr w:type="spellStart"/>
      <w:r w:rsidRPr="005B714C">
        <w:t>Redlock</w:t>
      </w:r>
      <w:proofErr w:type="spellEnd"/>
      <w:r w:rsidRPr="005B714C">
        <w:t>)</w:t>
      </w:r>
    </w:p>
    <w:p w14:paraId="2F0EFF81" w14:textId="77777777" w:rsidR="005B714C" w:rsidRPr="005B714C" w:rsidRDefault="005B714C" w:rsidP="005B714C">
      <w:r w:rsidRPr="005B714C">
        <w:rPr>
          <w:b/>
          <w:bCs/>
        </w:rPr>
        <w:t xml:space="preserve">Q163: How do you implement a distributed lock using Redis to prevent seat double-booking across scaled instances, and what are the failure modes of the </w:t>
      </w:r>
      <w:proofErr w:type="spellStart"/>
      <w:r w:rsidRPr="005B714C">
        <w:rPr>
          <w:b/>
          <w:bCs/>
        </w:rPr>
        <w:t>Redlock</w:t>
      </w:r>
      <w:proofErr w:type="spellEnd"/>
      <w:r w:rsidRPr="005B714C">
        <w:rPr>
          <w:b/>
          <w:bCs/>
        </w:rPr>
        <w:t xml:space="preserve"> algorithm?</w:t>
      </w:r>
    </w:p>
    <w:p w14:paraId="6D6CCE2E" w14:textId="77777777" w:rsidR="005B714C" w:rsidRPr="005B714C" w:rsidRDefault="005B714C" w:rsidP="005B714C">
      <w:pPr>
        <w:numPr>
          <w:ilvl w:val="0"/>
          <w:numId w:val="174"/>
        </w:numPr>
      </w:pPr>
      <w:r w:rsidRPr="005B714C">
        <w:rPr>
          <w:b/>
          <w:bCs/>
        </w:rPr>
        <w:t>Technical Explanation</w:t>
      </w:r>
      <w:r w:rsidRPr="005B714C">
        <w:t xml:space="preserve">: To acquire a lock, a service generates a unique random value (UUID) and sends a command: SET </w:t>
      </w:r>
      <w:proofErr w:type="spellStart"/>
      <w:r w:rsidRPr="005B714C">
        <w:t>seat_id</w:t>
      </w:r>
      <w:proofErr w:type="spellEnd"/>
      <w:r w:rsidRPr="005B714C">
        <w:t xml:space="preserve"> </w:t>
      </w:r>
      <w:proofErr w:type="spellStart"/>
      <w:r w:rsidRPr="005B714C">
        <w:t>lock_value</w:t>
      </w:r>
      <w:proofErr w:type="spellEnd"/>
      <w:r w:rsidRPr="005B714C">
        <w:t xml:space="preserve"> NX PX 10000 (establishing a 10-second TTL). The NX option ensures the key is only set if it does not exist, and PX defines the expiration.</w:t>
      </w:r>
    </w:p>
    <w:p w14:paraId="022E9E25" w14:textId="77777777" w:rsidR="005B714C" w:rsidRPr="005B714C" w:rsidRDefault="005B714C" w:rsidP="005B714C">
      <w:r w:rsidRPr="005B714C">
        <w:rPr>
          <w:b/>
          <w:bCs/>
        </w:rPr>
        <w:t>Failure Modes</w:t>
      </w:r>
      <w:r w:rsidRPr="005B714C">
        <w:t>:</w:t>
      </w:r>
    </w:p>
    <w:p w14:paraId="5175A66A" w14:textId="77777777" w:rsidR="005B714C" w:rsidRPr="005B714C" w:rsidRDefault="005B714C" w:rsidP="005B714C">
      <w:pPr>
        <w:numPr>
          <w:ilvl w:val="1"/>
          <w:numId w:val="174"/>
        </w:numPr>
      </w:pPr>
      <w:r w:rsidRPr="005B714C">
        <w:rPr>
          <w:b/>
          <w:bCs/>
        </w:rPr>
        <w:t>GC Pauses</w:t>
      </w:r>
      <w:r w:rsidRPr="005B714C">
        <w:t>: If a Java container undergoes a long Stop-the-World garbage collection pause right after acquiring the lock, the lock TTL might expire in Redis. The GC finishes, and the JVM continues its write operation, unaware that another instance has acquired the lock, causing a race condition.</w:t>
      </w:r>
    </w:p>
    <w:p w14:paraId="297E1A76" w14:textId="77777777" w:rsidR="005B714C" w:rsidRPr="005B714C" w:rsidRDefault="005B714C" w:rsidP="005B714C">
      <w:pPr>
        <w:numPr>
          <w:ilvl w:val="1"/>
          <w:numId w:val="174"/>
        </w:numPr>
      </w:pPr>
      <w:r w:rsidRPr="005B714C">
        <w:rPr>
          <w:b/>
          <w:bCs/>
        </w:rPr>
        <w:t>Clock Drift</w:t>
      </w:r>
      <w:r w:rsidRPr="005B714C">
        <w:t xml:space="preserve">: </w:t>
      </w:r>
      <w:proofErr w:type="spellStart"/>
      <w:r w:rsidRPr="005B714C">
        <w:t>Redlock</w:t>
      </w:r>
      <w:proofErr w:type="spellEnd"/>
      <w:r w:rsidRPr="005B714C">
        <w:t xml:space="preserve"> relies on time synchronization across Redis nodes. If clocks drift significantly, the lock lease times can vary, violating mutual exclusion guarantees.</w:t>
      </w:r>
    </w:p>
    <w:p w14:paraId="65C9E533" w14:textId="77777777" w:rsidR="005B714C" w:rsidRPr="005B714C" w:rsidRDefault="005B714C" w:rsidP="005B714C">
      <w:r w:rsidRPr="005B714C">
        <w:pict w14:anchorId="4F9BBC97">
          <v:rect id="_x0000_i2535" style="width:686.55pt;height:.75pt" o:hrpct="0" o:hralign="center" o:hrstd="t" o:hr="t" fillcolor="#a0a0a0" stroked="f"/>
        </w:pict>
      </w:r>
    </w:p>
    <w:p w14:paraId="0D6AC88C" w14:textId="77777777" w:rsidR="005B714C" w:rsidRPr="005B714C" w:rsidRDefault="005B714C" w:rsidP="005B714C">
      <w:r w:rsidRPr="005B714C">
        <w:t xml:space="preserve">2. Security: </w:t>
      </w:r>
      <w:proofErr w:type="spellStart"/>
      <w:r w:rsidRPr="005B714C">
        <w:t>Keycloak</w:t>
      </w:r>
      <w:proofErr w:type="spellEnd"/>
      <w:r w:rsidRPr="005B714C">
        <w:t xml:space="preserve"> Token Introspection vs. JWT Verification</w:t>
      </w:r>
    </w:p>
    <w:p w14:paraId="549C4F5E" w14:textId="77777777" w:rsidR="005B714C" w:rsidRPr="005B714C" w:rsidRDefault="005B714C" w:rsidP="005B714C">
      <w:r w:rsidRPr="005B714C">
        <w:rPr>
          <w:b/>
          <w:bCs/>
        </w:rPr>
        <w:lastRenderedPageBreak/>
        <w:t>Q164: When should a microservice use Token Introspection (RFC 7662) instead of validating a JWT locally using JWKS?</w:t>
      </w:r>
    </w:p>
    <w:p w14:paraId="0B9D9EF2" w14:textId="77777777" w:rsidR="005B714C" w:rsidRPr="005B714C" w:rsidRDefault="005B714C" w:rsidP="005B714C">
      <w:pPr>
        <w:numPr>
          <w:ilvl w:val="0"/>
          <w:numId w:val="175"/>
        </w:numPr>
      </w:pPr>
      <w:r w:rsidRPr="005B714C">
        <w:rPr>
          <w:b/>
          <w:bCs/>
        </w:rPr>
        <w:t>Technical Explanation</w:t>
      </w:r>
      <w:r w:rsidRPr="005B714C">
        <w:t>:</w:t>
      </w:r>
    </w:p>
    <w:p w14:paraId="38E75C91" w14:textId="77777777" w:rsidR="005B714C" w:rsidRPr="005B714C" w:rsidRDefault="005B714C" w:rsidP="005B714C">
      <w:pPr>
        <w:numPr>
          <w:ilvl w:val="1"/>
          <w:numId w:val="175"/>
        </w:numPr>
      </w:pPr>
      <w:r w:rsidRPr="005B714C">
        <w:rPr>
          <w:b/>
          <w:bCs/>
        </w:rPr>
        <w:t>Local JWT Verification</w:t>
      </w:r>
      <w:r w:rsidRPr="005B714C">
        <w:t xml:space="preserve">: The service retrieves the JSON Web Key Set (JWKS) public keys from </w:t>
      </w:r>
      <w:proofErr w:type="spellStart"/>
      <w:proofErr w:type="gramStart"/>
      <w:r w:rsidRPr="005B714C">
        <w:t>Keycloak's</w:t>
      </w:r>
      <w:proofErr w:type="spellEnd"/>
      <w:r w:rsidRPr="005B714C">
        <w:t> .well</w:t>
      </w:r>
      <w:proofErr w:type="gramEnd"/>
      <w:r w:rsidRPr="005B714C">
        <w:t>-known/</w:t>
      </w:r>
      <w:proofErr w:type="spellStart"/>
      <w:r w:rsidRPr="005B714C">
        <w:t>openid</w:t>
      </w:r>
      <w:proofErr w:type="spellEnd"/>
      <w:r w:rsidRPr="005B714C">
        <w:t>-configuration endpoint, caches them, and validates incoming JWT signatures locally in-memory. This has $</w:t>
      </w:r>
      <w:proofErr w:type="gramStart"/>
      <w:r w:rsidRPr="005B714C">
        <w:t>O(1)$</w:t>
      </w:r>
      <w:proofErr w:type="gramEnd"/>
      <w:r w:rsidRPr="005B714C">
        <w:t xml:space="preserve"> overhead but cannot detect if a token was revoked before its expiration time.</w:t>
      </w:r>
    </w:p>
    <w:p w14:paraId="1ED6F86D" w14:textId="77777777" w:rsidR="005B714C" w:rsidRPr="005B714C" w:rsidRDefault="005B714C" w:rsidP="005B714C">
      <w:pPr>
        <w:numPr>
          <w:ilvl w:val="1"/>
          <w:numId w:val="175"/>
        </w:numPr>
      </w:pPr>
      <w:r w:rsidRPr="005B714C">
        <w:rPr>
          <w:b/>
          <w:bCs/>
        </w:rPr>
        <w:t>Token Introspection (RFC 7662)</w:t>
      </w:r>
      <w:r w:rsidRPr="005B714C">
        <w:t xml:space="preserve">: The service makes an active POST request to </w:t>
      </w:r>
      <w:proofErr w:type="spellStart"/>
      <w:r w:rsidRPr="005B714C">
        <w:t>Keycloak's</w:t>
      </w:r>
      <w:proofErr w:type="spellEnd"/>
      <w:r w:rsidRPr="005B714C">
        <w:t> /protocol/</w:t>
      </w:r>
      <w:proofErr w:type="spellStart"/>
      <w:r w:rsidRPr="005B714C">
        <w:t>openid</w:t>
      </w:r>
      <w:proofErr w:type="spellEnd"/>
      <w:r w:rsidRPr="005B714C">
        <w:t xml:space="preserve">-connect/token/introspect endpoint on every API call. This is necessary when immediate token revocation is critical (e.g., security-sensitive transactions or immediately after a user changes their password/logout), as </w:t>
      </w:r>
      <w:proofErr w:type="spellStart"/>
      <w:r w:rsidRPr="005B714C">
        <w:t>Keycloak</w:t>
      </w:r>
      <w:proofErr w:type="spellEnd"/>
      <w:r w:rsidRPr="005B714C">
        <w:t xml:space="preserve"> validates the token's active status against its session store.</w:t>
      </w:r>
    </w:p>
    <w:p w14:paraId="38052798" w14:textId="77777777" w:rsidR="005B714C" w:rsidRPr="005B714C" w:rsidRDefault="005B714C" w:rsidP="005B714C">
      <w:r w:rsidRPr="005B714C">
        <w:pict w14:anchorId="249ED6CE">
          <v:rect id="_x0000_i2536" style="width:686.55pt;height:.75pt" o:hrpct="0" o:hralign="center" o:hrstd="t" o:hr="t" fillcolor="#a0a0a0" stroked="f"/>
        </w:pict>
      </w:r>
    </w:p>
    <w:p w14:paraId="38CCBC53" w14:textId="77777777" w:rsidR="005B714C" w:rsidRPr="005B714C" w:rsidRDefault="005B714C" w:rsidP="005B714C">
      <w:r w:rsidRPr="005B714C">
        <w:t>3. Event Sourcing: Axon Conflict Resolution</w:t>
      </w:r>
    </w:p>
    <w:p w14:paraId="21618848" w14:textId="77777777" w:rsidR="005B714C" w:rsidRPr="005B714C" w:rsidRDefault="005B714C" w:rsidP="005B714C">
      <w:r w:rsidRPr="005B714C">
        <w:rPr>
          <w:b/>
          <w:bCs/>
        </w:rPr>
        <w:t>Q165: How does the Axon Framework handle concurrent commands attempting to modify the same Aggregate instance simultaneously?</w:t>
      </w:r>
    </w:p>
    <w:p w14:paraId="35B5FA9D" w14:textId="77777777" w:rsidR="005B714C" w:rsidRPr="005B714C" w:rsidRDefault="005B714C" w:rsidP="005B714C">
      <w:pPr>
        <w:numPr>
          <w:ilvl w:val="0"/>
          <w:numId w:val="176"/>
        </w:numPr>
      </w:pPr>
      <w:r w:rsidRPr="005B714C">
        <w:rPr>
          <w:b/>
          <w:bCs/>
        </w:rPr>
        <w:t>Technical Explanation</w:t>
      </w:r>
      <w:r w:rsidRPr="005B714C">
        <w:t>: Axon uses </w:t>
      </w:r>
      <w:r w:rsidRPr="005B714C">
        <w:rPr>
          <w:b/>
          <w:bCs/>
        </w:rPr>
        <w:t>Optimistic Locking</w:t>
      </w:r>
      <w:r w:rsidRPr="005B714C">
        <w:t> on the aggregate level. Each aggregate instance has a sequence number corresponding to the number of events it has applied. When a command handler processes a command and produces a new event, it checks the aggregate version.</w:t>
      </w:r>
    </w:p>
    <w:p w14:paraId="215C2550" w14:textId="77777777" w:rsidR="005B714C" w:rsidRPr="005B714C" w:rsidRDefault="005B714C" w:rsidP="005B714C">
      <w:r w:rsidRPr="005B714C">
        <w:t>If two threads load Version 5 of the </w:t>
      </w:r>
      <w:proofErr w:type="spellStart"/>
      <w:r w:rsidRPr="005B714C">
        <w:t>BookingAggregate</w:t>
      </w:r>
      <w:proofErr w:type="spellEnd"/>
      <w:r w:rsidRPr="005B714C">
        <w:t> and both try to apply a new event:</w:t>
      </w:r>
    </w:p>
    <w:p w14:paraId="67104474" w14:textId="77777777" w:rsidR="005B714C" w:rsidRPr="005B714C" w:rsidRDefault="005B714C" w:rsidP="005B714C">
      <w:pPr>
        <w:numPr>
          <w:ilvl w:val="1"/>
          <w:numId w:val="176"/>
        </w:numPr>
      </w:pPr>
      <w:r w:rsidRPr="005B714C">
        <w:t>Thread 1 commits its event, updating the sequence number in the event store to 6.</w:t>
      </w:r>
    </w:p>
    <w:p w14:paraId="761F0089" w14:textId="77777777" w:rsidR="005B714C" w:rsidRPr="005B714C" w:rsidRDefault="005B714C" w:rsidP="005B714C">
      <w:pPr>
        <w:numPr>
          <w:ilvl w:val="1"/>
          <w:numId w:val="176"/>
        </w:numPr>
      </w:pPr>
      <w:r w:rsidRPr="005B714C">
        <w:t>Thread 2 attempts to write its event with sequence number 6.</w:t>
      </w:r>
    </w:p>
    <w:p w14:paraId="1E648547" w14:textId="77777777" w:rsidR="005B714C" w:rsidRPr="005B714C" w:rsidRDefault="005B714C" w:rsidP="005B714C">
      <w:pPr>
        <w:numPr>
          <w:ilvl w:val="1"/>
          <w:numId w:val="176"/>
        </w:numPr>
      </w:pPr>
      <w:r w:rsidRPr="005B714C">
        <w:t xml:space="preserve">The Event Store database rejects Thread 2's </w:t>
      </w:r>
      <w:proofErr w:type="gramStart"/>
      <w:r w:rsidRPr="005B714C">
        <w:t>write</w:t>
      </w:r>
      <w:proofErr w:type="gramEnd"/>
      <w:r w:rsidRPr="005B714C">
        <w:t xml:space="preserve"> due to a unique constraint violation on (</w:t>
      </w:r>
      <w:proofErr w:type="spellStart"/>
      <w:r w:rsidRPr="005B714C">
        <w:t>aggregateIdentifier</w:t>
      </w:r>
      <w:proofErr w:type="spellEnd"/>
      <w:r w:rsidRPr="005B714C">
        <w:t xml:space="preserve">, </w:t>
      </w:r>
      <w:proofErr w:type="spellStart"/>
      <w:r w:rsidRPr="005B714C">
        <w:t>sequenceNumber</w:t>
      </w:r>
      <w:proofErr w:type="spellEnd"/>
      <w:r w:rsidRPr="005B714C">
        <w:t>).</w:t>
      </w:r>
    </w:p>
    <w:p w14:paraId="1159B1DD" w14:textId="77777777" w:rsidR="005B714C" w:rsidRPr="005B714C" w:rsidRDefault="005B714C" w:rsidP="005B714C">
      <w:pPr>
        <w:numPr>
          <w:ilvl w:val="1"/>
          <w:numId w:val="176"/>
        </w:numPr>
      </w:pPr>
      <w:r w:rsidRPr="005B714C">
        <w:t>Axon catches the exception and throws a </w:t>
      </w:r>
      <w:proofErr w:type="spellStart"/>
      <w:r w:rsidRPr="005B714C">
        <w:t>ConcurrencyException</w:t>
      </w:r>
      <w:proofErr w:type="spellEnd"/>
      <w:r w:rsidRPr="005B714C">
        <w:t>, prompting the system to retry the command or fail fast.</w:t>
      </w:r>
    </w:p>
    <w:p w14:paraId="3909202F" w14:textId="77777777" w:rsidR="005B714C" w:rsidRPr="005B714C" w:rsidRDefault="005B714C" w:rsidP="005B714C">
      <w:r w:rsidRPr="005B714C">
        <w:pict w14:anchorId="7CA37087">
          <v:rect id="_x0000_i2537" style="width:686.55pt;height:.75pt" o:hrpct="0" o:hralign="center" o:hrstd="t" o:hr="t" fillcolor="#a0a0a0" stroked="f"/>
        </w:pict>
      </w:r>
    </w:p>
    <w:p w14:paraId="2E248E0E" w14:textId="77777777" w:rsidR="005B714C" w:rsidRPr="005B714C" w:rsidRDefault="005B714C" w:rsidP="005B714C">
      <w:r w:rsidRPr="005B714C">
        <w:t>4. Database Partitioning: Declarative vs. Inheritance in PostgreSQL</w:t>
      </w:r>
    </w:p>
    <w:p w14:paraId="4B6A86E7" w14:textId="77777777" w:rsidR="005B714C" w:rsidRPr="005B714C" w:rsidRDefault="005B714C" w:rsidP="005B714C">
      <w:r w:rsidRPr="005B714C">
        <w:rPr>
          <w:b/>
          <w:bCs/>
        </w:rPr>
        <w:t>Q166: What is the difference between Declarative Partitioning and Table Inheritance in PostgreSQL, and how does it affect query planning?</w:t>
      </w:r>
    </w:p>
    <w:p w14:paraId="50C62143" w14:textId="77777777" w:rsidR="005B714C" w:rsidRPr="005B714C" w:rsidRDefault="005B714C" w:rsidP="005B714C">
      <w:pPr>
        <w:numPr>
          <w:ilvl w:val="0"/>
          <w:numId w:val="177"/>
        </w:numPr>
      </w:pPr>
      <w:r w:rsidRPr="005B714C">
        <w:rPr>
          <w:b/>
          <w:bCs/>
        </w:rPr>
        <w:lastRenderedPageBreak/>
        <w:t>Technical Explanation</w:t>
      </w:r>
      <w:r w:rsidRPr="005B714C">
        <w:t>:</w:t>
      </w:r>
    </w:p>
    <w:p w14:paraId="5BF6DCE8" w14:textId="77777777" w:rsidR="005B714C" w:rsidRPr="005B714C" w:rsidRDefault="005B714C" w:rsidP="005B714C">
      <w:pPr>
        <w:numPr>
          <w:ilvl w:val="1"/>
          <w:numId w:val="177"/>
        </w:numPr>
      </w:pPr>
      <w:r w:rsidRPr="005B714C">
        <w:rPr>
          <w:b/>
          <w:bCs/>
        </w:rPr>
        <w:t>Declarative Partitioning (PostgreSQL 10+)</w:t>
      </w:r>
      <w:r w:rsidRPr="005B714C">
        <w:t>: You define partitions explicitly using PARTITION BY RANGE/LIST/HASH. The database engine handles routing inserts and pruning partitions during query optimization natively. Query planning is faster because the engine uses structured partition boundaries.</w:t>
      </w:r>
    </w:p>
    <w:p w14:paraId="28859AC2" w14:textId="77777777" w:rsidR="005B714C" w:rsidRPr="005B714C" w:rsidRDefault="005B714C" w:rsidP="005B714C">
      <w:pPr>
        <w:numPr>
          <w:ilvl w:val="1"/>
          <w:numId w:val="177"/>
        </w:numPr>
      </w:pPr>
      <w:r w:rsidRPr="005B714C">
        <w:rPr>
          <w:b/>
          <w:bCs/>
        </w:rPr>
        <w:t>Table Inheritance</w:t>
      </w:r>
      <w:r w:rsidRPr="005B714C">
        <w:t>: You create child tables that inherit from a parent table and write trigger functions to redirect inserts. This allows child tables to have extra columns not present in the parent, but query planning is slower because the planner must evaluate check constraints on all child tables to prune them.</w:t>
      </w:r>
    </w:p>
    <w:p w14:paraId="288EBC3A" w14:textId="77777777" w:rsidR="005B714C" w:rsidRPr="005B714C" w:rsidRDefault="005B714C" w:rsidP="005B714C">
      <w:r w:rsidRPr="005B714C">
        <w:pict w14:anchorId="2520E720">
          <v:rect id="_x0000_i2538" style="width:686.55pt;height:.75pt" o:hrpct="0" o:hralign="center" o:hrstd="t" o:hr="t" fillcolor="#a0a0a0" stroked="f"/>
        </w:pict>
      </w:r>
    </w:p>
    <w:p w14:paraId="06D7B5F2" w14:textId="77777777" w:rsidR="005B714C" w:rsidRPr="005B714C" w:rsidRDefault="005B714C" w:rsidP="005B714C">
      <w:r w:rsidRPr="005B714C">
        <w:t>5. Temporal Workflow Versioning</w:t>
      </w:r>
    </w:p>
    <w:p w14:paraId="1C6BB339" w14:textId="77777777" w:rsidR="005B714C" w:rsidRPr="005B714C" w:rsidRDefault="005B714C" w:rsidP="005B714C">
      <w:r w:rsidRPr="005B714C">
        <w:rPr>
          <w:b/>
          <w:bCs/>
        </w:rPr>
        <w:t>Q167: How do you deploy updates to a Temporal workflow code definition when there are active, long-running workflow executions in flight?</w:t>
      </w:r>
    </w:p>
    <w:p w14:paraId="6AC74EEC" w14:textId="77777777" w:rsidR="005B714C" w:rsidRPr="005B714C" w:rsidRDefault="005B714C" w:rsidP="005B714C">
      <w:pPr>
        <w:numPr>
          <w:ilvl w:val="0"/>
          <w:numId w:val="178"/>
        </w:numPr>
      </w:pPr>
      <w:r w:rsidRPr="005B714C">
        <w:rPr>
          <w:b/>
          <w:bCs/>
        </w:rPr>
        <w:t>Technical Explanation</w:t>
      </w:r>
      <w:r w:rsidRPr="005B714C">
        <w:t>: Temporal relies on </w:t>
      </w:r>
      <w:r w:rsidRPr="005B714C">
        <w:rPr>
          <w:b/>
          <w:bCs/>
        </w:rPr>
        <w:t>Event Sourcing</w:t>
      </w:r>
      <w:r w:rsidRPr="005B714C">
        <w:t> to rebuild workflow state. When a worker executes a workflow task, it replays the workflow code against the execution history. If you change the workflow code (e.g., adding or removing an activity), the replay will produce different execution paths than the history, throwing a </w:t>
      </w:r>
      <w:proofErr w:type="spellStart"/>
      <w:r w:rsidRPr="005B714C">
        <w:t>WorkflowDeterminismError</w:t>
      </w:r>
      <w:proofErr w:type="spellEnd"/>
      <w:r w:rsidRPr="005B714C">
        <w:t>.</w:t>
      </w:r>
    </w:p>
    <w:p w14:paraId="7B2B9CEE" w14:textId="77777777" w:rsidR="005B714C" w:rsidRPr="005B714C" w:rsidRDefault="005B714C" w:rsidP="005B714C">
      <w:r w:rsidRPr="005B714C">
        <w:t>To deploy updates safely, you must use the </w:t>
      </w:r>
      <w:proofErr w:type="spellStart"/>
      <w:r w:rsidRPr="005B714C">
        <w:t>Workflow.getVersion</w:t>
      </w:r>
      <w:proofErr w:type="spellEnd"/>
      <w:r w:rsidRPr="005B714C">
        <w:t> API:</w:t>
      </w:r>
    </w:p>
    <w:p w14:paraId="53305790" w14:textId="77777777" w:rsidR="005B714C" w:rsidRPr="005B714C" w:rsidRDefault="005B714C" w:rsidP="005B714C">
      <w:r w:rsidRPr="005B714C">
        <w:t>java</w:t>
      </w:r>
    </w:p>
    <w:p w14:paraId="009C07F5" w14:textId="77777777" w:rsidR="005B714C" w:rsidRPr="005B714C" w:rsidRDefault="005B714C" w:rsidP="005B714C">
      <w:r w:rsidRPr="005B714C">
        <w:t xml:space="preserve">int version = </w:t>
      </w:r>
      <w:proofErr w:type="spellStart"/>
      <w:r w:rsidRPr="005B714C">
        <w:t>Workflow.getVersion</w:t>
      </w:r>
      <w:proofErr w:type="spellEnd"/>
      <w:r w:rsidRPr="005B714C">
        <w:t>("</w:t>
      </w:r>
      <w:proofErr w:type="spellStart"/>
      <w:r w:rsidRPr="005B714C">
        <w:t>addPromotionStep</w:t>
      </w:r>
      <w:proofErr w:type="spellEnd"/>
      <w:r w:rsidRPr="005B714C">
        <w:t xml:space="preserve">", </w:t>
      </w:r>
      <w:proofErr w:type="spellStart"/>
      <w:r w:rsidRPr="005B714C">
        <w:t>Workflow.DEFAULT_VERSION</w:t>
      </w:r>
      <w:proofErr w:type="spellEnd"/>
      <w:r w:rsidRPr="005B714C">
        <w:t>, 1);</w:t>
      </w:r>
    </w:p>
    <w:p w14:paraId="7CE9F0E8" w14:textId="77777777" w:rsidR="005B714C" w:rsidRPr="005B714C" w:rsidRDefault="005B714C" w:rsidP="005B714C">
      <w:r w:rsidRPr="005B714C">
        <w:t>if (version == 1) {</w:t>
      </w:r>
    </w:p>
    <w:p w14:paraId="35CBE93F" w14:textId="77777777" w:rsidR="005B714C" w:rsidRPr="005B714C" w:rsidRDefault="005B714C" w:rsidP="005B714C">
      <w:r w:rsidRPr="005B714C">
        <w:t xml:space="preserve">    // Execute new activity logic</w:t>
      </w:r>
    </w:p>
    <w:p w14:paraId="6ABFE9BB" w14:textId="77777777" w:rsidR="005B714C" w:rsidRPr="005B714C" w:rsidRDefault="005B714C" w:rsidP="005B714C">
      <w:r w:rsidRPr="005B714C">
        <w:t>} else {</w:t>
      </w:r>
    </w:p>
    <w:p w14:paraId="5F768E96" w14:textId="77777777" w:rsidR="005B714C" w:rsidRPr="005B714C" w:rsidRDefault="005B714C" w:rsidP="005B714C">
      <w:r w:rsidRPr="005B714C">
        <w:t xml:space="preserve">    // Execute legacy logic</w:t>
      </w:r>
    </w:p>
    <w:p w14:paraId="624900A8" w14:textId="77777777" w:rsidR="005B714C" w:rsidRPr="005B714C" w:rsidRDefault="005B714C" w:rsidP="005B714C">
      <w:r w:rsidRPr="005B714C">
        <w:t>}</w:t>
      </w:r>
    </w:p>
    <w:p w14:paraId="25AB2A03" w14:textId="77777777" w:rsidR="005B714C" w:rsidRPr="005B714C" w:rsidRDefault="005B714C" w:rsidP="005B714C">
      <w:r w:rsidRPr="005B714C">
        <w:t>Once all legacy workflows running the default version complete, you can clean up the versioning checks from the codebase.</w:t>
      </w:r>
    </w:p>
    <w:p w14:paraId="32778E08" w14:textId="77777777" w:rsidR="005B714C" w:rsidRPr="005B714C" w:rsidRDefault="005B714C" w:rsidP="005B714C">
      <w:r w:rsidRPr="005B714C">
        <w:pict w14:anchorId="7A4F88AB">
          <v:rect id="_x0000_i2539" style="width:686.55pt;height:.75pt" o:hrpct="0" o:hralign="center" o:hrstd="t" o:hr="t" fillcolor="#a0a0a0" stroked="f"/>
        </w:pict>
      </w:r>
    </w:p>
    <w:p w14:paraId="2F9093B0" w14:textId="77777777" w:rsidR="005B714C" w:rsidRPr="005B714C" w:rsidRDefault="005B714C" w:rsidP="005B714C">
      <w:r w:rsidRPr="005B714C">
        <w:t xml:space="preserve">6. Observability: </w:t>
      </w:r>
      <w:proofErr w:type="spellStart"/>
      <w:r w:rsidRPr="005B714C">
        <w:t>OTel</w:t>
      </w:r>
      <w:proofErr w:type="spellEnd"/>
      <w:r w:rsidRPr="005B714C">
        <w:t xml:space="preserve"> Exemplars</w:t>
      </w:r>
    </w:p>
    <w:p w14:paraId="587E850D" w14:textId="77777777" w:rsidR="005B714C" w:rsidRPr="005B714C" w:rsidRDefault="005B714C" w:rsidP="005B714C">
      <w:r w:rsidRPr="005B714C">
        <w:rPr>
          <w:b/>
          <w:bCs/>
        </w:rPr>
        <w:lastRenderedPageBreak/>
        <w:t xml:space="preserve">Q168: What are </w:t>
      </w:r>
      <w:proofErr w:type="spellStart"/>
      <w:r w:rsidRPr="005B714C">
        <w:rPr>
          <w:b/>
          <w:bCs/>
        </w:rPr>
        <w:t>OpenTelemetry</w:t>
      </w:r>
      <w:proofErr w:type="spellEnd"/>
      <w:r w:rsidRPr="005B714C">
        <w:rPr>
          <w:b/>
          <w:bCs/>
        </w:rPr>
        <w:t xml:space="preserve"> Exemplars, and how do they connect metrics to traces in Grafana?</w:t>
      </w:r>
    </w:p>
    <w:p w14:paraId="08C333D2" w14:textId="77777777" w:rsidR="005B714C" w:rsidRPr="005B714C" w:rsidRDefault="005B714C" w:rsidP="005B714C">
      <w:pPr>
        <w:numPr>
          <w:ilvl w:val="0"/>
          <w:numId w:val="179"/>
        </w:numPr>
      </w:pPr>
      <w:r w:rsidRPr="005B714C">
        <w:rPr>
          <w:b/>
          <w:bCs/>
        </w:rPr>
        <w:t>Technical Explanation</w:t>
      </w:r>
      <w:r w:rsidRPr="005B714C">
        <w:t>: An </w:t>
      </w:r>
      <w:r w:rsidRPr="005B714C">
        <w:rPr>
          <w:b/>
          <w:bCs/>
        </w:rPr>
        <w:t>Exemplar</w:t>
      </w:r>
      <w:r w:rsidRPr="005B714C">
        <w:t> is a reference to a specific trace span that is attached to a metric data point. For example, a histogram metric tracking /</w:t>
      </w:r>
      <w:proofErr w:type="spellStart"/>
      <w:r w:rsidRPr="005B714C">
        <w:t>api</w:t>
      </w:r>
      <w:proofErr w:type="spellEnd"/>
      <w:r w:rsidRPr="005B714C">
        <w:t>/v1/bookings latency might register a latency bucket spike of 2 seconds.</w:t>
      </w:r>
    </w:p>
    <w:p w14:paraId="43A7A893" w14:textId="77777777" w:rsidR="005B714C" w:rsidRPr="005B714C" w:rsidRDefault="005B714C" w:rsidP="005B714C">
      <w:r w:rsidRPr="005B714C">
        <w:t>The Exemplar stores the specific </w:t>
      </w:r>
      <w:proofErr w:type="spellStart"/>
      <w:r w:rsidRPr="005B714C">
        <w:t>traceId</w:t>
      </w:r>
      <w:proofErr w:type="spellEnd"/>
      <w:r w:rsidRPr="005B714C">
        <w:t> of the request that caused that 2-second measurement. When viewing the latency graph in Grafana, you can hover over the metric spike, click the Exemplar link, and jump directly to the distributed trace showing exactly where the database bottleneck occurred.</w:t>
      </w:r>
    </w:p>
    <w:p w14:paraId="11FAEC77" w14:textId="77777777" w:rsidR="005B714C" w:rsidRPr="005B714C" w:rsidRDefault="005B714C" w:rsidP="005B714C">
      <w:r w:rsidRPr="005B714C">
        <w:pict w14:anchorId="583B045A">
          <v:rect id="_x0000_i2540" style="width:686.55pt;height:.75pt" o:hrpct="0" o:hralign="center" o:hrstd="t" o:hr="t" fillcolor="#a0a0a0" stroked="f"/>
        </w:pict>
      </w:r>
    </w:p>
    <w:p w14:paraId="624E5BA2" w14:textId="77777777" w:rsidR="005B714C" w:rsidRPr="005B714C" w:rsidRDefault="005B714C" w:rsidP="005B714C">
      <w:r w:rsidRPr="005B714C">
        <w:t>7. Circuit Breaker Fallback Selection</w:t>
      </w:r>
    </w:p>
    <w:p w14:paraId="731E3DD9" w14:textId="77777777" w:rsidR="005B714C" w:rsidRPr="005B714C" w:rsidRDefault="005B714C" w:rsidP="005B714C">
      <w:r w:rsidRPr="005B714C">
        <w:rPr>
          <w:b/>
          <w:bCs/>
        </w:rPr>
        <w:t>Q169: What architectural strategies do you use to design fallback responses when a circuit breaker opens?</w:t>
      </w:r>
    </w:p>
    <w:p w14:paraId="6A37B287" w14:textId="77777777" w:rsidR="005B714C" w:rsidRPr="005B714C" w:rsidRDefault="005B714C" w:rsidP="005B714C">
      <w:pPr>
        <w:numPr>
          <w:ilvl w:val="0"/>
          <w:numId w:val="180"/>
        </w:numPr>
      </w:pPr>
      <w:r w:rsidRPr="005B714C">
        <w:rPr>
          <w:b/>
          <w:bCs/>
        </w:rPr>
        <w:t>Technical Explanation</w:t>
      </w:r>
      <w:r w:rsidRPr="005B714C">
        <w:t>:</w:t>
      </w:r>
    </w:p>
    <w:p w14:paraId="75C8D941" w14:textId="77777777" w:rsidR="005B714C" w:rsidRPr="005B714C" w:rsidRDefault="005B714C" w:rsidP="005B714C">
      <w:pPr>
        <w:numPr>
          <w:ilvl w:val="1"/>
          <w:numId w:val="180"/>
        </w:numPr>
      </w:pPr>
      <w:r w:rsidRPr="005B714C">
        <w:rPr>
          <w:b/>
          <w:bCs/>
        </w:rPr>
        <w:t>Silent Fail</w:t>
      </w:r>
      <w:r w:rsidRPr="005B714C">
        <w:t>: The service returns an empty list or null (e.g., omitting recommendations or user reviews if the service is down).</w:t>
      </w:r>
    </w:p>
    <w:p w14:paraId="35438840" w14:textId="77777777" w:rsidR="005B714C" w:rsidRPr="005B714C" w:rsidRDefault="005B714C" w:rsidP="005B714C">
      <w:pPr>
        <w:numPr>
          <w:ilvl w:val="1"/>
          <w:numId w:val="180"/>
        </w:numPr>
      </w:pPr>
      <w:r w:rsidRPr="005B714C">
        <w:rPr>
          <w:b/>
          <w:bCs/>
        </w:rPr>
        <w:t>Cache Fallback</w:t>
      </w:r>
      <w:r w:rsidRPr="005B714C">
        <w:t>: The service returns stale data retrieved from Redis or a local cache (e.g., returning the last cached movie schedule).</w:t>
      </w:r>
    </w:p>
    <w:p w14:paraId="7ACEDFFB" w14:textId="77777777" w:rsidR="005B714C" w:rsidRPr="005B714C" w:rsidRDefault="005B714C" w:rsidP="005B714C">
      <w:pPr>
        <w:numPr>
          <w:ilvl w:val="1"/>
          <w:numId w:val="180"/>
        </w:numPr>
      </w:pPr>
      <w:r w:rsidRPr="005B714C">
        <w:rPr>
          <w:b/>
          <w:bCs/>
        </w:rPr>
        <w:t>Static Default</w:t>
      </w:r>
      <w:r w:rsidRPr="005B714C">
        <w:t>: The service returns a hardcoded config default (e.g., default seat pricing structures).</w:t>
      </w:r>
    </w:p>
    <w:p w14:paraId="6D738D20" w14:textId="77777777" w:rsidR="005B714C" w:rsidRPr="005B714C" w:rsidRDefault="005B714C" w:rsidP="005B714C">
      <w:pPr>
        <w:numPr>
          <w:ilvl w:val="1"/>
          <w:numId w:val="180"/>
        </w:numPr>
      </w:pPr>
      <w:r w:rsidRPr="005B714C">
        <w:rPr>
          <w:b/>
          <w:bCs/>
        </w:rPr>
        <w:t>Fail-Fast (Error Propagation)</w:t>
      </w:r>
      <w:r w:rsidRPr="005B714C">
        <w:t>: Returning a structured error response with Retry-After headers if the operation is highly transactional (like payment processing) and cannot be bypassed.</w:t>
      </w:r>
    </w:p>
    <w:p w14:paraId="04FA0907" w14:textId="77777777" w:rsidR="005B714C" w:rsidRPr="005B714C" w:rsidRDefault="005B714C" w:rsidP="005B714C">
      <w:r w:rsidRPr="005B714C">
        <w:pict w14:anchorId="6B22D0D3">
          <v:rect id="_x0000_i2541" style="width:686.55pt;height:.75pt" o:hrpct="0" o:hralign="center" o:hrstd="t" o:hr="t" fillcolor="#a0a0a0" stroked="f"/>
        </w:pict>
      </w:r>
    </w:p>
    <w:p w14:paraId="07390386" w14:textId="77777777" w:rsidR="005B714C" w:rsidRPr="005B714C" w:rsidRDefault="005B714C" w:rsidP="005B714C">
      <w:r w:rsidRPr="005B714C">
        <w:t>8. Kafka Producer Acknowledgement Levels</w:t>
      </w:r>
    </w:p>
    <w:p w14:paraId="3148E513" w14:textId="77777777" w:rsidR="005B714C" w:rsidRPr="005B714C" w:rsidRDefault="005B714C" w:rsidP="005B714C">
      <w:r w:rsidRPr="005B714C">
        <w:rPr>
          <w:b/>
          <w:bCs/>
        </w:rPr>
        <w:t>Q170: What are the differences between Kafka producer acks=0, acks=1, and acks=all, and how do they impact data durability?</w:t>
      </w:r>
    </w:p>
    <w:p w14:paraId="5488E8FC" w14:textId="77777777" w:rsidR="005B714C" w:rsidRPr="005B714C" w:rsidRDefault="005B714C" w:rsidP="005B714C">
      <w:pPr>
        <w:numPr>
          <w:ilvl w:val="0"/>
          <w:numId w:val="181"/>
        </w:numPr>
      </w:pPr>
      <w:r w:rsidRPr="005B714C">
        <w:rPr>
          <w:b/>
          <w:bCs/>
        </w:rPr>
        <w:t>Technical Explanation</w:t>
      </w:r>
      <w:r w:rsidRPr="005B714C">
        <w:t>:</w:t>
      </w:r>
    </w:p>
    <w:p w14:paraId="235EF8A5" w14:textId="77777777" w:rsidR="005B714C" w:rsidRPr="005B714C" w:rsidRDefault="005B714C" w:rsidP="005B714C">
      <w:pPr>
        <w:numPr>
          <w:ilvl w:val="1"/>
          <w:numId w:val="181"/>
        </w:numPr>
      </w:pPr>
      <w:r w:rsidRPr="005B714C">
        <w:rPr>
          <w:b/>
          <w:bCs/>
        </w:rPr>
        <w:t>acks=0</w:t>
      </w:r>
      <w:r w:rsidRPr="005B714C">
        <w:t>: The producer returns success immediately after writing the message to the socket buffer. No acknowledgement is requested from the broker. This has the lowest latency but highest data loss risk.</w:t>
      </w:r>
    </w:p>
    <w:p w14:paraId="0D759767" w14:textId="77777777" w:rsidR="005B714C" w:rsidRPr="005B714C" w:rsidRDefault="005B714C" w:rsidP="005B714C">
      <w:pPr>
        <w:numPr>
          <w:ilvl w:val="1"/>
          <w:numId w:val="181"/>
        </w:numPr>
      </w:pPr>
      <w:r w:rsidRPr="005B714C">
        <w:rPr>
          <w:b/>
          <w:bCs/>
        </w:rPr>
        <w:lastRenderedPageBreak/>
        <w:t>acks=1</w:t>
      </w:r>
      <w:r w:rsidRPr="005B714C">
        <w:t>: The producer waits for the partition leader broker to write the message to its local log. If the leader crashes before replication, data is lost.</w:t>
      </w:r>
    </w:p>
    <w:p w14:paraId="733E0C80" w14:textId="77777777" w:rsidR="005B714C" w:rsidRPr="005B714C" w:rsidRDefault="005B714C" w:rsidP="005B714C">
      <w:pPr>
        <w:numPr>
          <w:ilvl w:val="1"/>
          <w:numId w:val="181"/>
        </w:numPr>
      </w:pPr>
      <w:r w:rsidRPr="005B714C">
        <w:rPr>
          <w:b/>
          <w:bCs/>
        </w:rPr>
        <w:t>acks=all (or acks=-1)</w:t>
      </w:r>
      <w:r w:rsidRPr="005B714C">
        <w:t>: The producer waits for the leader and all in-sync replicas (ISRs) to acknowledge the write. This provides the highest durability. It must be paired with </w:t>
      </w:r>
      <w:proofErr w:type="spellStart"/>
      <w:proofErr w:type="gramStart"/>
      <w:r w:rsidRPr="005B714C">
        <w:t>min.insync</w:t>
      </w:r>
      <w:proofErr w:type="gramEnd"/>
      <w:r w:rsidRPr="005B714C">
        <w:t>.replicas</w:t>
      </w:r>
      <w:proofErr w:type="spellEnd"/>
      <w:r w:rsidRPr="005B714C">
        <w:t xml:space="preserve"> &gt;= 2 to prevent data loss during broker crashes.</w:t>
      </w:r>
    </w:p>
    <w:p w14:paraId="2E7292A5" w14:textId="77777777" w:rsidR="005B714C" w:rsidRPr="005B714C" w:rsidRDefault="005B714C" w:rsidP="005B714C">
      <w:r w:rsidRPr="005B714C">
        <w:pict w14:anchorId="31B23094">
          <v:rect id="_x0000_i2542" style="width:686.55pt;height:.75pt" o:hrpct="0" o:hralign="center" o:hrstd="t" o:hr="t" fillcolor="#a0a0a0" stroked="f"/>
        </w:pict>
      </w:r>
    </w:p>
    <w:p w14:paraId="7C709F6D" w14:textId="77777777" w:rsidR="005B714C" w:rsidRPr="005B714C" w:rsidRDefault="005B714C" w:rsidP="005B714C">
      <w:r w:rsidRPr="005B714C">
        <w:t xml:space="preserve">9. Cache Stampede Mitigation: </w:t>
      </w:r>
      <w:proofErr w:type="spellStart"/>
      <w:r w:rsidRPr="005B714C">
        <w:t>Singleflight</w:t>
      </w:r>
      <w:proofErr w:type="spellEnd"/>
    </w:p>
    <w:p w14:paraId="07A1107D" w14:textId="77777777" w:rsidR="005B714C" w:rsidRPr="005B714C" w:rsidRDefault="005B714C" w:rsidP="005B714C">
      <w:r w:rsidRPr="005B714C">
        <w:rPr>
          <w:b/>
          <w:bCs/>
        </w:rPr>
        <w:t xml:space="preserve">Q171: How do you use the </w:t>
      </w:r>
      <w:proofErr w:type="spellStart"/>
      <w:r w:rsidRPr="005B714C">
        <w:rPr>
          <w:b/>
          <w:bCs/>
        </w:rPr>
        <w:t>Singleflight</w:t>
      </w:r>
      <w:proofErr w:type="spellEnd"/>
      <w:r w:rsidRPr="005B714C">
        <w:rPr>
          <w:b/>
          <w:bCs/>
        </w:rPr>
        <w:t xml:space="preserve"> (or Mutex Coalescing) pattern to prevent cache stampedes on hot keys?</w:t>
      </w:r>
    </w:p>
    <w:p w14:paraId="49023080" w14:textId="77777777" w:rsidR="005B714C" w:rsidRPr="005B714C" w:rsidRDefault="005B714C" w:rsidP="005B714C">
      <w:pPr>
        <w:numPr>
          <w:ilvl w:val="0"/>
          <w:numId w:val="182"/>
        </w:numPr>
      </w:pPr>
      <w:r w:rsidRPr="005B714C">
        <w:rPr>
          <w:b/>
          <w:bCs/>
        </w:rPr>
        <w:t>Technical Explanation</w:t>
      </w:r>
      <w:r w:rsidRPr="005B714C">
        <w:t>: The </w:t>
      </w:r>
      <w:proofErr w:type="spellStart"/>
      <w:r w:rsidRPr="005B714C">
        <w:rPr>
          <w:b/>
          <w:bCs/>
        </w:rPr>
        <w:t>Singleflight</w:t>
      </w:r>
      <w:proofErr w:type="spellEnd"/>
      <w:r w:rsidRPr="005B714C">
        <w:t> pattern uses a map of active in-flight requests keyed by the request parameters. When a cache miss occurs for a key (e.g., </w:t>
      </w:r>
      <w:proofErr w:type="spellStart"/>
      <w:r w:rsidRPr="005B714C">
        <w:t>movie_list</w:t>
      </w:r>
      <w:proofErr w:type="spellEnd"/>
      <w:r w:rsidRPr="005B714C">
        <w:t>):</w:t>
      </w:r>
    </w:p>
    <w:p w14:paraId="740B74F7" w14:textId="77777777" w:rsidR="005B714C" w:rsidRPr="005B714C" w:rsidRDefault="005B714C" w:rsidP="005B714C">
      <w:pPr>
        <w:numPr>
          <w:ilvl w:val="1"/>
          <w:numId w:val="182"/>
        </w:numPr>
      </w:pPr>
      <w:r w:rsidRPr="005B714C">
        <w:t>The thread checks the map.</w:t>
      </w:r>
    </w:p>
    <w:p w14:paraId="76931918" w14:textId="77777777" w:rsidR="005B714C" w:rsidRPr="005B714C" w:rsidRDefault="005B714C" w:rsidP="005B714C">
      <w:pPr>
        <w:numPr>
          <w:ilvl w:val="1"/>
          <w:numId w:val="182"/>
        </w:numPr>
      </w:pPr>
      <w:r w:rsidRPr="005B714C">
        <w:t>If a query for </w:t>
      </w:r>
      <w:proofErr w:type="spellStart"/>
      <w:r w:rsidRPr="005B714C">
        <w:t>movie_list</w:t>
      </w:r>
      <w:proofErr w:type="spellEnd"/>
      <w:r w:rsidRPr="005B714C">
        <w:t> is already executing, the thread blocks and waits for that database query to return.</w:t>
      </w:r>
    </w:p>
    <w:p w14:paraId="0436A72E" w14:textId="77777777" w:rsidR="005B714C" w:rsidRPr="005B714C" w:rsidRDefault="005B714C" w:rsidP="005B714C">
      <w:pPr>
        <w:numPr>
          <w:ilvl w:val="1"/>
          <w:numId w:val="182"/>
        </w:numPr>
      </w:pPr>
      <w:r w:rsidRPr="005B714C">
        <w:t>The executing thread retrieves the data, populates the cache, and writes the response to all waiting threads simultaneously.</w:t>
      </w:r>
    </w:p>
    <w:p w14:paraId="3FB8541F" w14:textId="77777777" w:rsidR="005B714C" w:rsidRPr="005B714C" w:rsidRDefault="005B714C" w:rsidP="005B714C">
      <w:pPr>
        <w:numPr>
          <w:ilvl w:val="1"/>
          <w:numId w:val="182"/>
        </w:numPr>
      </w:pPr>
      <w:r w:rsidRPr="005B714C">
        <w:t>This limits database queries to exactly 1 query per cache miss, regardless of concurrent request volume.</w:t>
      </w:r>
    </w:p>
    <w:p w14:paraId="1D7FFCE2" w14:textId="77777777" w:rsidR="005B714C" w:rsidRPr="005B714C" w:rsidRDefault="005B714C" w:rsidP="005B714C">
      <w:r w:rsidRPr="005B714C">
        <w:pict w14:anchorId="1BFE7669">
          <v:rect id="_x0000_i2543" style="width:686.55pt;height:.75pt" o:hrpct="0" o:hralign="center" o:hrstd="t" o:hr="t" fillcolor="#a0a0a0" stroked="f"/>
        </w:pict>
      </w:r>
    </w:p>
    <w:p w14:paraId="521538DA" w14:textId="77777777" w:rsidR="005B714C" w:rsidRPr="005B714C" w:rsidRDefault="005B714C" w:rsidP="005B714C">
      <w:r w:rsidRPr="005B714C">
        <w:t>10. Database Performance: CTEs vs. Subqueries</w:t>
      </w:r>
    </w:p>
    <w:p w14:paraId="1332D95E" w14:textId="77777777" w:rsidR="005B714C" w:rsidRPr="005B714C" w:rsidRDefault="005B714C" w:rsidP="005B714C">
      <w:r w:rsidRPr="005B714C">
        <w:rPr>
          <w:b/>
          <w:bCs/>
        </w:rPr>
        <w:t>Q172: How does the PostgreSQL query planner treat Common Table Expressions (CTEs) differently from subqueries, and how does this affect query performance?</w:t>
      </w:r>
    </w:p>
    <w:p w14:paraId="20C99A48" w14:textId="77777777" w:rsidR="005B714C" w:rsidRPr="005B714C" w:rsidRDefault="005B714C" w:rsidP="005B714C">
      <w:pPr>
        <w:numPr>
          <w:ilvl w:val="0"/>
          <w:numId w:val="183"/>
        </w:numPr>
      </w:pPr>
      <w:r w:rsidRPr="005B714C">
        <w:rPr>
          <w:b/>
          <w:bCs/>
        </w:rPr>
        <w:t>Technical Explanation</w:t>
      </w:r>
      <w:r w:rsidRPr="005B714C">
        <w:t>:</w:t>
      </w:r>
    </w:p>
    <w:p w14:paraId="7130794C" w14:textId="77777777" w:rsidR="005B714C" w:rsidRPr="005B714C" w:rsidRDefault="005B714C" w:rsidP="005B714C">
      <w:pPr>
        <w:numPr>
          <w:ilvl w:val="1"/>
          <w:numId w:val="183"/>
        </w:numPr>
      </w:pPr>
      <w:r w:rsidRPr="005B714C">
        <w:t>In PostgreSQL versions prior to 12, </w:t>
      </w:r>
      <w:r w:rsidRPr="005B714C">
        <w:rPr>
          <w:b/>
          <w:bCs/>
        </w:rPr>
        <w:t>CTEs acted as optimization barriers</w:t>
      </w:r>
      <w:r w:rsidRPr="005B714C">
        <w:t>. The database executed the CTE query, materialized the result set in memory, and then ran the main query against the materialized set. This prevented the planner from pushing indexes or outer join filters down into the CTE.</w:t>
      </w:r>
    </w:p>
    <w:p w14:paraId="6BAA3AD7" w14:textId="77777777" w:rsidR="005B714C" w:rsidRPr="005B714C" w:rsidRDefault="005B714C" w:rsidP="005B714C">
      <w:pPr>
        <w:numPr>
          <w:ilvl w:val="1"/>
          <w:numId w:val="183"/>
        </w:numPr>
      </w:pPr>
      <w:r w:rsidRPr="005B714C">
        <w:t>Starting with </w:t>
      </w:r>
      <w:r w:rsidRPr="005B714C">
        <w:rPr>
          <w:b/>
          <w:bCs/>
        </w:rPr>
        <w:t>PostgreSQL 12</w:t>
      </w:r>
      <w:r w:rsidRPr="005B714C">
        <w:t xml:space="preserve">, CTEs are automatically </w:t>
      </w:r>
      <w:proofErr w:type="spellStart"/>
      <w:r w:rsidRPr="005B714C">
        <w:t>inlined</w:t>
      </w:r>
      <w:proofErr w:type="spellEnd"/>
      <w:r w:rsidRPr="005B714C">
        <w:t xml:space="preserve"> (like standard subqueries) unless explicitly marked with MATERIALIZED. </w:t>
      </w:r>
      <w:r w:rsidRPr="005B714C">
        <w:lastRenderedPageBreak/>
        <w:t>Inlining allows the planner to optimize query execution paths globally, utilizing indexes and pushing filters down.</w:t>
      </w:r>
    </w:p>
    <w:p w14:paraId="7CA02909" w14:textId="77777777" w:rsidR="005B714C" w:rsidRPr="005B714C" w:rsidRDefault="005B714C" w:rsidP="005B714C">
      <w:r w:rsidRPr="005B714C">
        <w:pict w14:anchorId="0C11490E">
          <v:rect id="_x0000_i2544" style="width:686.55pt;height:.75pt" o:hrpct="0" o:hralign="center" o:hrstd="t" o:hr="t" fillcolor="#a0a0a0" stroked="f"/>
        </w:pict>
      </w:r>
    </w:p>
    <w:p w14:paraId="275343DE" w14:textId="77777777" w:rsidR="005B714C" w:rsidRPr="005B714C" w:rsidRDefault="005B714C" w:rsidP="005B714C">
      <w:r w:rsidRPr="005B714C">
        <w:t>11. Transactional Outbox Pattern</w:t>
      </w:r>
    </w:p>
    <w:p w14:paraId="405F7065" w14:textId="77777777" w:rsidR="005B714C" w:rsidRPr="005B714C" w:rsidRDefault="005B714C" w:rsidP="005B714C">
      <w:r w:rsidRPr="005B714C">
        <w:rPr>
          <w:b/>
          <w:bCs/>
        </w:rPr>
        <w:t>Q173: How does the Transactional Outbox pattern solve the dual-write problem when publishing events to Kafka?</w:t>
      </w:r>
    </w:p>
    <w:p w14:paraId="286796E1" w14:textId="77777777" w:rsidR="005B714C" w:rsidRPr="005B714C" w:rsidRDefault="005B714C" w:rsidP="005B714C">
      <w:pPr>
        <w:numPr>
          <w:ilvl w:val="0"/>
          <w:numId w:val="184"/>
        </w:numPr>
      </w:pPr>
      <w:r w:rsidRPr="005B714C">
        <w:rPr>
          <w:b/>
          <w:bCs/>
        </w:rPr>
        <w:t>Technical Explanation</w:t>
      </w:r>
      <w:r w:rsidRPr="005B714C">
        <w:t>: Instead of committing to the database and sending a message to Kafka in two separate steps, the application performs both writes as a single local database transaction:</w:t>
      </w:r>
    </w:p>
    <w:p w14:paraId="2913F474" w14:textId="77777777" w:rsidR="005B714C" w:rsidRPr="005B714C" w:rsidRDefault="005B714C" w:rsidP="005B714C">
      <w:pPr>
        <w:numPr>
          <w:ilvl w:val="1"/>
          <w:numId w:val="184"/>
        </w:numPr>
      </w:pPr>
      <w:r w:rsidRPr="005B714C">
        <w:t>It saves the entity changes to the business tables.</w:t>
      </w:r>
    </w:p>
    <w:p w14:paraId="7D95E140" w14:textId="77777777" w:rsidR="005B714C" w:rsidRPr="005B714C" w:rsidRDefault="005B714C" w:rsidP="005B714C">
      <w:pPr>
        <w:numPr>
          <w:ilvl w:val="1"/>
          <w:numId w:val="184"/>
        </w:numPr>
      </w:pPr>
      <w:r w:rsidRPr="005B714C">
        <w:t>It writes the message payload to an outbox database table.</w:t>
      </w:r>
    </w:p>
    <w:p w14:paraId="79EF4FA7" w14:textId="77777777" w:rsidR="005B714C" w:rsidRPr="005B714C" w:rsidRDefault="005B714C" w:rsidP="005B714C">
      <w:pPr>
        <w:numPr>
          <w:ilvl w:val="1"/>
          <w:numId w:val="184"/>
        </w:numPr>
      </w:pPr>
      <w:r w:rsidRPr="005B714C">
        <w:t xml:space="preserve">A separate transaction log miner (like </w:t>
      </w:r>
      <w:proofErr w:type="spellStart"/>
      <w:r w:rsidRPr="005B714C">
        <w:t>Debezium</w:t>
      </w:r>
      <w:proofErr w:type="spellEnd"/>
      <w:r w:rsidRPr="005B714C">
        <w:t>) or a polling publisher reads the outbox table and publishes the messages to Kafka.</w:t>
      </w:r>
    </w:p>
    <w:p w14:paraId="6CCFC029" w14:textId="77777777" w:rsidR="005B714C" w:rsidRPr="005B714C" w:rsidRDefault="005B714C" w:rsidP="005B714C">
      <w:pPr>
        <w:numPr>
          <w:ilvl w:val="1"/>
          <w:numId w:val="184"/>
        </w:numPr>
      </w:pPr>
      <w:r w:rsidRPr="005B714C">
        <w:t>Once published, the miner deletes or marks the outbox rows as processed, ensuring </w:t>
      </w:r>
      <w:r w:rsidRPr="005B714C">
        <w:rPr>
          <w:b/>
          <w:bCs/>
        </w:rPr>
        <w:t>at-least-once</w:t>
      </w:r>
      <w:r w:rsidRPr="005B714C">
        <w:t> event publishing.</w:t>
      </w:r>
    </w:p>
    <w:p w14:paraId="790BE6E4" w14:textId="77777777" w:rsidR="005B714C" w:rsidRPr="005B714C" w:rsidRDefault="005B714C" w:rsidP="005B714C">
      <w:r w:rsidRPr="005B714C">
        <w:pict w14:anchorId="0E2C4653">
          <v:rect id="_x0000_i2545" style="width:686.55pt;height:.75pt" o:hrpct="0" o:hralign="center" o:hrstd="t" o:hr="t" fillcolor="#a0a0a0" stroked="f"/>
        </w:pict>
      </w:r>
    </w:p>
    <w:p w14:paraId="58A5BEB9" w14:textId="77777777" w:rsidR="005B714C" w:rsidRPr="005B714C" w:rsidRDefault="005B714C" w:rsidP="005B714C">
      <w:r w:rsidRPr="005B714C">
        <w:t>12. Distributed Tracing Sampling Filters</w:t>
      </w:r>
    </w:p>
    <w:p w14:paraId="6992AFD2" w14:textId="77777777" w:rsidR="005B714C" w:rsidRPr="005B714C" w:rsidRDefault="005B714C" w:rsidP="005B714C">
      <w:r w:rsidRPr="005B714C">
        <w:rPr>
          <w:b/>
          <w:bCs/>
        </w:rPr>
        <w:t xml:space="preserve">Q174: How does Tail-Based Sampling in the </w:t>
      </w:r>
      <w:proofErr w:type="spellStart"/>
      <w:r w:rsidRPr="005B714C">
        <w:rPr>
          <w:b/>
          <w:bCs/>
        </w:rPr>
        <w:t>OpenTelemetry</w:t>
      </w:r>
      <w:proofErr w:type="spellEnd"/>
      <w:r w:rsidRPr="005B714C">
        <w:rPr>
          <w:b/>
          <w:bCs/>
        </w:rPr>
        <w:t xml:space="preserve"> Collector differ from Head-Based Sampling, and how is it implemented?</w:t>
      </w:r>
    </w:p>
    <w:p w14:paraId="3B700BB7" w14:textId="77777777" w:rsidR="005B714C" w:rsidRPr="005B714C" w:rsidRDefault="005B714C" w:rsidP="005B714C">
      <w:pPr>
        <w:numPr>
          <w:ilvl w:val="0"/>
          <w:numId w:val="185"/>
        </w:numPr>
      </w:pPr>
      <w:r w:rsidRPr="005B714C">
        <w:rPr>
          <w:b/>
          <w:bCs/>
        </w:rPr>
        <w:t>Technical Explanation</w:t>
      </w:r>
      <w:r w:rsidRPr="005B714C">
        <w:t>:</w:t>
      </w:r>
    </w:p>
    <w:p w14:paraId="547E520E" w14:textId="77777777" w:rsidR="005B714C" w:rsidRPr="005B714C" w:rsidRDefault="005B714C" w:rsidP="005B714C">
      <w:pPr>
        <w:numPr>
          <w:ilvl w:val="1"/>
          <w:numId w:val="185"/>
        </w:numPr>
      </w:pPr>
      <w:r w:rsidRPr="005B714C">
        <w:rPr>
          <w:b/>
          <w:bCs/>
        </w:rPr>
        <w:t>Head-Based Sampling</w:t>
      </w:r>
      <w:r w:rsidRPr="005B714C">
        <w:t>: The decision is made at the start of the trace (e.g., by the HTTP ingress filter).</w:t>
      </w:r>
    </w:p>
    <w:p w14:paraId="0D1ED67B" w14:textId="77777777" w:rsidR="005B714C" w:rsidRPr="005B714C" w:rsidRDefault="005B714C" w:rsidP="005B714C">
      <w:pPr>
        <w:numPr>
          <w:ilvl w:val="1"/>
          <w:numId w:val="185"/>
        </w:numPr>
      </w:pPr>
      <w:r w:rsidRPr="005B714C">
        <w:rPr>
          <w:b/>
          <w:bCs/>
        </w:rPr>
        <w:t>Tail-Based Sampling</w:t>
      </w:r>
      <w:r w:rsidRPr="005B714C">
        <w:t xml:space="preserve">: The </w:t>
      </w:r>
      <w:proofErr w:type="spellStart"/>
      <w:r w:rsidRPr="005B714C">
        <w:t>OTel</w:t>
      </w:r>
      <w:proofErr w:type="spellEnd"/>
      <w:r w:rsidRPr="005B714C">
        <w:t xml:space="preserve"> Collector collects and buffers all spans for a trace in memory until the entire trace is complete. It then runs configured filter policies (e.g., check if any span has </w:t>
      </w:r>
      <w:proofErr w:type="spellStart"/>
      <w:proofErr w:type="gramStart"/>
      <w:r w:rsidRPr="005B714C">
        <w:t>status.code</w:t>
      </w:r>
      <w:proofErr w:type="spellEnd"/>
      <w:proofErr w:type="gramEnd"/>
      <w:r w:rsidRPr="005B714C">
        <w:t xml:space="preserve"> == ERROR, or if duration $&gt; 1000ms$). If the criteria are met, the entire trace is exported; otherwise, it is discarded. This requires configuring memory buffers on the </w:t>
      </w:r>
      <w:proofErr w:type="spellStart"/>
      <w:r w:rsidRPr="005B714C">
        <w:t>OTel</w:t>
      </w:r>
      <w:proofErr w:type="spellEnd"/>
      <w:r w:rsidRPr="005B714C">
        <w:t xml:space="preserve"> Collector nodes to handle transient trace storage.</w:t>
      </w:r>
    </w:p>
    <w:p w14:paraId="7316D5AB" w14:textId="77777777" w:rsidR="005B714C" w:rsidRPr="005B714C" w:rsidRDefault="005B714C" w:rsidP="005B714C">
      <w:r w:rsidRPr="005B714C">
        <w:pict w14:anchorId="5392A662">
          <v:rect id="_x0000_i2546" style="width:686.55pt;height:.75pt" o:hrpct="0" o:hralign="center" o:hrstd="t" o:hr="t" fillcolor="#a0a0a0" stroked="f"/>
        </w:pict>
      </w:r>
    </w:p>
    <w:p w14:paraId="4E0FE8AC" w14:textId="77777777" w:rsidR="005B714C" w:rsidRPr="005B714C" w:rsidRDefault="005B714C" w:rsidP="005B714C">
      <w:r w:rsidRPr="005B714C">
        <w:t>13. CDN Dynamic Routing Bypass Rules</w:t>
      </w:r>
    </w:p>
    <w:p w14:paraId="535DE985" w14:textId="77777777" w:rsidR="005B714C" w:rsidRPr="005B714C" w:rsidRDefault="005B714C" w:rsidP="005B714C">
      <w:r w:rsidRPr="005B714C">
        <w:rPr>
          <w:b/>
          <w:bCs/>
        </w:rPr>
        <w:t>Q175: How do you configure CDN caching rules to ensure dynamic user sessions are never cached while static assets are cached long-term?</w:t>
      </w:r>
    </w:p>
    <w:p w14:paraId="54D487C1" w14:textId="77777777" w:rsidR="005B714C" w:rsidRPr="005B714C" w:rsidRDefault="005B714C" w:rsidP="005B714C">
      <w:pPr>
        <w:numPr>
          <w:ilvl w:val="0"/>
          <w:numId w:val="186"/>
        </w:numPr>
      </w:pPr>
      <w:r w:rsidRPr="005B714C">
        <w:rPr>
          <w:b/>
          <w:bCs/>
        </w:rPr>
        <w:lastRenderedPageBreak/>
        <w:t>Technical Explanation</w:t>
      </w:r>
      <w:r w:rsidRPr="005B714C">
        <w:t>: We define cache key structures and bypass rules at the CDN config level:</w:t>
      </w:r>
    </w:p>
    <w:p w14:paraId="7868DB4A" w14:textId="77777777" w:rsidR="005B714C" w:rsidRPr="005B714C" w:rsidRDefault="005B714C" w:rsidP="005B714C">
      <w:pPr>
        <w:numPr>
          <w:ilvl w:val="1"/>
          <w:numId w:val="186"/>
        </w:numPr>
      </w:pPr>
      <w:r w:rsidRPr="005B714C">
        <w:t>We match paths using regex (e.g., /static/*, /assets/* get cached).</w:t>
      </w:r>
    </w:p>
    <w:p w14:paraId="69B1A077" w14:textId="77777777" w:rsidR="005B714C" w:rsidRPr="005B714C" w:rsidRDefault="005B714C" w:rsidP="005B714C">
      <w:pPr>
        <w:numPr>
          <w:ilvl w:val="1"/>
          <w:numId w:val="186"/>
        </w:numPr>
      </w:pPr>
      <w:r w:rsidRPr="005B714C">
        <w:t>We configure </w:t>
      </w:r>
      <w:r w:rsidRPr="005B714C">
        <w:rPr>
          <w:b/>
          <w:bCs/>
        </w:rPr>
        <w:t>Cache Bypass on Cookie/Header</w:t>
      </w:r>
      <w:r w:rsidRPr="005B714C">
        <w:t>: If the request contains authorization cookies (Authorization header, session cookies), the CDN bypasses edge caching completely and routes the request directly to the origin.</w:t>
      </w:r>
    </w:p>
    <w:p w14:paraId="5E65D55D" w14:textId="77777777" w:rsidR="005B714C" w:rsidRPr="005B714C" w:rsidRDefault="005B714C" w:rsidP="005B714C">
      <w:pPr>
        <w:numPr>
          <w:ilvl w:val="1"/>
          <w:numId w:val="186"/>
        </w:numPr>
      </w:pPr>
      <w:r w:rsidRPr="005B714C">
        <w:t>We set Vary: Authorization, Accept-Encoding in origin responses to ensure the CDN partitions cache entries correctly.</w:t>
      </w:r>
    </w:p>
    <w:p w14:paraId="03B72C5A" w14:textId="77777777" w:rsidR="005B714C" w:rsidRPr="005B714C" w:rsidRDefault="005B714C" w:rsidP="005B714C">
      <w:r w:rsidRPr="005B714C">
        <w:pict w14:anchorId="3C05DB56">
          <v:rect id="_x0000_i2547" style="width:686.55pt;height:.75pt" o:hrpct="0" o:hralign="center" o:hrstd="t" o:hr="t" fillcolor="#a0a0a0" stroked="f"/>
        </w:pict>
      </w:r>
    </w:p>
    <w:p w14:paraId="252D2AD3" w14:textId="77777777" w:rsidR="005B714C" w:rsidRPr="005B714C" w:rsidRDefault="005B714C" w:rsidP="005B714C">
      <w:r w:rsidRPr="005B714C">
        <w:t>14. Universal Scalability Law (Connection Pool Tuning)</w:t>
      </w:r>
    </w:p>
    <w:p w14:paraId="50D0A7FC" w14:textId="77777777" w:rsidR="005B714C" w:rsidRPr="005B714C" w:rsidRDefault="005B714C" w:rsidP="005B714C">
      <w:r w:rsidRPr="005B714C">
        <w:rPr>
          <w:b/>
          <w:bCs/>
        </w:rPr>
        <w:t>Q176: How do you use the Universal Scalability Law to calculate the optimal maximum pool size for database connections?</w:t>
      </w:r>
    </w:p>
    <w:p w14:paraId="6FC94563" w14:textId="77777777" w:rsidR="005B714C" w:rsidRPr="005B714C" w:rsidRDefault="005B714C" w:rsidP="005B714C">
      <w:pPr>
        <w:numPr>
          <w:ilvl w:val="0"/>
          <w:numId w:val="187"/>
        </w:numPr>
      </w:pPr>
      <w:r w:rsidRPr="005B714C">
        <w:rPr>
          <w:b/>
          <w:bCs/>
        </w:rPr>
        <w:t>Technical Explanation</w:t>
      </w:r>
      <w:r w:rsidRPr="005B714C">
        <w:t>: The </w:t>
      </w:r>
      <w:r w:rsidRPr="005B714C">
        <w:rPr>
          <w:b/>
          <w:bCs/>
        </w:rPr>
        <w:t>Universal Scalability Law (USL)</w:t>
      </w:r>
      <w:r w:rsidRPr="005B714C">
        <w:t> models system scalability based on contention and coherency costs. A common mistake is setting connection pools too high. The optimal pool size is calculated by: $$\</w:t>
      </w:r>
      <w:proofErr w:type="gramStart"/>
      <w:r w:rsidRPr="005B714C">
        <w:t>text{</w:t>
      </w:r>
      <w:proofErr w:type="gramEnd"/>
      <w:r w:rsidRPr="005B714C">
        <w:t>Connections} = \</w:t>
      </w:r>
      <w:proofErr w:type="gramStart"/>
      <w:r w:rsidRPr="005B714C">
        <w:t>frac{</w:t>
      </w:r>
      <w:proofErr w:type="gramEnd"/>
      <w:r w:rsidRPr="005B714C">
        <w:t>\</w:t>
      </w:r>
      <w:proofErr w:type="gramStart"/>
      <w:r w:rsidRPr="005B714C">
        <w:t>text{</w:t>
      </w:r>
      <w:proofErr w:type="gramEnd"/>
      <w:r w:rsidRPr="005B714C">
        <w:t xml:space="preserve">CPU Cores} \times </w:t>
      </w:r>
      <w:proofErr w:type="gramStart"/>
      <w:r w:rsidRPr="005B714C">
        <w:t>2}{</w:t>
      </w:r>
      <w:proofErr w:type="gramEnd"/>
      <w:r w:rsidRPr="005B714C">
        <w:t>\</w:t>
      </w:r>
      <w:proofErr w:type="gramStart"/>
      <w:r w:rsidRPr="005B714C">
        <w:t>text{</w:t>
      </w:r>
      <w:proofErr w:type="gramEnd"/>
      <w:r w:rsidRPr="005B714C">
        <w:t>Disk Spindles</w:t>
      </w:r>
      <w:proofErr w:type="gramStart"/>
      <w:r w:rsidRPr="005B714C">
        <w:t>}}$</w:t>
      </w:r>
      <w:proofErr w:type="gramEnd"/>
      <w:r w:rsidRPr="005B714C">
        <w:t xml:space="preserve">$ If a server has 8 CPU cores and SSD storage, setting the connection pool to 16–20 connections </w:t>
      </w:r>
      <w:proofErr w:type="gramStart"/>
      <w:r w:rsidRPr="005B714C">
        <w:t>maximizes</w:t>
      </w:r>
      <w:proofErr w:type="gramEnd"/>
      <w:r w:rsidRPr="005B714C">
        <w:t xml:space="preserve"> throughput. Setting it higher causes CPU thread contention and context-switching overhead, degrading transaction performance.</w:t>
      </w:r>
    </w:p>
    <w:p w14:paraId="1777D4D0" w14:textId="77777777" w:rsidR="005B714C" w:rsidRPr="005B714C" w:rsidRDefault="005B714C" w:rsidP="005B714C">
      <w:r w:rsidRPr="005B714C">
        <w:pict w14:anchorId="47BC54FF">
          <v:rect id="_x0000_i2548" style="width:686.55pt;height:.75pt" o:hrpct="0" o:hralign="center" o:hrstd="t" o:hr="t" fillcolor="#a0a0a0" stroked="f"/>
        </w:pict>
      </w:r>
    </w:p>
    <w:p w14:paraId="6B2BEE20" w14:textId="77777777" w:rsidR="005B714C" w:rsidRPr="005B714C" w:rsidRDefault="005B714C" w:rsidP="005B714C">
      <w:r w:rsidRPr="005B714C">
        <w:t xml:space="preserve">15. </w:t>
      </w:r>
      <w:proofErr w:type="spellStart"/>
      <w:r w:rsidRPr="005B714C">
        <w:t>Keycloak</w:t>
      </w:r>
      <w:proofErr w:type="spellEnd"/>
      <w:r w:rsidRPr="005B714C">
        <w:t xml:space="preserve"> Custom SPI Authentication Flow</w:t>
      </w:r>
    </w:p>
    <w:p w14:paraId="0F5B352B" w14:textId="77777777" w:rsidR="005B714C" w:rsidRPr="005B714C" w:rsidRDefault="005B714C" w:rsidP="005B714C">
      <w:r w:rsidRPr="005B714C">
        <w:rPr>
          <w:b/>
          <w:bCs/>
        </w:rPr>
        <w:t xml:space="preserve">Q177: How do you implement a custom Authentication Flow in </w:t>
      </w:r>
      <w:proofErr w:type="spellStart"/>
      <w:r w:rsidRPr="005B714C">
        <w:rPr>
          <w:b/>
          <w:bCs/>
        </w:rPr>
        <w:t>Keycloak</w:t>
      </w:r>
      <w:proofErr w:type="spellEnd"/>
      <w:r w:rsidRPr="005B714C">
        <w:rPr>
          <w:b/>
          <w:bCs/>
        </w:rPr>
        <w:t xml:space="preserve"> using the Service Provider Interface (SPI)?</w:t>
      </w:r>
    </w:p>
    <w:p w14:paraId="391369B2" w14:textId="77777777" w:rsidR="005B714C" w:rsidRPr="005B714C" w:rsidRDefault="005B714C" w:rsidP="005B714C">
      <w:pPr>
        <w:numPr>
          <w:ilvl w:val="0"/>
          <w:numId w:val="188"/>
        </w:numPr>
      </w:pPr>
      <w:r w:rsidRPr="005B714C">
        <w:rPr>
          <w:b/>
          <w:bCs/>
        </w:rPr>
        <w:t>Technical Explanation</w:t>
      </w:r>
      <w:r w:rsidRPr="005B714C">
        <w:t>:</w:t>
      </w:r>
    </w:p>
    <w:p w14:paraId="38CA988C" w14:textId="77777777" w:rsidR="005B714C" w:rsidRPr="005B714C" w:rsidRDefault="005B714C" w:rsidP="005B714C">
      <w:pPr>
        <w:numPr>
          <w:ilvl w:val="1"/>
          <w:numId w:val="188"/>
        </w:numPr>
      </w:pPr>
      <w:r w:rsidRPr="005B714C">
        <w:t>We implement the Authenticator and </w:t>
      </w:r>
      <w:proofErr w:type="spellStart"/>
      <w:r w:rsidRPr="005B714C">
        <w:t>AuthenticatorFactory</w:t>
      </w:r>
      <w:proofErr w:type="spellEnd"/>
      <w:r w:rsidRPr="005B714C">
        <w:t> interfaces.</w:t>
      </w:r>
    </w:p>
    <w:p w14:paraId="4F4B0641" w14:textId="77777777" w:rsidR="005B714C" w:rsidRPr="005B714C" w:rsidRDefault="005B714C" w:rsidP="005B714C">
      <w:pPr>
        <w:numPr>
          <w:ilvl w:val="1"/>
          <w:numId w:val="188"/>
        </w:numPr>
      </w:pPr>
      <w:r w:rsidRPr="005B714C">
        <w:t>In </w:t>
      </w:r>
      <w:proofErr w:type="gramStart"/>
      <w:r w:rsidRPr="005B714C">
        <w:t>authenticate(</w:t>
      </w:r>
      <w:proofErr w:type="gramEnd"/>
      <w:r w:rsidRPr="005B714C">
        <w:t>), we intercept the login flow context, perform custom verification checks (e.g., verifying user location or querying an external risk scoring API), and call </w:t>
      </w:r>
      <w:proofErr w:type="spellStart"/>
      <w:proofErr w:type="gramStart"/>
      <w:r w:rsidRPr="005B714C">
        <w:t>context.challenge</w:t>
      </w:r>
      <w:proofErr w:type="spellEnd"/>
      <w:proofErr w:type="gramEnd"/>
      <w:r w:rsidRPr="005B714C">
        <w:t>() if verification fails.</w:t>
      </w:r>
    </w:p>
    <w:p w14:paraId="0C3BCBD3" w14:textId="77777777" w:rsidR="005B714C" w:rsidRPr="005B714C" w:rsidRDefault="005B714C" w:rsidP="005B714C">
      <w:pPr>
        <w:numPr>
          <w:ilvl w:val="1"/>
          <w:numId w:val="188"/>
        </w:numPr>
      </w:pPr>
      <w:r w:rsidRPr="005B714C">
        <w:t>We package the code as a JAR file containing a service declaration file: META-INF/services/org.keycloak.authentication.AuthenticatorFactory.</w:t>
      </w:r>
    </w:p>
    <w:p w14:paraId="6D0719D1" w14:textId="77777777" w:rsidR="005B714C" w:rsidRPr="005B714C" w:rsidRDefault="005B714C" w:rsidP="005B714C">
      <w:pPr>
        <w:numPr>
          <w:ilvl w:val="1"/>
          <w:numId w:val="188"/>
        </w:numPr>
      </w:pPr>
      <w:r w:rsidRPr="005B714C">
        <w:t xml:space="preserve">We deploy the JAR to Keycloak's providers directory and configure the custom execution flow in the </w:t>
      </w:r>
      <w:proofErr w:type="spellStart"/>
      <w:r w:rsidRPr="005B714C">
        <w:t>Keycloak</w:t>
      </w:r>
      <w:proofErr w:type="spellEnd"/>
      <w:r w:rsidRPr="005B714C">
        <w:t xml:space="preserve"> Admin Console.</w:t>
      </w:r>
    </w:p>
    <w:p w14:paraId="447661A9" w14:textId="77777777" w:rsidR="005B714C" w:rsidRPr="005B714C" w:rsidRDefault="005B714C" w:rsidP="005B714C">
      <w:r w:rsidRPr="005B714C">
        <w:lastRenderedPageBreak/>
        <w:pict w14:anchorId="1F15A3EA">
          <v:rect id="_x0000_i2549" style="width:686.55pt;height:.75pt" o:hrpct="0" o:hralign="center" o:hrstd="t" o:hr="t" fillcolor="#a0a0a0" stroked="f"/>
        </w:pict>
      </w:r>
    </w:p>
    <w:p w14:paraId="0C8D5841" w14:textId="77777777" w:rsidR="005B714C" w:rsidRPr="005B714C" w:rsidRDefault="005B714C" w:rsidP="005B714C">
      <w:r w:rsidRPr="005B714C">
        <w:t>16. Temporal Activity Non-</w:t>
      </w:r>
      <w:proofErr w:type="spellStart"/>
      <w:r w:rsidRPr="005B714C">
        <w:t>Retryable</w:t>
      </w:r>
      <w:proofErr w:type="spellEnd"/>
      <w:r w:rsidRPr="005B714C">
        <w:t xml:space="preserve"> Errors</w:t>
      </w:r>
    </w:p>
    <w:p w14:paraId="257F7082" w14:textId="77777777" w:rsidR="005B714C" w:rsidRPr="005B714C" w:rsidRDefault="005B714C" w:rsidP="005B714C">
      <w:r w:rsidRPr="005B714C">
        <w:rPr>
          <w:b/>
          <w:bCs/>
        </w:rPr>
        <w:t>Q178: How do you prevent a Temporal Workflow from getting stuck in an infinite retry loop when an activity encounters a permanent business failure?</w:t>
      </w:r>
    </w:p>
    <w:p w14:paraId="250BFC3A" w14:textId="77777777" w:rsidR="005B714C" w:rsidRPr="005B714C" w:rsidRDefault="005B714C" w:rsidP="005B714C">
      <w:pPr>
        <w:numPr>
          <w:ilvl w:val="0"/>
          <w:numId w:val="189"/>
        </w:numPr>
      </w:pPr>
      <w:r w:rsidRPr="005B714C">
        <w:rPr>
          <w:b/>
          <w:bCs/>
        </w:rPr>
        <w:t>Technical Explanation</w:t>
      </w:r>
      <w:r w:rsidRPr="005B714C">
        <w:t>: We configure </w:t>
      </w:r>
      <w:proofErr w:type="spellStart"/>
      <w:r w:rsidRPr="005B714C">
        <w:t>RetryOptions</w:t>
      </w:r>
      <w:proofErr w:type="spellEnd"/>
      <w:r w:rsidRPr="005B714C">
        <w:t> on the activity stub to define </w:t>
      </w:r>
      <w:r w:rsidRPr="005B714C">
        <w:rPr>
          <w:b/>
          <w:bCs/>
        </w:rPr>
        <w:t>Non-</w:t>
      </w:r>
      <w:proofErr w:type="spellStart"/>
      <w:r w:rsidRPr="005B714C">
        <w:rPr>
          <w:b/>
          <w:bCs/>
        </w:rPr>
        <w:t>Retryable</w:t>
      </w:r>
      <w:proofErr w:type="spellEnd"/>
      <w:r w:rsidRPr="005B714C">
        <w:rPr>
          <w:b/>
          <w:bCs/>
        </w:rPr>
        <w:t xml:space="preserve"> Error Types</w:t>
      </w:r>
      <w:r w:rsidRPr="005B714C">
        <w:t>:</w:t>
      </w:r>
    </w:p>
    <w:p w14:paraId="57D7FE1B" w14:textId="77777777" w:rsidR="005B714C" w:rsidRPr="005B714C" w:rsidRDefault="005B714C" w:rsidP="005B714C">
      <w:r w:rsidRPr="005B714C">
        <w:t>java</w:t>
      </w:r>
    </w:p>
    <w:p w14:paraId="143C4520" w14:textId="77777777" w:rsidR="005B714C" w:rsidRPr="005B714C" w:rsidRDefault="005B714C" w:rsidP="005B714C">
      <w:proofErr w:type="spellStart"/>
      <w:r w:rsidRPr="005B714C">
        <w:t>RetryOptions</w:t>
      </w:r>
      <w:proofErr w:type="spellEnd"/>
      <w:r w:rsidRPr="005B714C">
        <w:t xml:space="preserve"> </w:t>
      </w:r>
      <w:proofErr w:type="spellStart"/>
      <w:r w:rsidRPr="005B714C">
        <w:t>retryOptions</w:t>
      </w:r>
      <w:proofErr w:type="spellEnd"/>
      <w:r w:rsidRPr="005B714C">
        <w:t xml:space="preserve"> = </w:t>
      </w:r>
      <w:proofErr w:type="spellStart"/>
      <w:r w:rsidRPr="005B714C">
        <w:t>RetryOptions.newBuilder</w:t>
      </w:r>
      <w:proofErr w:type="spellEnd"/>
      <w:r w:rsidRPr="005B714C">
        <w:t>()</w:t>
      </w:r>
    </w:p>
    <w:p w14:paraId="6734A501" w14:textId="77777777" w:rsidR="005B714C" w:rsidRPr="005B714C" w:rsidRDefault="005B714C" w:rsidP="005B714C">
      <w:r w:rsidRPr="005B714C">
        <w:t xml:space="preserve">    </w:t>
      </w:r>
      <w:proofErr w:type="gramStart"/>
      <w:r w:rsidRPr="005B714C">
        <w:t>.</w:t>
      </w:r>
      <w:proofErr w:type="spellStart"/>
      <w:r w:rsidRPr="005B714C">
        <w:t>setInitialInterval</w:t>
      </w:r>
      <w:proofErr w:type="spellEnd"/>
      <w:proofErr w:type="gramEnd"/>
      <w:r w:rsidRPr="005B714C">
        <w:t>(</w:t>
      </w:r>
      <w:proofErr w:type="spellStart"/>
      <w:r w:rsidRPr="005B714C">
        <w:t>Duration.ofSeconds</w:t>
      </w:r>
      <w:proofErr w:type="spellEnd"/>
      <w:r w:rsidRPr="005B714C">
        <w:t>(1))</w:t>
      </w:r>
    </w:p>
    <w:p w14:paraId="69AB0308" w14:textId="77777777" w:rsidR="005B714C" w:rsidRPr="005B714C" w:rsidRDefault="005B714C" w:rsidP="005B714C">
      <w:r w:rsidRPr="005B714C">
        <w:t xml:space="preserve">    </w:t>
      </w:r>
      <w:proofErr w:type="gramStart"/>
      <w:r w:rsidRPr="005B714C">
        <w:t>.</w:t>
      </w:r>
      <w:proofErr w:type="spellStart"/>
      <w:r w:rsidRPr="005B714C">
        <w:t>setMaximumInterval</w:t>
      </w:r>
      <w:proofErr w:type="spellEnd"/>
      <w:proofErr w:type="gramEnd"/>
      <w:r w:rsidRPr="005B714C">
        <w:t>(</w:t>
      </w:r>
      <w:proofErr w:type="spellStart"/>
      <w:r w:rsidRPr="005B714C">
        <w:t>Duration.ofSeconds</w:t>
      </w:r>
      <w:proofErr w:type="spellEnd"/>
      <w:r w:rsidRPr="005B714C">
        <w:t>(100))</w:t>
      </w:r>
    </w:p>
    <w:p w14:paraId="60A04AC8" w14:textId="77777777" w:rsidR="005B714C" w:rsidRPr="005B714C" w:rsidRDefault="005B714C" w:rsidP="005B714C">
      <w:r w:rsidRPr="005B714C">
        <w:t xml:space="preserve">    </w:t>
      </w:r>
      <w:proofErr w:type="gramStart"/>
      <w:r w:rsidRPr="005B714C">
        <w:t>.</w:t>
      </w:r>
      <w:proofErr w:type="spellStart"/>
      <w:r w:rsidRPr="005B714C">
        <w:t>setBackoffCoefficient</w:t>
      </w:r>
      <w:proofErr w:type="spellEnd"/>
      <w:proofErr w:type="gramEnd"/>
      <w:r w:rsidRPr="005B714C">
        <w:t>(2.0)</w:t>
      </w:r>
    </w:p>
    <w:p w14:paraId="0061C4AF" w14:textId="77777777" w:rsidR="005B714C" w:rsidRPr="005B714C" w:rsidRDefault="005B714C" w:rsidP="005B714C">
      <w:r w:rsidRPr="005B714C">
        <w:t xml:space="preserve">    </w:t>
      </w:r>
      <w:proofErr w:type="gramStart"/>
      <w:r w:rsidRPr="005B714C">
        <w:t>.</w:t>
      </w:r>
      <w:proofErr w:type="spellStart"/>
      <w:r w:rsidRPr="005B714C">
        <w:t>setDoNotRetry</w:t>
      </w:r>
      <w:proofErr w:type="spellEnd"/>
      <w:proofErr w:type="gramEnd"/>
      <w:r w:rsidRPr="005B714C">
        <w:t>(</w:t>
      </w:r>
    </w:p>
    <w:p w14:paraId="41C321E0" w14:textId="77777777" w:rsidR="005B714C" w:rsidRPr="005B714C" w:rsidRDefault="005B714C" w:rsidP="005B714C">
      <w:r w:rsidRPr="005B714C">
        <w:t xml:space="preserve">        </w:t>
      </w:r>
      <w:proofErr w:type="spellStart"/>
      <w:proofErr w:type="gramStart"/>
      <w:r w:rsidRPr="005B714C">
        <w:t>IllegalArgumentException.class.getName</w:t>
      </w:r>
      <w:proofErr w:type="spellEnd"/>
      <w:proofErr w:type="gramEnd"/>
      <w:r w:rsidRPr="005B714C">
        <w:t xml:space="preserve">(), </w:t>
      </w:r>
    </w:p>
    <w:p w14:paraId="75F75FF8" w14:textId="77777777" w:rsidR="005B714C" w:rsidRPr="005B714C" w:rsidRDefault="005B714C" w:rsidP="005B714C">
      <w:r w:rsidRPr="005B714C">
        <w:t xml:space="preserve">        </w:t>
      </w:r>
      <w:proofErr w:type="spellStart"/>
      <w:proofErr w:type="gramStart"/>
      <w:r w:rsidRPr="005B714C">
        <w:t>UserNotFoundException.class.getName</w:t>
      </w:r>
      <w:proofErr w:type="spellEnd"/>
      <w:proofErr w:type="gramEnd"/>
      <w:r w:rsidRPr="005B714C">
        <w:t>()</w:t>
      </w:r>
    </w:p>
    <w:p w14:paraId="2E29B444" w14:textId="77777777" w:rsidR="005B714C" w:rsidRPr="005B714C" w:rsidRDefault="005B714C" w:rsidP="005B714C">
      <w:r w:rsidRPr="005B714C">
        <w:t xml:space="preserve">    )</w:t>
      </w:r>
    </w:p>
    <w:p w14:paraId="10F56242" w14:textId="77777777" w:rsidR="005B714C" w:rsidRPr="005B714C" w:rsidRDefault="005B714C" w:rsidP="005B714C">
      <w:r w:rsidRPr="005B714C">
        <w:t xml:space="preserve">    </w:t>
      </w:r>
      <w:proofErr w:type="gramStart"/>
      <w:r w:rsidRPr="005B714C">
        <w:t>.build</w:t>
      </w:r>
      <w:proofErr w:type="gramEnd"/>
      <w:r w:rsidRPr="005B714C">
        <w:t>();</w:t>
      </w:r>
    </w:p>
    <w:p w14:paraId="30C73161" w14:textId="77777777" w:rsidR="005B714C" w:rsidRPr="005B714C" w:rsidRDefault="005B714C" w:rsidP="005B714C">
      <w:r w:rsidRPr="005B714C">
        <w:t>If the activity throws an </w:t>
      </w:r>
      <w:proofErr w:type="spellStart"/>
      <w:r w:rsidRPr="005B714C">
        <w:t>IllegalArgumentException</w:t>
      </w:r>
      <w:proofErr w:type="spellEnd"/>
      <w:r w:rsidRPr="005B714C">
        <w:t>, Temporal immediately stops retrying, fails the activity task, and propagates the exception to the parent workflow to trigger compensating transactions.</w:t>
      </w:r>
    </w:p>
    <w:p w14:paraId="64BE20F1" w14:textId="77777777" w:rsidR="005B714C" w:rsidRPr="005B714C" w:rsidRDefault="005B714C" w:rsidP="005B714C">
      <w:r w:rsidRPr="005B714C">
        <w:pict w14:anchorId="1C3E035B">
          <v:rect id="_x0000_i2550" style="width:686.55pt;height:.75pt" o:hrpct="0" o:hralign="center" o:hrstd="t" o:hr="t" fillcolor="#a0a0a0" stroked="f"/>
        </w:pict>
      </w:r>
    </w:p>
    <w:p w14:paraId="6D029B0F" w14:textId="77777777" w:rsidR="005B714C" w:rsidRPr="005B714C" w:rsidRDefault="005B714C" w:rsidP="005B714C">
      <w:r w:rsidRPr="005B714C">
        <w:t>17. JPA Hibernate N+1 Query Mitigation</w:t>
      </w:r>
    </w:p>
    <w:p w14:paraId="180382AA" w14:textId="77777777" w:rsidR="005B714C" w:rsidRPr="005B714C" w:rsidRDefault="005B714C" w:rsidP="005B714C">
      <w:r w:rsidRPr="005B714C">
        <w:rPr>
          <w:b/>
          <w:bCs/>
        </w:rPr>
        <w:t>Q179: How do you programmatically detect and mitigate N+1 query problems in Spring Data JPA?</w:t>
      </w:r>
    </w:p>
    <w:p w14:paraId="59B8831B" w14:textId="77777777" w:rsidR="005B714C" w:rsidRPr="005B714C" w:rsidRDefault="005B714C" w:rsidP="005B714C">
      <w:pPr>
        <w:numPr>
          <w:ilvl w:val="0"/>
          <w:numId w:val="190"/>
        </w:numPr>
      </w:pPr>
      <w:r w:rsidRPr="005B714C">
        <w:rPr>
          <w:b/>
          <w:bCs/>
        </w:rPr>
        <w:t>Technical Explanation</w:t>
      </w:r>
      <w:r w:rsidRPr="005B714C">
        <w:t>:</w:t>
      </w:r>
    </w:p>
    <w:p w14:paraId="168A8A5D" w14:textId="77777777" w:rsidR="005B714C" w:rsidRPr="005B714C" w:rsidRDefault="005B714C" w:rsidP="005B714C">
      <w:pPr>
        <w:numPr>
          <w:ilvl w:val="1"/>
          <w:numId w:val="190"/>
        </w:numPr>
      </w:pPr>
      <w:r w:rsidRPr="005B714C">
        <w:rPr>
          <w:b/>
          <w:bCs/>
        </w:rPr>
        <w:t>Detection</w:t>
      </w:r>
      <w:r w:rsidRPr="005B714C">
        <w:t>: We use libraries like </w:t>
      </w:r>
      <w:proofErr w:type="spellStart"/>
      <w:r w:rsidRPr="005B714C">
        <w:t>datasource</w:t>
      </w:r>
      <w:proofErr w:type="spellEnd"/>
      <w:r w:rsidRPr="005B714C">
        <w:t>-proxy in test profiles to assert the number of executed SQL queries per transaction.</w:t>
      </w:r>
    </w:p>
    <w:p w14:paraId="5BEAC64F" w14:textId="77777777" w:rsidR="005B714C" w:rsidRPr="005B714C" w:rsidRDefault="005B714C" w:rsidP="005B714C">
      <w:pPr>
        <w:numPr>
          <w:ilvl w:val="1"/>
          <w:numId w:val="190"/>
        </w:numPr>
      </w:pPr>
      <w:r w:rsidRPr="005B714C">
        <w:rPr>
          <w:b/>
          <w:bCs/>
        </w:rPr>
        <w:t>Mitigation</w:t>
      </w:r>
      <w:r w:rsidRPr="005B714C">
        <w:t>:</w:t>
      </w:r>
    </w:p>
    <w:p w14:paraId="58C6AB33" w14:textId="77777777" w:rsidR="005B714C" w:rsidRPr="005B714C" w:rsidRDefault="005B714C" w:rsidP="005B714C">
      <w:pPr>
        <w:numPr>
          <w:ilvl w:val="2"/>
          <w:numId w:val="190"/>
        </w:numPr>
      </w:pPr>
      <w:r w:rsidRPr="005B714C">
        <w:rPr>
          <w:b/>
          <w:bCs/>
        </w:rPr>
        <w:t>Entity Graph</w:t>
      </w:r>
      <w:r w:rsidRPr="005B714C">
        <w:t>: Use @</w:t>
      </w:r>
      <w:proofErr w:type="gramStart"/>
      <w:r w:rsidRPr="005B714C">
        <w:t>EntityGraph(</w:t>
      </w:r>
      <w:proofErr w:type="gramEnd"/>
      <w:r w:rsidRPr="005B714C">
        <w:t>attributePaths = {"seats"}) to force Hibernate to perform a LEFT JOIN FETCH in a single query.</w:t>
      </w:r>
    </w:p>
    <w:p w14:paraId="58A2AFF3" w14:textId="77777777" w:rsidR="005B714C" w:rsidRPr="005B714C" w:rsidRDefault="005B714C" w:rsidP="005B714C">
      <w:pPr>
        <w:numPr>
          <w:ilvl w:val="2"/>
          <w:numId w:val="190"/>
        </w:numPr>
      </w:pPr>
      <w:r w:rsidRPr="005B714C">
        <w:rPr>
          <w:b/>
          <w:bCs/>
        </w:rPr>
        <w:lastRenderedPageBreak/>
        <w:t>Join Fetch in JPQL</w:t>
      </w:r>
      <w:r w:rsidRPr="005B714C">
        <w:t xml:space="preserve">: Define queries explicitly using SELECT b FROM Booking b JOIN FETCH </w:t>
      </w:r>
      <w:proofErr w:type="spellStart"/>
      <w:proofErr w:type="gramStart"/>
      <w:r w:rsidRPr="005B714C">
        <w:t>b.seats</w:t>
      </w:r>
      <w:proofErr w:type="spellEnd"/>
      <w:proofErr w:type="gramEnd"/>
      <w:r w:rsidRPr="005B714C">
        <w:t xml:space="preserve"> WHERE b.id </w:t>
      </w:r>
      <w:proofErr w:type="gramStart"/>
      <w:r w:rsidRPr="005B714C">
        <w:t>= :id</w:t>
      </w:r>
      <w:proofErr w:type="gramEnd"/>
      <w:r w:rsidRPr="005B714C">
        <w:t>.</w:t>
      </w:r>
    </w:p>
    <w:p w14:paraId="7444D0BF" w14:textId="77777777" w:rsidR="005B714C" w:rsidRPr="005B714C" w:rsidRDefault="005B714C" w:rsidP="005B714C">
      <w:pPr>
        <w:numPr>
          <w:ilvl w:val="2"/>
          <w:numId w:val="190"/>
        </w:numPr>
      </w:pPr>
      <w:proofErr w:type="spellStart"/>
      <w:r w:rsidRPr="005B714C">
        <w:rPr>
          <w:b/>
          <w:bCs/>
        </w:rPr>
        <w:t>QueryDSL</w:t>
      </w:r>
      <w:proofErr w:type="spellEnd"/>
      <w:r w:rsidRPr="005B714C">
        <w:rPr>
          <w:b/>
          <w:bCs/>
        </w:rPr>
        <w:t xml:space="preserve"> / Criteria API</w:t>
      </w:r>
      <w:r w:rsidRPr="005B714C">
        <w:t>: Construct dynamic join fetches programmatically.</w:t>
      </w:r>
    </w:p>
    <w:p w14:paraId="0F091691" w14:textId="77777777" w:rsidR="005B714C" w:rsidRPr="005B714C" w:rsidRDefault="005B714C" w:rsidP="005B714C">
      <w:r w:rsidRPr="005B714C">
        <w:pict w14:anchorId="12136825">
          <v:rect id="_x0000_i2551" style="width:686.55pt;height:.75pt" o:hrpct="0" o:hralign="center" o:hrstd="t" o:hr="t" fillcolor="#a0a0a0" stroked="f"/>
        </w:pict>
      </w:r>
    </w:p>
    <w:p w14:paraId="6AB370CB" w14:textId="77777777" w:rsidR="005B714C" w:rsidRPr="005B714C" w:rsidRDefault="005B714C" w:rsidP="005B714C">
      <w:r w:rsidRPr="005B714C">
        <w:t>18. Kafka Consumer Group Lag Monitoring</w:t>
      </w:r>
    </w:p>
    <w:p w14:paraId="00FB1DD3" w14:textId="77777777" w:rsidR="005B714C" w:rsidRPr="005B714C" w:rsidRDefault="005B714C" w:rsidP="005B714C">
      <w:r w:rsidRPr="005B714C">
        <w:rPr>
          <w:b/>
          <w:bCs/>
        </w:rPr>
        <w:t>Q180: How do you monitor and calculate Kafka consumer group lag, and how does it indicate system bottlenecks?</w:t>
      </w:r>
    </w:p>
    <w:p w14:paraId="3CB3E7B7" w14:textId="77777777" w:rsidR="005B714C" w:rsidRPr="005B714C" w:rsidRDefault="005B714C" w:rsidP="005B714C">
      <w:pPr>
        <w:numPr>
          <w:ilvl w:val="0"/>
          <w:numId w:val="191"/>
        </w:numPr>
      </w:pPr>
      <w:r w:rsidRPr="005B714C">
        <w:rPr>
          <w:b/>
          <w:bCs/>
        </w:rPr>
        <w:t>Technical Explanation</w:t>
      </w:r>
      <w:r w:rsidRPr="005B714C">
        <w:t>: </w:t>
      </w:r>
      <w:r w:rsidRPr="005B714C">
        <w:rPr>
          <w:b/>
          <w:bCs/>
        </w:rPr>
        <w:t>Consumer Lag</w:t>
      </w:r>
      <w:r w:rsidRPr="005B714C">
        <w:t> is the difference between the latest offset committed by a consumer group and the end offset (Log End Offset) of the partition on the broker. We deploy metrics exporter tools like </w:t>
      </w:r>
      <w:r w:rsidRPr="005B714C">
        <w:rPr>
          <w:b/>
          <w:bCs/>
        </w:rPr>
        <w:t>Burrow</w:t>
      </w:r>
      <w:r w:rsidRPr="005B714C">
        <w:t> or Prometheus JMX exporter. A rising lag on a partition indicates that the consumer thread pool is processing messages slower than producers are writing them. This triggers auto-scaling rules to spawn more consumer instances to handle the throughput.</w:t>
      </w:r>
    </w:p>
    <w:p w14:paraId="5CCD3CEF" w14:textId="77777777" w:rsidR="005B714C" w:rsidRPr="005B714C" w:rsidRDefault="005B714C" w:rsidP="005B714C">
      <w:r w:rsidRPr="005B714C">
        <w:pict w14:anchorId="0D8EFBC2">
          <v:rect id="_x0000_i2552" style="width:686.55pt;height:.75pt" o:hrpct="0" o:hralign="center" o:hrstd="t" o:hr="t" fillcolor="#a0a0a0" stroked="f"/>
        </w:pict>
      </w:r>
    </w:p>
    <w:p w14:paraId="48A77FE1" w14:textId="77777777" w:rsidR="005B714C" w:rsidRPr="005B714C" w:rsidRDefault="005B714C" w:rsidP="005B714C">
      <w:r w:rsidRPr="005B714C">
        <w:t>19. CORS Preflight Options Caching</w:t>
      </w:r>
    </w:p>
    <w:p w14:paraId="5CE1B985" w14:textId="77777777" w:rsidR="005B714C" w:rsidRPr="005B714C" w:rsidRDefault="005B714C" w:rsidP="005B714C">
      <w:r w:rsidRPr="005B714C">
        <w:rPr>
          <w:b/>
          <w:bCs/>
        </w:rPr>
        <w:t>Q181: How do you reduce the latency overhead of CORS preflight OPTIONS requests in production?</w:t>
      </w:r>
    </w:p>
    <w:p w14:paraId="5A971AE7" w14:textId="77777777" w:rsidR="005B714C" w:rsidRPr="005B714C" w:rsidRDefault="005B714C" w:rsidP="005B714C">
      <w:pPr>
        <w:numPr>
          <w:ilvl w:val="0"/>
          <w:numId w:val="192"/>
        </w:numPr>
      </w:pPr>
      <w:r w:rsidRPr="005B714C">
        <w:rPr>
          <w:b/>
          <w:bCs/>
        </w:rPr>
        <w:t>Technical Explanation</w:t>
      </w:r>
      <w:r w:rsidRPr="005B714C">
        <w:t>: We configure the gateway to return Access-Control-Max-Age headers in responses to OPTIONS requests:</w:t>
      </w:r>
    </w:p>
    <w:p w14:paraId="71EFE5DC" w14:textId="77777777" w:rsidR="005B714C" w:rsidRPr="005B714C" w:rsidRDefault="005B714C" w:rsidP="005B714C">
      <w:r w:rsidRPr="005B714C">
        <w:t>http</w:t>
      </w:r>
    </w:p>
    <w:p w14:paraId="1B520FE0" w14:textId="77777777" w:rsidR="005B714C" w:rsidRPr="005B714C" w:rsidRDefault="005B714C" w:rsidP="005B714C">
      <w:r w:rsidRPr="005B714C">
        <w:t>Access-Control-Max-Age: 86400</w:t>
      </w:r>
    </w:p>
    <w:p w14:paraId="3637CE08" w14:textId="77777777" w:rsidR="005B714C" w:rsidRPr="005B714C" w:rsidRDefault="005B714C" w:rsidP="005B714C">
      <w:r w:rsidRPr="005B714C">
        <w:t>This tells the user's browser to cache the preflight permission result for 24 hours. The browser will execute subsequent PUT/DELETE API calls directly without sending the preparatory OPTIONS request first, saving network roundtrips.</w:t>
      </w:r>
    </w:p>
    <w:p w14:paraId="15E7D197" w14:textId="77777777" w:rsidR="005B714C" w:rsidRPr="005B714C" w:rsidRDefault="005B714C" w:rsidP="005B714C">
      <w:r w:rsidRPr="005B714C">
        <w:pict w14:anchorId="415CEA50">
          <v:rect id="_x0000_i2553" style="width:686.55pt;height:.75pt" o:hrpct="0" o:hralign="center" o:hrstd="t" o:hr="t" fillcolor="#a0a0a0" stroked="f"/>
        </w:pict>
      </w:r>
    </w:p>
    <w:p w14:paraId="796048AC" w14:textId="77777777" w:rsidR="005B714C" w:rsidRPr="005B714C" w:rsidRDefault="005B714C" w:rsidP="005B714C">
      <w:r w:rsidRPr="005B714C">
        <w:t xml:space="preserve">20. </w:t>
      </w:r>
      <w:proofErr w:type="spellStart"/>
      <w:r w:rsidRPr="005B714C">
        <w:t>ThreadPoolExecutor</w:t>
      </w:r>
      <w:proofErr w:type="spellEnd"/>
      <w:r w:rsidRPr="005B714C">
        <w:t xml:space="preserve"> Queue Types (</w:t>
      </w:r>
      <w:proofErr w:type="spellStart"/>
      <w:r w:rsidRPr="005B714C">
        <w:t>SynchronousQueue</w:t>
      </w:r>
      <w:proofErr w:type="spellEnd"/>
      <w:r w:rsidRPr="005B714C">
        <w:t xml:space="preserve"> vs. </w:t>
      </w:r>
      <w:proofErr w:type="spellStart"/>
      <w:r w:rsidRPr="005B714C">
        <w:t>LinkedBlockingQueue</w:t>
      </w:r>
      <w:proofErr w:type="spellEnd"/>
      <w:r w:rsidRPr="005B714C">
        <w:t>)</w:t>
      </w:r>
    </w:p>
    <w:p w14:paraId="7DD0DEE0" w14:textId="77777777" w:rsidR="005B714C" w:rsidRPr="005B714C" w:rsidRDefault="005B714C" w:rsidP="005B714C">
      <w:r w:rsidRPr="005B714C">
        <w:rPr>
          <w:b/>
          <w:bCs/>
        </w:rPr>
        <w:t>Q182: What is the architectural difference between using a </w:t>
      </w:r>
      <w:proofErr w:type="spellStart"/>
      <w:r w:rsidRPr="005B714C">
        <w:rPr>
          <w:b/>
          <w:bCs/>
        </w:rPr>
        <w:t>SynchronousQueue</w:t>
      </w:r>
      <w:proofErr w:type="spellEnd"/>
      <w:r w:rsidRPr="005B714C">
        <w:rPr>
          <w:b/>
          <w:bCs/>
        </w:rPr>
        <w:t> and a </w:t>
      </w:r>
      <w:proofErr w:type="spellStart"/>
      <w:r w:rsidRPr="005B714C">
        <w:rPr>
          <w:b/>
          <w:bCs/>
        </w:rPr>
        <w:t>LinkedBlockingQueue</w:t>
      </w:r>
      <w:proofErr w:type="spellEnd"/>
      <w:r w:rsidRPr="005B714C">
        <w:rPr>
          <w:b/>
          <w:bCs/>
        </w:rPr>
        <w:t xml:space="preserve"> in a Java </w:t>
      </w:r>
      <w:proofErr w:type="spellStart"/>
      <w:r w:rsidRPr="005B714C">
        <w:rPr>
          <w:b/>
          <w:bCs/>
        </w:rPr>
        <w:t>ThreadPoolExecutor</w:t>
      </w:r>
      <w:proofErr w:type="spellEnd"/>
      <w:r w:rsidRPr="005B714C">
        <w:rPr>
          <w:b/>
          <w:bCs/>
        </w:rPr>
        <w:t>?</w:t>
      </w:r>
    </w:p>
    <w:p w14:paraId="510322E5" w14:textId="77777777" w:rsidR="005B714C" w:rsidRPr="005B714C" w:rsidRDefault="005B714C" w:rsidP="005B714C">
      <w:pPr>
        <w:numPr>
          <w:ilvl w:val="0"/>
          <w:numId w:val="193"/>
        </w:numPr>
      </w:pPr>
      <w:r w:rsidRPr="005B714C">
        <w:rPr>
          <w:b/>
          <w:bCs/>
        </w:rPr>
        <w:t>Technical Explanation</w:t>
      </w:r>
      <w:r w:rsidRPr="005B714C">
        <w:t>:</w:t>
      </w:r>
    </w:p>
    <w:p w14:paraId="005E9E36" w14:textId="77777777" w:rsidR="005B714C" w:rsidRPr="005B714C" w:rsidRDefault="005B714C" w:rsidP="005B714C">
      <w:pPr>
        <w:numPr>
          <w:ilvl w:val="1"/>
          <w:numId w:val="193"/>
        </w:numPr>
      </w:pPr>
      <w:proofErr w:type="spellStart"/>
      <w:r w:rsidRPr="005B714C">
        <w:rPr>
          <w:b/>
          <w:bCs/>
        </w:rPr>
        <w:lastRenderedPageBreak/>
        <w:t>LinkedBlockingQueue</w:t>
      </w:r>
      <w:proofErr w:type="spellEnd"/>
      <w:r w:rsidRPr="005B714C">
        <w:t xml:space="preserve">: Stores submitted tasks in an in-memory queue. If all threads are busy, tasks buffer in the queue. This is suitable for CPU-bound tasks </w:t>
      </w:r>
      <w:proofErr w:type="gramStart"/>
      <w:r w:rsidRPr="005B714C">
        <w:t>where</w:t>
      </w:r>
      <w:proofErr w:type="gramEnd"/>
      <w:r w:rsidRPr="005B714C">
        <w:t xml:space="preserve"> smoothing out traffic spikes is important.</w:t>
      </w:r>
    </w:p>
    <w:p w14:paraId="48E82A20" w14:textId="77777777" w:rsidR="005B714C" w:rsidRPr="005B714C" w:rsidRDefault="005B714C" w:rsidP="005B714C">
      <w:pPr>
        <w:numPr>
          <w:ilvl w:val="1"/>
          <w:numId w:val="193"/>
        </w:numPr>
      </w:pPr>
      <w:proofErr w:type="spellStart"/>
      <w:r w:rsidRPr="005B714C">
        <w:rPr>
          <w:b/>
          <w:bCs/>
        </w:rPr>
        <w:t>SynchronousQueue</w:t>
      </w:r>
      <w:proofErr w:type="spellEnd"/>
      <w:r w:rsidRPr="005B714C">
        <w:t>: Has a queue capacity of 0. When a task is submitted, the executor thread blocks until a worker thread takes the task. If all threads are busy and </w:t>
      </w:r>
      <w:proofErr w:type="spellStart"/>
      <w:r w:rsidRPr="005B714C">
        <w:t>maxPoolSize</w:t>
      </w:r>
      <w:proofErr w:type="spellEnd"/>
      <w:r w:rsidRPr="005B714C">
        <w:t> is reached, it rejects the task immediately. This is suitable for high-throughput, IO-bound workloads (like Tomcat's connection pool) where tasks must execute immediately or fail fast.</w:t>
      </w:r>
    </w:p>
    <w:p w14:paraId="3EE61725" w14:textId="44CB412A" w:rsidR="005B714C" w:rsidRDefault="005B714C">
      <w:r>
        <w:t xml:space="preserve">=================================================== </w:t>
      </w:r>
    </w:p>
    <w:p w14:paraId="2DC03C75" w14:textId="77777777" w:rsidR="005B714C" w:rsidRPr="005B714C" w:rsidRDefault="005B714C" w:rsidP="005B714C">
      <w:r w:rsidRPr="005B714C">
        <w:t xml:space="preserve">20 more with detailed technical </w:t>
      </w:r>
      <w:proofErr w:type="spellStart"/>
      <w:r w:rsidRPr="005B714C">
        <w:t>explaination</w:t>
      </w:r>
      <w:proofErr w:type="spellEnd"/>
    </w:p>
    <w:p w14:paraId="42DC2042" w14:textId="77777777" w:rsidR="005B714C" w:rsidRPr="005B714C" w:rsidRDefault="005B714C" w:rsidP="005B714C">
      <w:r w:rsidRPr="005B714C">
        <w:t>1:59 PM</w:t>
      </w:r>
    </w:p>
    <w:p w14:paraId="11CE4FF5" w14:textId="77777777" w:rsidR="005B714C" w:rsidRPr="005B714C" w:rsidRDefault="005B714C" w:rsidP="005B714C">
      <w:r w:rsidRPr="005B714C">
        <w:t>Here is another set of 20 advanced system design and architecture questions with </w:t>
      </w:r>
      <w:r w:rsidRPr="005B714C">
        <w:rPr>
          <w:b/>
          <w:bCs/>
        </w:rPr>
        <w:t>detailed technical explanations</w:t>
      </w:r>
      <w:r w:rsidRPr="005B714C">
        <w:t>:</w:t>
      </w:r>
    </w:p>
    <w:p w14:paraId="32DE2486" w14:textId="77777777" w:rsidR="005B714C" w:rsidRPr="005B714C" w:rsidRDefault="005B714C" w:rsidP="005B714C">
      <w:r w:rsidRPr="005B714C">
        <w:pict w14:anchorId="70698F20">
          <v:rect id="_x0000_i2694" style="width:686.55pt;height:.75pt" o:hrpct="0" o:hralign="center" o:hrstd="t" o:hr="t" fillcolor="#a0a0a0" stroked="f"/>
        </w:pict>
      </w:r>
    </w:p>
    <w:p w14:paraId="0F2BFD34" w14:textId="77777777" w:rsidR="005B714C" w:rsidRPr="005B714C" w:rsidRDefault="005B714C" w:rsidP="005B714C">
      <w:r w:rsidRPr="005B714C">
        <w:t>1. Database Isolation: Write Skew Anomaly</w:t>
      </w:r>
    </w:p>
    <w:p w14:paraId="259D632C" w14:textId="77777777" w:rsidR="005B714C" w:rsidRPr="005B714C" w:rsidRDefault="005B714C" w:rsidP="005B714C">
      <w:r w:rsidRPr="005B714C">
        <w:rPr>
          <w:b/>
          <w:bCs/>
        </w:rPr>
        <w:t>Q183: What is the Write Skew anomaly, and how do you prevent it in PostgreSQL without using the heavy Serializable isolation level?</w:t>
      </w:r>
    </w:p>
    <w:p w14:paraId="21F25A11" w14:textId="77777777" w:rsidR="005B714C" w:rsidRPr="005B714C" w:rsidRDefault="005B714C" w:rsidP="005B714C">
      <w:pPr>
        <w:numPr>
          <w:ilvl w:val="0"/>
          <w:numId w:val="194"/>
        </w:numPr>
      </w:pPr>
      <w:r w:rsidRPr="005B714C">
        <w:rPr>
          <w:b/>
          <w:bCs/>
        </w:rPr>
        <w:t>Technical Explanation</w:t>
      </w:r>
      <w:r w:rsidRPr="005B714C">
        <w:t>: </w:t>
      </w:r>
      <w:r w:rsidRPr="005B714C">
        <w:rPr>
          <w:b/>
          <w:bCs/>
        </w:rPr>
        <w:t>Write Skew</w:t>
      </w:r>
      <w:r w:rsidRPr="005B714C">
        <w:t> occurs under Snapshot Isolation (Repeatable Read) when two concurrent transactions read the same data set, perform calculations, and write changes to different tables that violate a shared business constraint.</w:t>
      </w:r>
    </w:p>
    <w:p w14:paraId="6975F1CD" w14:textId="77777777" w:rsidR="005B714C" w:rsidRPr="005B714C" w:rsidRDefault="005B714C" w:rsidP="005B714C">
      <w:r w:rsidRPr="005B714C">
        <w:t>For example, a rule states: </w:t>
      </w:r>
      <w:r w:rsidRPr="005B714C">
        <w:rPr>
          <w:i/>
          <w:iCs/>
        </w:rPr>
        <w:t>"A screen cannot have two active showtimes overlapping."</w:t>
      </w:r>
    </w:p>
    <w:p w14:paraId="6CCA2514" w14:textId="77777777" w:rsidR="005B714C" w:rsidRPr="005B714C" w:rsidRDefault="005B714C" w:rsidP="005B714C">
      <w:pPr>
        <w:numPr>
          <w:ilvl w:val="1"/>
          <w:numId w:val="194"/>
        </w:numPr>
      </w:pPr>
      <w:r w:rsidRPr="005B714C">
        <w:t>Transaction 1 checks for overlaps (finds none) and inserts Showtime A.</w:t>
      </w:r>
    </w:p>
    <w:p w14:paraId="21FD67C7" w14:textId="77777777" w:rsidR="005B714C" w:rsidRPr="005B714C" w:rsidRDefault="005B714C" w:rsidP="005B714C">
      <w:pPr>
        <w:numPr>
          <w:ilvl w:val="1"/>
          <w:numId w:val="194"/>
        </w:numPr>
      </w:pPr>
      <w:r w:rsidRPr="005B714C">
        <w:t>Transaction 2 checks for overlaps (finds none) and inserts Showtime B (which overlaps with A).</w:t>
      </w:r>
    </w:p>
    <w:p w14:paraId="11830C58" w14:textId="77777777" w:rsidR="005B714C" w:rsidRPr="005B714C" w:rsidRDefault="005B714C" w:rsidP="005B714C">
      <w:pPr>
        <w:numPr>
          <w:ilvl w:val="1"/>
          <w:numId w:val="194"/>
        </w:numPr>
      </w:pPr>
      <w:r w:rsidRPr="005B714C">
        <w:t xml:space="preserve">Both commit successfully because they updated different rows, creating </w:t>
      </w:r>
      <w:proofErr w:type="spellStart"/>
      <w:proofErr w:type="gramStart"/>
      <w:r w:rsidRPr="005B714C">
        <w:t>a</w:t>
      </w:r>
      <w:proofErr w:type="spellEnd"/>
      <w:proofErr w:type="gramEnd"/>
      <w:r w:rsidRPr="005B714C">
        <w:t xml:space="preserve"> overlap.</w:t>
      </w:r>
    </w:p>
    <w:p w14:paraId="6B7D57A5" w14:textId="77777777" w:rsidR="005B714C" w:rsidRPr="005B714C" w:rsidRDefault="005B714C" w:rsidP="005B714C">
      <w:r w:rsidRPr="005B714C">
        <w:rPr>
          <w:b/>
          <w:bCs/>
        </w:rPr>
        <w:t>Prevention</w:t>
      </w:r>
      <w:r w:rsidRPr="005B714C">
        <w:t>: We use </w:t>
      </w:r>
      <w:r w:rsidRPr="005B714C">
        <w:rPr>
          <w:b/>
          <w:bCs/>
        </w:rPr>
        <w:t>explicit locking</w:t>
      </w:r>
      <w:r w:rsidRPr="005B714C">
        <w:t> (SELECT ... FOR UPDATE or SELECT ... FOR SHARE) on the parent resource (the screen record) during the check phase, or implement a unique index over the range constraints using PostgreSQL exclusion constraints (EXCLUDE USING gist).</w:t>
      </w:r>
    </w:p>
    <w:p w14:paraId="42984050" w14:textId="77777777" w:rsidR="005B714C" w:rsidRPr="005B714C" w:rsidRDefault="005B714C" w:rsidP="005B714C">
      <w:r w:rsidRPr="005B714C">
        <w:pict w14:anchorId="1CA4A43B">
          <v:rect id="_x0000_i2695" style="width:686.55pt;height:.75pt" o:hrpct="0" o:hralign="center" o:hrstd="t" o:hr="t" fillcolor="#a0a0a0" stroked="f"/>
        </w:pict>
      </w:r>
    </w:p>
    <w:p w14:paraId="65E82224" w14:textId="77777777" w:rsidR="005B714C" w:rsidRPr="005B714C" w:rsidRDefault="005B714C" w:rsidP="005B714C">
      <w:r w:rsidRPr="005B714C">
        <w:lastRenderedPageBreak/>
        <w:t>2. Event Sourcing: Schema Evolution (Event Upcasting)</w:t>
      </w:r>
    </w:p>
    <w:p w14:paraId="15729A32" w14:textId="77777777" w:rsidR="005B714C" w:rsidRPr="005B714C" w:rsidRDefault="005B714C" w:rsidP="005B714C">
      <w:r w:rsidRPr="005B714C">
        <w:rPr>
          <w:b/>
          <w:bCs/>
        </w:rPr>
        <w:t xml:space="preserve">Q184: How do you implement an Event </w:t>
      </w:r>
      <w:proofErr w:type="spellStart"/>
      <w:r w:rsidRPr="005B714C">
        <w:rPr>
          <w:b/>
          <w:bCs/>
        </w:rPr>
        <w:t>Upcaster</w:t>
      </w:r>
      <w:proofErr w:type="spellEnd"/>
      <w:r w:rsidRPr="005B714C">
        <w:rPr>
          <w:b/>
          <w:bCs/>
        </w:rPr>
        <w:t xml:space="preserve"> in Axon to transform deprecated event JSON payloads into new structures during read operations?</w:t>
      </w:r>
    </w:p>
    <w:p w14:paraId="68921ED8" w14:textId="77777777" w:rsidR="005B714C" w:rsidRPr="005B714C" w:rsidRDefault="005B714C" w:rsidP="005B714C">
      <w:pPr>
        <w:numPr>
          <w:ilvl w:val="0"/>
          <w:numId w:val="195"/>
        </w:numPr>
      </w:pPr>
      <w:r w:rsidRPr="005B714C">
        <w:rPr>
          <w:b/>
          <w:bCs/>
        </w:rPr>
        <w:t>Technical Explanation</w:t>
      </w:r>
      <w:r w:rsidRPr="005B714C">
        <w:t xml:space="preserve">: An </w:t>
      </w:r>
      <w:proofErr w:type="spellStart"/>
      <w:r w:rsidRPr="005B714C">
        <w:t>Upcaster</w:t>
      </w:r>
      <w:proofErr w:type="spellEnd"/>
      <w:r w:rsidRPr="005B714C">
        <w:t xml:space="preserve"> intercepts the serialized data of an event stream before it is deserialized into Java objects. We extend </w:t>
      </w:r>
      <w:proofErr w:type="spellStart"/>
      <w:r w:rsidRPr="005B714C">
        <w:t>IntermediateEventRepresentation</w:t>
      </w:r>
      <w:proofErr w:type="spellEnd"/>
      <w:r w:rsidRPr="005B714C">
        <w:t> in Axon:</w:t>
      </w:r>
    </w:p>
    <w:p w14:paraId="48B62487" w14:textId="77777777" w:rsidR="005B714C" w:rsidRPr="005B714C" w:rsidRDefault="005B714C" w:rsidP="005B714C">
      <w:r w:rsidRPr="005B714C">
        <w:t>java</w:t>
      </w:r>
    </w:p>
    <w:p w14:paraId="0EA423A4" w14:textId="77777777" w:rsidR="005B714C" w:rsidRPr="005B714C" w:rsidRDefault="005B714C" w:rsidP="005B714C">
      <w:r w:rsidRPr="005B714C">
        <w:t xml:space="preserve">public class </w:t>
      </w:r>
      <w:proofErr w:type="spellStart"/>
      <w:r w:rsidRPr="005B714C">
        <w:t>BookingCreatedEventUpcaster</w:t>
      </w:r>
      <w:proofErr w:type="spellEnd"/>
      <w:r w:rsidRPr="005B714C">
        <w:t xml:space="preserve"> extends </w:t>
      </w:r>
      <w:proofErr w:type="spellStart"/>
      <w:r w:rsidRPr="005B714C">
        <w:t>SingleEntryMultiUpcaster</w:t>
      </w:r>
      <w:proofErr w:type="spellEnd"/>
      <w:r w:rsidRPr="005B714C">
        <w:t>&lt;Document&gt; {</w:t>
      </w:r>
    </w:p>
    <w:p w14:paraId="49F800D3" w14:textId="77777777" w:rsidR="005B714C" w:rsidRPr="005B714C" w:rsidRDefault="005B714C" w:rsidP="005B714C">
      <w:r w:rsidRPr="005B714C">
        <w:t xml:space="preserve">    @Override</w:t>
      </w:r>
    </w:p>
    <w:p w14:paraId="4A448BF9" w14:textId="77777777" w:rsidR="005B714C" w:rsidRPr="005B714C" w:rsidRDefault="005B714C" w:rsidP="005B714C">
      <w:r w:rsidRPr="005B714C">
        <w:t xml:space="preserve">    protected </w:t>
      </w:r>
      <w:proofErr w:type="spellStart"/>
      <w:r w:rsidRPr="005B714C">
        <w:t>IntermediateEventRepresentation</w:t>
      </w:r>
      <w:proofErr w:type="spellEnd"/>
      <w:r w:rsidRPr="005B714C">
        <w:t xml:space="preserve">&lt;Document&gt; </w:t>
      </w:r>
      <w:proofErr w:type="spellStart"/>
      <w:proofErr w:type="gramStart"/>
      <w:r w:rsidRPr="005B714C">
        <w:t>doUpcast</w:t>
      </w:r>
      <w:proofErr w:type="spellEnd"/>
      <w:r w:rsidRPr="005B714C">
        <w:t>(</w:t>
      </w:r>
      <w:proofErr w:type="gramEnd"/>
    </w:p>
    <w:p w14:paraId="42BAA9D2" w14:textId="77777777" w:rsidR="005B714C" w:rsidRPr="005B714C" w:rsidRDefault="005B714C" w:rsidP="005B714C">
      <w:r w:rsidRPr="005B714C">
        <w:t xml:space="preserve">            </w:t>
      </w:r>
      <w:proofErr w:type="spellStart"/>
      <w:r w:rsidRPr="005B714C">
        <w:t>IntermediateEventRepresentation</w:t>
      </w:r>
      <w:proofErr w:type="spellEnd"/>
      <w:r w:rsidRPr="005B714C">
        <w:t xml:space="preserve">&lt;Document&gt; </w:t>
      </w:r>
      <w:proofErr w:type="spellStart"/>
      <w:r w:rsidRPr="005B714C">
        <w:t>intermediateRepresentation</w:t>
      </w:r>
      <w:proofErr w:type="spellEnd"/>
      <w:r w:rsidRPr="005B714C">
        <w:t>) {</w:t>
      </w:r>
    </w:p>
    <w:p w14:paraId="0E11B961" w14:textId="77777777" w:rsidR="005B714C" w:rsidRPr="005B714C" w:rsidRDefault="005B714C" w:rsidP="005B714C">
      <w:r w:rsidRPr="005B714C">
        <w:t xml:space="preserve">        return </w:t>
      </w:r>
      <w:proofErr w:type="spellStart"/>
      <w:r w:rsidRPr="005B714C">
        <w:t>intermediateRepresentation.upcastPayload</w:t>
      </w:r>
      <w:proofErr w:type="spellEnd"/>
      <w:r w:rsidRPr="005B714C">
        <w:t>(</w:t>
      </w:r>
    </w:p>
    <w:p w14:paraId="59017AC7" w14:textId="77777777" w:rsidR="005B714C" w:rsidRPr="005B714C" w:rsidRDefault="005B714C" w:rsidP="005B714C">
      <w:r w:rsidRPr="005B714C">
        <w:t xml:space="preserve">            new </w:t>
      </w:r>
      <w:proofErr w:type="spellStart"/>
      <w:proofErr w:type="gramStart"/>
      <w:r w:rsidRPr="005B714C">
        <w:t>SimpleSerializedType</w:t>
      </w:r>
      <w:proofErr w:type="spellEnd"/>
      <w:r w:rsidRPr="005B714C">
        <w:t>(</w:t>
      </w:r>
      <w:proofErr w:type="spellStart"/>
      <w:r w:rsidRPr="005B714C">
        <w:t>BookingCreatedEvent.class.getName</w:t>
      </w:r>
      <w:proofErr w:type="spellEnd"/>
      <w:proofErr w:type="gramEnd"/>
      <w:r w:rsidRPr="005B714C">
        <w:t>(), "2.0"),</w:t>
      </w:r>
    </w:p>
    <w:p w14:paraId="28D01B81" w14:textId="77777777" w:rsidR="005B714C" w:rsidRPr="005B714C" w:rsidRDefault="005B714C" w:rsidP="005B714C">
      <w:r w:rsidRPr="005B714C">
        <w:t xml:space="preserve">            </w:t>
      </w:r>
      <w:proofErr w:type="spellStart"/>
      <w:r w:rsidRPr="005B714C">
        <w:t>Document.class</w:t>
      </w:r>
      <w:proofErr w:type="spellEnd"/>
      <w:r w:rsidRPr="005B714C">
        <w:t>,</w:t>
      </w:r>
    </w:p>
    <w:p w14:paraId="52BBFD54" w14:textId="77777777" w:rsidR="005B714C" w:rsidRPr="005B714C" w:rsidRDefault="005B714C" w:rsidP="005B714C">
      <w:r w:rsidRPr="005B714C">
        <w:t xml:space="preserve">            document -&gt; {</w:t>
      </w:r>
    </w:p>
    <w:p w14:paraId="10F254B6" w14:textId="77777777" w:rsidR="005B714C" w:rsidRPr="005B714C" w:rsidRDefault="005B714C" w:rsidP="005B714C">
      <w:r w:rsidRPr="005B714C">
        <w:t xml:space="preserve">                </w:t>
      </w:r>
      <w:proofErr w:type="spellStart"/>
      <w:proofErr w:type="gramStart"/>
      <w:r w:rsidRPr="005B714C">
        <w:t>document.getRootElement</w:t>
      </w:r>
      <w:proofErr w:type="spellEnd"/>
      <w:proofErr w:type="gramEnd"/>
      <w:r w:rsidRPr="005B714C">
        <w:t>(</w:t>
      </w:r>
      <w:proofErr w:type="gramStart"/>
      <w:r w:rsidRPr="005B714C">
        <w:t>).</w:t>
      </w:r>
      <w:proofErr w:type="spellStart"/>
      <w:r w:rsidRPr="005B714C">
        <w:t>addContent</w:t>
      </w:r>
      <w:proofErr w:type="spellEnd"/>
      <w:proofErr w:type="gramEnd"/>
      <w:r w:rsidRPr="005B714C">
        <w:t>(new Element("</w:t>
      </w:r>
      <w:proofErr w:type="spellStart"/>
      <w:r w:rsidRPr="005B714C">
        <w:t>newField</w:t>
      </w:r>
      <w:proofErr w:type="spellEnd"/>
      <w:r w:rsidRPr="005B714C">
        <w:t>"</w:t>
      </w:r>
      <w:proofErr w:type="gramStart"/>
      <w:r w:rsidRPr="005B714C">
        <w:t>).</w:t>
      </w:r>
      <w:proofErr w:type="spellStart"/>
      <w:r w:rsidRPr="005B714C">
        <w:t>setText</w:t>
      </w:r>
      <w:proofErr w:type="spellEnd"/>
      <w:proofErr w:type="gramEnd"/>
      <w:r w:rsidRPr="005B714C">
        <w:t>("</w:t>
      </w:r>
      <w:proofErr w:type="spellStart"/>
      <w:r w:rsidRPr="005B714C">
        <w:t>defaultValue</w:t>
      </w:r>
      <w:proofErr w:type="spellEnd"/>
      <w:r w:rsidRPr="005B714C">
        <w:t>"));</w:t>
      </w:r>
    </w:p>
    <w:p w14:paraId="3BA891C0" w14:textId="77777777" w:rsidR="005B714C" w:rsidRPr="005B714C" w:rsidRDefault="005B714C" w:rsidP="005B714C">
      <w:r w:rsidRPr="005B714C">
        <w:t xml:space="preserve">                return document;</w:t>
      </w:r>
    </w:p>
    <w:p w14:paraId="4CEC3F1A" w14:textId="77777777" w:rsidR="005B714C" w:rsidRPr="005B714C" w:rsidRDefault="005B714C" w:rsidP="005B714C">
      <w:r w:rsidRPr="005B714C">
        <w:t xml:space="preserve">            });</w:t>
      </w:r>
    </w:p>
    <w:p w14:paraId="1E3DA5CF" w14:textId="77777777" w:rsidR="005B714C" w:rsidRPr="005B714C" w:rsidRDefault="005B714C" w:rsidP="005B714C">
      <w:r w:rsidRPr="005B714C">
        <w:t xml:space="preserve">    }</w:t>
      </w:r>
    </w:p>
    <w:p w14:paraId="3E0EB61D" w14:textId="77777777" w:rsidR="005B714C" w:rsidRPr="005B714C" w:rsidRDefault="005B714C" w:rsidP="005B714C">
      <w:r w:rsidRPr="005B714C">
        <w:t>}</w:t>
      </w:r>
    </w:p>
    <w:p w14:paraId="556D4E0D" w14:textId="77777777" w:rsidR="005B714C" w:rsidRPr="005B714C" w:rsidRDefault="005B714C" w:rsidP="005B714C">
      <w:r w:rsidRPr="005B714C">
        <w:t>This class updates the event schema version (e.g., from "1.0" to "2.0") and injects missing fields on the fly, avoiding the need to rewrite the historical database.</w:t>
      </w:r>
    </w:p>
    <w:p w14:paraId="5D58288E" w14:textId="77777777" w:rsidR="005B714C" w:rsidRPr="005B714C" w:rsidRDefault="005B714C" w:rsidP="005B714C">
      <w:r w:rsidRPr="005B714C">
        <w:pict w14:anchorId="733D2A98">
          <v:rect id="_x0000_i2696" style="width:686.55pt;height:.75pt" o:hrpct="0" o:hralign="center" o:hrstd="t" o:hr="t" fillcolor="#a0a0a0" stroked="f"/>
        </w:pict>
      </w:r>
    </w:p>
    <w:p w14:paraId="1A18B5A4" w14:textId="77777777" w:rsidR="005B714C" w:rsidRPr="005B714C" w:rsidRDefault="005B714C" w:rsidP="005B714C">
      <w:r w:rsidRPr="005B714C">
        <w:t xml:space="preserve">3. </w:t>
      </w:r>
      <w:proofErr w:type="spellStart"/>
      <w:r w:rsidRPr="005B714C">
        <w:t>Keycloak</w:t>
      </w:r>
      <w:proofErr w:type="spellEnd"/>
      <w:r w:rsidRPr="005B714C">
        <w:t xml:space="preserve"> Token Introspection vs. </w:t>
      </w:r>
      <w:proofErr w:type="spellStart"/>
      <w:r w:rsidRPr="005B714C">
        <w:t>UserInfo</w:t>
      </w:r>
      <w:proofErr w:type="spellEnd"/>
      <w:r w:rsidRPr="005B714C">
        <w:t xml:space="preserve"> Endpoint</w:t>
      </w:r>
    </w:p>
    <w:p w14:paraId="40FD1731" w14:textId="77777777" w:rsidR="005B714C" w:rsidRPr="005B714C" w:rsidRDefault="005B714C" w:rsidP="005B714C">
      <w:r w:rsidRPr="005B714C">
        <w:rPr>
          <w:b/>
          <w:bCs/>
        </w:rPr>
        <w:t xml:space="preserve">Q185: What is the difference between Token Introspection (RFC 7662) and the OpenID Connect </w:t>
      </w:r>
      <w:proofErr w:type="spellStart"/>
      <w:r w:rsidRPr="005B714C">
        <w:rPr>
          <w:b/>
          <w:bCs/>
        </w:rPr>
        <w:t>UserInfo</w:t>
      </w:r>
      <w:proofErr w:type="spellEnd"/>
      <w:r w:rsidRPr="005B714C">
        <w:rPr>
          <w:b/>
          <w:bCs/>
        </w:rPr>
        <w:t xml:space="preserve"> Endpoint, and when should each be used?</w:t>
      </w:r>
    </w:p>
    <w:p w14:paraId="486F78A2" w14:textId="77777777" w:rsidR="005B714C" w:rsidRPr="005B714C" w:rsidRDefault="005B714C" w:rsidP="005B714C">
      <w:pPr>
        <w:numPr>
          <w:ilvl w:val="0"/>
          <w:numId w:val="196"/>
        </w:numPr>
      </w:pPr>
      <w:r w:rsidRPr="005B714C">
        <w:rPr>
          <w:b/>
          <w:bCs/>
        </w:rPr>
        <w:t>Technical Explanation</w:t>
      </w:r>
      <w:r w:rsidRPr="005B714C">
        <w:t>:</w:t>
      </w:r>
    </w:p>
    <w:p w14:paraId="7773C3C7" w14:textId="77777777" w:rsidR="005B714C" w:rsidRPr="005B714C" w:rsidRDefault="005B714C" w:rsidP="005B714C">
      <w:pPr>
        <w:numPr>
          <w:ilvl w:val="1"/>
          <w:numId w:val="196"/>
        </w:numPr>
      </w:pPr>
      <w:r w:rsidRPr="005B714C">
        <w:rPr>
          <w:b/>
          <w:bCs/>
        </w:rPr>
        <w:lastRenderedPageBreak/>
        <w:t>Token Introspection (RFC 7662)</w:t>
      </w:r>
      <w:r w:rsidRPr="005B714C">
        <w:t> is used by </w:t>
      </w:r>
      <w:r w:rsidRPr="005B714C">
        <w:rPr>
          <w:i/>
          <w:iCs/>
        </w:rPr>
        <w:t>Resource Servers</w:t>
      </w:r>
      <w:r w:rsidRPr="005B714C">
        <w:t> (microservices) to verify if an incoming access token is valid, active, and what scopes/roles are associated with it.</w:t>
      </w:r>
    </w:p>
    <w:p w14:paraId="2F2A9CD5" w14:textId="77777777" w:rsidR="005B714C" w:rsidRPr="005B714C" w:rsidRDefault="005B714C" w:rsidP="005B714C">
      <w:pPr>
        <w:numPr>
          <w:ilvl w:val="1"/>
          <w:numId w:val="196"/>
        </w:numPr>
      </w:pPr>
      <w:proofErr w:type="spellStart"/>
      <w:r w:rsidRPr="005B714C">
        <w:rPr>
          <w:b/>
          <w:bCs/>
        </w:rPr>
        <w:t>UserInfo</w:t>
      </w:r>
      <w:proofErr w:type="spellEnd"/>
      <w:r w:rsidRPr="005B714C">
        <w:rPr>
          <w:b/>
          <w:bCs/>
        </w:rPr>
        <w:t xml:space="preserve"> Endpoint</w:t>
      </w:r>
      <w:r w:rsidRPr="005B714C">
        <w:t> is used by </w:t>
      </w:r>
      <w:r w:rsidRPr="005B714C">
        <w:rPr>
          <w:i/>
          <w:iCs/>
        </w:rPr>
        <w:t>Clients</w:t>
      </w:r>
      <w:r w:rsidRPr="005B714C">
        <w:t> (applications) to retrieve basic profile metadata (e.g., email, avatar, nickname) about the authenticated user by passing the access token. It is not designed to validate token active states for service authorization checks.</w:t>
      </w:r>
    </w:p>
    <w:p w14:paraId="10CF74D1" w14:textId="77777777" w:rsidR="005B714C" w:rsidRPr="005B714C" w:rsidRDefault="005B714C" w:rsidP="005B714C">
      <w:r w:rsidRPr="005B714C">
        <w:pict w14:anchorId="0C980E25">
          <v:rect id="_x0000_i2697" style="width:686.55pt;height:.75pt" o:hrpct="0" o:hralign="center" o:hrstd="t" o:hr="t" fillcolor="#a0a0a0" stroked="f"/>
        </w:pict>
      </w:r>
    </w:p>
    <w:p w14:paraId="01C13CD0" w14:textId="77777777" w:rsidR="005B714C" w:rsidRPr="005B714C" w:rsidRDefault="005B714C" w:rsidP="005B714C">
      <w:r w:rsidRPr="005B714C">
        <w:t xml:space="preserve">4. CDN </w:t>
      </w:r>
      <w:proofErr w:type="spellStart"/>
      <w:r w:rsidRPr="005B714C">
        <w:t>GeoDNS</w:t>
      </w:r>
      <w:proofErr w:type="spellEnd"/>
      <w:r w:rsidRPr="005B714C">
        <w:t xml:space="preserve"> Routing</w:t>
      </w:r>
    </w:p>
    <w:p w14:paraId="6D46A498" w14:textId="77777777" w:rsidR="005B714C" w:rsidRPr="005B714C" w:rsidRDefault="005B714C" w:rsidP="005B714C">
      <w:r w:rsidRPr="005B714C">
        <w:rPr>
          <w:b/>
          <w:bCs/>
        </w:rPr>
        <w:t xml:space="preserve">Q186: How does </w:t>
      </w:r>
      <w:proofErr w:type="spellStart"/>
      <w:r w:rsidRPr="005B714C">
        <w:rPr>
          <w:b/>
          <w:bCs/>
        </w:rPr>
        <w:t>GeoDNS</w:t>
      </w:r>
      <w:proofErr w:type="spellEnd"/>
      <w:r w:rsidRPr="005B714C">
        <w:rPr>
          <w:b/>
          <w:bCs/>
        </w:rPr>
        <w:t xml:space="preserve"> routing work, and how does it optimize CDN edge node selection?</w:t>
      </w:r>
    </w:p>
    <w:p w14:paraId="4A253B6E" w14:textId="77777777" w:rsidR="005B714C" w:rsidRPr="005B714C" w:rsidRDefault="005B714C" w:rsidP="005B714C">
      <w:pPr>
        <w:numPr>
          <w:ilvl w:val="0"/>
          <w:numId w:val="197"/>
        </w:numPr>
      </w:pPr>
      <w:r w:rsidRPr="005B714C">
        <w:rPr>
          <w:b/>
          <w:bCs/>
        </w:rPr>
        <w:t>Technical Explanation</w:t>
      </w:r>
      <w:r w:rsidRPr="005B714C">
        <w:t xml:space="preserve">: When a </w:t>
      </w:r>
      <w:proofErr w:type="gramStart"/>
      <w:r w:rsidRPr="005B714C">
        <w:t>client requests</w:t>
      </w:r>
      <w:proofErr w:type="gramEnd"/>
      <w:r w:rsidRPr="005B714C">
        <w:t xml:space="preserve"> cdn.cinebook.com, the request is sent to the </w:t>
      </w:r>
      <w:proofErr w:type="spellStart"/>
      <w:r w:rsidRPr="005B714C">
        <w:t>GeoDNS</w:t>
      </w:r>
      <w:proofErr w:type="spellEnd"/>
      <w:r w:rsidRPr="005B714C">
        <w:t xml:space="preserve"> server. The DNS server </w:t>
      </w:r>
      <w:proofErr w:type="spellStart"/>
      <w:r w:rsidRPr="005B714C">
        <w:t>analyzes</w:t>
      </w:r>
      <w:proofErr w:type="spellEnd"/>
      <w:r w:rsidRPr="005B714C">
        <w:t xml:space="preserve"> the client's IP address (or the client's local DNS resolver IP via EDNS Client Subnet) and checks its geographical database.</w:t>
      </w:r>
    </w:p>
    <w:p w14:paraId="1165BE36" w14:textId="77777777" w:rsidR="005B714C" w:rsidRPr="005B714C" w:rsidRDefault="005B714C" w:rsidP="005B714C">
      <w:r w:rsidRPr="005B714C">
        <w:t>The DNS server returns the IP address of the CDN edge server physically closest to the user (or with the lowest network latency/hops). This optimizes the initial TCP handshake time and reduces round-trip times (RTT) for subsequent requests.</w:t>
      </w:r>
    </w:p>
    <w:p w14:paraId="073EC987" w14:textId="77777777" w:rsidR="005B714C" w:rsidRPr="005B714C" w:rsidRDefault="005B714C" w:rsidP="005B714C">
      <w:r w:rsidRPr="005B714C">
        <w:pict w14:anchorId="40635DE9">
          <v:rect id="_x0000_i2698" style="width:686.55pt;height:.75pt" o:hrpct="0" o:hralign="center" o:hrstd="t" o:hr="t" fillcolor="#a0a0a0" stroked="f"/>
        </w:pict>
      </w:r>
    </w:p>
    <w:p w14:paraId="0EC60475" w14:textId="77777777" w:rsidR="005B714C" w:rsidRPr="005B714C" w:rsidRDefault="005B714C" w:rsidP="005B714C">
      <w:r w:rsidRPr="005B714C">
        <w:t xml:space="preserve">5. </w:t>
      </w:r>
      <w:proofErr w:type="spellStart"/>
      <w:r w:rsidRPr="005B714C">
        <w:t>gRPC</w:t>
      </w:r>
      <w:proofErr w:type="spellEnd"/>
      <w:r w:rsidRPr="005B714C">
        <w:t xml:space="preserve"> Protocol Buffers Wire Format</w:t>
      </w:r>
    </w:p>
    <w:p w14:paraId="5DA5A9C2" w14:textId="77777777" w:rsidR="005B714C" w:rsidRPr="005B714C" w:rsidRDefault="005B714C" w:rsidP="005B714C">
      <w:r w:rsidRPr="005B714C">
        <w:rPr>
          <w:b/>
          <w:bCs/>
        </w:rPr>
        <w:t>Q187: How does the Protocol Buffers wire format minimize payload sizes compared to JSON?</w:t>
      </w:r>
    </w:p>
    <w:p w14:paraId="376E6C97" w14:textId="77777777" w:rsidR="005B714C" w:rsidRPr="005B714C" w:rsidRDefault="005B714C" w:rsidP="005B714C">
      <w:pPr>
        <w:numPr>
          <w:ilvl w:val="0"/>
          <w:numId w:val="198"/>
        </w:numPr>
      </w:pPr>
      <w:r w:rsidRPr="005B714C">
        <w:rPr>
          <w:b/>
          <w:bCs/>
        </w:rPr>
        <w:t>Technical Explanation</w:t>
      </w:r>
      <w:r w:rsidRPr="005B714C">
        <w:t>: JSON is text-based and repeats field names in every message (e.g., {"age": 30}). Protocol Buffers (</w:t>
      </w:r>
      <w:proofErr w:type="spellStart"/>
      <w:r w:rsidRPr="005B714C">
        <w:t>Protobuf</w:t>
      </w:r>
      <w:proofErr w:type="spellEnd"/>
      <w:r w:rsidRPr="005B714C">
        <w:t>) is binary-based and encodes messages as a sequence of </w:t>
      </w:r>
      <w:r w:rsidRPr="005B714C">
        <w:rPr>
          <w:b/>
          <w:bCs/>
        </w:rPr>
        <w:t>Key-Value pairs</w:t>
      </w:r>
      <w:r w:rsidRPr="005B714C">
        <w:t>.</w:t>
      </w:r>
    </w:p>
    <w:p w14:paraId="2248B306" w14:textId="77777777" w:rsidR="005B714C" w:rsidRPr="005B714C" w:rsidRDefault="005B714C" w:rsidP="005B714C">
      <w:r w:rsidRPr="005B714C">
        <w:t>The </w:t>
      </w:r>
      <w:r w:rsidRPr="005B714C">
        <w:rPr>
          <w:b/>
          <w:bCs/>
        </w:rPr>
        <w:t>Key</w:t>
      </w:r>
      <w:r w:rsidRPr="005B714C">
        <w:t xml:space="preserve"> is a </w:t>
      </w:r>
      <w:proofErr w:type="spellStart"/>
      <w:r w:rsidRPr="005B714C">
        <w:t>varint</w:t>
      </w:r>
      <w:proofErr w:type="spellEnd"/>
      <w:r w:rsidRPr="005B714C">
        <w:t xml:space="preserve"> combining the field number (defined in </w:t>
      </w:r>
      <w:proofErr w:type="gramStart"/>
      <w:r w:rsidRPr="005B714C">
        <w:t>the .proto</w:t>
      </w:r>
      <w:proofErr w:type="gramEnd"/>
      <w:r w:rsidRPr="005B714C">
        <w:t> file) and the wire type. The </w:t>
      </w:r>
      <w:r w:rsidRPr="005B714C">
        <w:rPr>
          <w:b/>
          <w:bCs/>
        </w:rPr>
        <w:t>Value</w:t>
      </w:r>
      <w:r w:rsidRPr="005B714C">
        <w:t xml:space="preserve"> is encoded directly based on the wire type (e.g., </w:t>
      </w:r>
      <w:proofErr w:type="spellStart"/>
      <w:r w:rsidRPr="005B714C">
        <w:t>Varint</w:t>
      </w:r>
      <w:proofErr w:type="spellEnd"/>
      <w:r w:rsidRPr="005B714C">
        <w:t>, Length-delimited). Field names are omitted entirely from the serialized payload; the receiver reconstructs the structure using the pre-</w:t>
      </w:r>
      <w:proofErr w:type="gramStart"/>
      <w:r w:rsidRPr="005B714C">
        <w:t>compiled .proto</w:t>
      </w:r>
      <w:proofErr w:type="gramEnd"/>
      <w:r w:rsidRPr="005B714C">
        <w:t> class dictionary, saving up to 80% in bandwidth.</w:t>
      </w:r>
    </w:p>
    <w:p w14:paraId="5A08C2AC" w14:textId="77777777" w:rsidR="005B714C" w:rsidRPr="005B714C" w:rsidRDefault="005B714C" w:rsidP="005B714C">
      <w:r w:rsidRPr="005B714C">
        <w:pict w14:anchorId="3F167D86">
          <v:rect id="_x0000_i2699" style="width:686.55pt;height:.75pt" o:hrpct="0" o:hralign="center" o:hrstd="t" o:hr="t" fillcolor="#a0a0a0" stroked="f"/>
        </w:pict>
      </w:r>
    </w:p>
    <w:p w14:paraId="1D2123FE" w14:textId="77777777" w:rsidR="005B714C" w:rsidRPr="005B714C" w:rsidRDefault="005B714C" w:rsidP="005B714C">
      <w:r w:rsidRPr="005B714C">
        <w:t>6. API Gateway Rate-Limiting token bucket implementation</w:t>
      </w:r>
    </w:p>
    <w:p w14:paraId="1B6E8325" w14:textId="77777777" w:rsidR="005B714C" w:rsidRPr="005B714C" w:rsidRDefault="005B714C" w:rsidP="005B714C">
      <w:r w:rsidRPr="005B714C">
        <w:rPr>
          <w:b/>
          <w:bCs/>
        </w:rPr>
        <w:t>Q188: How is the Token Bucket algorithm implemented in Redis at the API Gateway level?</w:t>
      </w:r>
    </w:p>
    <w:p w14:paraId="79A9DAEF" w14:textId="77777777" w:rsidR="005B714C" w:rsidRPr="005B714C" w:rsidRDefault="005B714C" w:rsidP="005B714C">
      <w:pPr>
        <w:numPr>
          <w:ilvl w:val="0"/>
          <w:numId w:val="199"/>
        </w:numPr>
      </w:pPr>
      <w:r w:rsidRPr="005B714C">
        <w:rPr>
          <w:b/>
          <w:bCs/>
        </w:rPr>
        <w:lastRenderedPageBreak/>
        <w:t>Technical Explanation</w:t>
      </w:r>
      <w:r w:rsidRPr="005B714C">
        <w:t>: To avoid synchronization issues, the Gateway executes a Lua script on Redis:</w:t>
      </w:r>
    </w:p>
    <w:p w14:paraId="04410162" w14:textId="77777777" w:rsidR="005B714C" w:rsidRPr="005B714C" w:rsidRDefault="005B714C" w:rsidP="005B714C">
      <w:pPr>
        <w:numPr>
          <w:ilvl w:val="1"/>
          <w:numId w:val="199"/>
        </w:numPr>
      </w:pPr>
      <w:r w:rsidRPr="005B714C">
        <w:t>The script retrieves the current bucket state (stored as a Redis hash containing </w:t>
      </w:r>
      <w:proofErr w:type="spellStart"/>
      <w:r w:rsidRPr="005B714C">
        <w:t>last_updated_time</w:t>
      </w:r>
      <w:proofErr w:type="spellEnd"/>
      <w:r w:rsidRPr="005B714C">
        <w:t> and tokens).</w:t>
      </w:r>
    </w:p>
    <w:p w14:paraId="4CDEB822" w14:textId="77777777" w:rsidR="005B714C" w:rsidRPr="005B714C" w:rsidRDefault="005B714C" w:rsidP="005B714C">
      <w:pPr>
        <w:numPr>
          <w:ilvl w:val="1"/>
          <w:numId w:val="199"/>
        </w:numPr>
      </w:pPr>
      <w:r w:rsidRPr="005B714C">
        <w:t>It calculates how many new tokens should be added based on the time elapsed since the last update and the refill rate.</w:t>
      </w:r>
    </w:p>
    <w:p w14:paraId="174ADEA6" w14:textId="77777777" w:rsidR="005B714C" w:rsidRPr="005B714C" w:rsidRDefault="005B714C" w:rsidP="005B714C">
      <w:pPr>
        <w:numPr>
          <w:ilvl w:val="1"/>
          <w:numId w:val="199"/>
        </w:numPr>
      </w:pPr>
      <w:r w:rsidRPr="005B714C">
        <w:t>If the number of tokens is greater than 0, it decrements the token count by 1 and returns success.</w:t>
      </w:r>
    </w:p>
    <w:p w14:paraId="2E4C482B" w14:textId="77777777" w:rsidR="005B714C" w:rsidRPr="005B714C" w:rsidRDefault="005B714C" w:rsidP="005B714C">
      <w:pPr>
        <w:numPr>
          <w:ilvl w:val="1"/>
          <w:numId w:val="199"/>
        </w:numPr>
      </w:pPr>
      <w:r w:rsidRPr="005B714C">
        <w:t>If the token count is 0, it returns a rejection code.</w:t>
      </w:r>
    </w:p>
    <w:p w14:paraId="3F79667F" w14:textId="77777777" w:rsidR="005B714C" w:rsidRPr="005B714C" w:rsidRDefault="005B714C" w:rsidP="005B714C">
      <w:pPr>
        <w:numPr>
          <w:ilvl w:val="1"/>
          <w:numId w:val="199"/>
        </w:numPr>
      </w:pPr>
      <w:r w:rsidRPr="005B714C">
        <w:t>The operation runs atomically inside Redis, preventing race conditions from concurrent gateway instances.</w:t>
      </w:r>
    </w:p>
    <w:p w14:paraId="2F5DFDEA" w14:textId="77777777" w:rsidR="005B714C" w:rsidRPr="005B714C" w:rsidRDefault="005B714C" w:rsidP="005B714C">
      <w:r w:rsidRPr="005B714C">
        <w:pict w14:anchorId="5CDA5B44">
          <v:rect id="_x0000_i2700" style="width:686.55pt;height:.75pt" o:hrpct="0" o:hralign="center" o:hrstd="t" o:hr="t" fillcolor="#a0a0a0" stroked="f"/>
        </w:pict>
      </w:r>
    </w:p>
    <w:p w14:paraId="43E2C370" w14:textId="77777777" w:rsidR="005B714C" w:rsidRPr="005B714C" w:rsidRDefault="005B714C" w:rsidP="005B714C">
      <w:r w:rsidRPr="005B714C">
        <w:t>7. Kafka Log Compaction Cleanup Policies</w:t>
      </w:r>
    </w:p>
    <w:p w14:paraId="6D7079D3" w14:textId="77777777" w:rsidR="005B714C" w:rsidRPr="005B714C" w:rsidRDefault="005B714C" w:rsidP="005B714C">
      <w:r w:rsidRPr="005B714C">
        <w:rPr>
          <w:b/>
          <w:bCs/>
        </w:rPr>
        <w:t>Q189: How does the </w:t>
      </w:r>
      <w:proofErr w:type="spellStart"/>
      <w:proofErr w:type="gramStart"/>
      <w:r w:rsidRPr="005B714C">
        <w:rPr>
          <w:b/>
          <w:bCs/>
        </w:rPr>
        <w:t>compact,delete</w:t>
      </w:r>
      <w:proofErr w:type="spellEnd"/>
      <w:proofErr w:type="gramEnd"/>
      <w:r w:rsidRPr="005B714C">
        <w:rPr>
          <w:b/>
          <w:bCs/>
        </w:rPr>
        <w:t> cleanup policy work in Kafka?</w:t>
      </w:r>
    </w:p>
    <w:p w14:paraId="0EFE8133" w14:textId="77777777" w:rsidR="005B714C" w:rsidRPr="005B714C" w:rsidRDefault="005B714C" w:rsidP="005B714C">
      <w:pPr>
        <w:numPr>
          <w:ilvl w:val="0"/>
          <w:numId w:val="200"/>
        </w:numPr>
      </w:pPr>
      <w:r w:rsidRPr="005B714C">
        <w:rPr>
          <w:b/>
          <w:bCs/>
        </w:rPr>
        <w:t>Technical Explanation</w:t>
      </w:r>
      <w:r w:rsidRPr="005B714C">
        <w:t>: When </w:t>
      </w:r>
      <w:proofErr w:type="spellStart"/>
      <w:proofErr w:type="gramStart"/>
      <w:r w:rsidRPr="005B714C">
        <w:t>cleanup.policy</w:t>
      </w:r>
      <w:proofErr w:type="spellEnd"/>
      <w:proofErr w:type="gramEnd"/>
      <w:r w:rsidRPr="005B714C">
        <w:t>=</w:t>
      </w:r>
      <w:proofErr w:type="spellStart"/>
      <w:proofErr w:type="gramStart"/>
      <w:r w:rsidRPr="005B714C">
        <w:t>compact,delete</w:t>
      </w:r>
      <w:proofErr w:type="spellEnd"/>
      <w:proofErr w:type="gramEnd"/>
      <w:r w:rsidRPr="005B714C">
        <w:t> is configured on a topic:</w:t>
      </w:r>
    </w:p>
    <w:p w14:paraId="54AF4A95" w14:textId="77777777" w:rsidR="005B714C" w:rsidRPr="005B714C" w:rsidRDefault="005B714C" w:rsidP="005B714C">
      <w:pPr>
        <w:numPr>
          <w:ilvl w:val="1"/>
          <w:numId w:val="200"/>
        </w:numPr>
      </w:pPr>
      <w:r w:rsidRPr="005B714C">
        <w:t>Kafka compacts the log segments, retaining only the latest record for each key.</w:t>
      </w:r>
    </w:p>
    <w:p w14:paraId="63CD13CA" w14:textId="77777777" w:rsidR="005B714C" w:rsidRPr="005B714C" w:rsidRDefault="005B714C" w:rsidP="005B714C">
      <w:pPr>
        <w:numPr>
          <w:ilvl w:val="1"/>
          <w:numId w:val="200"/>
        </w:numPr>
      </w:pPr>
      <w:r w:rsidRPr="005B714C">
        <w:t>Concurrently, Kafka evaluates log segments against retention policies (retention.ms or </w:t>
      </w:r>
      <w:proofErr w:type="spellStart"/>
      <w:proofErr w:type="gramStart"/>
      <w:r w:rsidRPr="005B714C">
        <w:t>retention.bytes</w:t>
      </w:r>
      <w:proofErr w:type="spellEnd"/>
      <w:proofErr w:type="gramEnd"/>
      <w:r w:rsidRPr="005B714C">
        <w:t>).</w:t>
      </w:r>
    </w:p>
    <w:p w14:paraId="4D7D082B" w14:textId="77777777" w:rsidR="005B714C" w:rsidRPr="005B714C" w:rsidRDefault="005B714C" w:rsidP="005B714C">
      <w:pPr>
        <w:numPr>
          <w:ilvl w:val="1"/>
          <w:numId w:val="200"/>
        </w:numPr>
      </w:pPr>
      <w:r w:rsidRPr="005B714C">
        <w:t>If a segment's age exceeds the limit or the log size grows too large, Kafka deletes the oldest segments entirely, even if they contain the latest state of some keys. This is used for temporary states or events that expire over time.</w:t>
      </w:r>
    </w:p>
    <w:p w14:paraId="50AF4704" w14:textId="77777777" w:rsidR="005B714C" w:rsidRPr="005B714C" w:rsidRDefault="005B714C" w:rsidP="005B714C">
      <w:r w:rsidRPr="005B714C">
        <w:pict w14:anchorId="3FEC1486">
          <v:rect id="_x0000_i2701" style="width:686.55pt;height:.75pt" o:hrpct="0" o:hralign="center" o:hrstd="t" o:hr="t" fillcolor="#a0a0a0" stroked="f"/>
        </w:pict>
      </w:r>
    </w:p>
    <w:p w14:paraId="6F4445C8" w14:textId="77777777" w:rsidR="005B714C" w:rsidRPr="005B714C" w:rsidRDefault="005B714C" w:rsidP="005B714C">
      <w:r w:rsidRPr="005B714C">
        <w:t>8. Cache Stampede Mitigation: Dynamic TTL (Cache Warming)</w:t>
      </w:r>
    </w:p>
    <w:p w14:paraId="293607FD" w14:textId="77777777" w:rsidR="005B714C" w:rsidRPr="005B714C" w:rsidRDefault="005B714C" w:rsidP="005B714C">
      <w:r w:rsidRPr="005B714C">
        <w:rPr>
          <w:b/>
          <w:bCs/>
        </w:rPr>
        <w:t>Q190: How does the Dynamic TTL (Probabilistic Early Expiration) algorithm prevent cache stampedes?</w:t>
      </w:r>
    </w:p>
    <w:p w14:paraId="18DD31FB" w14:textId="77777777" w:rsidR="005B714C" w:rsidRPr="005B714C" w:rsidRDefault="005B714C" w:rsidP="005B714C">
      <w:pPr>
        <w:numPr>
          <w:ilvl w:val="0"/>
          <w:numId w:val="201"/>
        </w:numPr>
      </w:pPr>
      <w:r w:rsidRPr="005B714C">
        <w:rPr>
          <w:b/>
          <w:bCs/>
        </w:rPr>
        <w:t>Technical Explanation</w:t>
      </w:r>
      <w:r w:rsidRPr="005B714C">
        <w:t xml:space="preserve">: Instead of waiting for a cache key to expire, the application determines whether to refresh the cache early before expiration using a probabilistic check: $$\Delta - \beta \times \log(\text{random}()) &gt; \text{TTL}$$ Where $\Delta$ is the time taken to compute the value from the database, $\beta$ is an aggressive constant, and $\text{random}()$ is a value </w:t>
      </w:r>
      <w:r w:rsidRPr="005B714C">
        <w:lastRenderedPageBreak/>
        <w:t>between 0 and 1. As the key gets closer to expiration, the probability of a worker thread triggering an early background database update increases, ensuring the cache is warmed up before it expires.</w:t>
      </w:r>
    </w:p>
    <w:p w14:paraId="78D31F14" w14:textId="77777777" w:rsidR="005B714C" w:rsidRPr="005B714C" w:rsidRDefault="005B714C" w:rsidP="005B714C">
      <w:r w:rsidRPr="005B714C">
        <w:pict w14:anchorId="5EDC23D5">
          <v:rect id="_x0000_i2702" style="width:686.55pt;height:.75pt" o:hrpct="0" o:hralign="center" o:hrstd="t" o:hr="t" fillcolor="#a0a0a0" stroked="f"/>
        </w:pict>
      </w:r>
    </w:p>
    <w:p w14:paraId="565C4B9C" w14:textId="77777777" w:rsidR="005B714C" w:rsidRPr="005B714C" w:rsidRDefault="005B714C" w:rsidP="005B714C">
      <w:r w:rsidRPr="005B714C">
        <w:t>9. Database WAL Archiving &amp; PITR</w:t>
      </w:r>
    </w:p>
    <w:p w14:paraId="2DCD7790" w14:textId="77777777" w:rsidR="005B714C" w:rsidRPr="005B714C" w:rsidRDefault="005B714C" w:rsidP="005B714C">
      <w:r w:rsidRPr="005B714C">
        <w:rPr>
          <w:b/>
          <w:bCs/>
        </w:rPr>
        <w:t>Q191: How does Point-In-Time Recovery (PITR) work in PostgreSQL database administration?</w:t>
      </w:r>
    </w:p>
    <w:p w14:paraId="3E70ABA0" w14:textId="77777777" w:rsidR="005B714C" w:rsidRPr="005B714C" w:rsidRDefault="005B714C" w:rsidP="005B714C">
      <w:pPr>
        <w:numPr>
          <w:ilvl w:val="0"/>
          <w:numId w:val="202"/>
        </w:numPr>
      </w:pPr>
      <w:r w:rsidRPr="005B714C">
        <w:rPr>
          <w:b/>
          <w:bCs/>
        </w:rPr>
        <w:t>Technical Explanation</w:t>
      </w:r>
      <w:r w:rsidRPr="005B714C">
        <w:t>: PITR requires:</w:t>
      </w:r>
    </w:p>
    <w:p w14:paraId="0374EA93" w14:textId="77777777" w:rsidR="005B714C" w:rsidRPr="005B714C" w:rsidRDefault="005B714C" w:rsidP="005B714C">
      <w:pPr>
        <w:numPr>
          <w:ilvl w:val="1"/>
          <w:numId w:val="202"/>
        </w:numPr>
      </w:pPr>
      <w:r w:rsidRPr="005B714C">
        <w:t>A base backup (physical copy of the database files at a specific moment).</w:t>
      </w:r>
    </w:p>
    <w:p w14:paraId="3757CDE3" w14:textId="77777777" w:rsidR="005B714C" w:rsidRPr="005B714C" w:rsidRDefault="005B714C" w:rsidP="005B714C">
      <w:pPr>
        <w:numPr>
          <w:ilvl w:val="1"/>
          <w:numId w:val="202"/>
        </w:numPr>
      </w:pPr>
      <w:r w:rsidRPr="005B714C">
        <w:t>Continuous archiving of Write-Ahead Logs (WAL files) to external storage.</w:t>
      </w:r>
    </w:p>
    <w:p w14:paraId="3E82580E" w14:textId="77777777" w:rsidR="005B714C" w:rsidRPr="005B714C" w:rsidRDefault="005B714C" w:rsidP="005B714C">
      <w:r w:rsidRPr="005B714C">
        <w:t>To recover to a specific second (e.g., right before a drop table command), the administrator restores the base backup and configures a recovery target time. PostgreSQL reads the base backup and replays the WAL logs sequentially, stopping exactly at the target timestamp, restoring the database to that precise state.</w:t>
      </w:r>
    </w:p>
    <w:p w14:paraId="2978DBB7" w14:textId="77777777" w:rsidR="005B714C" w:rsidRPr="005B714C" w:rsidRDefault="005B714C" w:rsidP="005B714C">
      <w:r w:rsidRPr="005B714C">
        <w:pict w14:anchorId="3E578356">
          <v:rect id="_x0000_i2703" style="width:686.55pt;height:.75pt" o:hrpct="0" o:hralign="center" o:hrstd="t" o:hr="t" fillcolor="#a0a0a0" stroked="f"/>
        </w:pict>
      </w:r>
    </w:p>
    <w:p w14:paraId="1C91D206" w14:textId="77777777" w:rsidR="005B714C" w:rsidRPr="005B714C" w:rsidRDefault="005B714C" w:rsidP="005B714C">
      <w:r w:rsidRPr="005B714C">
        <w:t>10. JWT Token Revocation: OAuth2 Revocation Endpoint</w:t>
      </w:r>
    </w:p>
    <w:p w14:paraId="21330227" w14:textId="77777777" w:rsidR="005B714C" w:rsidRPr="005B714C" w:rsidRDefault="005B714C" w:rsidP="005B714C">
      <w:r w:rsidRPr="005B714C">
        <w:rPr>
          <w:b/>
          <w:bCs/>
        </w:rPr>
        <w:t xml:space="preserve">Q112: How does the OAuth2 Token Revocation endpoint (RFC 7009) function in </w:t>
      </w:r>
      <w:proofErr w:type="spellStart"/>
      <w:r w:rsidRPr="005B714C">
        <w:rPr>
          <w:b/>
          <w:bCs/>
        </w:rPr>
        <w:t>Keycloak</w:t>
      </w:r>
      <w:proofErr w:type="spellEnd"/>
      <w:r w:rsidRPr="005B714C">
        <w:rPr>
          <w:b/>
          <w:bCs/>
        </w:rPr>
        <w:t>?</w:t>
      </w:r>
    </w:p>
    <w:p w14:paraId="3CE66111" w14:textId="77777777" w:rsidR="005B714C" w:rsidRPr="005B714C" w:rsidRDefault="005B714C" w:rsidP="005B714C">
      <w:pPr>
        <w:numPr>
          <w:ilvl w:val="0"/>
          <w:numId w:val="203"/>
        </w:numPr>
      </w:pPr>
      <w:r w:rsidRPr="005B714C">
        <w:rPr>
          <w:b/>
          <w:bCs/>
        </w:rPr>
        <w:t>Technical Explanation</w:t>
      </w:r>
      <w:r w:rsidRPr="005B714C">
        <w:t>: A client sends a POST request containing the token and client credentials to Keycloak's /protocol/</w:t>
      </w:r>
      <w:proofErr w:type="spellStart"/>
      <w:r w:rsidRPr="005B714C">
        <w:t>openid</w:t>
      </w:r>
      <w:proofErr w:type="spellEnd"/>
      <w:r w:rsidRPr="005B714C">
        <w:t xml:space="preserve">-connect/revoke endpoint. </w:t>
      </w:r>
      <w:proofErr w:type="spellStart"/>
      <w:r w:rsidRPr="005B714C">
        <w:t>Keycloak</w:t>
      </w:r>
      <w:proofErr w:type="spellEnd"/>
      <w:r w:rsidRPr="005B714C">
        <w:t xml:space="preserve"> marks the corresponding session ID as revoked in its relational/</w:t>
      </w:r>
      <w:proofErr w:type="spellStart"/>
      <w:r w:rsidRPr="005B714C">
        <w:t>Infinispan</w:t>
      </w:r>
      <w:proofErr w:type="spellEnd"/>
      <w:r w:rsidRPr="005B714C">
        <w:t xml:space="preserve"> database. While the JWT access token remains cryptographically valid in-memory on downstream services, any call to </w:t>
      </w:r>
      <w:proofErr w:type="spellStart"/>
      <w:r w:rsidRPr="005B714C">
        <w:t>Keycloak's</w:t>
      </w:r>
      <w:proofErr w:type="spellEnd"/>
      <w:r w:rsidRPr="005B714C">
        <w:t xml:space="preserve"> introspection endpoint or attempts to refresh the access token using the corresponding refresh token will fail.</w:t>
      </w:r>
    </w:p>
    <w:p w14:paraId="6D26AD47" w14:textId="77777777" w:rsidR="005B714C" w:rsidRPr="005B714C" w:rsidRDefault="005B714C" w:rsidP="005B714C">
      <w:r w:rsidRPr="005B714C">
        <w:pict w14:anchorId="3E5655BB">
          <v:rect id="_x0000_i2704" style="width:686.55pt;height:.75pt" o:hrpct="0" o:hralign="center" o:hrstd="t" o:hr="t" fillcolor="#a0a0a0" stroked="f"/>
        </w:pict>
      </w:r>
    </w:p>
    <w:p w14:paraId="7FD27067" w14:textId="77777777" w:rsidR="005B714C" w:rsidRPr="005B714C" w:rsidRDefault="005B714C" w:rsidP="005B714C">
      <w:r w:rsidRPr="005B714C">
        <w:t>11. Event Sourcing: Snapshot Storage Mechanics</w:t>
      </w:r>
    </w:p>
    <w:p w14:paraId="472F2A1C" w14:textId="77777777" w:rsidR="005B714C" w:rsidRPr="005B714C" w:rsidRDefault="005B714C" w:rsidP="005B714C">
      <w:r w:rsidRPr="005B714C">
        <w:rPr>
          <w:b/>
          <w:bCs/>
        </w:rPr>
        <w:t>Q193: How does the Axon Framework decide when to write a snapshot, and how does it store it in the database?</w:t>
      </w:r>
    </w:p>
    <w:p w14:paraId="776F5666" w14:textId="77777777" w:rsidR="005B714C" w:rsidRPr="005B714C" w:rsidRDefault="005B714C" w:rsidP="005B714C">
      <w:pPr>
        <w:numPr>
          <w:ilvl w:val="0"/>
          <w:numId w:val="204"/>
        </w:numPr>
      </w:pPr>
      <w:r w:rsidRPr="005B714C">
        <w:rPr>
          <w:b/>
          <w:bCs/>
        </w:rPr>
        <w:t>Technical Explanation</w:t>
      </w:r>
      <w:r w:rsidRPr="005B714C">
        <w:t>: We configure a </w:t>
      </w:r>
      <w:proofErr w:type="spellStart"/>
      <w:r w:rsidRPr="005B714C">
        <w:t>SnapshotTriggerDefinition</w:t>
      </w:r>
      <w:proofErr w:type="spellEnd"/>
      <w:r w:rsidRPr="005B714C">
        <w:t> bean:</w:t>
      </w:r>
    </w:p>
    <w:p w14:paraId="05528C48" w14:textId="77777777" w:rsidR="005B714C" w:rsidRPr="005B714C" w:rsidRDefault="005B714C" w:rsidP="005B714C">
      <w:r w:rsidRPr="005B714C">
        <w:t>java</w:t>
      </w:r>
    </w:p>
    <w:p w14:paraId="4ADC5822" w14:textId="77777777" w:rsidR="005B714C" w:rsidRPr="005B714C" w:rsidRDefault="005B714C" w:rsidP="005B714C">
      <w:r w:rsidRPr="005B714C">
        <w:t>@Bean</w:t>
      </w:r>
    </w:p>
    <w:p w14:paraId="022DF01D" w14:textId="77777777" w:rsidR="005B714C" w:rsidRPr="005B714C" w:rsidRDefault="005B714C" w:rsidP="005B714C">
      <w:r w:rsidRPr="005B714C">
        <w:lastRenderedPageBreak/>
        <w:t xml:space="preserve">public </w:t>
      </w:r>
      <w:proofErr w:type="spellStart"/>
      <w:r w:rsidRPr="005B714C">
        <w:t>SnapshotTriggerDefinition</w:t>
      </w:r>
      <w:proofErr w:type="spellEnd"/>
      <w:r w:rsidRPr="005B714C">
        <w:t xml:space="preserve"> </w:t>
      </w:r>
      <w:proofErr w:type="spellStart"/>
      <w:proofErr w:type="gramStart"/>
      <w:r w:rsidRPr="005B714C">
        <w:t>bookingSnapshotTrigger</w:t>
      </w:r>
      <w:proofErr w:type="spellEnd"/>
      <w:r w:rsidRPr="005B714C">
        <w:t>(</w:t>
      </w:r>
      <w:proofErr w:type="spellStart"/>
      <w:proofErr w:type="gramEnd"/>
      <w:r w:rsidRPr="005B714C">
        <w:t>Snapshotter</w:t>
      </w:r>
      <w:proofErr w:type="spellEnd"/>
      <w:r w:rsidRPr="005B714C">
        <w:t xml:space="preserve"> </w:t>
      </w:r>
      <w:proofErr w:type="spellStart"/>
      <w:r w:rsidRPr="005B714C">
        <w:t>snapshotter</w:t>
      </w:r>
      <w:proofErr w:type="spellEnd"/>
      <w:r w:rsidRPr="005B714C">
        <w:t>) {</w:t>
      </w:r>
    </w:p>
    <w:p w14:paraId="37614142" w14:textId="77777777" w:rsidR="005B714C" w:rsidRPr="005B714C" w:rsidRDefault="005B714C" w:rsidP="005B714C">
      <w:r w:rsidRPr="005B714C">
        <w:t xml:space="preserve">    return new </w:t>
      </w:r>
      <w:proofErr w:type="spellStart"/>
      <w:proofErr w:type="gramStart"/>
      <w:r w:rsidRPr="005B714C">
        <w:t>EventCountSnapshotTriggerDefinition</w:t>
      </w:r>
      <w:proofErr w:type="spellEnd"/>
      <w:r w:rsidRPr="005B714C">
        <w:t>(</w:t>
      </w:r>
      <w:proofErr w:type="spellStart"/>
      <w:proofErr w:type="gramEnd"/>
      <w:r w:rsidRPr="005B714C">
        <w:t>snapshotter</w:t>
      </w:r>
      <w:proofErr w:type="spellEnd"/>
      <w:r w:rsidRPr="005B714C">
        <w:t>, 100);</w:t>
      </w:r>
    </w:p>
    <w:p w14:paraId="291147B7" w14:textId="77777777" w:rsidR="005B714C" w:rsidRPr="005B714C" w:rsidRDefault="005B714C" w:rsidP="005B714C">
      <w:r w:rsidRPr="005B714C">
        <w:t>}</w:t>
      </w:r>
    </w:p>
    <w:p w14:paraId="16F8ED95" w14:textId="77777777" w:rsidR="005B714C" w:rsidRPr="005B714C" w:rsidRDefault="005B714C" w:rsidP="005B714C">
      <w:r w:rsidRPr="005B714C">
        <w:t>Every time the </w:t>
      </w:r>
      <w:proofErr w:type="spellStart"/>
      <w:r w:rsidRPr="005B714C">
        <w:t>BookingAggregate</w:t>
      </w:r>
      <w:proofErr w:type="spellEnd"/>
      <w:r w:rsidRPr="005B714C">
        <w:t> handles a command, Axon counts the events written. When the count reaches 100, the </w:t>
      </w:r>
      <w:proofErr w:type="spellStart"/>
      <w:r w:rsidRPr="005B714C">
        <w:t>Snapshotter</w:t>
      </w:r>
      <w:proofErr w:type="spellEnd"/>
      <w:r w:rsidRPr="005B714C">
        <w:t> serializes the current aggregate state and writes it as a single row to the </w:t>
      </w:r>
      <w:proofErr w:type="spellStart"/>
      <w:r w:rsidRPr="005B714C">
        <w:t>snapshot_event_entry</w:t>
      </w:r>
      <w:proofErr w:type="spellEnd"/>
      <w:r w:rsidRPr="005B714C">
        <w:t> table, resetting the counter.</w:t>
      </w:r>
    </w:p>
    <w:p w14:paraId="66BF2626" w14:textId="77777777" w:rsidR="005B714C" w:rsidRPr="005B714C" w:rsidRDefault="005B714C" w:rsidP="005B714C">
      <w:r w:rsidRPr="005B714C">
        <w:pict w14:anchorId="1123B875">
          <v:rect id="_x0000_i2705" style="width:686.55pt;height:.75pt" o:hrpct="0" o:hralign="center" o:hrstd="t" o:hr="t" fillcolor="#a0a0a0" stroked="f"/>
        </w:pict>
      </w:r>
    </w:p>
    <w:p w14:paraId="4E276269" w14:textId="77777777" w:rsidR="005B714C" w:rsidRPr="005B714C" w:rsidRDefault="005B714C" w:rsidP="005B714C">
      <w:r w:rsidRPr="005B714C">
        <w:t>12. Distributed Tracing Context Propagation in Executor Pools</w:t>
      </w:r>
    </w:p>
    <w:p w14:paraId="57F7317B" w14:textId="77777777" w:rsidR="005B714C" w:rsidRPr="005B714C" w:rsidRDefault="005B714C" w:rsidP="005B714C">
      <w:r w:rsidRPr="005B714C">
        <w:rPr>
          <w:b/>
          <w:bCs/>
        </w:rPr>
        <w:t xml:space="preserve">Q194: How does </w:t>
      </w:r>
      <w:proofErr w:type="spellStart"/>
      <w:r w:rsidRPr="005B714C">
        <w:rPr>
          <w:b/>
          <w:bCs/>
        </w:rPr>
        <w:t>OpenTelemetry's</w:t>
      </w:r>
      <w:proofErr w:type="spellEnd"/>
      <w:r w:rsidRPr="005B714C">
        <w:rPr>
          <w:b/>
          <w:bCs/>
        </w:rPr>
        <w:t> </w:t>
      </w:r>
      <w:proofErr w:type="spellStart"/>
      <w:r w:rsidRPr="005B714C">
        <w:rPr>
          <w:b/>
          <w:bCs/>
        </w:rPr>
        <w:t>ContextPropagator</w:t>
      </w:r>
      <w:proofErr w:type="spellEnd"/>
      <w:r w:rsidRPr="005B714C">
        <w:rPr>
          <w:b/>
          <w:bCs/>
        </w:rPr>
        <w:t> work when passing trace state across thread boundaries?</w:t>
      </w:r>
    </w:p>
    <w:p w14:paraId="413225A2" w14:textId="77777777" w:rsidR="005B714C" w:rsidRPr="005B714C" w:rsidRDefault="005B714C" w:rsidP="005B714C">
      <w:pPr>
        <w:numPr>
          <w:ilvl w:val="0"/>
          <w:numId w:val="205"/>
        </w:numPr>
      </w:pPr>
      <w:r w:rsidRPr="005B714C">
        <w:rPr>
          <w:b/>
          <w:bCs/>
        </w:rPr>
        <w:t>Technical Explanation</w:t>
      </w:r>
      <w:r w:rsidRPr="005B714C">
        <w:t>: When a task is submitted to an executor:</w:t>
      </w:r>
    </w:p>
    <w:p w14:paraId="3BDA8B8C" w14:textId="77777777" w:rsidR="005B714C" w:rsidRPr="005B714C" w:rsidRDefault="005B714C" w:rsidP="005B714C">
      <w:pPr>
        <w:numPr>
          <w:ilvl w:val="1"/>
          <w:numId w:val="205"/>
        </w:numPr>
      </w:pPr>
      <w:r w:rsidRPr="005B714C">
        <w:t>The propagator serializes the current thread's Context (containing the active Span ID).</w:t>
      </w:r>
    </w:p>
    <w:p w14:paraId="4A284F94" w14:textId="77777777" w:rsidR="005B714C" w:rsidRPr="005B714C" w:rsidRDefault="005B714C" w:rsidP="005B714C">
      <w:pPr>
        <w:numPr>
          <w:ilvl w:val="1"/>
          <w:numId w:val="205"/>
        </w:numPr>
      </w:pPr>
      <w:r w:rsidRPr="005B714C">
        <w:t>It wraps the target Runnable or Callable in a custom </w:t>
      </w:r>
      <w:proofErr w:type="spellStart"/>
      <w:r w:rsidRPr="005B714C">
        <w:t>TelemetryRunnable</w:t>
      </w:r>
      <w:proofErr w:type="spellEnd"/>
      <w:r w:rsidRPr="005B714C">
        <w:t> instance.</w:t>
      </w:r>
    </w:p>
    <w:p w14:paraId="0781B2D1" w14:textId="77777777" w:rsidR="005B714C" w:rsidRPr="005B714C" w:rsidRDefault="005B714C" w:rsidP="005B714C">
      <w:pPr>
        <w:numPr>
          <w:ilvl w:val="1"/>
          <w:numId w:val="205"/>
        </w:numPr>
      </w:pPr>
      <w:r w:rsidRPr="005B714C">
        <w:t>When the worker thread executes the task, the wrapper calls </w:t>
      </w:r>
      <w:proofErr w:type="spellStart"/>
      <w:r w:rsidRPr="005B714C">
        <w:t>Context.makeCurrent</w:t>
      </w:r>
      <w:proofErr w:type="spellEnd"/>
      <w:r w:rsidRPr="005B714C">
        <w:t>(), binding the parent trace context to the worker thread's </w:t>
      </w:r>
      <w:proofErr w:type="spellStart"/>
      <w:r w:rsidRPr="005B714C">
        <w:t>ThreadLocal</w:t>
      </w:r>
      <w:proofErr w:type="spellEnd"/>
      <w:r w:rsidRPr="005B714C">
        <w:t> storage.</w:t>
      </w:r>
    </w:p>
    <w:p w14:paraId="15B5AB6F" w14:textId="77777777" w:rsidR="005B714C" w:rsidRPr="005B714C" w:rsidRDefault="005B714C" w:rsidP="005B714C">
      <w:pPr>
        <w:numPr>
          <w:ilvl w:val="1"/>
          <w:numId w:val="205"/>
        </w:numPr>
      </w:pPr>
      <w:r w:rsidRPr="005B714C">
        <w:t>Once the task finishes execution, the wrapper closes the context, cleaning up the thread-local fields to prevent memory leaks.</w:t>
      </w:r>
    </w:p>
    <w:p w14:paraId="757E7AF1" w14:textId="77777777" w:rsidR="005B714C" w:rsidRPr="005B714C" w:rsidRDefault="005B714C" w:rsidP="005B714C">
      <w:r w:rsidRPr="005B714C">
        <w:pict w14:anchorId="22682BF5">
          <v:rect id="_x0000_i2706" style="width:686.55pt;height:.75pt" o:hrpct="0" o:hralign="center" o:hrstd="t" o:hr="t" fillcolor="#a0a0a0" stroked="f"/>
        </w:pict>
      </w:r>
    </w:p>
    <w:p w14:paraId="103F638B" w14:textId="77777777" w:rsidR="005B714C" w:rsidRPr="005B714C" w:rsidRDefault="005B714C" w:rsidP="005B714C">
      <w:r w:rsidRPr="005B714C">
        <w:t>13. CDN Caching: Purging vs. Invalidation</w:t>
      </w:r>
    </w:p>
    <w:p w14:paraId="6ADA85DD" w14:textId="77777777" w:rsidR="005B714C" w:rsidRPr="005B714C" w:rsidRDefault="005B714C" w:rsidP="005B714C">
      <w:r w:rsidRPr="005B714C">
        <w:rPr>
          <w:b/>
          <w:bCs/>
        </w:rPr>
        <w:t>Q195: What is the technical difference between CDN Cache Purging and Cache Invalidation?</w:t>
      </w:r>
    </w:p>
    <w:p w14:paraId="5C4E5C3B" w14:textId="77777777" w:rsidR="005B714C" w:rsidRPr="005B714C" w:rsidRDefault="005B714C" w:rsidP="005B714C">
      <w:pPr>
        <w:numPr>
          <w:ilvl w:val="0"/>
          <w:numId w:val="206"/>
        </w:numPr>
      </w:pPr>
      <w:r w:rsidRPr="005B714C">
        <w:rPr>
          <w:b/>
          <w:bCs/>
        </w:rPr>
        <w:t>Technical Explanation</w:t>
      </w:r>
      <w:r w:rsidRPr="005B714C">
        <w:t>:</w:t>
      </w:r>
    </w:p>
    <w:p w14:paraId="45352178" w14:textId="77777777" w:rsidR="005B714C" w:rsidRPr="005B714C" w:rsidRDefault="005B714C" w:rsidP="005B714C">
      <w:pPr>
        <w:numPr>
          <w:ilvl w:val="1"/>
          <w:numId w:val="206"/>
        </w:numPr>
      </w:pPr>
      <w:r w:rsidRPr="005B714C">
        <w:rPr>
          <w:b/>
          <w:bCs/>
        </w:rPr>
        <w:t>Cache Purging</w:t>
      </w:r>
      <w:r w:rsidRPr="005B714C">
        <w:t>: The CDN deletes the object from the edge server's storage immediately. The next request must pull the full resource from the origin.</w:t>
      </w:r>
    </w:p>
    <w:p w14:paraId="2251D0DD" w14:textId="77777777" w:rsidR="005B714C" w:rsidRPr="005B714C" w:rsidRDefault="005B714C" w:rsidP="005B714C">
      <w:pPr>
        <w:numPr>
          <w:ilvl w:val="1"/>
          <w:numId w:val="206"/>
        </w:numPr>
      </w:pPr>
      <w:r w:rsidRPr="005B714C">
        <w:rPr>
          <w:b/>
          <w:bCs/>
        </w:rPr>
        <w:t>Cache Invalidation (Revalidation)</w:t>
      </w:r>
      <w:r w:rsidRPr="005B714C">
        <w:t>: The CDN marks the cached object as stale. When a request arrives, the CDN sends a lightweight If-None-Match (ETag) request to the origin. If the origin returns 304 Not Modified, the CDN continues serving the cached object, saving bandwidth.</w:t>
      </w:r>
    </w:p>
    <w:p w14:paraId="37C660B6" w14:textId="77777777" w:rsidR="005B714C" w:rsidRPr="005B714C" w:rsidRDefault="005B714C" w:rsidP="005B714C">
      <w:r w:rsidRPr="005B714C">
        <w:lastRenderedPageBreak/>
        <w:pict w14:anchorId="116B2C79">
          <v:rect id="_x0000_i2707" style="width:686.55pt;height:.75pt" o:hrpct="0" o:hralign="center" o:hrstd="t" o:hr="t" fillcolor="#a0a0a0" stroked="f"/>
        </w:pict>
      </w:r>
    </w:p>
    <w:p w14:paraId="50790952" w14:textId="77777777" w:rsidR="005B714C" w:rsidRPr="005B714C" w:rsidRDefault="005B714C" w:rsidP="005B714C">
      <w:r w:rsidRPr="005B714C">
        <w:t>14. Database Connection Pool Starvation Troubleshooting</w:t>
      </w:r>
    </w:p>
    <w:p w14:paraId="4E677B82" w14:textId="77777777" w:rsidR="005B714C" w:rsidRPr="005B714C" w:rsidRDefault="005B714C" w:rsidP="005B714C">
      <w:r w:rsidRPr="005B714C">
        <w:rPr>
          <w:b/>
          <w:bCs/>
        </w:rPr>
        <w:t>Q196: What metrics and diagnostic tools do you monitor to identify database connection pool starvation?</w:t>
      </w:r>
    </w:p>
    <w:p w14:paraId="72FA1991" w14:textId="77777777" w:rsidR="005B714C" w:rsidRPr="005B714C" w:rsidRDefault="005B714C" w:rsidP="005B714C">
      <w:pPr>
        <w:numPr>
          <w:ilvl w:val="0"/>
          <w:numId w:val="207"/>
        </w:numPr>
      </w:pPr>
      <w:r w:rsidRPr="005B714C">
        <w:rPr>
          <w:b/>
          <w:bCs/>
        </w:rPr>
        <w:t>Technical Explanation</w:t>
      </w:r>
      <w:r w:rsidRPr="005B714C">
        <w:t xml:space="preserve">: We monitor </w:t>
      </w:r>
      <w:proofErr w:type="spellStart"/>
      <w:r w:rsidRPr="005B714C">
        <w:t>HikariCP</w:t>
      </w:r>
      <w:proofErr w:type="spellEnd"/>
      <w:r w:rsidRPr="005B714C">
        <w:t xml:space="preserve"> JMX/</w:t>
      </w:r>
      <w:proofErr w:type="spellStart"/>
      <w:r w:rsidRPr="005B714C">
        <w:t>Micrometer</w:t>
      </w:r>
      <w:proofErr w:type="spellEnd"/>
      <w:r w:rsidRPr="005B714C">
        <w:t xml:space="preserve"> metrics:</w:t>
      </w:r>
    </w:p>
    <w:p w14:paraId="7FB3CCBA" w14:textId="77777777" w:rsidR="005B714C" w:rsidRPr="005B714C" w:rsidRDefault="005B714C" w:rsidP="005B714C">
      <w:pPr>
        <w:numPr>
          <w:ilvl w:val="1"/>
          <w:numId w:val="207"/>
        </w:numPr>
      </w:pPr>
      <w:proofErr w:type="spellStart"/>
      <w:proofErr w:type="gramStart"/>
      <w:r w:rsidRPr="005B714C">
        <w:t>hikaricp.connections</w:t>
      </w:r>
      <w:proofErr w:type="gramEnd"/>
      <w:r w:rsidRPr="005B714C">
        <w:t>.pending</w:t>
      </w:r>
      <w:proofErr w:type="spellEnd"/>
      <w:r w:rsidRPr="005B714C">
        <w:t>: The number of threads currently blocked waiting for a database connection.</w:t>
      </w:r>
    </w:p>
    <w:p w14:paraId="2FC201EB" w14:textId="77777777" w:rsidR="005B714C" w:rsidRPr="005B714C" w:rsidRDefault="005B714C" w:rsidP="005B714C">
      <w:pPr>
        <w:numPr>
          <w:ilvl w:val="1"/>
          <w:numId w:val="207"/>
        </w:numPr>
      </w:pPr>
      <w:proofErr w:type="spellStart"/>
      <w:proofErr w:type="gramStart"/>
      <w:r w:rsidRPr="005B714C">
        <w:t>hikaricp.connections</w:t>
      </w:r>
      <w:proofErr w:type="gramEnd"/>
      <w:r w:rsidRPr="005B714C">
        <w:t>.active</w:t>
      </w:r>
      <w:proofErr w:type="spellEnd"/>
      <w:r w:rsidRPr="005B714C">
        <w:t>: The number of connections currently in use.</w:t>
      </w:r>
    </w:p>
    <w:p w14:paraId="40D06212" w14:textId="77777777" w:rsidR="005B714C" w:rsidRPr="005B714C" w:rsidRDefault="005B714C" w:rsidP="005B714C">
      <w:pPr>
        <w:numPr>
          <w:ilvl w:val="1"/>
          <w:numId w:val="207"/>
        </w:numPr>
      </w:pPr>
      <w:proofErr w:type="spellStart"/>
      <w:proofErr w:type="gramStart"/>
      <w:r w:rsidRPr="005B714C">
        <w:t>hikaricp.connections</w:t>
      </w:r>
      <w:proofErr w:type="gramEnd"/>
      <w:r w:rsidRPr="005B714C">
        <w:t>.idle</w:t>
      </w:r>
      <w:proofErr w:type="spellEnd"/>
      <w:r w:rsidRPr="005B714C">
        <w:t>: The number of free connections. If pending is consistently high and idle is 0, the pool is starved. We configure leak-detection-threshold and monitor slow query logs to identify long-running queries holding onto connections too long.</w:t>
      </w:r>
    </w:p>
    <w:p w14:paraId="154F343E" w14:textId="77777777" w:rsidR="005B714C" w:rsidRPr="005B714C" w:rsidRDefault="005B714C" w:rsidP="005B714C">
      <w:r w:rsidRPr="005B714C">
        <w:pict w14:anchorId="5795E8F6">
          <v:rect id="_x0000_i2708" style="width:686.55pt;height:.75pt" o:hrpct="0" o:hralign="center" o:hrstd="t" o:hr="t" fillcolor="#a0a0a0" stroked="f"/>
        </w:pict>
      </w:r>
    </w:p>
    <w:p w14:paraId="1A93F0FD" w14:textId="77777777" w:rsidR="005B714C" w:rsidRPr="005B714C" w:rsidRDefault="005B714C" w:rsidP="005B714C">
      <w:r w:rsidRPr="005B714C">
        <w:t xml:space="preserve">15. </w:t>
      </w:r>
      <w:proofErr w:type="spellStart"/>
      <w:r w:rsidRPr="005B714C">
        <w:t>Keycloak</w:t>
      </w:r>
      <w:proofErr w:type="spellEnd"/>
      <w:r w:rsidRPr="005B714C">
        <w:t xml:space="preserve"> Custom User Storage Provider SPI</w:t>
      </w:r>
    </w:p>
    <w:p w14:paraId="3890D1CF" w14:textId="77777777" w:rsidR="005B714C" w:rsidRPr="005B714C" w:rsidRDefault="005B714C" w:rsidP="005B714C">
      <w:r w:rsidRPr="005B714C">
        <w:rPr>
          <w:b/>
          <w:bCs/>
        </w:rPr>
        <w:t xml:space="preserve">Q197: How do you implement a custom User Storage Provider in </w:t>
      </w:r>
      <w:proofErr w:type="spellStart"/>
      <w:r w:rsidRPr="005B714C">
        <w:rPr>
          <w:b/>
          <w:bCs/>
        </w:rPr>
        <w:t>Keycloak</w:t>
      </w:r>
      <w:proofErr w:type="spellEnd"/>
      <w:r w:rsidRPr="005B714C">
        <w:rPr>
          <w:b/>
          <w:bCs/>
        </w:rPr>
        <w:t xml:space="preserve"> to connect to a legacy database?</w:t>
      </w:r>
    </w:p>
    <w:p w14:paraId="26CDB902" w14:textId="77777777" w:rsidR="005B714C" w:rsidRPr="005B714C" w:rsidRDefault="005B714C" w:rsidP="005B714C">
      <w:pPr>
        <w:numPr>
          <w:ilvl w:val="0"/>
          <w:numId w:val="208"/>
        </w:numPr>
      </w:pPr>
      <w:r w:rsidRPr="005B714C">
        <w:rPr>
          <w:b/>
          <w:bCs/>
        </w:rPr>
        <w:t>Technical Explanation</w:t>
      </w:r>
      <w:r w:rsidRPr="005B714C">
        <w:t>: We implement </w:t>
      </w:r>
      <w:proofErr w:type="spellStart"/>
      <w:r w:rsidRPr="005B714C">
        <w:t>UserLookupProvider</w:t>
      </w:r>
      <w:proofErr w:type="spellEnd"/>
      <w:r w:rsidRPr="005B714C">
        <w:t>, </w:t>
      </w:r>
      <w:proofErr w:type="spellStart"/>
      <w:r w:rsidRPr="005B714C">
        <w:t>CredentialInputValidatorProvider</w:t>
      </w:r>
      <w:proofErr w:type="spellEnd"/>
      <w:r w:rsidRPr="005B714C">
        <w:t>, and </w:t>
      </w:r>
      <w:proofErr w:type="spellStart"/>
      <w:r w:rsidRPr="005B714C">
        <w:t>UserQueryProvider</w:t>
      </w:r>
      <w:proofErr w:type="spellEnd"/>
      <w:r w:rsidRPr="005B714C">
        <w:t>:</w:t>
      </w:r>
    </w:p>
    <w:p w14:paraId="3D3F4E27" w14:textId="77777777" w:rsidR="005B714C" w:rsidRPr="005B714C" w:rsidRDefault="005B714C" w:rsidP="005B714C">
      <w:pPr>
        <w:numPr>
          <w:ilvl w:val="1"/>
          <w:numId w:val="208"/>
        </w:numPr>
      </w:pPr>
      <w:proofErr w:type="spellStart"/>
      <w:proofErr w:type="gramStart"/>
      <w:r w:rsidRPr="005B714C">
        <w:t>getUserByUsername</w:t>
      </w:r>
      <w:proofErr w:type="spellEnd"/>
      <w:r w:rsidRPr="005B714C">
        <w:t>(</w:t>
      </w:r>
      <w:proofErr w:type="gramEnd"/>
      <w:r w:rsidRPr="005B714C">
        <w:t xml:space="preserve">String username, </w:t>
      </w:r>
      <w:proofErr w:type="spellStart"/>
      <w:r w:rsidRPr="005B714C">
        <w:t>RealmModel</w:t>
      </w:r>
      <w:proofErr w:type="spellEnd"/>
      <w:r w:rsidRPr="005B714C">
        <w:t xml:space="preserve"> realm): Queries the legacy database and returns a custom </w:t>
      </w:r>
      <w:proofErr w:type="spellStart"/>
      <w:r w:rsidRPr="005B714C">
        <w:t>UserModel</w:t>
      </w:r>
      <w:proofErr w:type="spellEnd"/>
      <w:r w:rsidRPr="005B714C">
        <w:t> wrapper.</w:t>
      </w:r>
    </w:p>
    <w:p w14:paraId="40A6127F" w14:textId="77777777" w:rsidR="005B714C" w:rsidRPr="005B714C" w:rsidRDefault="005B714C" w:rsidP="005B714C">
      <w:pPr>
        <w:numPr>
          <w:ilvl w:val="1"/>
          <w:numId w:val="208"/>
        </w:numPr>
      </w:pPr>
      <w:proofErr w:type="spellStart"/>
      <w:proofErr w:type="gramStart"/>
      <w:r w:rsidRPr="005B714C">
        <w:t>isValid</w:t>
      </w:r>
      <w:proofErr w:type="spellEnd"/>
      <w:r w:rsidRPr="005B714C">
        <w:t>(</w:t>
      </w:r>
      <w:proofErr w:type="spellStart"/>
      <w:proofErr w:type="gramEnd"/>
      <w:r w:rsidRPr="005B714C">
        <w:t>RealmModel</w:t>
      </w:r>
      <w:proofErr w:type="spellEnd"/>
      <w:r w:rsidRPr="005B714C">
        <w:t xml:space="preserve"> realm, </w:t>
      </w:r>
      <w:proofErr w:type="spellStart"/>
      <w:r w:rsidRPr="005B714C">
        <w:t>UserModel</w:t>
      </w:r>
      <w:proofErr w:type="spellEnd"/>
      <w:r w:rsidRPr="005B714C">
        <w:t xml:space="preserve"> user, </w:t>
      </w:r>
      <w:proofErr w:type="spellStart"/>
      <w:r w:rsidRPr="005B714C">
        <w:t>CredentialInput</w:t>
      </w:r>
      <w:proofErr w:type="spellEnd"/>
      <w:r w:rsidRPr="005B714C">
        <w:t xml:space="preserve"> input): Retrieves the user's password input, hashes it using the legacy algorithm (e.g., custom salt + SHA-256), and compares it against the database hash.</w:t>
      </w:r>
    </w:p>
    <w:p w14:paraId="3E20744B" w14:textId="77777777" w:rsidR="005B714C" w:rsidRPr="005B714C" w:rsidRDefault="005B714C" w:rsidP="005B714C">
      <w:pPr>
        <w:numPr>
          <w:ilvl w:val="1"/>
          <w:numId w:val="208"/>
        </w:numPr>
      </w:pPr>
      <w:r w:rsidRPr="005B714C">
        <w:t>We declare the provider factory in META-INF/services/org.keycloak.storage.UserStorageProviderFactory.</w:t>
      </w:r>
    </w:p>
    <w:p w14:paraId="7E1A3922" w14:textId="77777777" w:rsidR="005B714C" w:rsidRPr="005B714C" w:rsidRDefault="005B714C" w:rsidP="005B714C">
      <w:r w:rsidRPr="005B714C">
        <w:pict w14:anchorId="2D16F864">
          <v:rect id="_x0000_i2709" style="width:686.55pt;height:.75pt" o:hrpct="0" o:hralign="center" o:hrstd="t" o:hr="t" fillcolor="#a0a0a0" stroked="f"/>
        </w:pict>
      </w:r>
    </w:p>
    <w:p w14:paraId="4F0ED007" w14:textId="77777777" w:rsidR="005B714C" w:rsidRPr="005B714C" w:rsidRDefault="005B714C" w:rsidP="005B714C">
      <w:r w:rsidRPr="005B714C">
        <w:t>16. Temporal Workflow Activity Retries</w:t>
      </w:r>
    </w:p>
    <w:p w14:paraId="064F6DFE" w14:textId="77777777" w:rsidR="005B714C" w:rsidRPr="005B714C" w:rsidRDefault="005B714C" w:rsidP="005B714C">
      <w:r w:rsidRPr="005B714C">
        <w:rPr>
          <w:b/>
          <w:bCs/>
        </w:rPr>
        <w:t>Q198: How does Temporal calculate backoffs during activity retries?</w:t>
      </w:r>
    </w:p>
    <w:p w14:paraId="303B6DC2" w14:textId="77777777" w:rsidR="005B714C" w:rsidRPr="005B714C" w:rsidRDefault="005B714C" w:rsidP="005B714C">
      <w:pPr>
        <w:numPr>
          <w:ilvl w:val="0"/>
          <w:numId w:val="209"/>
        </w:numPr>
      </w:pPr>
      <w:r w:rsidRPr="005B714C">
        <w:rPr>
          <w:b/>
          <w:bCs/>
        </w:rPr>
        <w:t>Technical Explanation</w:t>
      </w:r>
      <w:r w:rsidRPr="005B714C">
        <w:t>: Temporal uses an exponential backoff formula: $$\</w:t>
      </w:r>
      <w:proofErr w:type="gramStart"/>
      <w:r w:rsidRPr="005B714C">
        <w:t>text{</w:t>
      </w:r>
      <w:proofErr w:type="gramEnd"/>
      <w:r w:rsidRPr="005B714C">
        <w:t>Backoff} = \min\left(\</w:t>
      </w:r>
      <w:proofErr w:type="gramStart"/>
      <w:r w:rsidRPr="005B714C">
        <w:t>text{</w:t>
      </w:r>
      <w:proofErr w:type="spellStart"/>
      <w:proofErr w:type="gramEnd"/>
      <w:r w:rsidRPr="005B714C">
        <w:t>InitialInterval</w:t>
      </w:r>
      <w:proofErr w:type="spellEnd"/>
      <w:r w:rsidRPr="005B714C">
        <w:t>} \times (\</w:t>
      </w:r>
      <w:proofErr w:type="gramStart"/>
      <w:r w:rsidRPr="005B714C">
        <w:t>text{</w:t>
      </w:r>
      <w:proofErr w:type="spellStart"/>
      <w:proofErr w:type="gramEnd"/>
      <w:r w:rsidRPr="005B714C">
        <w:t>BackoffCoefficient</w:t>
      </w:r>
      <w:proofErr w:type="spellEnd"/>
      <w:proofErr w:type="gramStart"/>
      <w:r w:rsidRPr="005B714C">
        <w:t>})^</w:t>
      </w:r>
      <w:proofErr w:type="gramEnd"/>
      <w:r w:rsidRPr="005B714C">
        <w:t>{\</w:t>
      </w:r>
      <w:proofErr w:type="gramStart"/>
      <w:r w:rsidRPr="005B714C">
        <w:t>text{</w:t>
      </w:r>
      <w:proofErr w:type="gramEnd"/>
      <w:r w:rsidRPr="005B714C">
        <w:t>Attempt} - 1}, \</w:t>
      </w:r>
      <w:proofErr w:type="gramStart"/>
      <w:r w:rsidRPr="005B714C">
        <w:t>text{</w:t>
      </w:r>
      <w:proofErr w:type="spellStart"/>
      <w:proofErr w:type="gramEnd"/>
      <w:r w:rsidRPr="005B714C">
        <w:t>MaximumInterval</w:t>
      </w:r>
      <w:proofErr w:type="spellEnd"/>
      <w:r w:rsidRPr="005B714C">
        <w:t>}\</w:t>
      </w:r>
      <w:proofErr w:type="gramStart"/>
      <w:r w:rsidRPr="005B714C">
        <w:t>right)$</w:t>
      </w:r>
      <w:proofErr w:type="gramEnd"/>
      <w:r w:rsidRPr="005B714C">
        <w:t xml:space="preserve">$ </w:t>
      </w:r>
      <w:r w:rsidRPr="005B714C">
        <w:lastRenderedPageBreak/>
        <w:t>Temporal introduces a random jitter of up to 10% to prevent retry storms: $$\</w:t>
      </w:r>
      <w:proofErr w:type="gramStart"/>
      <w:r w:rsidRPr="005B714C">
        <w:t>text{</w:t>
      </w:r>
      <w:proofErr w:type="spellStart"/>
      <w:proofErr w:type="gramEnd"/>
      <w:r w:rsidRPr="005B714C">
        <w:t>FinalBackoff</w:t>
      </w:r>
      <w:proofErr w:type="spellEnd"/>
      <w:r w:rsidRPr="005B714C">
        <w:t>} = \</w:t>
      </w:r>
      <w:proofErr w:type="gramStart"/>
      <w:r w:rsidRPr="005B714C">
        <w:t>text{</w:t>
      </w:r>
      <w:proofErr w:type="gramEnd"/>
      <w:r w:rsidRPr="005B714C">
        <w:t>Backoff} \times (1 + \text{random</w:t>
      </w:r>
      <w:proofErr w:type="gramStart"/>
      <w:r w:rsidRPr="005B714C">
        <w:t>}(</w:t>
      </w:r>
      <w:proofErr w:type="gramEnd"/>
      <w:r w:rsidRPr="005B714C">
        <w:t>-0.1, 0.1</w:t>
      </w:r>
      <w:proofErr w:type="gramStart"/>
      <w:r w:rsidRPr="005B714C">
        <w:t>))$</w:t>
      </w:r>
      <w:proofErr w:type="gramEnd"/>
      <w:r w:rsidRPr="005B714C">
        <w:t>$ This calculation runs entirely on the Temporal server side, scheduling execution tasks for workers at the appropriate times.</w:t>
      </w:r>
    </w:p>
    <w:p w14:paraId="72EE8610" w14:textId="77777777" w:rsidR="005B714C" w:rsidRPr="005B714C" w:rsidRDefault="005B714C" w:rsidP="005B714C">
      <w:r w:rsidRPr="005B714C">
        <w:pict w14:anchorId="6543D1B1">
          <v:rect id="_x0000_i2710" style="width:686.55pt;height:.75pt" o:hrpct="0" o:hralign="center" o:hrstd="t" o:hr="t" fillcolor="#a0a0a0" stroked="f"/>
        </w:pict>
      </w:r>
    </w:p>
    <w:p w14:paraId="439A04CE" w14:textId="77777777" w:rsidR="005B714C" w:rsidRPr="005B714C" w:rsidRDefault="005B714C" w:rsidP="005B714C">
      <w:r w:rsidRPr="005B714C">
        <w:t>17. JPA Hibernate Optimization: Dynamic Update</w:t>
      </w:r>
    </w:p>
    <w:p w14:paraId="06B72962" w14:textId="77777777" w:rsidR="005B714C" w:rsidRPr="005B714C" w:rsidRDefault="005B714C" w:rsidP="005B714C">
      <w:r w:rsidRPr="005B714C">
        <w:rPr>
          <w:b/>
          <w:bCs/>
        </w:rPr>
        <w:t>Q199: Why is the @DynamicUpdate annotation in Hibernate useful, and what are its performance trade-offs?</w:t>
      </w:r>
    </w:p>
    <w:p w14:paraId="3BBB4036" w14:textId="77777777" w:rsidR="005B714C" w:rsidRPr="005B714C" w:rsidRDefault="005B714C" w:rsidP="005B714C">
      <w:pPr>
        <w:numPr>
          <w:ilvl w:val="0"/>
          <w:numId w:val="210"/>
        </w:numPr>
      </w:pPr>
      <w:r w:rsidRPr="005B714C">
        <w:rPr>
          <w:b/>
          <w:bCs/>
        </w:rPr>
        <w:t>Technical Explanation</w:t>
      </w:r>
      <w:r w:rsidRPr="005B714C">
        <w:t>:</w:t>
      </w:r>
    </w:p>
    <w:p w14:paraId="199B2685" w14:textId="77777777" w:rsidR="005B714C" w:rsidRPr="005B714C" w:rsidRDefault="005B714C" w:rsidP="005B714C">
      <w:pPr>
        <w:numPr>
          <w:ilvl w:val="1"/>
          <w:numId w:val="210"/>
        </w:numPr>
      </w:pPr>
      <w:r w:rsidRPr="005B714C">
        <w:rPr>
          <w:b/>
          <w:bCs/>
        </w:rPr>
        <w:t xml:space="preserve">Default Hibernate </w:t>
      </w:r>
      <w:proofErr w:type="spellStart"/>
      <w:r w:rsidRPr="005B714C">
        <w:rPr>
          <w:b/>
          <w:bCs/>
        </w:rPr>
        <w:t>behavior</w:t>
      </w:r>
      <w:proofErr w:type="spellEnd"/>
      <w:r w:rsidRPr="005B714C">
        <w:t>: Generates a static SQL UPDATE statement updating every column in the table, regardless of which fields changed. This allows Hibernate to reuse pre-compiled SQL statements in the cache.</w:t>
      </w:r>
    </w:p>
    <w:p w14:paraId="70217A0E" w14:textId="77777777" w:rsidR="005B714C" w:rsidRPr="005B714C" w:rsidRDefault="005B714C" w:rsidP="005B714C">
      <w:pPr>
        <w:numPr>
          <w:ilvl w:val="1"/>
          <w:numId w:val="210"/>
        </w:numPr>
      </w:pPr>
      <w:r w:rsidRPr="005B714C">
        <w:rPr>
          <w:b/>
          <w:bCs/>
        </w:rPr>
        <w:t>@DynamicUpdate</w:t>
      </w:r>
      <w:r w:rsidRPr="005B714C">
        <w:t>: Generates SQL at runtime containing only the specific columns that changed. This reduces database network payload and disk I/O, but introduces CPU overhead as Hibernate must inspect dirty properties and generate SQL dynamically on every transaction.</w:t>
      </w:r>
    </w:p>
    <w:p w14:paraId="4F545EB3" w14:textId="77777777" w:rsidR="005B714C" w:rsidRPr="005B714C" w:rsidRDefault="005B714C" w:rsidP="005B714C">
      <w:r w:rsidRPr="005B714C">
        <w:pict w14:anchorId="75D06A6F">
          <v:rect id="_x0000_i2711" style="width:686.55pt;height:.75pt" o:hrpct="0" o:hralign="center" o:hrstd="t" o:hr="t" fillcolor="#a0a0a0" stroked="f"/>
        </w:pict>
      </w:r>
    </w:p>
    <w:p w14:paraId="72C1DD5B" w14:textId="77777777" w:rsidR="005B714C" w:rsidRPr="005B714C" w:rsidRDefault="005B714C" w:rsidP="005B714C">
      <w:r w:rsidRPr="005B714C">
        <w:t>18. Kafka partition assignment strategies</w:t>
      </w:r>
    </w:p>
    <w:p w14:paraId="1255CE38" w14:textId="77777777" w:rsidR="005B714C" w:rsidRPr="005B714C" w:rsidRDefault="005B714C" w:rsidP="005B714C">
      <w:r w:rsidRPr="005B714C">
        <w:rPr>
          <w:b/>
          <w:bCs/>
        </w:rPr>
        <w:t>Q200: What is the difference between </w:t>
      </w:r>
      <w:proofErr w:type="spellStart"/>
      <w:r w:rsidRPr="005B714C">
        <w:rPr>
          <w:b/>
          <w:bCs/>
        </w:rPr>
        <w:t>RangeAssignor</w:t>
      </w:r>
      <w:proofErr w:type="spellEnd"/>
      <w:r w:rsidRPr="005B714C">
        <w:rPr>
          <w:b/>
          <w:bCs/>
        </w:rPr>
        <w:t> and </w:t>
      </w:r>
      <w:proofErr w:type="spellStart"/>
      <w:r w:rsidRPr="005B714C">
        <w:rPr>
          <w:b/>
          <w:bCs/>
        </w:rPr>
        <w:t>CooperativeStickyAssignor</w:t>
      </w:r>
      <w:proofErr w:type="spellEnd"/>
      <w:r w:rsidRPr="005B714C">
        <w:rPr>
          <w:b/>
          <w:bCs/>
        </w:rPr>
        <w:t> in Kafka consumer groups?</w:t>
      </w:r>
    </w:p>
    <w:p w14:paraId="00D4EC07" w14:textId="77777777" w:rsidR="005B714C" w:rsidRPr="005B714C" w:rsidRDefault="005B714C" w:rsidP="005B714C">
      <w:pPr>
        <w:numPr>
          <w:ilvl w:val="0"/>
          <w:numId w:val="211"/>
        </w:numPr>
      </w:pPr>
      <w:r w:rsidRPr="005B714C">
        <w:rPr>
          <w:b/>
          <w:bCs/>
        </w:rPr>
        <w:t>Technical Explanation</w:t>
      </w:r>
      <w:r w:rsidRPr="005B714C">
        <w:t>:</w:t>
      </w:r>
    </w:p>
    <w:p w14:paraId="036F6612" w14:textId="77777777" w:rsidR="005B714C" w:rsidRPr="005B714C" w:rsidRDefault="005B714C" w:rsidP="005B714C">
      <w:pPr>
        <w:numPr>
          <w:ilvl w:val="1"/>
          <w:numId w:val="211"/>
        </w:numPr>
      </w:pPr>
      <w:proofErr w:type="spellStart"/>
      <w:r w:rsidRPr="005B714C">
        <w:rPr>
          <w:b/>
          <w:bCs/>
        </w:rPr>
        <w:t>RangeAssignor</w:t>
      </w:r>
      <w:proofErr w:type="spellEnd"/>
      <w:r w:rsidRPr="005B714C">
        <w:t>: Assigns partitions sequentially per topic. Can cause uneven partition distribution across consumers if multiple topics have few partitions.</w:t>
      </w:r>
    </w:p>
    <w:p w14:paraId="63AB6361" w14:textId="77777777" w:rsidR="005B714C" w:rsidRPr="005B714C" w:rsidRDefault="005B714C" w:rsidP="005B714C">
      <w:pPr>
        <w:numPr>
          <w:ilvl w:val="1"/>
          <w:numId w:val="211"/>
        </w:numPr>
      </w:pPr>
      <w:proofErr w:type="spellStart"/>
      <w:r w:rsidRPr="005B714C">
        <w:rPr>
          <w:b/>
          <w:bCs/>
        </w:rPr>
        <w:t>CooperativeStickyAssignor</w:t>
      </w:r>
      <w:proofErr w:type="spellEnd"/>
      <w:r w:rsidRPr="005B714C">
        <w:t>: Performs cooperative rebalancing. It only reassigns partitions that need to be moved, leaving other consumers running without stopping execution, eliminating the "stop-the-world" latency during rebalances.</w:t>
      </w:r>
    </w:p>
    <w:p w14:paraId="41107755" w14:textId="77777777" w:rsidR="005B714C" w:rsidRPr="005B714C" w:rsidRDefault="005B714C" w:rsidP="005B714C">
      <w:r w:rsidRPr="005B714C">
        <w:pict w14:anchorId="57901D2F">
          <v:rect id="_x0000_i2712" style="width:686.55pt;height:.75pt" o:hrpct="0" o:hralign="center" o:hrstd="t" o:hr="t" fillcolor="#a0a0a0" stroked="f"/>
        </w:pict>
      </w:r>
    </w:p>
    <w:p w14:paraId="2FBED278" w14:textId="77777777" w:rsidR="005B714C" w:rsidRPr="005B714C" w:rsidRDefault="005B714C" w:rsidP="005B714C">
      <w:r w:rsidRPr="005B714C">
        <w:t>19. CORS Configuration: Allowed Headers and Methods</w:t>
      </w:r>
    </w:p>
    <w:p w14:paraId="469D1039" w14:textId="77777777" w:rsidR="005B714C" w:rsidRPr="005B714C" w:rsidRDefault="005B714C" w:rsidP="005B714C">
      <w:r w:rsidRPr="005B714C">
        <w:rPr>
          <w:b/>
          <w:bCs/>
        </w:rPr>
        <w:t>Q201: How do Access-Control-Allow-Headers and Access-Control-Allow-Methods affect API security?</w:t>
      </w:r>
    </w:p>
    <w:p w14:paraId="12843141" w14:textId="77777777" w:rsidR="005B714C" w:rsidRPr="005B714C" w:rsidRDefault="005B714C" w:rsidP="005B714C">
      <w:pPr>
        <w:numPr>
          <w:ilvl w:val="0"/>
          <w:numId w:val="212"/>
        </w:numPr>
      </w:pPr>
      <w:r w:rsidRPr="005B714C">
        <w:rPr>
          <w:b/>
          <w:bCs/>
        </w:rPr>
        <w:lastRenderedPageBreak/>
        <w:t>Technical Explanation</w:t>
      </w:r>
      <w:r w:rsidRPr="005B714C">
        <w:t>: These headers restrict what custom properties browser clients can pass.</w:t>
      </w:r>
    </w:p>
    <w:p w14:paraId="74623638" w14:textId="77777777" w:rsidR="005B714C" w:rsidRPr="005B714C" w:rsidRDefault="005B714C" w:rsidP="005B714C">
      <w:pPr>
        <w:numPr>
          <w:ilvl w:val="1"/>
          <w:numId w:val="212"/>
        </w:numPr>
      </w:pPr>
      <w:r w:rsidRPr="005B714C">
        <w:t>Access-Control-Allow-Headers lists permitted custom headers (e.g., X-Tenant-Id, Authorization). Any unlisted header causes the browser to reject the request.</w:t>
      </w:r>
    </w:p>
    <w:p w14:paraId="76C6F79A" w14:textId="77777777" w:rsidR="005B714C" w:rsidRPr="005B714C" w:rsidRDefault="005B714C" w:rsidP="005B714C">
      <w:pPr>
        <w:numPr>
          <w:ilvl w:val="1"/>
          <w:numId w:val="212"/>
        </w:numPr>
      </w:pPr>
      <w:r w:rsidRPr="005B714C">
        <w:t>Access-Control-Allow-Methods lists permitted HTTP verbs (e.g., GET, POST). This prevents browsers from executing actions like DELETE or PATCH on vulnerable API endpoints.</w:t>
      </w:r>
    </w:p>
    <w:p w14:paraId="4A15D97D" w14:textId="77777777" w:rsidR="005B714C" w:rsidRPr="005B714C" w:rsidRDefault="005B714C" w:rsidP="005B714C">
      <w:r w:rsidRPr="005B714C">
        <w:pict w14:anchorId="4EBC6D77">
          <v:rect id="_x0000_i2713" style="width:686.55pt;height:.75pt" o:hrpct="0" o:hralign="center" o:hrstd="t" o:hr="t" fillcolor="#a0a0a0" stroked="f"/>
        </w:pict>
      </w:r>
    </w:p>
    <w:p w14:paraId="434564B4" w14:textId="77777777" w:rsidR="005B714C" w:rsidRPr="005B714C" w:rsidRDefault="005B714C" w:rsidP="005B714C">
      <w:r w:rsidRPr="005B714C">
        <w:t>20. Executor Service Queue Capacities</w:t>
      </w:r>
    </w:p>
    <w:p w14:paraId="5835347E" w14:textId="77777777" w:rsidR="005B714C" w:rsidRPr="005B714C" w:rsidRDefault="005B714C" w:rsidP="005B714C">
      <w:r w:rsidRPr="005B714C">
        <w:rPr>
          <w:b/>
          <w:bCs/>
        </w:rPr>
        <w:t>Q202: How do you determine thread pool size based on CPU-bound vs. IO-bound workloads?</w:t>
      </w:r>
    </w:p>
    <w:p w14:paraId="0C2B9D38" w14:textId="77777777" w:rsidR="005B714C" w:rsidRPr="005B714C" w:rsidRDefault="005B714C" w:rsidP="005B714C">
      <w:pPr>
        <w:numPr>
          <w:ilvl w:val="0"/>
          <w:numId w:val="213"/>
        </w:numPr>
      </w:pPr>
      <w:r w:rsidRPr="005B714C">
        <w:rPr>
          <w:b/>
          <w:bCs/>
        </w:rPr>
        <w:t>Technical Explanation</w:t>
      </w:r>
      <w:r w:rsidRPr="005B714C">
        <w:t>:</w:t>
      </w:r>
    </w:p>
    <w:p w14:paraId="003B1FDA" w14:textId="77777777" w:rsidR="005B714C" w:rsidRPr="005B714C" w:rsidRDefault="005B714C" w:rsidP="005B714C">
      <w:pPr>
        <w:numPr>
          <w:ilvl w:val="1"/>
          <w:numId w:val="213"/>
        </w:numPr>
      </w:pPr>
      <w:r w:rsidRPr="005B714C">
        <w:rPr>
          <w:b/>
          <w:bCs/>
        </w:rPr>
        <w:t>CPU-Bound tasks</w:t>
      </w:r>
      <w:r w:rsidRPr="005B714C">
        <w:t> (e.g., image processing, encryption): $$\</w:t>
      </w:r>
      <w:proofErr w:type="gramStart"/>
      <w:r w:rsidRPr="005B714C">
        <w:t>text{</w:t>
      </w:r>
      <w:proofErr w:type="gramEnd"/>
      <w:r w:rsidRPr="005B714C">
        <w:t>Threads} = N_{\</w:t>
      </w:r>
      <w:proofErr w:type="gramStart"/>
      <w:r w:rsidRPr="005B714C">
        <w:t>text{</w:t>
      </w:r>
      <w:proofErr w:type="gramEnd"/>
      <w:r w:rsidRPr="005B714C">
        <w:t>CPU}} + 1$$ Having more threads than cores causes thrashing and context-switching overhead.</w:t>
      </w:r>
    </w:p>
    <w:p w14:paraId="5B74BAFA" w14:textId="0CEA721C" w:rsidR="005B714C" w:rsidRPr="00D27A6E" w:rsidRDefault="005B714C" w:rsidP="005B714C">
      <w:pPr>
        <w:numPr>
          <w:ilvl w:val="1"/>
          <w:numId w:val="213"/>
        </w:numPr>
      </w:pPr>
      <w:r w:rsidRPr="005B714C">
        <w:rPr>
          <w:b/>
          <w:bCs/>
        </w:rPr>
        <w:t>IO-Bound tasks</w:t>
      </w:r>
      <w:r w:rsidRPr="005B714C">
        <w:t> (e.g., database queries, calling external APIs): $$\</w:t>
      </w:r>
      <w:proofErr w:type="gramStart"/>
      <w:r w:rsidRPr="005B714C">
        <w:t>text{</w:t>
      </w:r>
      <w:proofErr w:type="gramEnd"/>
      <w:r w:rsidRPr="005B714C">
        <w:t>Threads} = N_{\</w:t>
      </w:r>
      <w:proofErr w:type="gramStart"/>
      <w:r w:rsidRPr="005B714C">
        <w:t>text{</w:t>
      </w:r>
      <w:proofErr w:type="gramEnd"/>
      <w:r w:rsidRPr="005B714C">
        <w:t>CPU}} \times U_{\</w:t>
      </w:r>
      <w:proofErr w:type="gramStart"/>
      <w:r w:rsidRPr="005B714C">
        <w:t>text{</w:t>
      </w:r>
      <w:proofErr w:type="gramEnd"/>
      <w:r w:rsidRPr="005B714C">
        <w:t>CPU}} \times \</w:t>
      </w:r>
      <w:proofErr w:type="gramStart"/>
      <w:r w:rsidRPr="005B714C">
        <w:t>left(</w:t>
      </w:r>
      <w:proofErr w:type="gramEnd"/>
      <w:r w:rsidRPr="005B714C">
        <w:t>1 + \frac{W}{</w:t>
      </w:r>
      <w:proofErr w:type="gramStart"/>
      <w:r w:rsidRPr="005B714C">
        <w:t>C}\right)$</w:t>
      </w:r>
      <w:proofErr w:type="gramEnd"/>
      <w:r w:rsidRPr="005B714C">
        <w:t>$ Where $U_{\</w:t>
      </w:r>
      <w:proofErr w:type="gramStart"/>
      <w:r w:rsidRPr="005B714C">
        <w:t>text{</w:t>
      </w:r>
      <w:proofErr w:type="gramEnd"/>
      <w:r w:rsidRPr="005B714C">
        <w:t>CPU</w:t>
      </w:r>
      <w:proofErr w:type="gramStart"/>
      <w:r w:rsidRPr="005B714C">
        <w:t>}}$</w:t>
      </w:r>
      <w:proofErr w:type="gramEnd"/>
      <w:r w:rsidRPr="005B714C">
        <w:t xml:space="preserve"> is target CPU utilization, $W$ is wait time, and $C$ is compute time. Since threads spend most of their time blocked waiting for I/O, we can run significantly more threads to maximize CPU utilization.</w:t>
      </w:r>
    </w:p>
    <w:sectPr w:rsidR="005B714C" w:rsidRPr="00D27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FA8"/>
    <w:multiLevelType w:val="multilevel"/>
    <w:tmpl w:val="2C4CE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542C7"/>
    <w:multiLevelType w:val="multilevel"/>
    <w:tmpl w:val="18EEB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55F50"/>
    <w:multiLevelType w:val="multilevel"/>
    <w:tmpl w:val="93A0C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396C5E"/>
    <w:multiLevelType w:val="multilevel"/>
    <w:tmpl w:val="3C1416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D74C81"/>
    <w:multiLevelType w:val="multilevel"/>
    <w:tmpl w:val="765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07146C"/>
    <w:multiLevelType w:val="multilevel"/>
    <w:tmpl w:val="74C047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7C0661"/>
    <w:multiLevelType w:val="multilevel"/>
    <w:tmpl w:val="EF9E29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C04C5C"/>
    <w:multiLevelType w:val="multilevel"/>
    <w:tmpl w:val="523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C80ACA"/>
    <w:multiLevelType w:val="multilevel"/>
    <w:tmpl w:val="38324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9B19C6"/>
    <w:multiLevelType w:val="multilevel"/>
    <w:tmpl w:val="E4701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EE783A"/>
    <w:multiLevelType w:val="multilevel"/>
    <w:tmpl w:val="502CF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BC7729"/>
    <w:multiLevelType w:val="multilevel"/>
    <w:tmpl w:val="403EE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986B77"/>
    <w:multiLevelType w:val="multilevel"/>
    <w:tmpl w:val="06FC31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9C0C06"/>
    <w:multiLevelType w:val="multilevel"/>
    <w:tmpl w:val="EE5E3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F561C4"/>
    <w:multiLevelType w:val="multilevel"/>
    <w:tmpl w:val="CB6A3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5F3865"/>
    <w:multiLevelType w:val="multilevel"/>
    <w:tmpl w:val="7D6E4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9F3596"/>
    <w:multiLevelType w:val="multilevel"/>
    <w:tmpl w:val="0F4EA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0E4009"/>
    <w:multiLevelType w:val="multilevel"/>
    <w:tmpl w:val="B83A1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6130D3"/>
    <w:multiLevelType w:val="multilevel"/>
    <w:tmpl w:val="9C9EE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A8551E"/>
    <w:multiLevelType w:val="multilevel"/>
    <w:tmpl w:val="725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6D767D"/>
    <w:multiLevelType w:val="multilevel"/>
    <w:tmpl w:val="FB127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DD2FE1"/>
    <w:multiLevelType w:val="multilevel"/>
    <w:tmpl w:val="04825A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A8745B"/>
    <w:multiLevelType w:val="multilevel"/>
    <w:tmpl w:val="3D508D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BD26CF"/>
    <w:multiLevelType w:val="multilevel"/>
    <w:tmpl w:val="36EC4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D76FC9"/>
    <w:multiLevelType w:val="multilevel"/>
    <w:tmpl w:val="9CC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973D97"/>
    <w:multiLevelType w:val="multilevel"/>
    <w:tmpl w:val="0540CF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D55F52"/>
    <w:multiLevelType w:val="multilevel"/>
    <w:tmpl w:val="442A6F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DC611A"/>
    <w:multiLevelType w:val="multilevel"/>
    <w:tmpl w:val="BBD8C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115431"/>
    <w:multiLevelType w:val="multilevel"/>
    <w:tmpl w:val="24380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851EF3"/>
    <w:multiLevelType w:val="multilevel"/>
    <w:tmpl w:val="03CE53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280B5B"/>
    <w:multiLevelType w:val="multilevel"/>
    <w:tmpl w:val="BC36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8D4932"/>
    <w:multiLevelType w:val="multilevel"/>
    <w:tmpl w:val="9C529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F40EBC"/>
    <w:multiLevelType w:val="multilevel"/>
    <w:tmpl w:val="F81E5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173ACB"/>
    <w:multiLevelType w:val="multilevel"/>
    <w:tmpl w:val="6B4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824B6D"/>
    <w:multiLevelType w:val="multilevel"/>
    <w:tmpl w:val="ADB69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236561"/>
    <w:multiLevelType w:val="multilevel"/>
    <w:tmpl w:val="2430A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6A86022"/>
    <w:multiLevelType w:val="multilevel"/>
    <w:tmpl w:val="9ECED1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5416A0"/>
    <w:multiLevelType w:val="multilevel"/>
    <w:tmpl w:val="754C69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EE45BC"/>
    <w:multiLevelType w:val="multilevel"/>
    <w:tmpl w:val="E854A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841321F"/>
    <w:multiLevelType w:val="multilevel"/>
    <w:tmpl w:val="FCC0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8D547B3"/>
    <w:multiLevelType w:val="multilevel"/>
    <w:tmpl w:val="D73A5C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020F4E"/>
    <w:multiLevelType w:val="multilevel"/>
    <w:tmpl w:val="C792D7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A1E17CF"/>
    <w:multiLevelType w:val="multilevel"/>
    <w:tmpl w:val="2EA49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A636D77"/>
    <w:multiLevelType w:val="multilevel"/>
    <w:tmpl w:val="681C7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5E287E"/>
    <w:multiLevelType w:val="multilevel"/>
    <w:tmpl w:val="2C7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E847FE"/>
    <w:multiLevelType w:val="multilevel"/>
    <w:tmpl w:val="471A0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CF21842"/>
    <w:multiLevelType w:val="multilevel"/>
    <w:tmpl w:val="94482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9C1E26"/>
    <w:multiLevelType w:val="multilevel"/>
    <w:tmpl w:val="7F2C2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DC12627"/>
    <w:multiLevelType w:val="multilevel"/>
    <w:tmpl w:val="CA060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B249AD"/>
    <w:multiLevelType w:val="multilevel"/>
    <w:tmpl w:val="4A88B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FD152A9"/>
    <w:multiLevelType w:val="multilevel"/>
    <w:tmpl w:val="A3BA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03F4EE2"/>
    <w:multiLevelType w:val="multilevel"/>
    <w:tmpl w:val="FDF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0617398"/>
    <w:multiLevelType w:val="multilevel"/>
    <w:tmpl w:val="CB1C9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0977E54"/>
    <w:multiLevelType w:val="multilevel"/>
    <w:tmpl w:val="4E046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09E085D"/>
    <w:multiLevelType w:val="multilevel"/>
    <w:tmpl w:val="1FB23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1224463"/>
    <w:multiLevelType w:val="multilevel"/>
    <w:tmpl w:val="9BCC5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23749A9"/>
    <w:multiLevelType w:val="multilevel"/>
    <w:tmpl w:val="55923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28050DE"/>
    <w:multiLevelType w:val="multilevel"/>
    <w:tmpl w:val="2E6C3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2BB23E6"/>
    <w:multiLevelType w:val="multilevel"/>
    <w:tmpl w:val="B3A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2CB6B84"/>
    <w:multiLevelType w:val="multilevel"/>
    <w:tmpl w:val="DB5253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2F124C3"/>
    <w:multiLevelType w:val="multilevel"/>
    <w:tmpl w:val="18B6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2F12C8E"/>
    <w:multiLevelType w:val="multilevel"/>
    <w:tmpl w:val="F32ED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3494D7D"/>
    <w:multiLevelType w:val="multilevel"/>
    <w:tmpl w:val="D7B85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3C16122"/>
    <w:multiLevelType w:val="multilevel"/>
    <w:tmpl w:val="4412B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4DD6616"/>
    <w:multiLevelType w:val="multilevel"/>
    <w:tmpl w:val="3D30E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39303E"/>
    <w:multiLevelType w:val="multilevel"/>
    <w:tmpl w:val="D5443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56E2854"/>
    <w:multiLevelType w:val="multilevel"/>
    <w:tmpl w:val="CCBA8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6216DCA"/>
    <w:multiLevelType w:val="multilevel"/>
    <w:tmpl w:val="42E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73971AE"/>
    <w:multiLevelType w:val="multilevel"/>
    <w:tmpl w:val="01264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89F15F8"/>
    <w:multiLevelType w:val="multilevel"/>
    <w:tmpl w:val="FBA69C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8E80678"/>
    <w:multiLevelType w:val="multilevel"/>
    <w:tmpl w:val="CD720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8F85BD9"/>
    <w:multiLevelType w:val="multilevel"/>
    <w:tmpl w:val="D8CC9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9D75E87"/>
    <w:multiLevelType w:val="multilevel"/>
    <w:tmpl w:val="547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A1105F6"/>
    <w:multiLevelType w:val="multilevel"/>
    <w:tmpl w:val="B4AE1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A872BED"/>
    <w:multiLevelType w:val="multilevel"/>
    <w:tmpl w:val="96FCB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BDC51E3"/>
    <w:multiLevelType w:val="multilevel"/>
    <w:tmpl w:val="933006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C12708F"/>
    <w:multiLevelType w:val="multilevel"/>
    <w:tmpl w:val="CF50C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C823FC4"/>
    <w:multiLevelType w:val="multilevel"/>
    <w:tmpl w:val="E6029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D3B6521"/>
    <w:multiLevelType w:val="multilevel"/>
    <w:tmpl w:val="CC1C0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D7F2AA4"/>
    <w:multiLevelType w:val="multilevel"/>
    <w:tmpl w:val="1CAEB7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DB7715B"/>
    <w:multiLevelType w:val="multilevel"/>
    <w:tmpl w:val="EA5A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E5D4F39"/>
    <w:multiLevelType w:val="multilevel"/>
    <w:tmpl w:val="22FA3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E8C6D3E"/>
    <w:multiLevelType w:val="multilevel"/>
    <w:tmpl w:val="5EBCE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F1B648D"/>
    <w:multiLevelType w:val="multilevel"/>
    <w:tmpl w:val="9EB641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F6F7B8A"/>
    <w:multiLevelType w:val="multilevel"/>
    <w:tmpl w:val="54A00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FF176C0"/>
    <w:multiLevelType w:val="multilevel"/>
    <w:tmpl w:val="E0A2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0236ACF"/>
    <w:multiLevelType w:val="multilevel"/>
    <w:tmpl w:val="B7748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1793BC6"/>
    <w:multiLevelType w:val="multilevel"/>
    <w:tmpl w:val="9170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1EE3AC9"/>
    <w:multiLevelType w:val="multilevel"/>
    <w:tmpl w:val="F52C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289772E"/>
    <w:multiLevelType w:val="multilevel"/>
    <w:tmpl w:val="C43223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3F902D4"/>
    <w:multiLevelType w:val="multilevel"/>
    <w:tmpl w:val="69623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54E22E8"/>
    <w:multiLevelType w:val="multilevel"/>
    <w:tmpl w:val="8D5A2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592504B"/>
    <w:multiLevelType w:val="multilevel"/>
    <w:tmpl w:val="1328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5A946FD"/>
    <w:multiLevelType w:val="multilevel"/>
    <w:tmpl w:val="4A7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5F94931"/>
    <w:multiLevelType w:val="multilevel"/>
    <w:tmpl w:val="48DC85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69A678D"/>
    <w:multiLevelType w:val="multilevel"/>
    <w:tmpl w:val="92705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6BB70B2"/>
    <w:multiLevelType w:val="multilevel"/>
    <w:tmpl w:val="75547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71B3482"/>
    <w:multiLevelType w:val="multilevel"/>
    <w:tmpl w:val="556689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87F264A"/>
    <w:multiLevelType w:val="multilevel"/>
    <w:tmpl w:val="3E5261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9787518"/>
    <w:multiLevelType w:val="multilevel"/>
    <w:tmpl w:val="B71A0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9D25AC4"/>
    <w:multiLevelType w:val="multilevel"/>
    <w:tmpl w:val="C4D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A0B01CC"/>
    <w:multiLevelType w:val="multilevel"/>
    <w:tmpl w:val="43383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A32571D"/>
    <w:multiLevelType w:val="multilevel"/>
    <w:tmpl w:val="77D2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AF630F6"/>
    <w:multiLevelType w:val="multilevel"/>
    <w:tmpl w:val="127A1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BBD6FE8"/>
    <w:multiLevelType w:val="multilevel"/>
    <w:tmpl w:val="E26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E2710C7"/>
    <w:multiLevelType w:val="multilevel"/>
    <w:tmpl w:val="91CA61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E452544"/>
    <w:multiLevelType w:val="multilevel"/>
    <w:tmpl w:val="CD5E4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F93296D"/>
    <w:multiLevelType w:val="multilevel"/>
    <w:tmpl w:val="FC3E9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FE16BDE"/>
    <w:multiLevelType w:val="multilevel"/>
    <w:tmpl w:val="D7A8C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1034F1F"/>
    <w:multiLevelType w:val="multilevel"/>
    <w:tmpl w:val="4BA6A4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12F6E6E"/>
    <w:multiLevelType w:val="multilevel"/>
    <w:tmpl w:val="A4A6E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13016ED"/>
    <w:multiLevelType w:val="multilevel"/>
    <w:tmpl w:val="705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2103072"/>
    <w:multiLevelType w:val="multilevel"/>
    <w:tmpl w:val="9AE6F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24353CB"/>
    <w:multiLevelType w:val="multilevel"/>
    <w:tmpl w:val="B2F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2782A04"/>
    <w:multiLevelType w:val="multilevel"/>
    <w:tmpl w:val="4344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2877A2D"/>
    <w:multiLevelType w:val="multilevel"/>
    <w:tmpl w:val="E31410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2D8203A"/>
    <w:multiLevelType w:val="multilevel"/>
    <w:tmpl w:val="00F8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2E16584"/>
    <w:multiLevelType w:val="multilevel"/>
    <w:tmpl w:val="74EE2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37220A2"/>
    <w:multiLevelType w:val="multilevel"/>
    <w:tmpl w:val="4BD49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44C648A"/>
    <w:multiLevelType w:val="multilevel"/>
    <w:tmpl w:val="B126A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4FD6FD1"/>
    <w:multiLevelType w:val="multilevel"/>
    <w:tmpl w:val="E85820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5201E5C"/>
    <w:multiLevelType w:val="multilevel"/>
    <w:tmpl w:val="D792B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57264A7"/>
    <w:multiLevelType w:val="multilevel"/>
    <w:tmpl w:val="65C0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6AC007A"/>
    <w:multiLevelType w:val="multilevel"/>
    <w:tmpl w:val="D4903C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7100331"/>
    <w:multiLevelType w:val="multilevel"/>
    <w:tmpl w:val="29948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86A51DD"/>
    <w:multiLevelType w:val="multilevel"/>
    <w:tmpl w:val="94C4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8E960EB"/>
    <w:multiLevelType w:val="multilevel"/>
    <w:tmpl w:val="C2F0F5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96A2825"/>
    <w:multiLevelType w:val="multilevel"/>
    <w:tmpl w:val="A1B89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A600A06"/>
    <w:multiLevelType w:val="multilevel"/>
    <w:tmpl w:val="84FE6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A863EDB"/>
    <w:multiLevelType w:val="multilevel"/>
    <w:tmpl w:val="3DA200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AF314E0"/>
    <w:multiLevelType w:val="multilevel"/>
    <w:tmpl w:val="F29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B140E15"/>
    <w:multiLevelType w:val="multilevel"/>
    <w:tmpl w:val="EC9EE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B537B03"/>
    <w:multiLevelType w:val="multilevel"/>
    <w:tmpl w:val="D5E89D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BB94C57"/>
    <w:multiLevelType w:val="multilevel"/>
    <w:tmpl w:val="CCBCB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CAC1D39"/>
    <w:multiLevelType w:val="multilevel"/>
    <w:tmpl w:val="726E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D5F7555"/>
    <w:multiLevelType w:val="multilevel"/>
    <w:tmpl w:val="1D3612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DCB2900"/>
    <w:multiLevelType w:val="multilevel"/>
    <w:tmpl w:val="609E1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E2A579F"/>
    <w:multiLevelType w:val="multilevel"/>
    <w:tmpl w:val="528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E486191"/>
    <w:multiLevelType w:val="multilevel"/>
    <w:tmpl w:val="99DE6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E9C0961"/>
    <w:multiLevelType w:val="multilevel"/>
    <w:tmpl w:val="1E806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F900599"/>
    <w:multiLevelType w:val="multilevel"/>
    <w:tmpl w:val="CF2EC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05523B1"/>
    <w:multiLevelType w:val="multilevel"/>
    <w:tmpl w:val="F8BCD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185152B"/>
    <w:multiLevelType w:val="multilevel"/>
    <w:tmpl w:val="B306A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205571D"/>
    <w:multiLevelType w:val="multilevel"/>
    <w:tmpl w:val="8B14FA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2374D0E"/>
    <w:multiLevelType w:val="multilevel"/>
    <w:tmpl w:val="9EF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2402F56"/>
    <w:multiLevelType w:val="multilevel"/>
    <w:tmpl w:val="7EA86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2E905BC"/>
    <w:multiLevelType w:val="multilevel"/>
    <w:tmpl w:val="7D0E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3F2256A"/>
    <w:multiLevelType w:val="multilevel"/>
    <w:tmpl w:val="2BA01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58A6186"/>
    <w:multiLevelType w:val="multilevel"/>
    <w:tmpl w:val="5DC26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58C324F"/>
    <w:multiLevelType w:val="multilevel"/>
    <w:tmpl w:val="65E21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86322DB"/>
    <w:multiLevelType w:val="multilevel"/>
    <w:tmpl w:val="A248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8E17C1C"/>
    <w:multiLevelType w:val="multilevel"/>
    <w:tmpl w:val="188C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A3E357A"/>
    <w:multiLevelType w:val="multilevel"/>
    <w:tmpl w:val="A56A5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B3301DD"/>
    <w:multiLevelType w:val="multilevel"/>
    <w:tmpl w:val="4DAC2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BAB6EDD"/>
    <w:multiLevelType w:val="multilevel"/>
    <w:tmpl w:val="A8C8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C51546D"/>
    <w:multiLevelType w:val="multilevel"/>
    <w:tmpl w:val="34C26B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CBC6026"/>
    <w:multiLevelType w:val="multilevel"/>
    <w:tmpl w:val="D9C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CF31917"/>
    <w:multiLevelType w:val="multilevel"/>
    <w:tmpl w:val="61A20B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D6E14BE"/>
    <w:multiLevelType w:val="multilevel"/>
    <w:tmpl w:val="C36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DBB26BD"/>
    <w:multiLevelType w:val="multilevel"/>
    <w:tmpl w:val="D6C031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E6B0315"/>
    <w:multiLevelType w:val="multilevel"/>
    <w:tmpl w:val="CDCCA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EFB1E0B"/>
    <w:multiLevelType w:val="multilevel"/>
    <w:tmpl w:val="ACB2B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F2C6043"/>
    <w:multiLevelType w:val="multilevel"/>
    <w:tmpl w:val="604A6A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02C3F3C"/>
    <w:multiLevelType w:val="multilevel"/>
    <w:tmpl w:val="242C1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1AD6342"/>
    <w:multiLevelType w:val="multilevel"/>
    <w:tmpl w:val="3EDE2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1D20A5F"/>
    <w:multiLevelType w:val="multilevel"/>
    <w:tmpl w:val="3B9C3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22F75B4"/>
    <w:multiLevelType w:val="multilevel"/>
    <w:tmpl w:val="B92659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2761C93"/>
    <w:multiLevelType w:val="multilevel"/>
    <w:tmpl w:val="B3AC6E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2B618DB"/>
    <w:multiLevelType w:val="multilevel"/>
    <w:tmpl w:val="A25E63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3B44132"/>
    <w:multiLevelType w:val="multilevel"/>
    <w:tmpl w:val="C362F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5011FD6"/>
    <w:multiLevelType w:val="multilevel"/>
    <w:tmpl w:val="23200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52F0361"/>
    <w:multiLevelType w:val="multilevel"/>
    <w:tmpl w:val="83E08F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54317D2"/>
    <w:multiLevelType w:val="multilevel"/>
    <w:tmpl w:val="1D48AE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6232162"/>
    <w:multiLevelType w:val="multilevel"/>
    <w:tmpl w:val="D53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69F23F1"/>
    <w:multiLevelType w:val="multilevel"/>
    <w:tmpl w:val="03320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75745E8"/>
    <w:multiLevelType w:val="multilevel"/>
    <w:tmpl w:val="31D88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83049D7"/>
    <w:multiLevelType w:val="multilevel"/>
    <w:tmpl w:val="1E3C66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A8951F5"/>
    <w:multiLevelType w:val="multilevel"/>
    <w:tmpl w:val="F02C6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AC604BE"/>
    <w:multiLevelType w:val="multilevel"/>
    <w:tmpl w:val="54A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B131343"/>
    <w:multiLevelType w:val="multilevel"/>
    <w:tmpl w:val="3F1CA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BE038C0"/>
    <w:multiLevelType w:val="multilevel"/>
    <w:tmpl w:val="CBDE85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BEA2F4A"/>
    <w:multiLevelType w:val="multilevel"/>
    <w:tmpl w:val="CFB01A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BF147C3"/>
    <w:multiLevelType w:val="multilevel"/>
    <w:tmpl w:val="AE989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C816BB2"/>
    <w:multiLevelType w:val="multilevel"/>
    <w:tmpl w:val="960E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CC2124B"/>
    <w:multiLevelType w:val="multilevel"/>
    <w:tmpl w:val="EE7472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CEC5731"/>
    <w:multiLevelType w:val="multilevel"/>
    <w:tmpl w:val="890E7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CF829EE"/>
    <w:multiLevelType w:val="multilevel"/>
    <w:tmpl w:val="9D2E70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D65194E"/>
    <w:multiLevelType w:val="multilevel"/>
    <w:tmpl w:val="0142B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DAD4629"/>
    <w:multiLevelType w:val="multilevel"/>
    <w:tmpl w:val="C2C20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E92304F"/>
    <w:multiLevelType w:val="multilevel"/>
    <w:tmpl w:val="1F1AAD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F486B7C"/>
    <w:multiLevelType w:val="multilevel"/>
    <w:tmpl w:val="80C6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FCC46CC"/>
    <w:multiLevelType w:val="multilevel"/>
    <w:tmpl w:val="80C0B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0A6655D"/>
    <w:multiLevelType w:val="multilevel"/>
    <w:tmpl w:val="B55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22D7F7A"/>
    <w:multiLevelType w:val="multilevel"/>
    <w:tmpl w:val="5DBED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2ED35A3"/>
    <w:multiLevelType w:val="multilevel"/>
    <w:tmpl w:val="B808A3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342093A"/>
    <w:multiLevelType w:val="multilevel"/>
    <w:tmpl w:val="3B9C48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36B3138"/>
    <w:multiLevelType w:val="multilevel"/>
    <w:tmpl w:val="F9CA5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3FB37DA"/>
    <w:multiLevelType w:val="multilevel"/>
    <w:tmpl w:val="D34A4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5D65ECD"/>
    <w:multiLevelType w:val="multilevel"/>
    <w:tmpl w:val="5EC89F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6322C30"/>
    <w:multiLevelType w:val="multilevel"/>
    <w:tmpl w:val="C9684D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75D0BFA"/>
    <w:multiLevelType w:val="multilevel"/>
    <w:tmpl w:val="714C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79561DF"/>
    <w:multiLevelType w:val="multilevel"/>
    <w:tmpl w:val="E5C07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85225A9"/>
    <w:multiLevelType w:val="multilevel"/>
    <w:tmpl w:val="0CCA0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A044E13"/>
    <w:multiLevelType w:val="multilevel"/>
    <w:tmpl w:val="0AA835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A1C5926"/>
    <w:multiLevelType w:val="multilevel"/>
    <w:tmpl w:val="A4F82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D156384"/>
    <w:multiLevelType w:val="multilevel"/>
    <w:tmpl w:val="1A2EC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E06109C"/>
    <w:multiLevelType w:val="multilevel"/>
    <w:tmpl w:val="ECF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E607559"/>
    <w:multiLevelType w:val="multilevel"/>
    <w:tmpl w:val="668A3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F593FAA"/>
    <w:multiLevelType w:val="multilevel"/>
    <w:tmpl w:val="2E0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FCC1ADE"/>
    <w:multiLevelType w:val="multilevel"/>
    <w:tmpl w:val="CC14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2148275">
    <w:abstractNumId w:val="78"/>
  </w:num>
  <w:num w:numId="2" w16cid:durableId="1490905276">
    <w:abstractNumId w:val="54"/>
  </w:num>
  <w:num w:numId="3" w16cid:durableId="458955586">
    <w:abstractNumId w:val="139"/>
  </w:num>
  <w:num w:numId="4" w16cid:durableId="869681130">
    <w:abstractNumId w:val="59"/>
  </w:num>
  <w:num w:numId="5" w16cid:durableId="1280380862">
    <w:abstractNumId w:val="57"/>
  </w:num>
  <w:num w:numId="6" w16cid:durableId="107555421">
    <w:abstractNumId w:val="175"/>
  </w:num>
  <w:num w:numId="7" w16cid:durableId="307977595">
    <w:abstractNumId w:val="207"/>
  </w:num>
  <w:num w:numId="8" w16cid:durableId="684863127">
    <w:abstractNumId w:val="189"/>
  </w:num>
  <w:num w:numId="9" w16cid:durableId="2120369656">
    <w:abstractNumId w:val="46"/>
  </w:num>
  <w:num w:numId="10" w16cid:durableId="1931429567">
    <w:abstractNumId w:val="204"/>
  </w:num>
  <w:num w:numId="11" w16cid:durableId="895169173">
    <w:abstractNumId w:val="112"/>
  </w:num>
  <w:num w:numId="12" w16cid:durableId="1138379653">
    <w:abstractNumId w:val="75"/>
  </w:num>
  <w:num w:numId="13" w16cid:durableId="1906993127">
    <w:abstractNumId w:val="1"/>
  </w:num>
  <w:num w:numId="14" w16cid:durableId="1338657538">
    <w:abstractNumId w:val="147"/>
  </w:num>
  <w:num w:numId="15" w16cid:durableId="505049800">
    <w:abstractNumId w:val="155"/>
  </w:num>
  <w:num w:numId="16" w16cid:durableId="558328112">
    <w:abstractNumId w:val="56"/>
  </w:num>
  <w:num w:numId="17" w16cid:durableId="128401158">
    <w:abstractNumId w:val="199"/>
  </w:num>
  <w:num w:numId="18" w16cid:durableId="1302690120">
    <w:abstractNumId w:val="28"/>
  </w:num>
  <w:num w:numId="19" w16cid:durableId="1086533770">
    <w:abstractNumId w:val="15"/>
  </w:num>
  <w:num w:numId="20" w16cid:durableId="5523201">
    <w:abstractNumId w:val="79"/>
  </w:num>
  <w:num w:numId="21" w16cid:durableId="792791661">
    <w:abstractNumId w:val="120"/>
  </w:num>
  <w:num w:numId="22" w16cid:durableId="1736973593">
    <w:abstractNumId w:val="53"/>
  </w:num>
  <w:num w:numId="23" w16cid:durableId="1506554577">
    <w:abstractNumId w:val="64"/>
  </w:num>
  <w:num w:numId="24" w16cid:durableId="1644114903">
    <w:abstractNumId w:val="95"/>
  </w:num>
  <w:num w:numId="25" w16cid:durableId="1602714849">
    <w:abstractNumId w:val="202"/>
  </w:num>
  <w:num w:numId="26" w16cid:durableId="139229300">
    <w:abstractNumId w:val="86"/>
  </w:num>
  <w:num w:numId="27" w16cid:durableId="166872773">
    <w:abstractNumId w:val="103"/>
  </w:num>
  <w:num w:numId="28" w16cid:durableId="1601452770">
    <w:abstractNumId w:val="70"/>
  </w:num>
  <w:num w:numId="29" w16cid:durableId="1834685165">
    <w:abstractNumId w:val="149"/>
  </w:num>
  <w:num w:numId="30" w16cid:durableId="1051340235">
    <w:abstractNumId w:val="107"/>
  </w:num>
  <w:num w:numId="31" w16cid:durableId="1546601697">
    <w:abstractNumId w:val="5"/>
  </w:num>
  <w:num w:numId="32" w16cid:durableId="1200319519">
    <w:abstractNumId w:val="168"/>
  </w:num>
  <w:num w:numId="33" w16cid:durableId="204146546">
    <w:abstractNumId w:val="115"/>
  </w:num>
  <w:num w:numId="34" w16cid:durableId="640694791">
    <w:abstractNumId w:val="138"/>
  </w:num>
  <w:num w:numId="35" w16cid:durableId="2054650746">
    <w:abstractNumId w:val="84"/>
  </w:num>
  <w:num w:numId="36" w16cid:durableId="1827088295">
    <w:abstractNumId w:val="99"/>
  </w:num>
  <w:num w:numId="37" w16cid:durableId="1207376689">
    <w:abstractNumId w:val="196"/>
  </w:num>
  <w:num w:numId="38" w16cid:durableId="1850296243">
    <w:abstractNumId w:val="8"/>
  </w:num>
  <w:num w:numId="39" w16cid:durableId="696196478">
    <w:abstractNumId w:val="169"/>
  </w:num>
  <w:num w:numId="40" w16cid:durableId="347680277">
    <w:abstractNumId w:val="88"/>
  </w:num>
  <w:num w:numId="41" w16cid:durableId="47605795">
    <w:abstractNumId w:val="148"/>
  </w:num>
  <w:num w:numId="42" w16cid:durableId="888682860">
    <w:abstractNumId w:val="124"/>
  </w:num>
  <w:num w:numId="43" w16cid:durableId="554976795">
    <w:abstractNumId w:val="41"/>
  </w:num>
  <w:num w:numId="44" w16cid:durableId="1591427553">
    <w:abstractNumId w:val="27"/>
  </w:num>
  <w:num w:numId="45" w16cid:durableId="1987779267">
    <w:abstractNumId w:val="26"/>
  </w:num>
  <w:num w:numId="46" w16cid:durableId="1677226214">
    <w:abstractNumId w:val="171"/>
  </w:num>
  <w:num w:numId="47" w16cid:durableId="1452237581">
    <w:abstractNumId w:val="73"/>
  </w:num>
  <w:num w:numId="48" w16cid:durableId="691494796">
    <w:abstractNumId w:val="101"/>
  </w:num>
  <w:num w:numId="49" w16cid:durableId="958102991">
    <w:abstractNumId w:val="128"/>
  </w:num>
  <w:num w:numId="50" w16cid:durableId="1640308696">
    <w:abstractNumId w:val="186"/>
  </w:num>
  <w:num w:numId="51" w16cid:durableId="241334063">
    <w:abstractNumId w:val="164"/>
  </w:num>
  <w:num w:numId="52" w16cid:durableId="1990279335">
    <w:abstractNumId w:val="11"/>
  </w:num>
  <w:num w:numId="53" w16cid:durableId="1548949571">
    <w:abstractNumId w:val="170"/>
  </w:num>
  <w:num w:numId="54" w16cid:durableId="1841701725">
    <w:abstractNumId w:val="12"/>
  </w:num>
  <w:num w:numId="55" w16cid:durableId="1890260997">
    <w:abstractNumId w:val="188"/>
  </w:num>
  <w:num w:numId="56" w16cid:durableId="620109663">
    <w:abstractNumId w:val="195"/>
  </w:num>
  <w:num w:numId="57" w16cid:durableId="1359939040">
    <w:abstractNumId w:val="117"/>
  </w:num>
  <w:num w:numId="58" w16cid:durableId="1847207606">
    <w:abstractNumId w:val="3"/>
  </w:num>
  <w:num w:numId="59" w16cid:durableId="70395730">
    <w:abstractNumId w:val="42"/>
  </w:num>
  <w:num w:numId="60" w16cid:durableId="1510558676">
    <w:abstractNumId w:val="76"/>
  </w:num>
  <w:num w:numId="61" w16cid:durableId="1522937315">
    <w:abstractNumId w:val="131"/>
  </w:num>
  <w:num w:numId="62" w16cid:durableId="1815949446">
    <w:abstractNumId w:val="69"/>
  </w:num>
  <w:num w:numId="63" w16cid:durableId="1835023065">
    <w:abstractNumId w:val="85"/>
  </w:num>
  <w:num w:numId="64" w16cid:durableId="1050612991">
    <w:abstractNumId w:val="163"/>
  </w:num>
  <w:num w:numId="65" w16cid:durableId="1044525397">
    <w:abstractNumId w:val="133"/>
  </w:num>
  <w:num w:numId="66" w16cid:durableId="1039626666">
    <w:abstractNumId w:val="105"/>
  </w:num>
  <w:num w:numId="67" w16cid:durableId="789930833">
    <w:abstractNumId w:val="174"/>
  </w:num>
  <w:num w:numId="68" w16cid:durableId="693070033">
    <w:abstractNumId w:val="68"/>
  </w:num>
  <w:num w:numId="69" w16cid:durableId="1920945988">
    <w:abstractNumId w:val="194"/>
  </w:num>
  <w:num w:numId="70" w16cid:durableId="442379072">
    <w:abstractNumId w:val="47"/>
  </w:num>
  <w:num w:numId="71" w16cid:durableId="639455424">
    <w:abstractNumId w:val="6"/>
  </w:num>
  <w:num w:numId="72" w16cid:durableId="329987197">
    <w:abstractNumId w:val="22"/>
  </w:num>
  <w:num w:numId="73" w16cid:durableId="1754813230">
    <w:abstractNumId w:val="159"/>
  </w:num>
  <w:num w:numId="74" w16cid:durableId="61294957">
    <w:abstractNumId w:val="162"/>
  </w:num>
  <w:num w:numId="75" w16cid:durableId="1949774562">
    <w:abstractNumId w:val="52"/>
  </w:num>
  <w:num w:numId="76" w16cid:durableId="1435783826">
    <w:abstractNumId w:val="119"/>
  </w:num>
  <w:num w:numId="77" w16cid:durableId="254364981">
    <w:abstractNumId w:val="201"/>
  </w:num>
  <w:num w:numId="78" w16cid:durableId="246306090">
    <w:abstractNumId w:val="49"/>
  </w:num>
  <w:num w:numId="79" w16cid:durableId="1666741754">
    <w:abstractNumId w:val="166"/>
  </w:num>
  <w:num w:numId="80" w16cid:durableId="11492688">
    <w:abstractNumId w:val="140"/>
  </w:num>
  <w:num w:numId="81" w16cid:durableId="1812936842">
    <w:abstractNumId w:val="97"/>
  </w:num>
  <w:num w:numId="82" w16cid:durableId="807357225">
    <w:abstractNumId w:val="127"/>
  </w:num>
  <w:num w:numId="83" w16cid:durableId="338430476">
    <w:abstractNumId w:val="45"/>
  </w:num>
  <w:num w:numId="84" w16cid:durableId="2099062807">
    <w:abstractNumId w:val="45"/>
    <w:lvlOverride w:ilvl="1">
      <w:lvl w:ilvl="1">
        <w:numFmt w:val="decimal"/>
        <w:lvlText w:val="%2."/>
        <w:lvlJc w:val="left"/>
      </w:lvl>
    </w:lvlOverride>
  </w:num>
  <w:num w:numId="85" w16cid:durableId="1510095010">
    <w:abstractNumId w:val="161"/>
  </w:num>
  <w:num w:numId="86" w16cid:durableId="86116686">
    <w:abstractNumId w:val="184"/>
  </w:num>
  <w:num w:numId="87" w16cid:durableId="1524855416">
    <w:abstractNumId w:val="35"/>
  </w:num>
  <w:num w:numId="88" w16cid:durableId="1036002719">
    <w:abstractNumId w:val="63"/>
  </w:num>
  <w:num w:numId="89" w16cid:durableId="371921918">
    <w:abstractNumId w:val="63"/>
    <w:lvlOverride w:ilvl="1">
      <w:lvl w:ilvl="1">
        <w:numFmt w:val="decimal"/>
        <w:lvlText w:val="%2."/>
        <w:lvlJc w:val="left"/>
      </w:lvl>
    </w:lvlOverride>
  </w:num>
  <w:num w:numId="90" w16cid:durableId="732392679">
    <w:abstractNumId w:val="36"/>
  </w:num>
  <w:num w:numId="91" w16cid:durableId="1576285356">
    <w:abstractNumId w:val="96"/>
  </w:num>
  <w:num w:numId="92" w16cid:durableId="962613963">
    <w:abstractNumId w:val="165"/>
  </w:num>
  <w:num w:numId="93" w16cid:durableId="1095520789">
    <w:abstractNumId w:val="82"/>
  </w:num>
  <w:num w:numId="94" w16cid:durableId="1304433892">
    <w:abstractNumId w:val="66"/>
  </w:num>
  <w:num w:numId="95" w16cid:durableId="1775438935">
    <w:abstractNumId w:val="94"/>
  </w:num>
  <w:num w:numId="96" w16cid:durableId="1274947285">
    <w:abstractNumId w:val="65"/>
  </w:num>
  <w:num w:numId="97" w16cid:durableId="736511733">
    <w:abstractNumId w:val="179"/>
  </w:num>
  <w:num w:numId="98" w16cid:durableId="386881598">
    <w:abstractNumId w:val="198"/>
  </w:num>
  <w:num w:numId="99" w16cid:durableId="771557541">
    <w:abstractNumId w:val="16"/>
  </w:num>
  <w:num w:numId="100" w16cid:durableId="109595777">
    <w:abstractNumId w:val="145"/>
  </w:num>
  <w:num w:numId="101" w16cid:durableId="1020668511">
    <w:abstractNumId w:val="61"/>
  </w:num>
  <w:num w:numId="102" w16cid:durableId="1858693517">
    <w:abstractNumId w:val="74"/>
  </w:num>
  <w:num w:numId="103" w16cid:durableId="1410611876">
    <w:abstractNumId w:val="43"/>
  </w:num>
  <w:num w:numId="104" w16cid:durableId="717045966">
    <w:abstractNumId w:val="176"/>
  </w:num>
  <w:num w:numId="105" w16cid:durableId="780759063">
    <w:abstractNumId w:val="172"/>
  </w:num>
  <w:num w:numId="106" w16cid:durableId="1240212778">
    <w:abstractNumId w:val="191"/>
  </w:num>
  <w:num w:numId="107" w16cid:durableId="651181019">
    <w:abstractNumId w:val="187"/>
  </w:num>
  <w:num w:numId="108" w16cid:durableId="272133009">
    <w:abstractNumId w:val="205"/>
  </w:num>
  <w:num w:numId="109" w16cid:durableId="564220306">
    <w:abstractNumId w:val="205"/>
    <w:lvlOverride w:ilvl="1">
      <w:lvl w:ilvl="1">
        <w:numFmt w:val="decimal"/>
        <w:lvlText w:val="%2."/>
        <w:lvlJc w:val="left"/>
      </w:lvl>
    </w:lvlOverride>
  </w:num>
  <w:num w:numId="110" w16cid:durableId="1124159075">
    <w:abstractNumId w:val="29"/>
  </w:num>
  <w:num w:numId="111" w16cid:durableId="678702024">
    <w:abstractNumId w:val="203"/>
  </w:num>
  <w:num w:numId="112" w16cid:durableId="939725102">
    <w:abstractNumId w:val="132"/>
  </w:num>
  <w:num w:numId="113" w16cid:durableId="1351300271">
    <w:abstractNumId w:val="91"/>
  </w:num>
  <w:num w:numId="114" w16cid:durableId="1221361370">
    <w:abstractNumId w:val="153"/>
  </w:num>
  <w:num w:numId="115" w16cid:durableId="1554268818">
    <w:abstractNumId w:val="126"/>
  </w:num>
  <w:num w:numId="116" w16cid:durableId="1802140890">
    <w:abstractNumId w:val="18"/>
  </w:num>
  <w:num w:numId="117" w16cid:durableId="2092192645">
    <w:abstractNumId w:val="2"/>
  </w:num>
  <w:num w:numId="118" w16cid:durableId="125323608">
    <w:abstractNumId w:val="181"/>
  </w:num>
  <w:num w:numId="119" w16cid:durableId="77603472">
    <w:abstractNumId w:val="185"/>
  </w:num>
  <w:num w:numId="120" w16cid:durableId="1542474096">
    <w:abstractNumId w:val="98"/>
  </w:num>
  <w:num w:numId="121" w16cid:durableId="1123306167">
    <w:abstractNumId w:val="0"/>
  </w:num>
  <w:num w:numId="122" w16cid:durableId="1356736322">
    <w:abstractNumId w:val="31"/>
  </w:num>
  <w:num w:numId="123" w16cid:durableId="1342004918">
    <w:abstractNumId w:val="141"/>
  </w:num>
  <w:num w:numId="124" w16cid:durableId="1424451774">
    <w:abstractNumId w:val="110"/>
  </w:num>
  <w:num w:numId="125" w16cid:durableId="1251234291">
    <w:abstractNumId w:val="34"/>
  </w:num>
  <w:num w:numId="126" w16cid:durableId="1793017301">
    <w:abstractNumId w:val="71"/>
  </w:num>
  <w:num w:numId="127" w16cid:durableId="592511500">
    <w:abstractNumId w:val="89"/>
  </w:num>
  <w:num w:numId="128" w16cid:durableId="1173571524">
    <w:abstractNumId w:val="109"/>
  </w:num>
  <w:num w:numId="129" w16cid:durableId="1373110659">
    <w:abstractNumId w:val="167"/>
  </w:num>
  <w:num w:numId="130" w16cid:durableId="1377706676">
    <w:abstractNumId w:val="90"/>
  </w:num>
  <w:num w:numId="131" w16cid:durableId="1823817044">
    <w:abstractNumId w:val="21"/>
  </w:num>
  <w:num w:numId="132" w16cid:durableId="840698735">
    <w:abstractNumId w:val="10"/>
  </w:num>
  <w:num w:numId="133" w16cid:durableId="1966422689">
    <w:abstractNumId w:val="129"/>
  </w:num>
  <w:num w:numId="134" w16cid:durableId="117795540">
    <w:abstractNumId w:val="152"/>
  </w:num>
  <w:num w:numId="135" w16cid:durableId="642857805">
    <w:abstractNumId w:val="32"/>
  </w:num>
  <w:num w:numId="136" w16cid:durableId="531695953">
    <w:abstractNumId w:val="72"/>
  </w:num>
  <w:num w:numId="137" w16cid:durableId="1046875392">
    <w:abstractNumId w:val="19"/>
  </w:num>
  <w:num w:numId="138" w16cid:durableId="594630643">
    <w:abstractNumId w:val="158"/>
  </w:num>
  <w:num w:numId="139" w16cid:durableId="1983147709">
    <w:abstractNumId w:val="142"/>
  </w:num>
  <w:num w:numId="140" w16cid:durableId="1991325622">
    <w:abstractNumId w:val="50"/>
  </w:num>
  <w:num w:numId="141" w16cid:durableId="367536775">
    <w:abstractNumId w:val="24"/>
  </w:num>
  <w:num w:numId="142" w16cid:durableId="1787777010">
    <w:abstractNumId w:val="80"/>
  </w:num>
  <w:num w:numId="143" w16cid:durableId="1938168834">
    <w:abstractNumId w:val="137"/>
  </w:num>
  <w:num w:numId="144" w16cid:durableId="1147631285">
    <w:abstractNumId w:val="67"/>
  </w:num>
  <w:num w:numId="145" w16cid:durableId="984624809">
    <w:abstractNumId w:val="136"/>
  </w:num>
  <w:num w:numId="146" w16cid:durableId="121270702">
    <w:abstractNumId w:val="116"/>
  </w:num>
  <w:num w:numId="147" w16cid:durableId="1224953498">
    <w:abstractNumId w:val="178"/>
  </w:num>
  <w:num w:numId="148" w16cid:durableId="1798375559">
    <w:abstractNumId w:val="51"/>
  </w:num>
  <w:num w:numId="149" w16cid:durableId="816802477">
    <w:abstractNumId w:val="134"/>
  </w:num>
  <w:num w:numId="150" w16cid:durableId="1529676804">
    <w:abstractNumId w:val="102"/>
  </w:num>
  <w:num w:numId="151" w16cid:durableId="1895386874">
    <w:abstractNumId w:val="87"/>
  </w:num>
  <w:num w:numId="152" w16cid:durableId="1578513111">
    <w:abstractNumId w:val="209"/>
  </w:num>
  <w:num w:numId="153" w16cid:durableId="627902973">
    <w:abstractNumId w:val="58"/>
  </w:num>
  <w:num w:numId="154" w16cid:durableId="1377391798">
    <w:abstractNumId w:val="104"/>
  </w:num>
  <w:num w:numId="155" w16cid:durableId="1535380908">
    <w:abstractNumId w:val="30"/>
  </w:num>
  <w:num w:numId="156" w16cid:durableId="1770656103">
    <w:abstractNumId w:val="100"/>
  </w:num>
  <w:num w:numId="157" w16cid:durableId="510682089">
    <w:abstractNumId w:val="151"/>
  </w:num>
  <w:num w:numId="158" w16cid:durableId="1069574956">
    <w:abstractNumId w:val="60"/>
  </w:num>
  <w:num w:numId="159" w16cid:durableId="1554465014">
    <w:abstractNumId w:val="111"/>
  </w:num>
  <w:num w:numId="160" w16cid:durableId="42337300">
    <w:abstractNumId w:val="183"/>
  </w:num>
  <w:num w:numId="161" w16cid:durableId="1978872261">
    <w:abstractNumId w:val="39"/>
  </w:num>
  <w:num w:numId="162" w16cid:durableId="1470322043">
    <w:abstractNumId w:val="48"/>
  </w:num>
  <w:num w:numId="163" w16cid:durableId="2046640820">
    <w:abstractNumId w:val="7"/>
  </w:num>
  <w:num w:numId="164" w16cid:durableId="2032106800">
    <w:abstractNumId w:val="93"/>
  </w:num>
  <w:num w:numId="165" w16cid:durableId="1151142634">
    <w:abstractNumId w:val="192"/>
  </w:num>
  <w:num w:numId="166" w16cid:durableId="1803189028">
    <w:abstractNumId w:val="146"/>
  </w:num>
  <w:num w:numId="167" w16cid:durableId="633675760">
    <w:abstractNumId w:val="190"/>
  </w:num>
  <w:num w:numId="168" w16cid:durableId="517039926">
    <w:abstractNumId w:val="200"/>
  </w:num>
  <w:num w:numId="169" w16cid:durableId="525943070">
    <w:abstractNumId w:val="122"/>
  </w:num>
  <w:num w:numId="170" w16cid:durableId="1769546758">
    <w:abstractNumId w:val="156"/>
  </w:num>
  <w:num w:numId="171" w16cid:durableId="644167029">
    <w:abstractNumId w:val="62"/>
  </w:num>
  <w:num w:numId="172" w16cid:durableId="699935740">
    <w:abstractNumId w:val="208"/>
  </w:num>
  <w:num w:numId="173" w16cid:durableId="1438526074">
    <w:abstractNumId w:val="37"/>
  </w:num>
  <w:num w:numId="174" w16cid:durableId="810439181">
    <w:abstractNumId w:val="17"/>
  </w:num>
  <w:num w:numId="175" w16cid:durableId="1947421540">
    <w:abstractNumId w:val="23"/>
  </w:num>
  <w:num w:numId="176" w16cid:durableId="437020850">
    <w:abstractNumId w:val="25"/>
  </w:num>
  <w:num w:numId="177" w16cid:durableId="1933970711">
    <w:abstractNumId w:val="143"/>
  </w:num>
  <w:num w:numId="178" w16cid:durableId="1780877550">
    <w:abstractNumId w:val="130"/>
  </w:num>
  <w:num w:numId="179" w16cid:durableId="384527702">
    <w:abstractNumId w:val="125"/>
  </w:num>
  <w:num w:numId="180" w16cid:durableId="788015155">
    <w:abstractNumId w:val="157"/>
  </w:num>
  <w:num w:numId="181" w16cid:durableId="1206452996">
    <w:abstractNumId w:val="193"/>
  </w:num>
  <w:num w:numId="182" w16cid:durableId="1704791983">
    <w:abstractNumId w:val="160"/>
  </w:num>
  <w:num w:numId="183" w16cid:durableId="278529755">
    <w:abstractNumId w:val="177"/>
  </w:num>
  <w:num w:numId="184" w16cid:durableId="1076240641">
    <w:abstractNumId w:val="83"/>
  </w:num>
  <w:num w:numId="185" w16cid:durableId="678309001">
    <w:abstractNumId w:val="182"/>
  </w:num>
  <w:num w:numId="186" w16cid:durableId="1252469959">
    <w:abstractNumId w:val="106"/>
  </w:num>
  <w:num w:numId="187" w16cid:durableId="1776827713">
    <w:abstractNumId w:val="44"/>
  </w:num>
  <w:num w:numId="188" w16cid:durableId="1189611548">
    <w:abstractNumId w:val="40"/>
  </w:num>
  <w:num w:numId="189" w16cid:durableId="2124763639">
    <w:abstractNumId w:val="154"/>
  </w:num>
  <w:num w:numId="190" w16cid:durableId="469598102">
    <w:abstractNumId w:val="81"/>
  </w:num>
  <w:num w:numId="191" w16cid:durableId="805852888">
    <w:abstractNumId w:val="4"/>
  </w:num>
  <w:num w:numId="192" w16cid:durableId="1424912940">
    <w:abstractNumId w:val="144"/>
  </w:num>
  <w:num w:numId="193" w16cid:durableId="1314291260">
    <w:abstractNumId w:val="108"/>
  </w:num>
  <w:num w:numId="194" w16cid:durableId="1105080090">
    <w:abstractNumId w:val="197"/>
  </w:num>
  <w:num w:numId="195" w16cid:durableId="1535077273">
    <w:abstractNumId w:val="113"/>
  </w:num>
  <w:num w:numId="196" w16cid:durableId="584657551">
    <w:abstractNumId w:val="77"/>
  </w:num>
  <w:num w:numId="197" w16cid:durableId="192883448">
    <w:abstractNumId w:val="150"/>
  </w:num>
  <w:num w:numId="198" w16cid:durableId="1102840117">
    <w:abstractNumId w:val="33"/>
  </w:num>
  <w:num w:numId="199" w16cid:durableId="373113942">
    <w:abstractNumId w:val="14"/>
  </w:num>
  <w:num w:numId="200" w16cid:durableId="746612751">
    <w:abstractNumId w:val="180"/>
  </w:num>
  <w:num w:numId="201" w16cid:durableId="442264737">
    <w:abstractNumId w:val="173"/>
  </w:num>
  <w:num w:numId="202" w16cid:durableId="1616252287">
    <w:abstractNumId w:val="55"/>
  </w:num>
  <w:num w:numId="203" w16cid:durableId="1556699896">
    <w:abstractNumId w:val="206"/>
  </w:num>
  <w:num w:numId="204" w16cid:durableId="236476738">
    <w:abstractNumId w:val="92"/>
  </w:num>
  <w:num w:numId="205" w16cid:durableId="1632175836">
    <w:abstractNumId w:val="13"/>
  </w:num>
  <w:num w:numId="206" w16cid:durableId="628708231">
    <w:abstractNumId w:val="135"/>
  </w:num>
  <w:num w:numId="207" w16cid:durableId="1409114340">
    <w:abstractNumId w:val="38"/>
  </w:num>
  <w:num w:numId="208" w16cid:durableId="711274974">
    <w:abstractNumId w:val="123"/>
  </w:num>
  <w:num w:numId="209" w16cid:durableId="1531215233">
    <w:abstractNumId w:val="114"/>
  </w:num>
  <w:num w:numId="210" w16cid:durableId="1053195290">
    <w:abstractNumId w:val="20"/>
  </w:num>
  <w:num w:numId="211" w16cid:durableId="1760054595">
    <w:abstractNumId w:val="121"/>
  </w:num>
  <w:num w:numId="212" w16cid:durableId="876548453">
    <w:abstractNumId w:val="118"/>
  </w:num>
  <w:num w:numId="213" w16cid:durableId="1820069996">
    <w:abstractNumId w:val="9"/>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46"/>
    <w:rsid w:val="000F4946"/>
    <w:rsid w:val="002603E0"/>
    <w:rsid w:val="005B714C"/>
    <w:rsid w:val="00716A9A"/>
    <w:rsid w:val="00757900"/>
    <w:rsid w:val="009369AA"/>
    <w:rsid w:val="00D27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C9F8B"/>
  <w15:chartTrackingRefBased/>
  <w15:docId w15:val="{2352CC93-DF30-4EB0-BA1E-562FAE1E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946"/>
    <w:rPr>
      <w:rFonts w:eastAsiaTheme="majorEastAsia" w:cstheme="majorBidi"/>
      <w:color w:val="272727" w:themeColor="text1" w:themeTint="D8"/>
    </w:rPr>
  </w:style>
  <w:style w:type="paragraph" w:styleId="Title">
    <w:name w:val="Title"/>
    <w:basedOn w:val="Normal"/>
    <w:next w:val="Normal"/>
    <w:link w:val="TitleChar"/>
    <w:uiPriority w:val="10"/>
    <w:qFormat/>
    <w:rsid w:val="000F4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946"/>
    <w:pPr>
      <w:spacing w:before="160"/>
      <w:jc w:val="center"/>
    </w:pPr>
    <w:rPr>
      <w:i/>
      <w:iCs/>
      <w:color w:val="404040" w:themeColor="text1" w:themeTint="BF"/>
    </w:rPr>
  </w:style>
  <w:style w:type="character" w:customStyle="1" w:styleId="QuoteChar">
    <w:name w:val="Quote Char"/>
    <w:basedOn w:val="DefaultParagraphFont"/>
    <w:link w:val="Quote"/>
    <w:uiPriority w:val="29"/>
    <w:rsid w:val="000F4946"/>
    <w:rPr>
      <w:i/>
      <w:iCs/>
      <w:color w:val="404040" w:themeColor="text1" w:themeTint="BF"/>
    </w:rPr>
  </w:style>
  <w:style w:type="paragraph" w:styleId="ListParagraph">
    <w:name w:val="List Paragraph"/>
    <w:basedOn w:val="Normal"/>
    <w:uiPriority w:val="34"/>
    <w:qFormat/>
    <w:rsid w:val="000F4946"/>
    <w:pPr>
      <w:ind w:left="720"/>
      <w:contextualSpacing/>
    </w:pPr>
  </w:style>
  <w:style w:type="character" w:styleId="IntenseEmphasis">
    <w:name w:val="Intense Emphasis"/>
    <w:basedOn w:val="DefaultParagraphFont"/>
    <w:uiPriority w:val="21"/>
    <w:qFormat/>
    <w:rsid w:val="000F4946"/>
    <w:rPr>
      <w:i/>
      <w:iCs/>
      <w:color w:val="0F4761" w:themeColor="accent1" w:themeShade="BF"/>
    </w:rPr>
  </w:style>
  <w:style w:type="paragraph" w:styleId="IntenseQuote">
    <w:name w:val="Intense Quote"/>
    <w:basedOn w:val="Normal"/>
    <w:next w:val="Normal"/>
    <w:link w:val="IntenseQuoteChar"/>
    <w:uiPriority w:val="30"/>
    <w:qFormat/>
    <w:rsid w:val="000F4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946"/>
    <w:rPr>
      <w:i/>
      <w:iCs/>
      <w:color w:val="0F4761" w:themeColor="accent1" w:themeShade="BF"/>
    </w:rPr>
  </w:style>
  <w:style w:type="character" w:styleId="IntenseReference">
    <w:name w:val="Intense Reference"/>
    <w:basedOn w:val="DefaultParagraphFont"/>
    <w:uiPriority w:val="32"/>
    <w:qFormat/>
    <w:rsid w:val="000F4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106</Pages>
  <Words>28282</Words>
  <Characters>161213</Characters>
  <Application>Microsoft Office Word</Application>
  <DocSecurity>0</DocSecurity>
  <Lines>1343</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Paliwal</dc:creator>
  <cp:keywords/>
  <dc:description/>
  <cp:lastModifiedBy>Krishna Paliwal</cp:lastModifiedBy>
  <cp:revision>3</cp:revision>
  <dcterms:created xsi:type="dcterms:W3CDTF">2026-08-05T07:52:00Z</dcterms:created>
  <dcterms:modified xsi:type="dcterms:W3CDTF">2026-08-05T08:30:00Z</dcterms:modified>
</cp:coreProperties>
</file>