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0"/>
        <w:rPr>
          <w:b/>
          <w:bCs/>
          <w:color w:val="FF0000"/>
          <w:sz w:val="28"/>
          <w:szCs w:val="28"/>
        </w:rPr>
      </w:pPr>
      <w:bookmarkStart w:id="0" w:name="_Hlk107390452"/>
      <w:bookmarkEnd w:id="0"/>
    </w:p>
    <w:p>
      <w:pPr>
        <w:spacing w:after="0"/>
        <w:jc w:val="center"/>
        <w:rPr>
          <w:bCs/>
          <w:color w:val="0070C0"/>
          <w:sz w:val="40"/>
          <w:szCs w:val="40"/>
          <w14:shadow w14:blurRad="38100" w14:dist="19050" w14:dir="2700000" w14:sx="100000" w14:sy="100000" w14:kx="0" w14:ky="0" w14:algn="tl">
            <w14:schemeClr w14:val="dk1">
              <w14:alpha w14:val="60000"/>
            </w14:schemeClr>
          </w14:shadow>
        </w:rPr>
      </w:pPr>
      <w:r>
        <w:rPr>
          <w:bCs/>
          <w:color w:val="0070C0"/>
          <w:sz w:val="40"/>
          <w:szCs w:val="40"/>
          <w14:shadow w14:blurRad="38100" w14:dist="19050" w14:dir="2700000" w14:sx="100000" w14:sy="100000" w14:kx="0" w14:ky="0" w14:algn="tl">
            <w14:schemeClr w14:val="dk1">
              <w14:alpha w14:val="60000"/>
            </w14:schemeClr>
          </w14:shadow>
        </w:rPr>
        <w:t>Angular</w:t>
      </w:r>
    </w:p>
    <w:p>
      <w:pPr>
        <w:spacing w:after="0"/>
        <w:jc w:val="center"/>
        <w:rPr>
          <w:bCs/>
          <w:color w:val="0070C0"/>
          <w:sz w:val="40"/>
          <w:szCs w:val="40"/>
          <w14:shadow w14:blurRad="38100" w14:dist="19050" w14:dir="2700000" w14:sx="100000" w14:sy="100000" w14:kx="0" w14:ky="0" w14:algn="tl">
            <w14:schemeClr w14:val="dk1">
              <w14:alpha w14:val="60000"/>
            </w14:schemeClr>
          </w14:shadow>
        </w:rPr>
      </w:pPr>
    </w:p>
    <w:p>
      <w:pPr>
        <w:spacing w:after="0"/>
        <w:rPr>
          <w:b/>
          <w:bCs/>
          <w:color w:val="FF0000"/>
          <w:sz w:val="28"/>
          <w:szCs w:val="28"/>
        </w:rPr>
      </w:pPr>
      <w:r>
        <w:rPr>
          <w:b/>
          <w:bCs/>
          <w:color w:val="FF0000"/>
          <w:sz w:val="28"/>
          <w:szCs w:val="28"/>
        </w:rPr>
        <w:t>One way input binding</w:t>
      </w:r>
    </w:p>
    <w:p>
      <w:pPr>
        <w:spacing w:after="0"/>
      </w:pPr>
      <w:r>
        <w:t>HTML</w:t>
      </w:r>
    </w:p>
    <w:p>
      <w:pPr>
        <w:spacing w:after="0"/>
      </w:pPr>
      <w:r>
        <w:t>&lt;input (input)=”functionName($event)”&gt;</w:t>
      </w:r>
    </w:p>
    <w:p>
      <w:pPr>
        <w:spacing w:after="0"/>
      </w:pPr>
    </w:p>
    <w:p>
      <w:pPr>
        <w:spacing w:after="0"/>
      </w:pPr>
      <w:r>
        <w:t>TS</w:t>
      </w:r>
    </w:p>
    <w:p>
      <w:pPr>
        <w:spacing w:after="0"/>
      </w:pPr>
      <w:r>
        <w:t>functionName=(inputData)=&gt;{</w:t>
      </w:r>
    </w:p>
    <w:p>
      <w:pPr>
        <w:spacing w:after="0"/>
      </w:pPr>
      <w:r>
        <w:t>console.log(inputData.target.value)</w:t>
      </w:r>
    </w:p>
    <w:p>
      <w:pPr>
        <w:spacing w:after="0"/>
      </w:pPr>
      <w:r>
        <w:t>}</w:t>
      </w:r>
    </w:p>
    <w:p>
      <w:pPr>
        <w:spacing w:after="0"/>
      </w:pPr>
    </w:p>
    <w:p>
      <w:pPr>
        <w:spacing w:after="0"/>
      </w:pPr>
    </w:p>
    <w:p>
      <w:pPr>
        <w:spacing w:after="0"/>
        <w:rPr>
          <w:b/>
          <w:bCs/>
          <w:sz w:val="24"/>
          <w:szCs w:val="24"/>
        </w:rPr>
      </w:pPr>
      <w:r>
        <w:rPr>
          <w:b/>
          <w:bCs/>
          <w:color w:val="FF0000"/>
          <w:sz w:val="28"/>
          <w:szCs w:val="28"/>
        </w:rPr>
        <w:t xml:space="preserve">Dynamic disable a element </w:t>
      </w:r>
    </w:p>
    <w:p>
      <w:pPr>
        <w:spacing w:after="0"/>
      </w:pPr>
      <w:r>
        <w:t>HTML</w:t>
      </w:r>
    </w:p>
    <w:p>
      <w:pPr>
        <w:spacing w:after="0"/>
      </w:pPr>
      <w:r>
        <w:t xml:space="preserve">&lt;input disabled&gt;   </w:t>
      </w:r>
    </w:p>
    <w:p>
      <w:pPr>
        <w:spacing w:after="0"/>
      </w:pPr>
      <w:r>
        <w:t xml:space="preserve">&lt;input [disabled]=”isInputdisabled”&gt;                      </w:t>
      </w:r>
    </w:p>
    <w:p>
      <w:pPr>
        <w:spacing w:after="0"/>
      </w:pPr>
    </w:p>
    <w:p>
      <w:pPr>
        <w:spacing w:after="0"/>
      </w:pPr>
      <w:r>
        <w:t xml:space="preserve">TS </w:t>
      </w:r>
    </w:p>
    <w:p>
      <w:pPr>
        <w:spacing w:after="0"/>
      </w:pPr>
      <w:r>
        <w:t>isInputdisabled=true</w:t>
      </w:r>
    </w:p>
    <w:p>
      <w:pPr>
        <w:spacing w:after="0"/>
      </w:pPr>
    </w:p>
    <w:p>
      <w:pPr>
        <w:spacing w:after="0"/>
      </w:pPr>
    </w:p>
    <w:p>
      <w:pPr>
        <w:spacing w:after="0"/>
        <w:rPr>
          <w:color w:val="FF0000"/>
        </w:rPr>
      </w:pPr>
      <w:r>
        <w:rPr>
          <w:rFonts w:ascii="Roboto" w:hAnsi="Roboto" w:eastAsia="Times New Roman" w:cs="Times New Roman"/>
          <w:b/>
          <w:bCs/>
          <w:color w:val="FF0000"/>
          <w:sz w:val="24"/>
          <w:szCs w:val="24"/>
          <w:lang w:eastAsia="en-IN"/>
        </w:rPr>
        <w:t>Two-Way-Binding</w:t>
      </w:r>
    </w:p>
    <w:p>
      <w:pPr>
        <w:spacing w:after="0"/>
      </w:pPr>
    </w:p>
    <w:p>
      <w:pPr>
        <w:shd w:val="clear" w:color="auto" w:fill="FFFFFF"/>
        <w:spacing w:after="0" w:line="240" w:lineRule="auto"/>
        <w:rPr>
          <w:rFonts w:ascii="Roboto" w:hAnsi="Roboto" w:eastAsia="Times New Roman" w:cs="Times New Roman"/>
          <w:b/>
          <w:bCs/>
          <w:color w:val="1C1D1F"/>
          <w:sz w:val="24"/>
          <w:szCs w:val="24"/>
          <w:lang w:eastAsia="en-IN"/>
        </w:rPr>
      </w:pPr>
      <w:r>
        <w:rPr>
          <w:rFonts w:ascii="Roboto" w:hAnsi="Roboto" w:eastAsia="Times New Roman" w:cs="Times New Roman"/>
          <w:b/>
          <w:bCs/>
          <w:color w:val="1C1D1F"/>
          <w:sz w:val="24"/>
          <w:szCs w:val="24"/>
          <w:lang w:eastAsia="en-IN"/>
        </w:rPr>
        <w:t>Important: FormsModule is Required for Two-Way-Binding!</w:t>
      </w:r>
    </w:p>
    <w:p>
      <w:pPr>
        <w:shd w:val="clear" w:color="auto" w:fill="FFFFFF"/>
        <w:spacing w:after="0" w:line="240" w:lineRule="auto"/>
        <w:rPr>
          <w:rFonts w:ascii="Roboto" w:hAnsi="Roboto" w:eastAsia="Times New Roman" w:cs="Times New Roman"/>
          <w:color w:val="1C1D1F"/>
          <w:sz w:val="27"/>
          <w:szCs w:val="27"/>
          <w:lang w:eastAsia="en-IN"/>
        </w:rPr>
      </w:pPr>
      <w:r>
        <w:rPr>
          <w:rFonts w:ascii="Roboto" w:hAnsi="Roboto" w:eastAsia="Times New Roman" w:cs="Times New Roman"/>
          <w:color w:val="1C1D1F"/>
          <w:sz w:val="27"/>
          <w:szCs w:val="27"/>
          <w:lang w:eastAsia="en-IN"/>
        </w:rPr>
        <w:t>Important: For Two-Way-Binding (covered in the next lecture) to work, you need to enable the </w:t>
      </w:r>
      <w:r>
        <w:rPr>
          <w:rFonts w:ascii="Consolas" w:hAnsi="Consolas" w:eastAsia="Times New Roman" w:cs="Courier New"/>
          <w:color w:val="B4690E"/>
          <w:sz w:val="20"/>
          <w:szCs w:val="20"/>
          <w:bdr w:val="single" w:color="D1D7DC" w:sz="6" w:space="0"/>
          <w:shd w:val="clear" w:color="auto" w:fill="FFFFFF"/>
          <w:lang w:eastAsia="en-IN"/>
        </w:rPr>
        <w:t>ngModel</w:t>
      </w:r>
      <w:r>
        <w:rPr>
          <w:rFonts w:ascii="Roboto" w:hAnsi="Roboto" w:eastAsia="Times New Roman" w:cs="Times New Roman"/>
          <w:color w:val="1C1D1F"/>
          <w:sz w:val="27"/>
          <w:szCs w:val="27"/>
          <w:lang w:eastAsia="en-IN"/>
        </w:rPr>
        <w:t>  directive. This is done by adding the </w:t>
      </w:r>
      <w:r>
        <w:rPr>
          <w:rFonts w:ascii="Consolas" w:hAnsi="Consolas" w:eastAsia="Times New Roman" w:cs="Courier New"/>
          <w:color w:val="B4690E"/>
          <w:sz w:val="20"/>
          <w:szCs w:val="20"/>
          <w:bdr w:val="single" w:color="D1D7DC" w:sz="6" w:space="0"/>
          <w:shd w:val="clear" w:color="auto" w:fill="FFFFFF"/>
          <w:lang w:eastAsia="en-IN"/>
        </w:rPr>
        <w:t>FormsModule</w:t>
      </w:r>
      <w:r>
        <w:rPr>
          <w:rFonts w:ascii="Roboto" w:hAnsi="Roboto" w:eastAsia="Times New Roman" w:cs="Times New Roman"/>
          <w:color w:val="1C1D1F"/>
          <w:sz w:val="27"/>
          <w:szCs w:val="27"/>
          <w:lang w:eastAsia="en-IN"/>
        </w:rPr>
        <w:t>  to the </w:t>
      </w:r>
      <w:r>
        <w:rPr>
          <w:rFonts w:ascii="Consolas" w:hAnsi="Consolas" w:eastAsia="Times New Roman" w:cs="Courier New"/>
          <w:color w:val="B4690E"/>
          <w:sz w:val="20"/>
          <w:szCs w:val="20"/>
          <w:bdr w:val="single" w:color="D1D7DC" w:sz="6" w:space="0"/>
          <w:shd w:val="clear" w:color="auto" w:fill="FFFFFF"/>
          <w:lang w:eastAsia="en-IN"/>
        </w:rPr>
        <w:t>imports[]</w:t>
      </w:r>
      <w:r>
        <w:rPr>
          <w:rFonts w:ascii="Roboto" w:hAnsi="Roboto" w:eastAsia="Times New Roman" w:cs="Times New Roman"/>
          <w:color w:val="1C1D1F"/>
          <w:sz w:val="27"/>
          <w:szCs w:val="27"/>
          <w:lang w:eastAsia="en-IN"/>
        </w:rPr>
        <w:t>  array in the AppModule.</w:t>
      </w:r>
    </w:p>
    <w:p>
      <w:pPr>
        <w:shd w:val="clear" w:color="auto" w:fill="FFFFFF"/>
        <w:spacing w:after="0" w:line="240" w:lineRule="auto"/>
        <w:rPr>
          <w:rFonts w:ascii="Roboto" w:hAnsi="Roboto" w:eastAsia="Times New Roman" w:cs="Times New Roman"/>
          <w:color w:val="1C1D1F"/>
          <w:sz w:val="27"/>
          <w:szCs w:val="27"/>
          <w:lang w:eastAsia="en-IN"/>
        </w:rPr>
      </w:pPr>
      <w:r>
        <w:rPr>
          <w:rFonts w:ascii="Roboto" w:hAnsi="Roboto" w:eastAsia="Times New Roman" w:cs="Times New Roman"/>
          <w:color w:val="1C1D1F"/>
          <w:sz w:val="27"/>
          <w:szCs w:val="27"/>
          <w:lang w:eastAsia="en-IN"/>
        </w:rPr>
        <w:t>You then also need to add the import from </w:t>
      </w:r>
      <w:r>
        <w:rPr>
          <w:rFonts w:ascii="Consolas" w:hAnsi="Consolas" w:eastAsia="Times New Roman" w:cs="Courier New"/>
          <w:color w:val="B4690E"/>
          <w:sz w:val="20"/>
          <w:szCs w:val="20"/>
          <w:bdr w:val="single" w:color="D1D7DC" w:sz="6" w:space="0"/>
          <w:shd w:val="clear" w:color="auto" w:fill="FFFFFF"/>
          <w:lang w:eastAsia="en-IN"/>
        </w:rPr>
        <w:t>@angular/forms</w:t>
      </w:r>
      <w:r>
        <w:rPr>
          <w:rFonts w:ascii="Roboto" w:hAnsi="Roboto" w:eastAsia="Times New Roman" w:cs="Times New Roman"/>
          <w:color w:val="1C1D1F"/>
          <w:sz w:val="27"/>
          <w:szCs w:val="27"/>
          <w:lang w:eastAsia="en-IN"/>
        </w:rPr>
        <w:t>  in the app.module.ts file:</w:t>
      </w:r>
    </w:p>
    <w:p>
      <w:pPr>
        <w:shd w:val="clear" w:color="auto" w:fill="FFFFFF"/>
        <w:spacing w:after="0" w:line="240" w:lineRule="auto"/>
        <w:rPr>
          <w:rFonts w:ascii="Roboto" w:hAnsi="Roboto" w:eastAsia="Times New Roman" w:cs="Times New Roman"/>
          <w:color w:val="1C1D1F"/>
          <w:sz w:val="27"/>
          <w:szCs w:val="27"/>
          <w:lang w:eastAsia="en-IN"/>
        </w:rPr>
      </w:pPr>
      <w:r>
        <w:rPr>
          <w:rFonts w:ascii="Consolas" w:hAnsi="Consolas" w:eastAsia="Times New Roman" w:cs="Courier New"/>
          <w:color w:val="B4690E"/>
          <w:sz w:val="20"/>
          <w:szCs w:val="20"/>
          <w:bdr w:val="single" w:color="D1D7DC" w:sz="6" w:space="0"/>
          <w:shd w:val="clear" w:color="auto" w:fill="FFFFFF"/>
          <w:lang w:eastAsia="en-IN"/>
        </w:rPr>
        <w:t>import { FormsModule } from '@angular/forms';</w:t>
      </w:r>
    </w:p>
    <w:p>
      <w:pPr>
        <w:spacing w:after="0"/>
      </w:pPr>
    </w:p>
    <w:p>
      <w:pPr>
        <w:spacing w:after="0"/>
      </w:pPr>
      <w:r>
        <w:drawing>
          <wp:inline distT="0" distB="0" distL="0" distR="0">
            <wp:extent cx="3895725" cy="15525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a:xfrm>
                      <a:off x="0" y="0"/>
                      <a:ext cx="3895725" cy="1552575"/>
                    </a:xfrm>
                    <a:prstGeom prst="rect">
                      <a:avLst/>
                    </a:prstGeom>
                    <a:noFill/>
                    <a:ln>
                      <a:noFill/>
                    </a:ln>
                  </pic:spPr>
                </pic:pic>
              </a:graphicData>
            </a:graphic>
          </wp:inline>
        </w:drawing>
      </w:r>
    </w:p>
    <w:p>
      <w:pPr>
        <w:spacing w:after="0"/>
      </w:pPr>
    </w:p>
    <w:p>
      <w:pPr>
        <w:spacing w:after="0"/>
        <w:rPr>
          <w:rFonts w:ascii="Roboto" w:hAnsi="Roboto" w:eastAsia="Times New Roman" w:cs="Times New Roman"/>
          <w:b/>
          <w:bCs/>
          <w:color w:val="FF0000"/>
          <w:sz w:val="24"/>
          <w:szCs w:val="24"/>
          <w:lang w:eastAsia="en-IN"/>
        </w:rPr>
      </w:pPr>
    </w:p>
    <w:p>
      <w:pPr>
        <w:spacing w:after="0"/>
        <w:rPr>
          <w:rFonts w:ascii="Roboto" w:hAnsi="Roboto" w:eastAsia="Times New Roman" w:cs="Times New Roman"/>
          <w:b/>
          <w:bCs/>
          <w:color w:val="FF0000"/>
          <w:sz w:val="24"/>
          <w:szCs w:val="24"/>
          <w:lang w:eastAsia="en-IN"/>
        </w:rPr>
      </w:pPr>
    </w:p>
    <w:p>
      <w:pPr>
        <w:spacing w:after="0"/>
        <w:rPr>
          <w:rFonts w:ascii="Roboto" w:hAnsi="Roboto" w:eastAsia="Times New Roman" w:cs="Times New Roman"/>
          <w:b/>
          <w:bCs/>
          <w:color w:val="FF0000"/>
          <w:sz w:val="24"/>
          <w:szCs w:val="24"/>
          <w:lang w:eastAsia="en-IN"/>
        </w:rPr>
      </w:pPr>
    </w:p>
    <w:p>
      <w:pPr>
        <w:spacing w:after="0"/>
        <w:rPr>
          <w:rFonts w:ascii="Roboto" w:hAnsi="Roboto" w:eastAsia="Times New Roman" w:cs="Times New Roman"/>
          <w:b/>
          <w:bCs/>
          <w:color w:val="FF0000"/>
          <w:sz w:val="24"/>
          <w:szCs w:val="24"/>
          <w:lang w:eastAsia="en-IN"/>
        </w:rPr>
      </w:pPr>
      <w:r>
        <w:rPr>
          <w:rFonts w:ascii="Roboto" w:hAnsi="Roboto" w:eastAsia="Times New Roman" w:cs="Times New Roman"/>
          <w:b/>
          <w:bCs/>
          <w:color w:val="FF0000"/>
          <w:sz w:val="24"/>
          <w:szCs w:val="24"/>
          <w:lang w:eastAsia="en-IN"/>
        </w:rPr>
        <w:t>Directives</w:t>
      </w:r>
    </w:p>
    <w:p>
      <w:pPr>
        <w:spacing w:after="0"/>
        <w:rPr>
          <w:color w:val="FF0000"/>
        </w:rPr>
      </w:pPr>
    </w:p>
    <w:p>
      <w:pPr>
        <w:spacing w:after="0"/>
        <w:rPr>
          <w:color w:val="FF0000"/>
        </w:rPr>
      </w:pPr>
    </w:p>
    <w:p>
      <w:pPr>
        <w:spacing w:after="0"/>
        <w:rPr>
          <w:color w:val="FF0000"/>
        </w:rPr>
      </w:pPr>
    </w:p>
    <w:p>
      <w:pPr>
        <w:spacing w:after="0"/>
        <w:rPr>
          <w:color w:val="FF0000"/>
        </w:rPr>
      </w:pPr>
    </w:p>
    <w:p>
      <w:pPr>
        <w:spacing w:after="0"/>
        <w:rPr>
          <w:color w:val="FF0000"/>
        </w:rPr>
      </w:pPr>
    </w:p>
    <w:p>
      <w:pPr>
        <w:spacing w:after="0"/>
        <w:rPr>
          <w:color w:val="FF0000"/>
        </w:rPr>
      </w:pPr>
      <w:r>
        <w:rPr>
          <w:color w:val="FF0000"/>
        </w:rPr>
        <w:t>*</w:t>
      </w:r>
      <w:r>
        <w:rPr>
          <w:b/>
          <w:bCs/>
          <w:color w:val="FF0000"/>
        </w:rPr>
        <w:t>ngIf</w:t>
      </w:r>
    </w:p>
    <w:p>
      <w:pPr>
        <w:spacing w:after="0"/>
        <w:rPr>
          <w:color w:val="FF0000"/>
        </w:rPr>
      </w:pPr>
    </w:p>
    <w:p>
      <w:pPr>
        <w:spacing w:after="0"/>
        <w:rPr>
          <w:color w:val="FF0000"/>
        </w:rPr>
      </w:pPr>
      <w:r>
        <w:rPr>
          <w:color w:val="FF0000"/>
        </w:rPr>
        <w:drawing>
          <wp:inline distT="0" distB="0" distL="0" distR="0">
            <wp:extent cx="2790825" cy="14097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7"/>
                    <a:stretch>
                      <a:fillRect/>
                    </a:stretch>
                  </pic:blipFill>
                  <pic:spPr>
                    <a:xfrm>
                      <a:off x="0" y="0"/>
                      <a:ext cx="2791215" cy="1409897"/>
                    </a:xfrm>
                    <a:prstGeom prst="rect">
                      <a:avLst/>
                    </a:prstGeom>
                  </pic:spPr>
                </pic:pic>
              </a:graphicData>
            </a:graphic>
          </wp:inline>
        </w:drawing>
      </w:r>
    </w:p>
    <w:p>
      <w:pPr>
        <w:spacing w:after="0"/>
        <w:rPr>
          <w:color w:val="FF0000"/>
        </w:rPr>
      </w:pPr>
    </w:p>
    <w:p>
      <w:pPr>
        <w:spacing w:after="0"/>
        <w:rPr>
          <w:color w:val="FF0000"/>
        </w:rPr>
      </w:pPr>
    </w:p>
    <w:p>
      <w:pPr>
        <w:spacing w:after="0"/>
        <w:rPr>
          <w:color w:val="FF0000"/>
        </w:rPr>
      </w:pPr>
      <w:r>
        <w:rPr>
          <w:color w:val="FF0000"/>
        </w:rPr>
        <w:t>*</w:t>
      </w:r>
      <w:r>
        <w:rPr>
          <w:b/>
          <w:bCs/>
          <w:color w:val="FF0000"/>
        </w:rPr>
        <w:t>ngIf with else</w:t>
      </w:r>
    </w:p>
    <w:p>
      <w:pPr>
        <w:spacing w:after="0"/>
        <w:rPr>
          <w:color w:val="FF0000"/>
        </w:rPr>
      </w:pPr>
    </w:p>
    <w:p>
      <w:pPr>
        <w:spacing w:after="0"/>
        <w:rPr>
          <w:color w:val="FF0000"/>
        </w:rPr>
      </w:pPr>
      <w:r>
        <w:rPr>
          <w:color w:val="FF0000"/>
        </w:rPr>
        <w:drawing>
          <wp:inline distT="0" distB="0" distL="0" distR="0">
            <wp:extent cx="3971925" cy="1905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8"/>
                    <a:stretch>
                      <a:fillRect/>
                    </a:stretch>
                  </pic:blipFill>
                  <pic:spPr>
                    <a:xfrm>
                      <a:off x="0" y="0"/>
                      <a:ext cx="3972479" cy="1905266"/>
                    </a:xfrm>
                    <a:prstGeom prst="rect">
                      <a:avLst/>
                    </a:prstGeom>
                  </pic:spPr>
                </pic:pic>
              </a:graphicData>
            </a:graphic>
          </wp:inline>
        </w:drawing>
      </w:r>
    </w:p>
    <w:p>
      <w:pPr>
        <w:spacing w:after="0"/>
        <w:rPr>
          <w:color w:val="FF0000"/>
        </w:rPr>
      </w:pPr>
      <w:r>
        <w:rPr>
          <w:color w:val="FF0000"/>
        </w:rPr>
        <w:t xml:space="preserve"> </w:t>
      </w:r>
    </w:p>
    <w:p>
      <w:pPr>
        <w:spacing w:after="0"/>
        <w:rPr>
          <w:b/>
          <w:bCs/>
          <w:color w:val="FF0000"/>
        </w:rPr>
      </w:pPr>
      <w:r>
        <w:rPr>
          <w:b/>
          <w:bCs/>
          <w:color w:val="FF0000"/>
        </w:rPr>
        <w:t xml:space="preserve">ngStyle </w:t>
      </w:r>
    </w:p>
    <w:p>
      <w:pPr>
        <w:spacing w:after="0"/>
        <w:rPr>
          <w:b/>
          <w:bCs/>
          <w:color w:val="FF0000"/>
        </w:rPr>
      </w:pPr>
    </w:p>
    <w:p>
      <w:pPr>
        <w:spacing w:after="0"/>
        <w:rPr>
          <w:color w:val="FF0000"/>
        </w:rPr>
      </w:pPr>
      <w:r>
        <w:rPr>
          <w:color w:val="FF0000"/>
        </w:rPr>
        <w:drawing>
          <wp:inline distT="0" distB="0" distL="0" distR="0">
            <wp:extent cx="4553585" cy="2057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9"/>
                    <a:stretch>
                      <a:fillRect/>
                    </a:stretch>
                  </pic:blipFill>
                  <pic:spPr>
                    <a:xfrm>
                      <a:off x="0" y="0"/>
                      <a:ext cx="4553585" cy="2057687"/>
                    </a:xfrm>
                    <a:prstGeom prst="rect">
                      <a:avLst/>
                    </a:prstGeom>
                  </pic:spPr>
                </pic:pic>
              </a:graphicData>
            </a:graphic>
          </wp:inline>
        </w:drawing>
      </w:r>
    </w:p>
    <w:p>
      <w:pPr>
        <w:spacing w:after="0"/>
        <w:rPr>
          <w:b/>
          <w:bCs/>
          <w:color w:val="FF0000"/>
        </w:rPr>
      </w:pPr>
    </w:p>
    <w:p>
      <w:pPr>
        <w:spacing w:after="0"/>
        <w:rPr>
          <w:b/>
          <w:bCs/>
          <w:color w:val="FF0000"/>
        </w:rPr>
      </w:pPr>
      <w:r>
        <w:rPr>
          <w:b/>
          <w:bCs/>
          <w:color w:val="FF0000"/>
        </w:rPr>
        <w:t>ngClass</w:t>
      </w:r>
    </w:p>
    <w:p>
      <w:pPr>
        <w:spacing w:after="0"/>
        <w:rPr>
          <w:b/>
          <w:bCs/>
          <w:color w:val="FF0000"/>
        </w:rPr>
      </w:pPr>
    </w:p>
    <w:p>
      <w:pPr>
        <w:spacing w:after="0"/>
        <w:rPr>
          <w:b/>
          <w:bCs/>
          <w:color w:val="FF0000"/>
        </w:rPr>
      </w:pPr>
      <w:r>
        <w:rPr>
          <w:b/>
          <w:bCs/>
          <w:color w:val="FF0000"/>
        </w:rPr>
        <w:drawing>
          <wp:inline distT="0" distB="0" distL="0" distR="0">
            <wp:extent cx="4629785" cy="1952625"/>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0"/>
                    <a:stretch>
                      <a:fillRect/>
                    </a:stretch>
                  </pic:blipFill>
                  <pic:spPr>
                    <a:xfrm>
                      <a:off x="0" y="0"/>
                      <a:ext cx="4629796" cy="1952898"/>
                    </a:xfrm>
                    <a:prstGeom prst="rect">
                      <a:avLst/>
                    </a:prstGeom>
                  </pic:spPr>
                </pic:pic>
              </a:graphicData>
            </a:graphic>
          </wp:inline>
        </w:drawing>
      </w:r>
      <w:r>
        <w:rPr>
          <w:b/>
          <w:bCs/>
          <w:color w:val="FF0000"/>
        </w:rPr>
        <w:t xml:space="preserve"> </w:t>
      </w:r>
    </w:p>
    <w:p>
      <w:pPr>
        <w:spacing w:after="0"/>
        <w:rPr>
          <w:b/>
          <w:bCs/>
          <w:color w:val="FF0000"/>
        </w:rPr>
      </w:pPr>
    </w:p>
    <w:p>
      <w:pPr>
        <w:spacing w:after="0"/>
        <w:rPr>
          <w:b/>
          <w:bCs/>
          <w:color w:val="FF0000"/>
        </w:rPr>
      </w:pPr>
    </w:p>
    <w:p>
      <w:pPr>
        <w:spacing w:after="0"/>
        <w:rPr>
          <w:b/>
          <w:bCs/>
          <w:color w:val="FF0000"/>
        </w:rPr>
      </w:pPr>
      <w:r>
        <w:rPr>
          <w:b/>
          <w:bCs/>
          <w:color w:val="FF0000"/>
        </w:rPr>
        <w:t>ngFor</w:t>
      </w:r>
    </w:p>
    <w:p>
      <w:pPr>
        <w:spacing w:after="0"/>
        <w:rPr>
          <w:b/>
          <w:bCs/>
          <w:color w:val="FF0000"/>
        </w:rPr>
      </w:pPr>
    </w:p>
    <w:p>
      <w:pPr>
        <w:spacing w:after="0"/>
        <w:rPr>
          <w:b/>
          <w:bCs/>
          <w:color w:val="FF0000"/>
        </w:rPr>
      </w:pPr>
      <w:r>
        <w:rPr>
          <w:b/>
          <w:bCs/>
          <w:color w:val="FF0000"/>
        </w:rPr>
        <w:drawing>
          <wp:inline distT="0" distB="0" distL="0" distR="0">
            <wp:extent cx="5039360" cy="1952625"/>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11"/>
                    <a:stretch>
                      <a:fillRect/>
                    </a:stretch>
                  </pic:blipFill>
                  <pic:spPr>
                    <a:xfrm>
                      <a:off x="0" y="0"/>
                      <a:ext cx="5039428" cy="1952898"/>
                    </a:xfrm>
                    <a:prstGeom prst="rect">
                      <a:avLst/>
                    </a:prstGeom>
                  </pic:spPr>
                </pic:pic>
              </a:graphicData>
            </a:graphic>
          </wp:inline>
        </w:drawing>
      </w:r>
    </w:p>
    <w:p>
      <w:pPr>
        <w:spacing w:after="0"/>
        <w:rPr>
          <w:b/>
          <w:bCs/>
          <w:color w:val="FF0000"/>
        </w:rPr>
      </w:pPr>
    </w:p>
    <w:p>
      <w:pPr>
        <w:spacing w:after="0"/>
        <w:rPr>
          <w:b/>
          <w:bCs/>
          <w:color w:val="FF0000"/>
          <w:sz w:val="28"/>
          <w:szCs w:val="28"/>
        </w:rPr>
      </w:pPr>
      <w:r>
        <w:rPr>
          <w:b/>
          <w:bCs/>
          <w:color w:val="FF0000"/>
          <w:sz w:val="28"/>
          <w:szCs w:val="28"/>
        </w:rPr>
        <w:t>Pass data to a child component</w:t>
      </w:r>
    </w:p>
    <w:p>
      <w:pPr>
        <w:spacing w:after="0"/>
        <w:rPr>
          <w:b/>
          <w:bCs/>
          <w:color w:val="FF0000"/>
        </w:rPr>
      </w:pPr>
    </w:p>
    <w:p>
      <w:pPr>
        <w:spacing w:after="0"/>
        <w:rPr>
          <w:b/>
          <w:bCs/>
          <w:color w:val="FF0000"/>
        </w:rPr>
      </w:pPr>
      <w:r>
        <w:rPr>
          <w:b/>
          <w:bCs/>
          <w:color w:val="FF0000"/>
        </w:rPr>
        <w:drawing>
          <wp:inline distT="0" distB="0" distL="0" distR="0">
            <wp:extent cx="2886075" cy="113347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12"/>
                    <a:stretch>
                      <a:fillRect/>
                    </a:stretch>
                  </pic:blipFill>
                  <pic:spPr>
                    <a:xfrm>
                      <a:off x="0" y="0"/>
                      <a:ext cx="2886478" cy="1133633"/>
                    </a:xfrm>
                    <a:prstGeom prst="rect">
                      <a:avLst/>
                    </a:prstGeom>
                  </pic:spPr>
                </pic:pic>
              </a:graphicData>
            </a:graphic>
          </wp:inline>
        </w:drawing>
      </w:r>
    </w:p>
    <w:p>
      <w:pPr>
        <w:spacing w:after="0"/>
        <w:rPr>
          <w:b/>
          <w:bCs/>
          <w:color w:val="FF0000"/>
        </w:rPr>
      </w:pPr>
      <w:r>
        <w:rPr>
          <w:b/>
          <w:bCs/>
          <w:color w:val="FF0000"/>
        </w:rPr>
        <w:drawing>
          <wp:inline distT="0" distB="0" distL="0" distR="0">
            <wp:extent cx="6029960" cy="2257425"/>
            <wp:effectExtent l="0" t="0" r="889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pic:cNvPicPr>
                  </pic:nvPicPr>
                  <pic:blipFill>
                    <a:blip r:embed="rId13"/>
                    <a:stretch>
                      <a:fillRect/>
                    </a:stretch>
                  </pic:blipFill>
                  <pic:spPr>
                    <a:xfrm>
                      <a:off x="0" y="0"/>
                      <a:ext cx="6030167" cy="2257740"/>
                    </a:xfrm>
                    <a:prstGeom prst="rect">
                      <a:avLst/>
                    </a:prstGeom>
                  </pic:spPr>
                </pic:pic>
              </a:graphicData>
            </a:graphic>
          </wp:inline>
        </w:drawing>
      </w:r>
    </w:p>
    <w:p>
      <w:pPr>
        <w:spacing w:after="0"/>
        <w:rPr>
          <w:b/>
          <w:bCs/>
          <w:color w:val="FF0000"/>
          <w:lang w:val="en-US"/>
        </w:rPr>
      </w:pPr>
    </w:p>
    <w:p>
      <w:pPr>
        <w:spacing w:after="0"/>
        <w:rPr>
          <w:color w:val="FF0000"/>
        </w:rPr>
      </w:pPr>
    </w:p>
    <w:p>
      <w:pPr>
        <w:spacing w:after="0"/>
        <w:rPr>
          <w:b/>
          <w:bCs/>
          <w:color w:val="FF0000"/>
          <w:sz w:val="28"/>
          <w:szCs w:val="28"/>
        </w:rPr>
      </w:pPr>
      <w:r>
        <w:rPr>
          <w:b/>
          <w:bCs/>
          <w:color w:val="FF0000"/>
          <w:sz w:val="28"/>
          <w:szCs w:val="28"/>
        </w:rPr>
        <w:t>Pass data to a parent component</w:t>
      </w:r>
    </w:p>
    <w:p>
      <w:pPr>
        <w:spacing w:after="0"/>
        <w:rPr>
          <w:b/>
          <w:bCs/>
          <w:color w:val="FF0000"/>
          <w:sz w:val="28"/>
          <w:szCs w:val="28"/>
        </w:rPr>
      </w:pPr>
      <w:r>
        <w:rPr>
          <w:b/>
          <w:bCs/>
          <w:color w:val="FF0000"/>
          <w:sz w:val="28"/>
          <w:szCs w:val="28"/>
        </w:rPr>
        <w:drawing>
          <wp:inline distT="0" distB="0" distL="0" distR="0">
            <wp:extent cx="2895600" cy="1152525"/>
            <wp:effectExtent l="0" t="0" r="0" b="952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pic:cNvPicPr>
                  </pic:nvPicPr>
                  <pic:blipFill>
                    <a:blip r:embed="rId14"/>
                    <a:stretch>
                      <a:fillRect/>
                    </a:stretch>
                  </pic:blipFill>
                  <pic:spPr>
                    <a:xfrm>
                      <a:off x="0" y="0"/>
                      <a:ext cx="2896004" cy="1152686"/>
                    </a:xfrm>
                    <a:prstGeom prst="rect">
                      <a:avLst/>
                    </a:prstGeom>
                  </pic:spPr>
                </pic:pic>
              </a:graphicData>
            </a:graphic>
          </wp:inline>
        </w:drawing>
      </w:r>
    </w:p>
    <w:p>
      <w:pPr>
        <w:spacing w:after="0"/>
        <w:rPr>
          <w:b/>
          <w:bCs/>
          <w:color w:val="FF0000"/>
          <w:sz w:val="28"/>
          <w:szCs w:val="28"/>
        </w:rPr>
      </w:pPr>
      <w:r>
        <w:rPr>
          <w:b/>
          <w:bCs/>
          <w:color w:val="FF0000"/>
          <w:sz w:val="28"/>
          <w:szCs w:val="28"/>
        </w:rPr>
        <w:drawing>
          <wp:inline distT="0" distB="0" distL="0" distR="0">
            <wp:extent cx="6430010" cy="561975"/>
            <wp:effectExtent l="0" t="0" r="889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15"/>
                    <a:stretch>
                      <a:fillRect/>
                    </a:stretch>
                  </pic:blipFill>
                  <pic:spPr>
                    <a:xfrm>
                      <a:off x="0" y="0"/>
                      <a:ext cx="6430272" cy="562053"/>
                    </a:xfrm>
                    <a:prstGeom prst="rect">
                      <a:avLst/>
                    </a:prstGeom>
                  </pic:spPr>
                </pic:pic>
              </a:graphicData>
            </a:graphic>
          </wp:inline>
        </w:drawing>
      </w:r>
    </w:p>
    <w:p>
      <w:pPr>
        <w:spacing w:after="0"/>
        <w:rPr>
          <w:b/>
          <w:bCs/>
          <w:color w:val="FF0000"/>
          <w:sz w:val="28"/>
          <w:szCs w:val="28"/>
        </w:rPr>
      </w:pPr>
      <w:r>
        <w:rPr>
          <w:b/>
          <w:bCs/>
          <w:color w:val="FF0000"/>
          <w:sz w:val="28"/>
          <w:szCs w:val="28"/>
        </w:rPr>
        <w:drawing>
          <wp:inline distT="0" distB="0" distL="0" distR="0">
            <wp:extent cx="3667125" cy="942975"/>
            <wp:effectExtent l="0" t="0" r="0"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pic:cNvPicPr>
                  </pic:nvPicPr>
                  <pic:blipFill>
                    <a:blip r:embed="rId16"/>
                    <a:stretch>
                      <a:fillRect/>
                    </a:stretch>
                  </pic:blipFill>
                  <pic:spPr>
                    <a:xfrm>
                      <a:off x="0" y="0"/>
                      <a:ext cx="3667637" cy="943107"/>
                    </a:xfrm>
                    <a:prstGeom prst="rect">
                      <a:avLst/>
                    </a:prstGeom>
                  </pic:spPr>
                </pic:pic>
              </a:graphicData>
            </a:graphic>
          </wp:inline>
        </w:drawing>
      </w:r>
    </w:p>
    <w:p>
      <w:pPr>
        <w:spacing w:after="0"/>
        <w:rPr>
          <w:b/>
          <w:bCs/>
          <w:color w:val="FF0000"/>
          <w:sz w:val="28"/>
          <w:szCs w:val="28"/>
        </w:rPr>
      </w:pPr>
      <w:r>
        <w:rPr>
          <w:b/>
          <w:bCs/>
          <w:color w:val="FF0000"/>
          <w:sz w:val="28"/>
          <w:szCs w:val="28"/>
        </w:rPr>
        <w:drawing>
          <wp:inline distT="0" distB="0" distL="0" distR="0">
            <wp:extent cx="6096635" cy="8953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a:picLocks noChangeAspect="1"/>
                    </pic:cNvPicPr>
                  </pic:nvPicPr>
                  <pic:blipFill>
                    <a:blip r:embed="rId17"/>
                    <a:stretch>
                      <a:fillRect/>
                    </a:stretch>
                  </pic:blipFill>
                  <pic:spPr>
                    <a:xfrm>
                      <a:off x="0" y="0"/>
                      <a:ext cx="6096851" cy="895475"/>
                    </a:xfrm>
                    <a:prstGeom prst="rect">
                      <a:avLst/>
                    </a:prstGeom>
                  </pic:spPr>
                </pic:pic>
              </a:graphicData>
            </a:graphic>
          </wp:inline>
        </w:drawing>
      </w:r>
    </w:p>
    <w:p>
      <w:pPr>
        <w:spacing w:after="0"/>
        <w:rPr>
          <w:b/>
          <w:bCs/>
          <w:color w:val="FF0000"/>
          <w:sz w:val="28"/>
          <w:szCs w:val="28"/>
        </w:rPr>
      </w:pPr>
      <w:r>
        <w:rPr>
          <w:b/>
          <w:bCs/>
          <w:color w:val="FF0000"/>
          <w:sz w:val="28"/>
          <w:szCs w:val="28"/>
        </w:rPr>
        <w:drawing>
          <wp:inline distT="0" distB="0" distL="0" distR="0">
            <wp:extent cx="6458585" cy="2924175"/>
            <wp:effectExtent l="0" t="0" r="0"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18"/>
                    <a:stretch>
                      <a:fillRect/>
                    </a:stretch>
                  </pic:blipFill>
                  <pic:spPr>
                    <a:xfrm>
                      <a:off x="0" y="0"/>
                      <a:ext cx="6458851" cy="2924583"/>
                    </a:xfrm>
                    <a:prstGeom prst="rect">
                      <a:avLst/>
                    </a:prstGeom>
                  </pic:spPr>
                </pic:pic>
              </a:graphicData>
            </a:graphic>
          </wp:inline>
        </w:drawing>
      </w:r>
    </w:p>
    <w:p>
      <w:pPr>
        <w:spacing w:after="0"/>
        <w:rPr>
          <w:b/>
          <w:bCs/>
          <w:color w:val="FF0000"/>
          <w:sz w:val="28"/>
          <w:szCs w:val="28"/>
        </w:rPr>
      </w:pPr>
    </w:p>
    <w:p>
      <w:pPr>
        <w:spacing w:after="0"/>
        <w:rPr>
          <w:b/>
          <w:bCs/>
          <w:color w:val="FF0000"/>
          <w:sz w:val="28"/>
          <w:szCs w:val="28"/>
        </w:rPr>
      </w:pPr>
    </w:p>
    <w:p>
      <w:pPr>
        <w:shd w:val="clear" w:color="auto" w:fill="FFFFFF"/>
        <w:spacing w:after="0" w:line="240" w:lineRule="auto"/>
        <w:jc w:val="center"/>
        <w:rPr>
          <w:rFonts w:hint="default" w:ascii="Arial" w:hAnsi="Arial" w:eastAsia="Times New Roman" w:cs="Arial"/>
          <w:b/>
          <w:bCs/>
          <w:color w:val="auto"/>
          <w:sz w:val="52"/>
          <w:szCs w:val="52"/>
          <w:lang w:eastAsia="en-IN"/>
        </w:rPr>
      </w:pPr>
      <w:r>
        <w:rPr>
          <w:rFonts w:ascii="Roboto" w:hAnsi="Roboto" w:eastAsia="Times New Roman" w:cs="Times New Roman"/>
          <w:color w:val="202124"/>
          <w:sz w:val="18"/>
          <w:szCs w:val="18"/>
          <w:lang w:eastAsia="en-IN"/>
        </w:rPr>
        <w:br w:type="textWrapping"/>
      </w:r>
      <w:r>
        <w:rPr>
          <w:rFonts w:hint="default" w:ascii="Arial" w:hAnsi="Arial" w:eastAsia="Times New Roman" w:cs="Arial"/>
          <w:b/>
          <w:bCs/>
          <w:color w:val="202124"/>
          <w:sz w:val="52"/>
          <w:szCs w:val="52"/>
          <w:lang w:eastAsia="en-IN"/>
        </w:rPr>
        <w:t>Lifecycle hooks</w:t>
      </w:r>
    </w:p>
    <w:p>
      <w:pPr>
        <w:pStyle w:val="9"/>
        <w:keepNext w:val="0"/>
        <w:keepLines w:val="0"/>
        <w:widowControl/>
        <w:suppressLineNumbers w:val="0"/>
        <w:spacing w:before="210" w:beforeAutospacing="0" w:after="210" w:afterAutospacing="0"/>
        <w:ind w:left="0" w:right="0" w:firstLine="0"/>
        <w:rPr>
          <w:rFonts w:hint="default" w:ascii="Arial Rounded MT Bold" w:hAnsi="Arial Rounded MT Bold" w:eastAsia="Helvetica" w:cs="Arial Rounded MT Bold"/>
          <w:i w:val="0"/>
          <w:iCs w:val="0"/>
          <w:caps w:val="0"/>
          <w:color w:val="auto"/>
          <w:spacing w:val="0"/>
          <w:sz w:val="24"/>
          <w:szCs w:val="24"/>
          <w:shd w:val="clear" w:color="FFFFFF" w:fill="D9D9D9"/>
        </w:rPr>
      </w:pPr>
      <w:r>
        <w:rPr>
          <w:rFonts w:hint="default" w:ascii="Arial Rounded MT Bold" w:hAnsi="Arial Rounded MT Bold" w:eastAsia="Helvetica" w:cs="Arial Rounded MT Bold"/>
          <w:i w:val="0"/>
          <w:iCs w:val="0"/>
          <w:caps w:val="0"/>
          <w:color w:val="auto"/>
          <w:spacing w:val="0"/>
          <w:sz w:val="24"/>
          <w:szCs w:val="24"/>
          <w:shd w:val="clear" w:color="FFFFFF" w:fill="D9D9D9"/>
        </w:rPr>
        <w:t>An interface that allows you to tap into the lifecycle of </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begin"/>
      </w:r>
      <w:r>
        <w:rPr>
          <w:rFonts w:hint="default" w:ascii="Arial Rounded MT Bold" w:hAnsi="Arial Rounded MT Bold" w:eastAsia="Helvetica" w:cs="Arial Rounded MT Bold"/>
          <w:i w:val="0"/>
          <w:iCs w:val="0"/>
          <w:caps w:val="0"/>
          <w:color w:val="auto"/>
          <w:spacing w:val="0"/>
          <w:sz w:val="24"/>
          <w:szCs w:val="24"/>
          <w:shd w:val="clear" w:color="FFFFFF" w:fill="D9D9D9"/>
        </w:rPr>
        <w:instrText xml:space="preserve"> HYPERLINK "https://angular.io/guide/glossary" \l "directive" \o "directive - Glossary | Angular" </w:instrTex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separate"/>
      </w:r>
      <w:r>
        <w:rPr>
          <w:rFonts w:hint="default" w:ascii="Arial Rounded MT Bold" w:hAnsi="Arial Rounded MT Bold" w:eastAsia="Helvetica" w:cs="Arial Rounded MT Bold"/>
          <w:i w:val="0"/>
          <w:iCs w:val="0"/>
          <w:caps w:val="0"/>
          <w:color w:val="auto"/>
          <w:spacing w:val="0"/>
          <w:sz w:val="24"/>
          <w:szCs w:val="24"/>
          <w:shd w:val="clear" w:color="FFFFFF" w:fill="D9D9D9"/>
        </w:rPr>
        <w:t>directives</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end"/>
      </w:r>
      <w:r>
        <w:rPr>
          <w:rFonts w:hint="default" w:ascii="Arial Rounded MT Bold" w:hAnsi="Arial Rounded MT Bold" w:eastAsia="Helvetica" w:cs="Arial Rounded MT Bold"/>
          <w:i w:val="0"/>
          <w:iCs w:val="0"/>
          <w:caps w:val="0"/>
          <w:color w:val="auto"/>
          <w:spacing w:val="0"/>
          <w:sz w:val="24"/>
          <w:szCs w:val="24"/>
          <w:shd w:val="clear" w:color="FFFFFF" w:fill="D9D9D9"/>
        </w:rPr>
        <w:t> and </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begin"/>
      </w:r>
      <w:r>
        <w:rPr>
          <w:rFonts w:hint="default" w:ascii="Arial Rounded MT Bold" w:hAnsi="Arial Rounded MT Bold" w:eastAsia="Helvetica" w:cs="Arial Rounded MT Bold"/>
          <w:i w:val="0"/>
          <w:iCs w:val="0"/>
          <w:caps w:val="0"/>
          <w:color w:val="auto"/>
          <w:spacing w:val="0"/>
          <w:sz w:val="24"/>
          <w:szCs w:val="24"/>
          <w:shd w:val="clear" w:color="FFFFFF" w:fill="D9D9D9"/>
        </w:rPr>
        <w:instrText xml:space="preserve"> HYPERLINK "https://angular.io/guide/glossary" \l "component" \o "component - Glossary | Angular" </w:instrTex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separate"/>
      </w:r>
      <w:r>
        <w:rPr>
          <w:rFonts w:hint="default" w:ascii="Arial Rounded MT Bold" w:hAnsi="Arial Rounded MT Bold" w:eastAsia="Helvetica" w:cs="Arial Rounded MT Bold"/>
          <w:i w:val="0"/>
          <w:iCs w:val="0"/>
          <w:caps w:val="0"/>
          <w:color w:val="auto"/>
          <w:spacing w:val="0"/>
          <w:sz w:val="24"/>
          <w:szCs w:val="24"/>
          <w:shd w:val="clear" w:color="FFFFFF" w:fill="D9D9D9"/>
        </w:rPr>
        <w:t>components</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end"/>
      </w:r>
      <w:r>
        <w:rPr>
          <w:rFonts w:hint="default" w:ascii="Arial Rounded MT Bold" w:hAnsi="Arial Rounded MT Bold" w:eastAsia="Helvetica" w:cs="Arial Rounded MT Bold"/>
          <w:i w:val="0"/>
          <w:iCs w:val="0"/>
          <w:caps w:val="0"/>
          <w:color w:val="auto"/>
          <w:spacing w:val="0"/>
          <w:sz w:val="24"/>
          <w:szCs w:val="24"/>
          <w:shd w:val="clear" w:color="FFFFFF" w:fill="D9D9D9"/>
        </w:rPr>
        <w:t> as they are created, updated, and destroyed.</w:t>
      </w:r>
    </w:p>
    <w:p>
      <w:pPr>
        <w:pStyle w:val="9"/>
        <w:keepNext w:val="0"/>
        <w:keepLines w:val="0"/>
        <w:widowControl/>
        <w:suppressLineNumbers w:val="0"/>
        <w:spacing w:before="210" w:beforeAutospacing="0" w:after="210" w:afterAutospacing="0"/>
        <w:ind w:left="0" w:right="0" w:firstLine="0"/>
        <w:rPr>
          <w:rFonts w:hint="default" w:ascii="Arial Rounded MT Bold" w:hAnsi="Arial Rounded MT Bold" w:eastAsia="Helvetica" w:cs="Arial Rounded MT Bold"/>
          <w:i w:val="0"/>
          <w:iCs w:val="0"/>
          <w:caps w:val="0"/>
          <w:color w:val="auto"/>
          <w:spacing w:val="0"/>
          <w:sz w:val="24"/>
          <w:szCs w:val="24"/>
          <w:shd w:val="clear" w:color="FFFFFF" w:fill="D9D9D9"/>
        </w:rPr>
      </w:pPr>
      <w:r>
        <w:rPr>
          <w:rFonts w:hint="default" w:ascii="Arial Rounded MT Bold" w:hAnsi="Arial Rounded MT Bold" w:eastAsia="Helvetica" w:cs="Arial Rounded MT Bold"/>
          <w:i w:val="0"/>
          <w:iCs w:val="0"/>
          <w:caps w:val="0"/>
          <w:color w:val="auto"/>
          <w:spacing w:val="0"/>
          <w:sz w:val="24"/>
          <w:szCs w:val="24"/>
          <w:shd w:val="clear" w:color="FFFFFF" w:fill="D9D9D9"/>
        </w:rPr>
        <w:t>Each interface has a single hook method whose name is the interface name prefixed with ng. For example, the </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begin"/>
      </w:r>
      <w:r>
        <w:rPr>
          <w:rFonts w:hint="default" w:ascii="Arial Rounded MT Bold" w:hAnsi="Arial Rounded MT Bold" w:eastAsia="Helvetica" w:cs="Arial Rounded MT Bold"/>
          <w:i w:val="0"/>
          <w:iCs w:val="0"/>
          <w:caps w:val="0"/>
          <w:color w:val="auto"/>
          <w:spacing w:val="0"/>
          <w:sz w:val="24"/>
          <w:szCs w:val="24"/>
          <w:shd w:val="clear" w:color="FFFFFF" w:fill="D9D9D9"/>
        </w:rPr>
        <w:instrText xml:space="preserve"> HYPERLINK "https://angular.io/api/core/OnInit" </w:instrTex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separate"/>
      </w:r>
      <w:r>
        <w:rPr>
          <w:rFonts w:hint="default" w:ascii="Arial Rounded MT Bold" w:hAnsi="Arial Rounded MT Bold" w:eastAsia="Helvetica" w:cs="Arial Rounded MT Bold"/>
          <w:i w:val="0"/>
          <w:iCs w:val="0"/>
          <w:caps w:val="0"/>
          <w:color w:val="auto"/>
          <w:spacing w:val="0"/>
          <w:sz w:val="24"/>
          <w:szCs w:val="24"/>
          <w:shd w:val="clear" w:color="FFFFFF" w:fill="D9D9D9"/>
        </w:rPr>
        <w:t>OnInit</w:t>
      </w:r>
      <w:r>
        <w:rPr>
          <w:rFonts w:hint="default" w:ascii="Arial Rounded MT Bold" w:hAnsi="Arial Rounded MT Bold" w:eastAsia="Helvetica" w:cs="Arial Rounded MT Bold"/>
          <w:i w:val="0"/>
          <w:iCs w:val="0"/>
          <w:caps w:val="0"/>
          <w:color w:val="auto"/>
          <w:spacing w:val="0"/>
          <w:sz w:val="24"/>
          <w:szCs w:val="24"/>
          <w:shd w:val="clear" w:color="FFFFFF" w:fill="D9D9D9"/>
        </w:rPr>
        <w:fldChar w:fldCharType="end"/>
      </w:r>
      <w:r>
        <w:rPr>
          <w:rFonts w:hint="default" w:ascii="Arial Rounded MT Bold" w:hAnsi="Arial Rounded MT Bold" w:eastAsia="Helvetica" w:cs="Arial Rounded MT Bold"/>
          <w:i w:val="0"/>
          <w:iCs w:val="0"/>
          <w:caps w:val="0"/>
          <w:color w:val="auto"/>
          <w:spacing w:val="0"/>
          <w:sz w:val="24"/>
          <w:szCs w:val="24"/>
          <w:shd w:val="clear" w:color="FFFFFF" w:fill="D9D9D9"/>
        </w:rPr>
        <w:t> interface has a hook method named ngOnInit.</w:t>
      </w:r>
    </w:p>
    <w:p>
      <w:pPr>
        <w:pStyle w:val="9"/>
        <w:keepNext w:val="0"/>
        <w:keepLines w:val="0"/>
        <w:widowControl/>
        <w:suppressLineNumbers w:val="0"/>
        <w:spacing w:before="210" w:beforeAutospacing="0" w:after="210" w:afterAutospacing="0"/>
        <w:ind w:left="0" w:right="0" w:firstLine="0"/>
        <w:rPr>
          <w:rFonts w:hint="default" w:ascii="Arial Rounded MT Bold" w:hAnsi="Arial Rounded MT Bold" w:eastAsia="Helvetica" w:cs="Arial Rounded MT Bold"/>
          <w:i w:val="0"/>
          <w:iCs w:val="0"/>
          <w:caps w:val="0"/>
          <w:color w:val="auto"/>
          <w:spacing w:val="0"/>
          <w:sz w:val="24"/>
          <w:szCs w:val="24"/>
          <w:shd w:val="clear" w:color="FFFFFF" w:fill="D9D9D9"/>
        </w:rPr>
      </w:pPr>
      <w:r>
        <w:rPr>
          <w:rFonts w:hint="default" w:ascii="Arial Rounded MT Bold" w:hAnsi="Arial Rounded MT Bold" w:eastAsia="Helvetica" w:cs="Arial Rounded MT Bold"/>
          <w:i w:val="0"/>
          <w:iCs w:val="0"/>
          <w:caps w:val="0"/>
          <w:color w:val="auto"/>
          <w:spacing w:val="0"/>
          <w:sz w:val="24"/>
          <w:szCs w:val="24"/>
          <w:shd w:val="clear" w:color="FFFFFF" w:fill="D9D9D9"/>
        </w:rPr>
        <w:t>Angular runs these hook methods in the following order:</w:t>
      </w:r>
    </w:p>
    <w:p>
      <w:pPr>
        <w:pStyle w:val="9"/>
        <w:keepNext w:val="0"/>
        <w:keepLines w:val="0"/>
        <w:widowControl/>
        <w:suppressLineNumbers w:val="0"/>
        <w:spacing w:before="210" w:beforeAutospacing="0" w:after="210" w:afterAutospacing="0"/>
        <w:ind w:left="0" w:right="0" w:firstLine="0"/>
        <w:rPr>
          <w:rFonts w:hint="default" w:ascii="Arial Rounded MT Bold" w:hAnsi="Arial Rounded MT Bold" w:eastAsia="Helvetica" w:cs="Arial Rounded MT Bold"/>
          <w:i w:val="0"/>
          <w:iCs w:val="0"/>
          <w:caps w:val="0"/>
          <w:color w:val="auto"/>
          <w:spacing w:val="0"/>
          <w:sz w:val="24"/>
          <w:szCs w:val="24"/>
          <w:shd w:val="clear" w:color="FFFFFF" w:fill="D9D9D9"/>
        </w:rPr>
      </w:pPr>
    </w:p>
    <w:tbl>
      <w:tblPr>
        <w:tblStyle w:val="5"/>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Layout w:type="autofit"/>
        <w:tblCellMar>
          <w:top w:w="15" w:type="dxa"/>
          <w:left w:w="15" w:type="dxa"/>
          <w:bottom w:w="15" w:type="dxa"/>
          <w:right w:w="15" w:type="dxa"/>
        </w:tblCellMar>
      </w:tblPr>
      <w:tblGrid>
        <w:gridCol w:w="726"/>
        <w:gridCol w:w="3013"/>
        <w:gridCol w:w="5564"/>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rPr>
          <w:tblHeader/>
        </w:trPr>
        <w:tc>
          <w:tcPr>
            <w:tcW w:w="0" w:type="auto"/>
            <w:tcBorders>
              <w:bottom w:val="single" w:color="444444" w:sz="6" w:space="0"/>
            </w:tcBorders>
            <w:shd w:val="clear" w:color="auto" w:fill="333333"/>
            <w:tcMar>
              <w:top w:w="120" w:type="dxa"/>
              <w:left w:w="360" w:type="dxa"/>
              <w:bottom w:w="120" w:type="dxa"/>
              <w:right w:w="360" w:type="dxa"/>
            </w:tcMar>
            <w:vAlign w:val="center"/>
          </w:tcPr>
          <w:p>
            <w:pPr>
              <w:jc w:val="left"/>
              <w:rPr>
                <w:rFonts w:hint="default" w:ascii="Helvetica" w:hAnsi="Helvetica" w:eastAsia="Helvetica" w:cs="Helvetica"/>
                <w:i w:val="0"/>
                <w:iCs w:val="0"/>
                <w:caps/>
                <w:color w:val="FFFFFF"/>
                <w:spacing w:val="0"/>
                <w:sz w:val="24"/>
                <w:szCs w:val="24"/>
              </w:rPr>
            </w:pPr>
          </w:p>
        </w:tc>
        <w:tc>
          <w:tcPr>
            <w:tcW w:w="0" w:type="auto"/>
            <w:tcBorders>
              <w:bottom w:val="single" w:color="444444" w:sz="6" w:space="0"/>
            </w:tcBorders>
            <w:shd w:val="clear" w:color="auto" w:fill="333333"/>
            <w:tcMar>
              <w:top w:w="120" w:type="dxa"/>
              <w:left w:w="360" w:type="dxa"/>
              <w:bottom w:w="120" w:type="dxa"/>
              <w:right w:w="360" w:type="dxa"/>
            </w:tcMar>
            <w:vAlign w:val="center"/>
          </w:tcPr>
          <w:p>
            <w:pPr>
              <w:keepNext w:val="0"/>
              <w:keepLines w:val="0"/>
              <w:widowControl/>
              <w:suppressLineNumbers w:val="0"/>
              <w:jc w:val="left"/>
              <w:textAlignment w:val="center"/>
              <w:rPr>
                <w:rFonts w:hint="default" w:ascii="Helvetica" w:hAnsi="Helvetica" w:eastAsia="Helvetica" w:cs="Helvetica"/>
                <w:i w:val="0"/>
                <w:iCs w:val="0"/>
                <w:caps/>
                <w:color w:val="FFFFFF"/>
                <w:spacing w:val="0"/>
                <w:sz w:val="24"/>
                <w:szCs w:val="24"/>
              </w:rPr>
            </w:pPr>
            <w:r>
              <w:rPr>
                <w:rFonts w:hint="default" w:ascii="Helvetica" w:hAnsi="Helvetica" w:eastAsia="Helvetica" w:cs="Helvetica"/>
                <w:i w:val="0"/>
                <w:iCs w:val="0"/>
                <w:caps/>
                <w:color w:val="FFFFFF"/>
                <w:spacing w:val="0"/>
                <w:kern w:val="0"/>
                <w:sz w:val="24"/>
                <w:szCs w:val="24"/>
                <w:lang w:val="en-US" w:eastAsia="zh-CN" w:bidi="ar"/>
              </w:rPr>
              <w:t>HOOK METHOD</w:t>
            </w:r>
          </w:p>
        </w:tc>
        <w:tc>
          <w:tcPr>
            <w:tcW w:w="0" w:type="auto"/>
            <w:tcBorders>
              <w:bottom w:val="single" w:color="444444" w:sz="6" w:space="0"/>
            </w:tcBorders>
            <w:shd w:val="clear" w:color="auto" w:fill="333333"/>
            <w:tcMar>
              <w:top w:w="120" w:type="dxa"/>
              <w:left w:w="360" w:type="dxa"/>
              <w:bottom w:w="120" w:type="dxa"/>
              <w:right w:w="360" w:type="dxa"/>
            </w:tcMar>
            <w:vAlign w:val="center"/>
          </w:tcPr>
          <w:p>
            <w:pPr>
              <w:keepNext w:val="0"/>
              <w:keepLines w:val="0"/>
              <w:widowControl/>
              <w:suppressLineNumbers w:val="0"/>
              <w:jc w:val="left"/>
              <w:textAlignment w:val="center"/>
              <w:rPr>
                <w:rFonts w:hint="default" w:ascii="Helvetica" w:hAnsi="Helvetica" w:eastAsia="Helvetica" w:cs="Helvetica"/>
                <w:i w:val="0"/>
                <w:iCs w:val="0"/>
                <w:caps/>
                <w:color w:val="FFFFFF"/>
                <w:spacing w:val="0"/>
                <w:sz w:val="24"/>
                <w:szCs w:val="24"/>
              </w:rPr>
            </w:pPr>
            <w:r>
              <w:rPr>
                <w:rFonts w:hint="default" w:ascii="Helvetica" w:hAnsi="Helvetica" w:eastAsia="Helvetica" w:cs="Helvetica"/>
                <w:i w:val="0"/>
                <w:iCs w:val="0"/>
                <w:caps/>
                <w:color w:val="FFFFFF"/>
                <w:spacing w:val="0"/>
                <w:kern w:val="0"/>
                <w:sz w:val="24"/>
                <w:szCs w:val="24"/>
                <w:lang w:val="en-US" w:eastAsia="zh-CN" w:bidi="ar"/>
              </w:rPr>
              <w:t>DETAILS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1</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ngOnChanges</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When an </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begin"/>
            </w:r>
            <w:r>
              <w:rPr>
                <w:rFonts w:hint="default" w:ascii="Helvetica" w:hAnsi="Helvetica" w:eastAsia="Helvetica" w:cs="Helvetica"/>
                <w:i w:val="0"/>
                <w:iCs w:val="0"/>
                <w:caps w:val="0"/>
                <w:color w:val="7FC9FF"/>
                <w:spacing w:val="0"/>
                <w:kern w:val="0"/>
                <w:sz w:val="24"/>
                <w:szCs w:val="24"/>
                <w:u w:val="none"/>
                <w:vertAlign w:val="baseline"/>
                <w:lang w:val="en-US" w:eastAsia="zh-CN" w:bidi="ar"/>
              </w:rPr>
              <w:instrText xml:space="preserve"> HYPERLINK "https://angular.io/guide/glossary" \l "input" \o "input - Glossary | Angular" </w:instrTex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separate"/>
            </w:r>
            <w:r>
              <w:rPr>
                <w:rStyle w:val="8"/>
                <w:rFonts w:hint="default" w:ascii="Helvetica" w:hAnsi="Helvetica" w:eastAsia="Helvetica" w:cs="Helvetica"/>
                <w:i w:val="0"/>
                <w:iCs w:val="0"/>
                <w:caps w:val="0"/>
                <w:color w:val="7FC9FF"/>
                <w:spacing w:val="0"/>
                <w:sz w:val="24"/>
                <w:szCs w:val="24"/>
                <w:u w:val="none"/>
                <w:vertAlign w:val="baseline"/>
              </w:rPr>
              <w:t>input</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end"/>
            </w:r>
            <w:r>
              <w:rPr>
                <w:rFonts w:hint="default" w:ascii="Helvetica" w:hAnsi="Helvetica" w:eastAsia="Helvetica" w:cs="Helvetica"/>
                <w:i w:val="0"/>
                <w:iCs w:val="0"/>
                <w:caps w:val="0"/>
                <w:color w:val="FFFFFF"/>
                <w:spacing w:val="0"/>
                <w:kern w:val="0"/>
                <w:sz w:val="24"/>
                <w:szCs w:val="24"/>
                <w:vertAlign w:val="baseline"/>
                <w:lang w:val="en-US" w:eastAsia="zh-CN" w:bidi="ar"/>
              </w:rPr>
              <w:t> or </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begin"/>
            </w:r>
            <w:r>
              <w:rPr>
                <w:rFonts w:hint="default" w:ascii="Helvetica" w:hAnsi="Helvetica" w:eastAsia="Helvetica" w:cs="Helvetica"/>
                <w:i w:val="0"/>
                <w:iCs w:val="0"/>
                <w:caps w:val="0"/>
                <w:color w:val="7FC9FF"/>
                <w:spacing w:val="0"/>
                <w:kern w:val="0"/>
                <w:sz w:val="24"/>
                <w:szCs w:val="24"/>
                <w:u w:val="none"/>
                <w:vertAlign w:val="baseline"/>
                <w:lang w:val="en-US" w:eastAsia="zh-CN" w:bidi="ar"/>
              </w:rPr>
              <w:instrText xml:space="preserve"> HYPERLINK "https://angular.io/guide/glossary" \l "output" \o "output - Glossary | Angular" </w:instrTex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separate"/>
            </w:r>
            <w:r>
              <w:rPr>
                <w:rStyle w:val="8"/>
                <w:rFonts w:hint="default" w:ascii="Helvetica" w:hAnsi="Helvetica" w:eastAsia="Helvetica" w:cs="Helvetica"/>
                <w:i w:val="0"/>
                <w:iCs w:val="0"/>
                <w:caps w:val="0"/>
                <w:color w:val="7FC9FF"/>
                <w:spacing w:val="0"/>
                <w:sz w:val="24"/>
                <w:szCs w:val="24"/>
                <w:u w:val="none"/>
                <w:vertAlign w:val="baseline"/>
              </w:rPr>
              <w:t>output</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end"/>
            </w:r>
            <w:r>
              <w:rPr>
                <w:rFonts w:hint="default" w:ascii="Helvetica" w:hAnsi="Helvetica" w:eastAsia="Helvetica" w:cs="Helvetica"/>
                <w:i w:val="0"/>
                <w:iCs w:val="0"/>
                <w:caps w:val="0"/>
                <w:color w:val="FFFFFF"/>
                <w:spacing w:val="0"/>
                <w:kern w:val="0"/>
                <w:sz w:val="24"/>
                <w:szCs w:val="24"/>
                <w:vertAlign w:val="baseline"/>
                <w:lang w:val="en-US" w:eastAsia="zh-CN" w:bidi="ar"/>
              </w:rPr>
              <w:t> binding value changes.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2</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ngOnInit</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After the first </w:t>
            </w: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ngOnChanges</w:t>
            </w:r>
            <w:r>
              <w:rPr>
                <w:rFonts w:hint="default" w:ascii="Helvetica" w:hAnsi="Helvetica" w:eastAsia="Helvetica" w:cs="Helvetica"/>
                <w:i w:val="0"/>
                <w:iCs w:val="0"/>
                <w:caps w:val="0"/>
                <w:color w:val="FFFFFF"/>
                <w:spacing w:val="0"/>
                <w:kern w:val="0"/>
                <w:sz w:val="24"/>
                <w:szCs w:val="24"/>
                <w:vertAlign w:val="baseline"/>
                <w:lang w:val="en-US" w:eastAsia="zh-CN" w:bidi="ar"/>
              </w:rPr>
              <w: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3</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ngDoCheck</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Developer's custom change detection.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4</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ngAfterContentInit</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After component content initialized.</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5</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ngAfterContentChecked</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After every check of component content.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6</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ngAfterViewInit</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After the views of a component are initialized.</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7</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ngAfterViewChecked</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After every check of the views of a component.</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top w:val="nil"/>
              <w:left w:val="nil"/>
              <w:bottom w:val="nil"/>
              <w:right w:val="nil"/>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8</w:t>
            </w:r>
          </w:p>
        </w:tc>
        <w:tc>
          <w:tcPr>
            <w:tcW w:w="0" w:type="auto"/>
            <w:tcBorders>
              <w:top w:val="nil"/>
              <w:left w:val="nil"/>
              <w:bottom w:val="nil"/>
              <w:right w:val="nil"/>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ngOnDestroy</w:t>
            </w:r>
          </w:p>
        </w:tc>
        <w:tc>
          <w:tcPr>
            <w:tcW w:w="0" w:type="auto"/>
            <w:tcBorders>
              <w:top w:val="nil"/>
              <w:left w:val="nil"/>
              <w:bottom w:val="nil"/>
              <w:right w:val="nil"/>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Just before the directive is destroyed.</w:t>
            </w:r>
          </w:p>
        </w:tc>
      </w:tr>
    </w:tbl>
    <w:p>
      <w:pPr>
        <w:spacing w:after="0"/>
        <w:rPr>
          <w:b/>
          <w:bCs/>
          <w:color w:val="FF0000"/>
          <w:sz w:val="28"/>
          <w:szCs w:val="28"/>
        </w:rPr>
      </w:pPr>
    </w:p>
    <w:p>
      <w:pPr>
        <w:pStyle w:val="9"/>
        <w:keepNext w:val="0"/>
        <w:keepLines w:val="0"/>
        <w:widowControl/>
        <w:numPr>
          <w:ilvl w:val="0"/>
          <w:numId w:val="1"/>
        </w:numPr>
        <w:suppressLineNumbers w:val="0"/>
        <w:tabs>
          <w:tab w:val="clear" w:pos="425"/>
        </w:tabs>
        <w:spacing w:before="210" w:beforeAutospacing="0" w:after="210" w:afterAutospacing="0"/>
        <w:ind w:left="425" w:leftChars="0" w:right="0" w:rightChars="0" w:hanging="425" w:firstLineChars="0"/>
        <w:rPr>
          <w:rFonts w:hint="default" w:ascii="Arial Rounded MT Bold" w:hAnsi="Arial Rounded MT Bold" w:eastAsia="Helvetica" w:cs="Arial Rounded MT Bold"/>
          <w:i w:val="0"/>
          <w:iCs w:val="0"/>
          <w:caps w:val="0"/>
          <w:color w:val="auto"/>
          <w:spacing w:val="0"/>
          <w:sz w:val="24"/>
          <w:szCs w:val="24"/>
          <w:shd w:val="clear" w:color="auto" w:fill="auto"/>
        </w:rPr>
      </w:pPr>
      <w:r>
        <w:rPr>
          <w:rFonts w:hint="default" w:ascii="Arial Rounded MT Bold" w:hAnsi="Arial Rounded MT Bold" w:eastAsia="Helvetica" w:cs="Arial Rounded MT Bold"/>
          <w:i w:val="0"/>
          <w:iCs w:val="0"/>
          <w:caps w:val="0"/>
          <w:color w:val="auto"/>
          <w:spacing w:val="0"/>
          <w:sz w:val="24"/>
          <w:szCs w:val="24"/>
          <w:shd w:val="clear" w:color="auto" w:fill="auto"/>
        </w:rPr>
        <w:t>ngOnChanges()</w:t>
      </w:r>
    </w:p>
    <w:p>
      <w:pPr>
        <w:pStyle w:val="9"/>
        <w:keepNext w:val="0"/>
        <w:keepLines w:val="0"/>
        <w:widowControl/>
        <w:numPr>
          <w:ilvl w:val="0"/>
          <w:numId w:val="0"/>
        </w:numPr>
        <w:suppressLineNumbers w:val="0"/>
        <w:spacing w:before="210" w:beforeAutospacing="0" w:after="210" w:afterAutospacing="0"/>
        <w:ind w:left="719" w:leftChars="327" w:right="0" w:rightChars="0" w:firstLine="0" w:firstLineChars="0"/>
        <w:rPr>
          <w:rFonts w:hint="default" w:ascii="Arial Rounded MT Bold" w:hAnsi="Arial Rounded MT Bold" w:eastAsia="Helvetica" w:cs="Arial Rounded MT Bold"/>
          <w:i w:val="0"/>
          <w:iCs w:val="0"/>
          <w:caps w:val="0"/>
          <w:color w:val="auto"/>
          <w:spacing w:val="0"/>
          <w:sz w:val="24"/>
          <w:szCs w:val="24"/>
          <w:shd w:val="clear" w:color="auto" w:fill="auto"/>
        </w:rPr>
      </w:pPr>
      <w:r>
        <w:rPr>
          <w:rFonts w:hint="default" w:ascii="Arial Rounded MT Bold" w:hAnsi="Arial Rounded MT Bold" w:eastAsia="Helvetica" w:cs="Arial Rounded MT Bold"/>
          <w:i w:val="0"/>
          <w:iCs w:val="0"/>
          <w:caps w:val="0"/>
          <w:color w:val="auto"/>
          <w:spacing w:val="0"/>
          <w:sz w:val="24"/>
          <w:szCs w:val="24"/>
          <w:shd w:val="clear" w:color="auto" w:fill="auto"/>
        </w:rPr>
        <w:t xml:space="preserve">ngOnChanges()Called before ngOnInit() (if the component has bound inputs) and </w:t>
      </w:r>
      <w:r>
        <w:rPr>
          <w:rFonts w:hint="default" w:ascii="Arial Rounded MT Bold" w:hAnsi="Arial Rounded MT Bold" w:eastAsia="Helvetica" w:cs="Arial Rounded MT Bold"/>
          <w:i w:val="0"/>
          <w:iCs w:val="0"/>
          <w:caps w:val="0"/>
          <w:color w:val="auto"/>
          <w:spacing w:val="0"/>
          <w:sz w:val="24"/>
          <w:szCs w:val="24"/>
          <w:shd w:val="clear" w:color="auto" w:fill="auto"/>
          <w:lang w:val="en-US"/>
        </w:rPr>
        <w:t xml:space="preserve"> </w:t>
      </w:r>
      <w:r>
        <w:rPr>
          <w:rFonts w:hint="default" w:ascii="Arial Rounded MT Bold" w:hAnsi="Arial Rounded MT Bold" w:eastAsia="Helvetica" w:cs="Arial Rounded MT Bold"/>
          <w:i w:val="0"/>
          <w:iCs w:val="0"/>
          <w:caps w:val="0"/>
          <w:color w:val="auto"/>
          <w:spacing w:val="0"/>
          <w:sz w:val="24"/>
          <w:szCs w:val="24"/>
          <w:shd w:val="clear" w:color="auto" w:fill="auto"/>
        </w:rPr>
        <w:t>whenever one or more data-bound input properties change.</w:t>
      </w:r>
    </w:p>
    <w:p>
      <w:pPr>
        <w:pStyle w:val="9"/>
        <w:keepNext w:val="0"/>
        <w:keepLines w:val="0"/>
        <w:widowControl/>
        <w:numPr>
          <w:ilvl w:val="0"/>
          <w:numId w:val="1"/>
        </w:numPr>
        <w:suppressLineNumbers w:val="0"/>
        <w:tabs>
          <w:tab w:val="clear" w:pos="425"/>
        </w:tabs>
        <w:spacing w:before="210" w:beforeAutospacing="0" w:after="210" w:afterAutospacing="0"/>
        <w:ind w:left="425" w:leftChars="0" w:right="0" w:rightChars="0" w:hanging="425" w:firstLineChars="0"/>
        <w:rPr>
          <w:rFonts w:hint="default" w:ascii="Arial Rounded MT Bold" w:hAnsi="Arial Rounded MT Bold" w:eastAsia="Helvetica" w:cs="Arial Rounded MT Bold"/>
          <w:i w:val="0"/>
          <w:iCs w:val="0"/>
          <w:caps w:val="0"/>
          <w:color w:val="auto"/>
          <w:spacing w:val="0"/>
          <w:sz w:val="24"/>
          <w:szCs w:val="24"/>
          <w:shd w:val="clear" w:color="auto" w:fill="auto"/>
          <w:lang w:val="en-US"/>
        </w:rPr>
      </w:pPr>
      <w:r>
        <w:rPr>
          <w:rFonts w:hint="default" w:ascii="Arial Rounded MT Bold" w:hAnsi="Arial Rounded MT Bold" w:eastAsia="Helvetica" w:cs="Arial Rounded MT Bold"/>
          <w:i w:val="0"/>
          <w:iCs w:val="0"/>
          <w:caps w:val="0"/>
          <w:color w:val="auto"/>
          <w:spacing w:val="0"/>
          <w:sz w:val="24"/>
          <w:szCs w:val="24"/>
          <w:shd w:val="clear" w:color="auto" w:fill="auto"/>
          <w:lang w:val="en-US"/>
        </w:rPr>
        <w:t>ngOnInit()</w:t>
      </w:r>
    </w:p>
    <w:p>
      <w:pPr>
        <w:pStyle w:val="9"/>
        <w:keepNext w:val="0"/>
        <w:keepLines w:val="0"/>
        <w:widowControl/>
        <w:numPr>
          <w:ilvl w:val="0"/>
          <w:numId w:val="0"/>
        </w:numPr>
        <w:suppressLineNumbers w:val="0"/>
        <w:spacing w:before="210" w:beforeAutospacing="0" w:after="210" w:afterAutospacing="0"/>
        <w:ind w:left="719" w:leftChars="327" w:right="0" w:rightChars="0" w:firstLine="0" w:firstLineChars="0"/>
        <w:rPr>
          <w:rFonts w:hint="default" w:ascii="Arial Rounded MT Bold" w:hAnsi="Arial Rounded MT Bold" w:eastAsia="Helvetica" w:cs="Arial Rounded MT Bold"/>
          <w:i w:val="0"/>
          <w:iCs w:val="0"/>
          <w:caps w:val="0"/>
          <w:color w:val="auto"/>
          <w:spacing w:val="0"/>
          <w:sz w:val="24"/>
          <w:szCs w:val="24"/>
          <w:shd w:val="clear" w:color="auto" w:fill="auto"/>
          <w:lang w:val="en-US"/>
        </w:rPr>
      </w:pPr>
      <w:r>
        <w:rPr>
          <w:rFonts w:hint="default" w:ascii="Arial Rounded MT Bold" w:hAnsi="Arial Rounded MT Bold" w:eastAsia="Helvetica" w:cs="Arial Rounded MT Bold"/>
          <w:i w:val="0"/>
          <w:iCs w:val="0"/>
          <w:caps w:val="0"/>
          <w:color w:val="auto"/>
          <w:spacing w:val="0"/>
          <w:sz w:val="24"/>
          <w:szCs w:val="24"/>
          <w:shd w:val="clear" w:color="auto" w:fill="auto"/>
          <w:lang w:val="en-US"/>
        </w:rPr>
        <w:t>Called once, after the first ngOnChanges(). ngOnInit() is still called even   when ngOnChanges() is not (which is the case when there are no template-bound inputs).</w:t>
      </w:r>
    </w:p>
    <w:p>
      <w:pPr>
        <w:pStyle w:val="9"/>
        <w:keepNext w:val="0"/>
        <w:keepLines w:val="0"/>
        <w:widowControl/>
        <w:numPr>
          <w:ilvl w:val="0"/>
          <w:numId w:val="1"/>
        </w:numPr>
        <w:suppressLineNumbers w:val="0"/>
        <w:tabs>
          <w:tab w:val="clear" w:pos="425"/>
        </w:tabs>
        <w:spacing w:before="210" w:beforeAutospacing="0" w:after="210" w:afterAutospacing="0"/>
        <w:ind w:left="425" w:leftChars="0" w:right="0" w:rightChars="0" w:hanging="425" w:firstLineChars="0"/>
        <w:rPr>
          <w:rFonts w:hint="default" w:ascii="Arial Rounded MT Bold" w:hAnsi="Arial Rounded MT Bold" w:eastAsia="Helvetica" w:cs="Arial Rounded MT Bold"/>
          <w:i w:val="0"/>
          <w:iCs w:val="0"/>
          <w:caps w:val="0"/>
          <w:color w:val="auto"/>
          <w:spacing w:val="0"/>
          <w:sz w:val="24"/>
          <w:szCs w:val="24"/>
          <w:shd w:val="clear" w:color="auto" w:fill="auto"/>
          <w:lang w:val="en-US"/>
        </w:rPr>
      </w:pPr>
      <w:r>
        <w:rPr>
          <w:rFonts w:hint="default" w:ascii="Arial Rounded MT Bold" w:hAnsi="Arial Rounded MT Bold" w:eastAsia="Helvetica" w:cs="Arial Rounded MT Bold"/>
          <w:i w:val="0"/>
          <w:iCs w:val="0"/>
          <w:caps w:val="0"/>
          <w:color w:val="auto"/>
          <w:spacing w:val="0"/>
          <w:sz w:val="24"/>
          <w:szCs w:val="24"/>
          <w:shd w:val="clear" w:color="auto" w:fill="auto"/>
          <w:lang w:val="en-US"/>
        </w:rPr>
        <w:t>ngDoCheck()</w:t>
      </w:r>
    </w:p>
    <w:p>
      <w:pPr>
        <w:pStyle w:val="9"/>
        <w:keepNext w:val="0"/>
        <w:keepLines w:val="0"/>
        <w:widowControl/>
        <w:numPr>
          <w:ilvl w:val="-245"/>
          <w:numId w:val="0"/>
        </w:numPr>
        <w:suppressLineNumbers w:val="0"/>
        <w:spacing w:before="210" w:beforeAutospacing="0" w:after="210" w:afterAutospacing="0"/>
        <w:ind w:left="779" w:leftChars="0" w:right="0" w:rightChars="0" w:firstLine="0" w:firstLineChars="0"/>
        <w:rPr>
          <w:rFonts w:hint="default" w:ascii="Arial Rounded MT Bold" w:hAnsi="Arial Rounded MT Bold" w:eastAsia="Helvetica" w:cs="Arial Rounded MT Bold"/>
          <w:i w:val="0"/>
          <w:iCs w:val="0"/>
          <w:caps w:val="0"/>
          <w:color w:val="auto"/>
          <w:spacing w:val="0"/>
          <w:sz w:val="24"/>
          <w:szCs w:val="24"/>
          <w:shd w:val="clear" w:color="auto" w:fill="auto"/>
          <w:lang w:val="en-US"/>
        </w:rPr>
      </w:pPr>
      <w:r>
        <w:rPr>
          <w:rFonts w:hint="default" w:ascii="Arial Rounded MT Bold" w:hAnsi="Arial Rounded MT Bold" w:eastAsia="Helvetica" w:cs="Arial Rounded MT Bold"/>
          <w:i w:val="0"/>
          <w:iCs w:val="0"/>
          <w:caps w:val="0"/>
          <w:color w:val="auto"/>
          <w:spacing w:val="0"/>
          <w:sz w:val="24"/>
          <w:szCs w:val="24"/>
          <w:shd w:val="clear" w:color="auto" w:fill="auto"/>
          <w:lang w:val="en-US"/>
        </w:rPr>
        <w:t>To monitor changes that occur where ngOnChanges() won't catch them .Called immediately after ngOnChanges() on every change detection run, and  immediately after ngOnInit() on the first run.</w:t>
      </w:r>
    </w:p>
    <w:p>
      <w:pPr>
        <w:pStyle w:val="9"/>
        <w:keepNext w:val="0"/>
        <w:keepLines w:val="0"/>
        <w:widowControl/>
        <w:numPr>
          <w:ilvl w:val="0"/>
          <w:numId w:val="1"/>
        </w:numPr>
        <w:suppressLineNumbers w:val="0"/>
        <w:spacing w:before="210" w:beforeAutospacing="0" w:after="210" w:afterAutospacing="0"/>
        <w:ind w:left="425" w:leftChars="0" w:right="0" w:rightChars="0" w:hanging="425" w:firstLineChars="0"/>
        <w:rPr>
          <w:rFonts w:hint="default" w:ascii="Arial Rounded MT Bold" w:hAnsi="Arial Rounded MT Bold" w:cs="Arial Rounded MT Bold"/>
          <w:i w:val="0"/>
          <w:iCs w:val="0"/>
          <w:caps w:val="0"/>
          <w:color w:val="auto"/>
          <w:spacing w:val="0"/>
          <w:sz w:val="24"/>
          <w:szCs w:val="24"/>
          <w:shd w:val="clear" w:color="auto" w:fill="auto"/>
          <w:lang w:val="en-US"/>
        </w:rPr>
      </w:pPr>
      <w:r>
        <w:rPr>
          <w:rFonts w:hint="default" w:ascii="Arial Rounded MT Bold" w:hAnsi="Arial Rounded MT Bold" w:cs="Arial Rounded MT Bold"/>
          <w:i w:val="0"/>
          <w:iCs w:val="0"/>
          <w:caps w:val="0"/>
          <w:color w:val="auto"/>
          <w:spacing w:val="0"/>
          <w:sz w:val="24"/>
          <w:szCs w:val="24"/>
          <w:shd w:val="clear" w:color="auto" w:fill="auto"/>
          <w:lang w:val="en-US"/>
        </w:rPr>
        <w:t>ngAfterContentInit()</w:t>
      </w:r>
      <w:bookmarkStart w:id="1" w:name="_GoBack"/>
      <w:bookmarkEnd w:id="1"/>
      <w:r>
        <w:rPr>
          <w:rFonts w:hint="default" w:ascii="Arial Rounded MT Bold" w:hAnsi="Arial Rounded MT Bold" w:cs="Arial Rounded MT Bold"/>
          <w:i w:val="0"/>
          <w:iCs w:val="0"/>
          <w:caps w:val="0"/>
          <w:color w:val="auto"/>
          <w:spacing w:val="0"/>
          <w:sz w:val="24"/>
          <w:szCs w:val="24"/>
          <w:shd w:val="clear" w:color="auto" w:fill="auto"/>
          <w:lang w:val="en-US"/>
        </w:rPr>
        <w:t>--Called once after the first ngDoCheck().</w:t>
      </w:r>
    </w:p>
    <w:p>
      <w:pPr>
        <w:pStyle w:val="9"/>
        <w:keepNext w:val="0"/>
        <w:keepLines w:val="0"/>
        <w:widowControl/>
        <w:numPr>
          <w:ilvl w:val="0"/>
          <w:numId w:val="1"/>
        </w:numPr>
        <w:suppressLineNumbers w:val="0"/>
        <w:spacing w:before="210" w:beforeAutospacing="0" w:after="210" w:afterAutospacing="0"/>
        <w:ind w:left="425" w:leftChars="0" w:right="0" w:rightChars="0" w:hanging="425" w:firstLineChars="0"/>
        <w:rPr>
          <w:rFonts w:hint="default" w:ascii="Arial Rounded MT Bold" w:hAnsi="Arial Rounded MT Bold" w:cs="Arial Rounded MT Bold"/>
          <w:i w:val="0"/>
          <w:iCs w:val="0"/>
          <w:caps w:val="0"/>
          <w:color w:val="auto"/>
          <w:spacing w:val="0"/>
          <w:sz w:val="24"/>
          <w:szCs w:val="24"/>
          <w:shd w:val="clear" w:color="auto" w:fill="auto"/>
          <w:lang w:val="en-US"/>
        </w:rPr>
      </w:pPr>
      <w:r>
        <w:rPr>
          <w:rFonts w:hint="default" w:ascii="Arial Rounded MT Bold" w:hAnsi="Arial Rounded MT Bold" w:cs="Arial Rounded MT Bold"/>
          <w:i w:val="0"/>
          <w:iCs w:val="0"/>
          <w:caps w:val="0"/>
          <w:color w:val="auto"/>
          <w:spacing w:val="0"/>
          <w:sz w:val="24"/>
          <w:szCs w:val="24"/>
          <w:shd w:val="clear" w:color="auto" w:fill="auto"/>
          <w:lang w:val="en-US"/>
        </w:rPr>
        <w:t>ngAfterContentChecked()--Called after ngAfterContentInit() and every subsequent ngDoCheck().</w:t>
      </w:r>
    </w:p>
    <w:p>
      <w:pPr>
        <w:pStyle w:val="9"/>
        <w:keepNext w:val="0"/>
        <w:keepLines w:val="0"/>
        <w:widowControl/>
        <w:numPr>
          <w:ilvl w:val="0"/>
          <w:numId w:val="1"/>
        </w:numPr>
        <w:suppressLineNumbers w:val="0"/>
        <w:spacing w:before="210" w:beforeAutospacing="0" w:after="210" w:afterAutospacing="0"/>
        <w:ind w:left="425" w:leftChars="0" w:right="0" w:rightChars="0" w:hanging="425" w:firstLineChars="0"/>
        <w:rPr>
          <w:rFonts w:hint="default" w:ascii="Arial Rounded MT Bold" w:hAnsi="Arial Rounded MT Bold" w:cs="Arial Rounded MT Bold"/>
          <w:i w:val="0"/>
          <w:iCs w:val="0"/>
          <w:caps w:val="0"/>
          <w:color w:val="auto"/>
          <w:spacing w:val="0"/>
          <w:sz w:val="24"/>
          <w:szCs w:val="24"/>
          <w:shd w:val="clear" w:color="auto" w:fill="auto"/>
          <w:lang w:val="en-US"/>
        </w:rPr>
      </w:pPr>
      <w:r>
        <w:rPr>
          <w:rFonts w:hint="default" w:ascii="Arial Rounded MT Bold" w:hAnsi="Arial Rounded MT Bold" w:cs="Arial Rounded MT Bold"/>
          <w:i w:val="0"/>
          <w:iCs w:val="0"/>
          <w:caps w:val="0"/>
          <w:color w:val="auto"/>
          <w:spacing w:val="0"/>
          <w:sz w:val="24"/>
          <w:szCs w:val="24"/>
          <w:shd w:val="clear" w:color="auto" w:fill="auto"/>
          <w:lang w:val="en-US"/>
        </w:rPr>
        <w:t>ngAfterViewInit()--Called once after the first ngAfterContentChecked().</w:t>
      </w:r>
    </w:p>
    <w:p>
      <w:pPr>
        <w:pStyle w:val="9"/>
        <w:keepNext w:val="0"/>
        <w:keepLines w:val="0"/>
        <w:widowControl/>
        <w:numPr>
          <w:ilvl w:val="0"/>
          <w:numId w:val="1"/>
        </w:numPr>
        <w:suppressLineNumbers w:val="0"/>
        <w:spacing w:before="210" w:beforeAutospacing="0" w:after="210" w:afterAutospacing="0"/>
        <w:ind w:left="425" w:leftChars="0" w:right="0" w:rightChars="0" w:hanging="425" w:firstLineChars="0"/>
        <w:rPr>
          <w:rFonts w:hint="default" w:ascii="Arial Rounded MT Bold" w:hAnsi="Arial Rounded MT Bold" w:cs="Arial Rounded MT Bold"/>
          <w:i w:val="0"/>
          <w:iCs w:val="0"/>
          <w:caps w:val="0"/>
          <w:color w:val="auto"/>
          <w:spacing w:val="0"/>
          <w:sz w:val="24"/>
          <w:szCs w:val="24"/>
          <w:shd w:val="clear" w:color="auto" w:fill="auto"/>
          <w:lang w:val="en-US"/>
        </w:rPr>
      </w:pPr>
      <w:r>
        <w:rPr>
          <w:rFonts w:hint="default" w:ascii="Arial Rounded MT Bold" w:hAnsi="Arial Rounded MT Bold" w:cs="Arial Rounded MT Bold"/>
          <w:i w:val="0"/>
          <w:iCs w:val="0"/>
          <w:caps w:val="0"/>
          <w:color w:val="auto"/>
          <w:spacing w:val="0"/>
          <w:sz w:val="24"/>
          <w:szCs w:val="24"/>
          <w:shd w:val="clear" w:color="auto" w:fill="auto"/>
          <w:lang w:val="en-US"/>
        </w:rPr>
        <w:t>ngAfterViewChecked()--Called after the ngAfterViewInit() and every subsequent ngAfterContentChecked()</w:t>
      </w:r>
    </w:p>
    <w:p>
      <w:pPr>
        <w:pStyle w:val="9"/>
        <w:keepNext w:val="0"/>
        <w:keepLines w:val="0"/>
        <w:widowControl/>
        <w:numPr>
          <w:ilvl w:val="0"/>
          <w:numId w:val="1"/>
        </w:numPr>
        <w:suppressLineNumbers w:val="0"/>
        <w:spacing w:before="210" w:beforeAutospacing="0" w:after="210" w:afterAutospacing="0"/>
        <w:ind w:left="425" w:leftChars="0" w:right="0" w:rightChars="0" w:hanging="425" w:firstLineChars="0"/>
        <w:rPr>
          <w:rFonts w:hint="default" w:ascii="Arial Rounded MT Bold" w:hAnsi="Arial Rounded MT Bold" w:cs="Arial Rounded MT Bold"/>
          <w:i w:val="0"/>
          <w:iCs w:val="0"/>
          <w:caps w:val="0"/>
          <w:color w:val="auto"/>
          <w:spacing w:val="0"/>
          <w:sz w:val="24"/>
          <w:szCs w:val="24"/>
          <w:shd w:val="clear" w:color="auto" w:fill="auto"/>
          <w:lang w:val="en-US"/>
        </w:rPr>
      </w:pPr>
      <w:r>
        <w:rPr>
          <w:rFonts w:hint="default" w:ascii="Arial Rounded MT Bold" w:hAnsi="Arial Rounded MT Bold" w:cs="Arial Rounded MT Bold"/>
          <w:i w:val="0"/>
          <w:iCs w:val="0"/>
          <w:caps w:val="0"/>
          <w:color w:val="auto"/>
          <w:spacing w:val="0"/>
          <w:sz w:val="24"/>
          <w:szCs w:val="24"/>
          <w:shd w:val="clear" w:color="auto" w:fill="auto"/>
          <w:lang w:val="en-US"/>
        </w:rPr>
        <w:t>ngDestroy()--Called immediately before Angular destroys the directive or component.</w:t>
      </w:r>
    </w:p>
    <w:p>
      <w:pPr>
        <w:pStyle w:val="9"/>
        <w:keepNext w:val="0"/>
        <w:keepLines w:val="0"/>
        <w:widowControl/>
        <w:numPr>
          <w:ilvl w:val="0"/>
          <w:numId w:val="0"/>
        </w:numPr>
        <w:suppressLineNumbers w:val="0"/>
        <w:spacing w:before="210" w:beforeAutospacing="0" w:after="210" w:afterAutospacing="0"/>
        <w:ind w:leftChars="0" w:right="0" w:rightChars="0"/>
        <w:rPr>
          <w:rFonts w:hint="default" w:ascii="Arial Rounded MT Bold" w:hAnsi="Arial Rounded MT Bold" w:eastAsia="Helvetica" w:cs="Arial Rounded MT Bold"/>
          <w:i w:val="0"/>
          <w:iCs w:val="0"/>
          <w:caps w:val="0"/>
          <w:color w:val="auto"/>
          <w:spacing w:val="0"/>
          <w:sz w:val="24"/>
          <w:szCs w:val="24"/>
          <w:shd w:val="clear" w:color="auto" w:fill="auto"/>
          <w:lang w:val="en-US"/>
        </w:rPr>
      </w:pPr>
      <w:r>
        <w:rPr>
          <w:rFonts w:hint="default" w:ascii="Arial Rounded MT Bold" w:hAnsi="Arial Rounded MT Bold" w:eastAsia="Helvetica" w:cs="Arial Rounded MT Bold"/>
          <w:i w:val="0"/>
          <w:iCs w:val="0"/>
          <w:caps w:val="0"/>
          <w:color w:val="auto"/>
          <w:spacing w:val="0"/>
          <w:sz w:val="24"/>
          <w:szCs w:val="24"/>
          <w:shd w:val="clear" w:color="auto" w:fill="auto"/>
          <w:lang w:val="en-US"/>
        </w:rPr>
        <w:t xml:space="preserve">         </w:t>
      </w:r>
    </w:p>
    <w:p>
      <w:pPr>
        <w:spacing w:after="0"/>
        <w:rPr>
          <w:b/>
          <w:bCs/>
          <w:color w:val="FF0000"/>
          <w:sz w:val="28"/>
          <w:szCs w:val="28"/>
        </w:rPr>
      </w:pPr>
    </w:p>
    <w:p>
      <w:pPr>
        <w:spacing w:after="0"/>
        <w:jc w:val="center"/>
        <w:rPr>
          <w:b/>
          <w:bCs/>
          <w:color w:val="0000FF"/>
          <w:sz w:val="40"/>
          <w:szCs w:val="40"/>
        </w:rPr>
      </w:pPr>
      <w:r>
        <w:rPr>
          <w:b/>
          <w:bCs/>
          <w:color w:val="0000FF"/>
          <w:sz w:val="40"/>
          <w:szCs w:val="40"/>
        </w:rPr>
        <w:t>Introduction to modules</w:t>
      </w:r>
    </w:p>
    <w:p>
      <w:pPr>
        <w:spacing w:after="0"/>
        <w:jc w:val="left"/>
        <w:rPr>
          <w:rFonts w:hint="default"/>
          <w:b/>
          <w:bCs/>
          <w:color w:val="auto"/>
          <w:sz w:val="24"/>
          <w:szCs w:val="24"/>
        </w:rPr>
      </w:pPr>
      <w:r>
        <w:rPr>
          <w:b/>
          <w:bCs/>
          <w:color w:val="auto"/>
          <w:sz w:val="24"/>
          <w:szCs w:val="24"/>
        </w:rPr>
        <w:t>An</w:t>
      </w:r>
      <w:r>
        <w:rPr>
          <w:rFonts w:hint="default"/>
          <w:b/>
          <w:bCs/>
          <w:color w:val="auto"/>
          <w:sz w:val="24"/>
          <w:szCs w:val="24"/>
          <w:lang w:val="en-US"/>
        </w:rPr>
        <w:t xml:space="preserve"> </w:t>
      </w:r>
      <w:r>
        <w:rPr>
          <w:b/>
          <w:bCs/>
          <w:color w:val="auto"/>
          <w:sz w:val="24"/>
          <w:szCs w:val="24"/>
        </w:rPr>
        <w:t xml:space="preserve"> NgModule is a class marked by the</w:t>
      </w:r>
      <w:r>
        <w:rPr>
          <w:rFonts w:hint="default"/>
          <w:b/>
          <w:bCs/>
          <w:color w:val="auto"/>
          <w:sz w:val="24"/>
          <w:szCs w:val="24"/>
        </w:rPr>
        <w:t> </w:t>
      </w:r>
      <w:r>
        <w:rPr>
          <w:b/>
          <w:bCs/>
          <w:color w:val="auto"/>
          <w:sz w:val="24"/>
          <w:szCs w:val="24"/>
        </w:rPr>
        <w:t>@</w:t>
      </w:r>
      <w:r>
        <w:rPr>
          <w:rFonts w:hint="default"/>
          <w:b/>
          <w:bCs/>
          <w:color w:val="auto"/>
          <w:sz w:val="24"/>
          <w:szCs w:val="24"/>
        </w:rPr>
        <w:fldChar w:fldCharType="begin"/>
      </w:r>
      <w:r>
        <w:rPr>
          <w:rFonts w:hint="default"/>
          <w:b/>
          <w:bCs/>
          <w:color w:val="auto"/>
          <w:sz w:val="24"/>
          <w:szCs w:val="24"/>
        </w:rPr>
        <w:instrText xml:space="preserve"> HYPERLINK "https://angular.io/api/core/NgModule" </w:instrText>
      </w:r>
      <w:r>
        <w:rPr>
          <w:rFonts w:hint="default"/>
          <w:b/>
          <w:bCs/>
          <w:color w:val="auto"/>
          <w:sz w:val="24"/>
          <w:szCs w:val="24"/>
        </w:rPr>
        <w:fldChar w:fldCharType="separate"/>
      </w:r>
      <w:r>
        <w:rPr>
          <w:rFonts w:hint="default"/>
          <w:b/>
          <w:bCs/>
          <w:color w:val="auto"/>
          <w:sz w:val="24"/>
          <w:szCs w:val="24"/>
        </w:rPr>
        <w:t>NgModule</w:t>
      </w:r>
      <w:r>
        <w:rPr>
          <w:rFonts w:hint="default"/>
          <w:b/>
          <w:bCs/>
          <w:color w:val="auto"/>
          <w:sz w:val="24"/>
          <w:szCs w:val="24"/>
        </w:rPr>
        <w:fldChar w:fldCharType="end"/>
      </w:r>
      <w:r>
        <w:rPr>
          <w:rFonts w:hint="default"/>
          <w:b/>
          <w:bCs/>
          <w:color w:val="auto"/>
          <w:sz w:val="24"/>
          <w:szCs w:val="24"/>
        </w:rPr>
        <w:t> decorator. @</w:t>
      </w:r>
      <w:r>
        <w:rPr>
          <w:rFonts w:hint="default"/>
          <w:b/>
          <w:bCs/>
          <w:color w:val="auto"/>
          <w:sz w:val="24"/>
          <w:szCs w:val="24"/>
        </w:rPr>
        <w:fldChar w:fldCharType="begin"/>
      </w:r>
      <w:r>
        <w:rPr>
          <w:rFonts w:hint="default"/>
          <w:b/>
          <w:bCs/>
          <w:color w:val="auto"/>
          <w:sz w:val="24"/>
          <w:szCs w:val="24"/>
        </w:rPr>
        <w:instrText xml:space="preserve"> HYPERLINK "https://angular.io/api/core/NgModule" </w:instrText>
      </w:r>
      <w:r>
        <w:rPr>
          <w:rFonts w:hint="default"/>
          <w:b/>
          <w:bCs/>
          <w:color w:val="auto"/>
          <w:sz w:val="24"/>
          <w:szCs w:val="24"/>
        </w:rPr>
        <w:fldChar w:fldCharType="separate"/>
      </w:r>
      <w:r>
        <w:rPr>
          <w:rFonts w:hint="default"/>
          <w:b/>
          <w:bCs/>
          <w:color w:val="auto"/>
          <w:sz w:val="24"/>
          <w:szCs w:val="24"/>
        </w:rPr>
        <w:t>NgModule</w:t>
      </w:r>
      <w:r>
        <w:rPr>
          <w:rFonts w:hint="default"/>
          <w:b/>
          <w:bCs/>
          <w:color w:val="auto"/>
          <w:sz w:val="24"/>
          <w:szCs w:val="24"/>
        </w:rPr>
        <w:fldChar w:fldCharType="end"/>
      </w:r>
      <w:r>
        <w:rPr>
          <w:rFonts w:hint="default"/>
          <w:b/>
          <w:bCs/>
          <w:color w:val="auto"/>
          <w:sz w:val="24"/>
          <w:szCs w:val="24"/>
        </w:rPr>
        <w:t> takes a metadata object that describes how to compile a component's template and how to create an injector at runtime. It identifies the module's own components, directives, and pipes, making some of them public, through the exports property, so that external components can use them. @</w:t>
      </w:r>
      <w:r>
        <w:rPr>
          <w:rFonts w:hint="default"/>
          <w:b/>
          <w:bCs/>
          <w:color w:val="auto"/>
          <w:sz w:val="24"/>
          <w:szCs w:val="24"/>
        </w:rPr>
        <w:fldChar w:fldCharType="begin"/>
      </w:r>
      <w:r>
        <w:rPr>
          <w:rFonts w:hint="default"/>
          <w:b/>
          <w:bCs/>
          <w:color w:val="auto"/>
          <w:sz w:val="24"/>
          <w:szCs w:val="24"/>
        </w:rPr>
        <w:instrText xml:space="preserve"> HYPERLINK "https://angular.io/api/core/NgModule" </w:instrText>
      </w:r>
      <w:r>
        <w:rPr>
          <w:rFonts w:hint="default"/>
          <w:b/>
          <w:bCs/>
          <w:color w:val="auto"/>
          <w:sz w:val="24"/>
          <w:szCs w:val="24"/>
        </w:rPr>
        <w:fldChar w:fldCharType="separate"/>
      </w:r>
      <w:r>
        <w:rPr>
          <w:rFonts w:hint="default"/>
          <w:b/>
          <w:bCs/>
          <w:color w:val="auto"/>
          <w:sz w:val="24"/>
          <w:szCs w:val="24"/>
        </w:rPr>
        <w:t>NgModule</w:t>
      </w:r>
      <w:r>
        <w:rPr>
          <w:rFonts w:hint="default"/>
          <w:b/>
          <w:bCs/>
          <w:color w:val="auto"/>
          <w:sz w:val="24"/>
          <w:szCs w:val="24"/>
        </w:rPr>
        <w:fldChar w:fldCharType="end"/>
      </w:r>
      <w:r>
        <w:rPr>
          <w:rFonts w:hint="default"/>
          <w:b/>
          <w:bCs/>
          <w:color w:val="auto"/>
          <w:sz w:val="24"/>
          <w:szCs w:val="24"/>
        </w:rPr>
        <w:t> can also add service providers to the application dependency injectors.</w:t>
      </w:r>
    </w:p>
    <w:p>
      <w:pPr>
        <w:spacing w:after="0"/>
        <w:jc w:val="left"/>
        <w:rPr>
          <w:rFonts w:hint="default"/>
          <w:b/>
          <w:bCs/>
          <w:color w:val="auto"/>
          <w:sz w:val="24"/>
          <w:szCs w:val="24"/>
        </w:rPr>
      </w:pPr>
    </w:p>
    <w:p>
      <w:pPr>
        <w:spacing w:after="0"/>
        <w:jc w:val="left"/>
        <w:rPr>
          <w:b w:val="0"/>
          <w:bCs w:val="0"/>
          <w:color w:val="auto"/>
          <w:sz w:val="24"/>
          <w:szCs w:val="24"/>
        </w:rPr>
      </w:pPr>
      <w:r>
        <w:rPr>
          <w:rFonts w:hint="default"/>
          <w:b w:val="0"/>
          <w:bCs w:val="0"/>
          <w:color w:val="auto"/>
          <w:sz w:val="24"/>
          <w:szCs w:val="24"/>
        </w:rPr>
        <w:t>Angular applications are modular and Angular has its own modularity system called NgModules. NgModules are containers for a cohesive block of code dedicated to an application domain, a workflow, or a closely related set of capabilities. They can contain components, service providers, and other code files whose scope is defined by the containing NgModule. They can import functionality that is exported from other NgModules, and export selected functionality for use by other NgModules.</w:t>
      </w:r>
    </w:p>
    <w:p>
      <w:pPr>
        <w:spacing w:after="0"/>
        <w:jc w:val="left"/>
        <w:rPr>
          <w:rFonts w:hint="default"/>
          <w:b w:val="0"/>
          <w:bCs w:val="0"/>
          <w:color w:val="auto"/>
          <w:sz w:val="24"/>
          <w:szCs w:val="24"/>
        </w:rPr>
      </w:pPr>
      <w:r>
        <w:rPr>
          <w:rFonts w:hint="default"/>
          <w:b w:val="0"/>
          <w:bCs w:val="0"/>
          <w:color w:val="auto"/>
          <w:sz w:val="24"/>
          <w:szCs w:val="24"/>
        </w:rPr>
        <w:t>Every Angular application has at least one NgModule class, </w:t>
      </w:r>
      <w:r>
        <w:rPr>
          <w:rFonts w:hint="default"/>
          <w:b w:val="0"/>
          <w:bCs w:val="0"/>
          <w:color w:val="auto"/>
          <w:sz w:val="24"/>
          <w:szCs w:val="24"/>
        </w:rPr>
        <w:fldChar w:fldCharType="begin"/>
      </w:r>
      <w:r>
        <w:rPr>
          <w:rFonts w:hint="default"/>
          <w:b w:val="0"/>
          <w:bCs w:val="0"/>
          <w:color w:val="auto"/>
          <w:sz w:val="24"/>
          <w:szCs w:val="24"/>
        </w:rPr>
        <w:instrText xml:space="preserve"> HYPERLINK "https://angular.io/guide/bootstrapping" </w:instrText>
      </w:r>
      <w:r>
        <w:rPr>
          <w:rFonts w:hint="default"/>
          <w:b w:val="0"/>
          <w:bCs w:val="0"/>
          <w:color w:val="auto"/>
          <w:sz w:val="24"/>
          <w:szCs w:val="24"/>
        </w:rPr>
        <w:fldChar w:fldCharType="separate"/>
      </w:r>
      <w:r>
        <w:rPr>
          <w:rFonts w:hint="default"/>
          <w:b w:val="0"/>
          <w:bCs w:val="0"/>
          <w:color w:val="auto"/>
          <w:sz w:val="24"/>
          <w:szCs w:val="24"/>
        </w:rPr>
        <w:t>the root module</w:t>
      </w:r>
      <w:r>
        <w:rPr>
          <w:rFonts w:hint="default"/>
          <w:b w:val="0"/>
          <w:bCs w:val="0"/>
          <w:color w:val="auto"/>
          <w:sz w:val="24"/>
          <w:szCs w:val="24"/>
        </w:rPr>
        <w:fldChar w:fldCharType="end"/>
      </w:r>
      <w:r>
        <w:rPr>
          <w:rFonts w:hint="default"/>
          <w:b w:val="0"/>
          <w:bCs w:val="0"/>
          <w:color w:val="auto"/>
          <w:sz w:val="24"/>
          <w:szCs w:val="24"/>
        </w:rPr>
        <w:t>, which is conventionally named </w:t>
      </w:r>
      <w:r>
        <w:rPr>
          <w:b w:val="0"/>
          <w:bCs w:val="0"/>
          <w:color w:val="auto"/>
          <w:sz w:val="24"/>
          <w:szCs w:val="24"/>
        </w:rPr>
        <w:t>AppModule</w:t>
      </w:r>
      <w:r>
        <w:rPr>
          <w:rFonts w:hint="default"/>
          <w:b w:val="0"/>
          <w:bCs w:val="0"/>
          <w:color w:val="auto"/>
          <w:sz w:val="24"/>
          <w:szCs w:val="24"/>
        </w:rPr>
        <w:t> and resides in a file named app.module.ts. You launch your application by bootstrapping the root NgModule.</w:t>
      </w:r>
    </w:p>
    <w:p>
      <w:pPr>
        <w:spacing w:after="0"/>
        <w:jc w:val="left"/>
        <w:rPr>
          <w:rFonts w:hint="default"/>
          <w:b w:val="0"/>
          <w:bCs w:val="0"/>
          <w:color w:val="auto"/>
          <w:sz w:val="24"/>
          <w:szCs w:val="24"/>
        </w:rPr>
      </w:pPr>
    </w:p>
    <w:tbl>
      <w:tblPr>
        <w:tblStyle w:val="5"/>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Layout w:type="autofit"/>
        <w:tblCellMar>
          <w:top w:w="15" w:type="dxa"/>
          <w:left w:w="15" w:type="dxa"/>
          <w:bottom w:w="15" w:type="dxa"/>
          <w:right w:w="15" w:type="dxa"/>
        </w:tblCellMar>
      </w:tblPr>
      <w:tblGrid>
        <w:gridCol w:w="1755"/>
        <w:gridCol w:w="9191"/>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ascii="Helvetica" w:hAnsi="Helvetica" w:eastAsia="Helvetica" w:cs="Helvetica"/>
                <w:i w:val="0"/>
                <w:iCs w:val="0"/>
                <w:caps w:val="0"/>
                <w:color w:val="FFFFFF"/>
                <w:spacing w:val="0"/>
                <w:sz w:val="24"/>
                <w:szCs w:val="24"/>
              </w:rPr>
            </w:pPr>
            <w:r>
              <w:rPr>
                <w:rStyle w:val="7"/>
                <w:rFonts w:ascii="monospace" w:hAnsi="monospace" w:eastAsia="monospace" w:cs="monospace"/>
                <w:i w:val="0"/>
                <w:iCs w:val="0"/>
                <w:caps w:val="0"/>
                <w:color w:val="FFFFFF"/>
                <w:spacing w:val="0"/>
                <w:kern w:val="0"/>
                <w:sz w:val="21"/>
                <w:szCs w:val="21"/>
                <w:shd w:val="clear" w:fill="444444"/>
                <w:vertAlign w:val="baseline"/>
                <w:lang w:val="en-US" w:eastAsia="zh-CN" w:bidi="ar"/>
              </w:rPr>
              <w:t>declarations</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The </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begin"/>
            </w:r>
            <w:r>
              <w:rPr>
                <w:rFonts w:hint="default" w:ascii="Helvetica" w:hAnsi="Helvetica" w:eastAsia="Helvetica" w:cs="Helvetica"/>
                <w:i w:val="0"/>
                <w:iCs w:val="0"/>
                <w:caps w:val="0"/>
                <w:color w:val="7FC9FF"/>
                <w:spacing w:val="0"/>
                <w:kern w:val="0"/>
                <w:sz w:val="24"/>
                <w:szCs w:val="24"/>
                <w:u w:val="none"/>
                <w:vertAlign w:val="baseline"/>
                <w:lang w:val="en-US" w:eastAsia="zh-CN" w:bidi="ar"/>
              </w:rPr>
              <w:instrText xml:space="preserve"> HYPERLINK "https://angular.io/guide/architecture-components" </w:instrTex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separate"/>
            </w:r>
            <w:r>
              <w:rPr>
                <w:rStyle w:val="8"/>
                <w:rFonts w:hint="default" w:ascii="Helvetica" w:hAnsi="Helvetica" w:eastAsia="Helvetica" w:cs="Helvetica"/>
                <w:i w:val="0"/>
                <w:iCs w:val="0"/>
                <w:caps w:val="0"/>
                <w:color w:val="7FC9FF"/>
                <w:spacing w:val="0"/>
                <w:sz w:val="24"/>
                <w:szCs w:val="24"/>
                <w:u w:val="none"/>
                <w:vertAlign w:val="baseline"/>
              </w:rPr>
              <w:t>components</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end"/>
            </w:r>
            <w:r>
              <w:rPr>
                <w:rFonts w:hint="default" w:ascii="Helvetica" w:hAnsi="Helvetica" w:eastAsia="Helvetica" w:cs="Helvetica"/>
                <w:i w:val="0"/>
                <w:iCs w:val="0"/>
                <w:caps w:val="0"/>
                <w:color w:val="FFFFFF"/>
                <w:spacing w:val="0"/>
                <w:kern w:val="0"/>
                <w:sz w:val="24"/>
                <w:szCs w:val="24"/>
                <w:vertAlign w:val="baseline"/>
                <w:lang w:val="en-US" w:eastAsia="zh-CN" w:bidi="ar"/>
              </w:rPr>
              <w:t>,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directives</w:t>
            </w:r>
            <w:r>
              <w:rPr>
                <w:rFonts w:hint="default" w:ascii="Helvetica" w:hAnsi="Helvetica" w:eastAsia="Helvetica" w:cs="Helvetica"/>
                <w:i w:val="0"/>
                <w:iCs w:val="0"/>
                <w:caps w:val="0"/>
                <w:color w:val="FFFFFF"/>
                <w:spacing w:val="0"/>
                <w:kern w:val="0"/>
                <w:sz w:val="24"/>
                <w:szCs w:val="24"/>
                <w:vertAlign w:val="baseline"/>
                <w:lang w:val="en-US" w:eastAsia="zh-CN" w:bidi="ar"/>
              </w:rPr>
              <w:t>, and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pipes</w:t>
            </w:r>
            <w:r>
              <w:rPr>
                <w:rFonts w:hint="default" w:ascii="Helvetica" w:hAnsi="Helvetica" w:eastAsia="Helvetica" w:cs="Helvetica"/>
                <w:i w:val="0"/>
                <w:iCs w:val="0"/>
                <w:caps w:val="0"/>
                <w:color w:val="FFFFFF"/>
                <w:spacing w:val="0"/>
                <w:kern w:val="0"/>
                <w:sz w:val="24"/>
                <w:szCs w:val="24"/>
                <w:vertAlign w:val="baseline"/>
                <w:lang w:val="en-US" w:eastAsia="zh-CN" w:bidi="ar"/>
              </w:rPr>
              <w:t> that belong to this NgModule.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exports</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The subset of declarations that should be visible and usable in the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component templates</w:t>
            </w:r>
            <w:r>
              <w:rPr>
                <w:rFonts w:hint="default" w:ascii="Helvetica" w:hAnsi="Helvetica" w:eastAsia="Helvetica" w:cs="Helvetica"/>
                <w:i w:val="0"/>
                <w:iCs w:val="0"/>
                <w:caps w:val="0"/>
                <w:color w:val="FFFFFF"/>
                <w:spacing w:val="0"/>
                <w:kern w:val="0"/>
                <w:sz w:val="24"/>
                <w:szCs w:val="24"/>
                <w:vertAlign w:val="baseline"/>
                <w:lang w:val="en-US" w:eastAsia="zh-CN" w:bidi="ar"/>
              </w:rPr>
              <w:t> of other NgModules.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imports</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Other modules whose exported classes are needed by component templates declared in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this</w:t>
            </w:r>
            <w:r>
              <w:rPr>
                <w:rFonts w:hint="default" w:ascii="Helvetica" w:hAnsi="Helvetica" w:eastAsia="Helvetica" w:cs="Helvetica"/>
                <w:i w:val="0"/>
                <w:iCs w:val="0"/>
                <w:caps w:val="0"/>
                <w:color w:val="FFFFFF"/>
                <w:spacing w:val="0"/>
                <w:kern w:val="0"/>
                <w:sz w:val="24"/>
                <w:szCs w:val="24"/>
                <w:vertAlign w:val="baseline"/>
                <w:lang w:val="en-US" w:eastAsia="zh-CN" w:bidi="ar"/>
              </w:rPr>
              <w:t> NgModule.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providers</w:t>
            </w:r>
          </w:p>
        </w:tc>
        <w:tc>
          <w:tcPr>
            <w:tcW w:w="0" w:type="auto"/>
            <w:tcBorders>
              <w:bottom w:val="single" w:color="444444" w:sz="6" w:space="0"/>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Creators of </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begin"/>
            </w:r>
            <w:r>
              <w:rPr>
                <w:rFonts w:hint="default" w:ascii="Helvetica" w:hAnsi="Helvetica" w:eastAsia="Helvetica" w:cs="Helvetica"/>
                <w:i w:val="0"/>
                <w:iCs w:val="0"/>
                <w:caps w:val="0"/>
                <w:color w:val="7FC9FF"/>
                <w:spacing w:val="0"/>
                <w:kern w:val="0"/>
                <w:sz w:val="24"/>
                <w:szCs w:val="24"/>
                <w:u w:val="none"/>
                <w:vertAlign w:val="baseline"/>
                <w:lang w:val="en-US" w:eastAsia="zh-CN" w:bidi="ar"/>
              </w:rPr>
              <w:instrText xml:space="preserve"> HYPERLINK "https://angular.io/guide/architecture-services" </w:instrTex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separate"/>
            </w:r>
            <w:r>
              <w:rPr>
                <w:rStyle w:val="8"/>
                <w:rFonts w:hint="default" w:ascii="Helvetica" w:hAnsi="Helvetica" w:eastAsia="Helvetica" w:cs="Helvetica"/>
                <w:i w:val="0"/>
                <w:iCs w:val="0"/>
                <w:caps w:val="0"/>
                <w:color w:val="7FC9FF"/>
                <w:spacing w:val="0"/>
                <w:sz w:val="24"/>
                <w:szCs w:val="24"/>
                <w:u w:val="none"/>
                <w:vertAlign w:val="baseline"/>
              </w:rPr>
              <w:t>services</w:t>
            </w:r>
            <w:r>
              <w:rPr>
                <w:rFonts w:hint="default" w:ascii="Helvetica" w:hAnsi="Helvetica" w:eastAsia="Helvetica" w:cs="Helvetica"/>
                <w:i w:val="0"/>
                <w:iCs w:val="0"/>
                <w:caps w:val="0"/>
                <w:color w:val="7FC9FF"/>
                <w:spacing w:val="0"/>
                <w:kern w:val="0"/>
                <w:sz w:val="24"/>
                <w:szCs w:val="24"/>
                <w:u w:val="none"/>
                <w:vertAlign w:val="baseline"/>
                <w:lang w:val="en-US" w:eastAsia="zh-CN" w:bidi="ar"/>
              </w:rPr>
              <w:fldChar w:fldCharType="end"/>
            </w:r>
            <w:r>
              <w:rPr>
                <w:rFonts w:hint="default" w:ascii="Helvetica" w:hAnsi="Helvetica" w:eastAsia="Helvetica" w:cs="Helvetica"/>
                <w:i w:val="0"/>
                <w:iCs w:val="0"/>
                <w:caps w:val="0"/>
                <w:color w:val="FFFFFF"/>
                <w:spacing w:val="0"/>
                <w:kern w:val="0"/>
                <w:sz w:val="24"/>
                <w:szCs w:val="24"/>
                <w:vertAlign w:val="baseline"/>
                <w:lang w:val="en-US" w:eastAsia="zh-CN" w:bidi="ar"/>
              </w:rPr>
              <w:t> that this NgModule contributes to the global collection of services; they become accessible in all parts of the application. (You can also specify providers at the component level.)</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303030"/>
          <w:tblCellMar>
            <w:top w:w="15" w:type="dxa"/>
            <w:left w:w="15" w:type="dxa"/>
            <w:bottom w:w="15" w:type="dxa"/>
            <w:right w:w="15" w:type="dxa"/>
          </w:tblCellMar>
        </w:tblPrEx>
        <w:tc>
          <w:tcPr>
            <w:tcW w:w="0" w:type="auto"/>
            <w:tcBorders>
              <w:top w:val="nil"/>
              <w:left w:val="nil"/>
              <w:bottom w:val="nil"/>
              <w:right w:val="nil"/>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bootstrap</w:t>
            </w:r>
          </w:p>
        </w:tc>
        <w:tc>
          <w:tcPr>
            <w:tcW w:w="0" w:type="auto"/>
            <w:tcBorders>
              <w:top w:val="nil"/>
              <w:left w:val="nil"/>
              <w:bottom w:val="nil"/>
              <w:right w:val="nil"/>
            </w:tcBorders>
            <w:shd w:val="clear" w:color="auto" w:fill="303030"/>
            <w:tcMar>
              <w:top w:w="240" w:type="dxa"/>
              <w:left w:w="240" w:type="dxa"/>
              <w:bottom w:w="240" w:type="dxa"/>
              <w:right w:w="240" w:type="dxa"/>
            </w:tcMar>
            <w:vAlign w:val="top"/>
          </w:tcPr>
          <w:p>
            <w:pPr>
              <w:keepNext w:val="0"/>
              <w:keepLines w:val="0"/>
              <w:widowControl/>
              <w:suppressLineNumbers w:val="0"/>
              <w:jc w:val="left"/>
              <w:textAlignment w:val="baseline"/>
              <w:rPr>
                <w:rFonts w:hint="default" w:ascii="Helvetica" w:hAnsi="Helvetica" w:eastAsia="Helvetica" w:cs="Helvetica"/>
                <w:i w:val="0"/>
                <w:iCs w:val="0"/>
                <w:caps w:val="0"/>
                <w:color w:val="FFFFFF"/>
                <w:spacing w:val="0"/>
                <w:sz w:val="24"/>
                <w:szCs w:val="24"/>
              </w:rPr>
            </w:pPr>
            <w:r>
              <w:rPr>
                <w:rFonts w:hint="default" w:ascii="Helvetica" w:hAnsi="Helvetica" w:eastAsia="Helvetica" w:cs="Helvetica"/>
                <w:i w:val="0"/>
                <w:iCs w:val="0"/>
                <w:caps w:val="0"/>
                <w:color w:val="FFFFFF"/>
                <w:spacing w:val="0"/>
                <w:kern w:val="0"/>
                <w:sz w:val="24"/>
                <w:szCs w:val="24"/>
                <w:vertAlign w:val="baseline"/>
                <w:lang w:val="en-US" w:eastAsia="zh-CN" w:bidi="ar"/>
              </w:rPr>
              <w:t>The main application view, called the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root component</w:t>
            </w:r>
            <w:r>
              <w:rPr>
                <w:rFonts w:hint="default" w:ascii="Helvetica" w:hAnsi="Helvetica" w:eastAsia="Helvetica" w:cs="Helvetica"/>
                <w:i w:val="0"/>
                <w:iCs w:val="0"/>
                <w:caps w:val="0"/>
                <w:color w:val="FFFFFF"/>
                <w:spacing w:val="0"/>
                <w:kern w:val="0"/>
                <w:sz w:val="24"/>
                <w:szCs w:val="24"/>
                <w:vertAlign w:val="baseline"/>
                <w:lang w:val="en-US" w:eastAsia="zh-CN" w:bidi="ar"/>
              </w:rPr>
              <w:t>, which hosts all other application views. Only the </w:t>
            </w:r>
            <w:r>
              <w:rPr>
                <w:rStyle w:val="6"/>
                <w:rFonts w:hint="default" w:ascii="Helvetica" w:hAnsi="Helvetica" w:eastAsia="Helvetica" w:cs="Helvetica"/>
                <w:i w:val="0"/>
                <w:iCs w:val="0"/>
                <w:caps w:val="0"/>
                <w:color w:val="FFFFFF"/>
                <w:spacing w:val="0"/>
                <w:kern w:val="0"/>
                <w:sz w:val="24"/>
                <w:szCs w:val="24"/>
                <w:vertAlign w:val="baseline"/>
                <w:lang w:val="en-US" w:eastAsia="zh-CN" w:bidi="ar"/>
              </w:rPr>
              <w:t>root NgModule</w:t>
            </w:r>
            <w:r>
              <w:rPr>
                <w:rFonts w:hint="default" w:ascii="Helvetica" w:hAnsi="Helvetica" w:eastAsia="Helvetica" w:cs="Helvetica"/>
                <w:i w:val="0"/>
                <w:iCs w:val="0"/>
                <w:caps w:val="0"/>
                <w:color w:val="FFFFFF"/>
                <w:spacing w:val="0"/>
                <w:kern w:val="0"/>
                <w:sz w:val="24"/>
                <w:szCs w:val="24"/>
                <w:vertAlign w:val="baseline"/>
                <w:lang w:val="en-US" w:eastAsia="zh-CN" w:bidi="ar"/>
              </w:rPr>
              <w:t> should set the </w:t>
            </w:r>
            <w:r>
              <w:rPr>
                <w:rStyle w:val="7"/>
                <w:rFonts w:hint="default" w:ascii="monospace" w:hAnsi="monospace" w:eastAsia="monospace" w:cs="monospace"/>
                <w:i w:val="0"/>
                <w:iCs w:val="0"/>
                <w:caps w:val="0"/>
                <w:color w:val="FFFFFF"/>
                <w:spacing w:val="0"/>
                <w:kern w:val="0"/>
                <w:sz w:val="21"/>
                <w:szCs w:val="21"/>
                <w:shd w:val="clear" w:fill="444444"/>
                <w:vertAlign w:val="baseline"/>
                <w:lang w:val="en-US" w:eastAsia="zh-CN" w:bidi="ar"/>
              </w:rPr>
              <w:t>bootstrap</w:t>
            </w:r>
            <w:r>
              <w:rPr>
                <w:rFonts w:hint="default" w:ascii="Helvetica" w:hAnsi="Helvetica" w:eastAsia="Helvetica" w:cs="Helvetica"/>
                <w:i w:val="0"/>
                <w:iCs w:val="0"/>
                <w:caps w:val="0"/>
                <w:color w:val="FFFFFF"/>
                <w:spacing w:val="0"/>
                <w:kern w:val="0"/>
                <w:sz w:val="24"/>
                <w:szCs w:val="24"/>
                <w:vertAlign w:val="baseline"/>
                <w:lang w:val="en-US" w:eastAsia="zh-CN" w:bidi="ar"/>
              </w:rPr>
              <w:t> property.</w:t>
            </w:r>
          </w:p>
        </w:tc>
      </w:tr>
    </w:tbl>
    <w:p>
      <w:pPr>
        <w:spacing w:after="0"/>
        <w:jc w:val="left"/>
        <w:rPr>
          <w:rFonts w:hint="default"/>
          <w:b w:val="0"/>
          <w:bCs w:val="0"/>
          <w:color w:val="auto"/>
          <w:sz w:val="24"/>
          <w:szCs w:val="24"/>
        </w:rPr>
      </w:pPr>
    </w:p>
    <w:p>
      <w:pPr>
        <w:spacing w:after="0"/>
        <w:jc w:val="left"/>
        <w:rPr>
          <w:rFonts w:hint="default"/>
          <w:b w:val="0"/>
          <w:bCs w:val="0"/>
          <w:color w:val="auto"/>
          <w:sz w:val="24"/>
          <w:szCs w:val="24"/>
        </w:rPr>
      </w:pPr>
      <w:r>
        <w:rPr>
          <w:rFonts w:hint="default"/>
          <w:b w:val="0"/>
          <w:bCs w:val="0"/>
          <w:color w:val="auto"/>
          <w:sz w:val="24"/>
          <w:szCs w:val="24"/>
        </w:rPr>
        <w:t>// imports</w:t>
      </w:r>
    </w:p>
    <w:p>
      <w:pPr>
        <w:spacing w:after="0"/>
        <w:jc w:val="left"/>
        <w:rPr>
          <w:rFonts w:hint="default"/>
          <w:b w:val="0"/>
          <w:bCs w:val="0"/>
          <w:color w:val="auto"/>
          <w:sz w:val="24"/>
          <w:szCs w:val="24"/>
        </w:rPr>
      </w:pPr>
      <w:r>
        <w:rPr>
          <w:rFonts w:hint="default"/>
          <w:b w:val="0"/>
          <w:bCs w:val="0"/>
          <w:color w:val="auto"/>
          <w:sz w:val="24"/>
          <w:szCs w:val="24"/>
        </w:rPr>
        <w:t>import { BrowserModule } from '@angular/platform-browser';</w:t>
      </w:r>
    </w:p>
    <w:p>
      <w:pPr>
        <w:spacing w:after="0"/>
        <w:jc w:val="left"/>
        <w:rPr>
          <w:rFonts w:hint="default"/>
          <w:b w:val="0"/>
          <w:bCs w:val="0"/>
          <w:color w:val="auto"/>
          <w:sz w:val="24"/>
          <w:szCs w:val="24"/>
        </w:rPr>
      </w:pPr>
      <w:r>
        <w:rPr>
          <w:rFonts w:hint="default"/>
          <w:b w:val="0"/>
          <w:bCs w:val="0"/>
          <w:color w:val="auto"/>
          <w:sz w:val="24"/>
          <w:szCs w:val="24"/>
        </w:rPr>
        <w:t>import { NgModule } from '@angular/core';</w:t>
      </w:r>
    </w:p>
    <w:p>
      <w:pPr>
        <w:spacing w:after="0"/>
        <w:jc w:val="left"/>
        <w:rPr>
          <w:rFonts w:hint="default"/>
          <w:b w:val="0"/>
          <w:bCs w:val="0"/>
          <w:color w:val="auto"/>
          <w:sz w:val="24"/>
          <w:szCs w:val="24"/>
        </w:rPr>
      </w:pPr>
    </w:p>
    <w:p>
      <w:pPr>
        <w:spacing w:after="0"/>
        <w:jc w:val="left"/>
        <w:rPr>
          <w:rFonts w:hint="default"/>
          <w:b w:val="0"/>
          <w:bCs w:val="0"/>
          <w:color w:val="auto"/>
          <w:sz w:val="24"/>
          <w:szCs w:val="24"/>
        </w:rPr>
      </w:pPr>
      <w:r>
        <w:rPr>
          <w:rFonts w:hint="default"/>
          <w:b w:val="0"/>
          <w:bCs w:val="0"/>
          <w:color w:val="auto"/>
          <w:sz w:val="24"/>
          <w:szCs w:val="24"/>
        </w:rPr>
        <w:t>import { AppComponent } from './app.component';</w:t>
      </w:r>
    </w:p>
    <w:p>
      <w:pPr>
        <w:spacing w:after="0"/>
        <w:jc w:val="left"/>
        <w:rPr>
          <w:rFonts w:hint="default"/>
          <w:b w:val="0"/>
          <w:bCs w:val="0"/>
          <w:color w:val="auto"/>
          <w:sz w:val="24"/>
          <w:szCs w:val="24"/>
        </w:rPr>
      </w:pPr>
    </w:p>
    <w:p>
      <w:pPr>
        <w:spacing w:after="0"/>
        <w:jc w:val="left"/>
        <w:rPr>
          <w:rFonts w:hint="default"/>
          <w:b w:val="0"/>
          <w:bCs w:val="0"/>
          <w:color w:val="auto"/>
          <w:sz w:val="24"/>
          <w:szCs w:val="24"/>
        </w:rPr>
      </w:pPr>
      <w:r>
        <w:rPr>
          <w:rFonts w:hint="default"/>
          <w:b w:val="0"/>
          <w:bCs w:val="0"/>
          <w:color w:val="auto"/>
          <w:sz w:val="24"/>
          <w:szCs w:val="24"/>
        </w:rPr>
        <w:t>// @NgModule decorator with its metadata</w:t>
      </w:r>
    </w:p>
    <w:p>
      <w:pPr>
        <w:spacing w:after="0"/>
        <w:jc w:val="left"/>
        <w:rPr>
          <w:rFonts w:hint="default"/>
          <w:b w:val="0"/>
          <w:bCs w:val="0"/>
          <w:color w:val="auto"/>
          <w:sz w:val="24"/>
          <w:szCs w:val="24"/>
        </w:rPr>
      </w:pPr>
      <w:r>
        <w:rPr>
          <w:rFonts w:hint="default"/>
          <w:b w:val="0"/>
          <w:bCs w:val="0"/>
          <w:color w:val="auto"/>
          <w:sz w:val="24"/>
          <w:szCs w:val="24"/>
        </w:rPr>
        <w:t>@NgModule({</w:t>
      </w:r>
    </w:p>
    <w:p>
      <w:pPr>
        <w:spacing w:after="0"/>
        <w:jc w:val="left"/>
        <w:rPr>
          <w:rFonts w:hint="default"/>
          <w:b w:val="0"/>
          <w:bCs w:val="0"/>
          <w:color w:val="auto"/>
          <w:sz w:val="24"/>
          <w:szCs w:val="24"/>
        </w:rPr>
      </w:pPr>
      <w:r>
        <w:rPr>
          <w:rFonts w:hint="default"/>
          <w:b w:val="0"/>
          <w:bCs w:val="0"/>
          <w:color w:val="auto"/>
          <w:sz w:val="24"/>
          <w:szCs w:val="24"/>
        </w:rPr>
        <w:t xml:space="preserve">  declarations: [AppComponent],</w:t>
      </w:r>
    </w:p>
    <w:p>
      <w:pPr>
        <w:spacing w:after="0"/>
        <w:jc w:val="left"/>
        <w:rPr>
          <w:rFonts w:hint="default"/>
          <w:b w:val="0"/>
          <w:bCs w:val="0"/>
          <w:color w:val="auto"/>
          <w:sz w:val="24"/>
          <w:szCs w:val="24"/>
        </w:rPr>
      </w:pPr>
      <w:r>
        <w:rPr>
          <w:rFonts w:hint="default"/>
          <w:b w:val="0"/>
          <w:bCs w:val="0"/>
          <w:color w:val="auto"/>
          <w:sz w:val="24"/>
          <w:szCs w:val="24"/>
        </w:rPr>
        <w:t xml:space="preserve">  imports: [BrowserModule],</w:t>
      </w:r>
    </w:p>
    <w:p>
      <w:pPr>
        <w:spacing w:after="0"/>
        <w:jc w:val="left"/>
        <w:rPr>
          <w:rFonts w:hint="default"/>
          <w:b w:val="0"/>
          <w:bCs w:val="0"/>
          <w:color w:val="auto"/>
          <w:sz w:val="24"/>
          <w:szCs w:val="24"/>
        </w:rPr>
      </w:pPr>
      <w:r>
        <w:rPr>
          <w:rFonts w:hint="default"/>
          <w:b w:val="0"/>
          <w:bCs w:val="0"/>
          <w:color w:val="auto"/>
          <w:sz w:val="24"/>
          <w:szCs w:val="24"/>
        </w:rPr>
        <w:t xml:space="preserve">  providers: [],</w:t>
      </w:r>
    </w:p>
    <w:p>
      <w:pPr>
        <w:spacing w:after="0"/>
        <w:jc w:val="left"/>
        <w:rPr>
          <w:rFonts w:hint="default"/>
          <w:b w:val="0"/>
          <w:bCs w:val="0"/>
          <w:color w:val="auto"/>
          <w:sz w:val="24"/>
          <w:szCs w:val="24"/>
        </w:rPr>
      </w:pPr>
      <w:r>
        <w:rPr>
          <w:rFonts w:hint="default"/>
          <w:b w:val="0"/>
          <w:bCs w:val="0"/>
          <w:color w:val="auto"/>
          <w:sz w:val="24"/>
          <w:szCs w:val="24"/>
        </w:rPr>
        <w:t xml:space="preserve">  bootstrap: [AppComponent]</w:t>
      </w:r>
    </w:p>
    <w:p>
      <w:pPr>
        <w:spacing w:after="0"/>
        <w:jc w:val="left"/>
        <w:rPr>
          <w:rFonts w:hint="default"/>
          <w:b w:val="0"/>
          <w:bCs w:val="0"/>
          <w:color w:val="auto"/>
          <w:sz w:val="24"/>
          <w:szCs w:val="24"/>
        </w:rPr>
      </w:pPr>
      <w:r>
        <w:rPr>
          <w:rFonts w:hint="default"/>
          <w:b w:val="0"/>
          <w:bCs w:val="0"/>
          <w:color w:val="auto"/>
          <w:sz w:val="24"/>
          <w:szCs w:val="24"/>
        </w:rPr>
        <w:t>})</w:t>
      </w:r>
    </w:p>
    <w:p>
      <w:pPr>
        <w:spacing w:after="0"/>
        <w:jc w:val="left"/>
        <w:rPr>
          <w:rFonts w:hint="default"/>
          <w:b w:val="0"/>
          <w:bCs w:val="0"/>
          <w:color w:val="auto"/>
          <w:sz w:val="24"/>
          <w:szCs w:val="24"/>
        </w:rPr>
      </w:pPr>
      <w:r>
        <w:rPr>
          <w:rFonts w:hint="default"/>
          <w:b w:val="0"/>
          <w:bCs w:val="0"/>
          <w:color w:val="auto"/>
          <w:sz w:val="24"/>
          <w:szCs w:val="24"/>
        </w:rPr>
        <w:t>export class AppModule {}</w:t>
      </w:r>
    </w:p>
    <w:p>
      <w:pPr>
        <w:spacing w:after="0"/>
        <w:jc w:val="center"/>
        <w:rPr>
          <w:rFonts w:hint="default"/>
          <w:b/>
          <w:bCs/>
          <w:color w:val="auto"/>
          <w:sz w:val="40"/>
          <w:szCs w:val="40"/>
          <w14:textFill>
            <w14:gradFill>
              <w14:gsLst>
                <w14:gs w14:pos="0">
                  <w14:srgbClr w14:val="012D86"/>
                </w14:gs>
                <w14:gs w14:pos="100000">
                  <w14:srgbClr w14:val="0E2557"/>
                </w14:gs>
              </w14:gsLst>
              <w14:lin w14:scaled="0"/>
            </w14:gradFill>
          </w14:textFill>
        </w:rPr>
      </w:pPr>
      <w:r>
        <w:rPr>
          <w:rFonts w:hint="default"/>
          <w:b/>
          <w:bCs/>
          <w:color w:val="auto"/>
          <w:sz w:val="40"/>
          <w:szCs w:val="40"/>
          <w14:textFill>
            <w14:gradFill>
              <w14:gsLst>
                <w14:gs w14:pos="0">
                  <w14:srgbClr w14:val="012D86"/>
                </w14:gs>
                <w14:gs w14:pos="100000">
                  <w14:srgbClr w14:val="0E2557"/>
                </w14:gs>
              </w14:gsLst>
              <w14:lin w14:scaled="0"/>
            </w14:gradFill>
          </w14:textFill>
        </w:rPr>
        <w:t>Feature modules</w:t>
      </w:r>
    </w:p>
    <w:p>
      <w:pPr>
        <w:spacing w:after="0"/>
        <w:jc w:val="left"/>
        <w:rPr>
          <w:rFonts w:hint="default"/>
          <w:b w:val="0"/>
          <w:bCs w:val="0"/>
          <w:color w:val="auto"/>
          <w:sz w:val="28"/>
          <w:szCs w:val="28"/>
          <w:lang w:val="en-US"/>
        </w:rPr>
      </w:pPr>
      <w:r>
        <w:rPr>
          <w:rFonts w:hint="default"/>
          <w:b w:val="0"/>
          <w:bCs w:val="0"/>
          <w:color w:val="auto"/>
          <w:sz w:val="28"/>
          <w:szCs w:val="28"/>
          <w:lang w:val="en-US"/>
        </w:rPr>
        <w:t>Feature modules are NgModules for the purpose of organizing code.A feature module is an organizational best practice, as opposed to a concept of the core Angular API. A feature module delivers a cohesive set of functionality focused on a specific application need such as a user workflow, routing, or forms. While you can do everything within the root module, feature modules help you partition the application into focused areas. A feature module collaborates with the root module and with other modules through the services it provides and the components, directives, and pipes that it shares.</w:t>
      </w:r>
    </w:p>
    <w:p>
      <w:pPr>
        <w:spacing w:after="0"/>
        <w:jc w:val="left"/>
        <w:rPr>
          <w:rFonts w:hint="default"/>
          <w:b w:val="0"/>
          <w:bCs w:val="0"/>
          <w:color w:val="auto"/>
          <w:sz w:val="28"/>
          <w:szCs w:val="28"/>
          <w:lang w:val="en-US"/>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rPr>
      </w:pPr>
      <w:r>
        <w:rPr>
          <w:rFonts w:hint="default" w:ascii="Arial Rounded MT Bold" w:hAnsi="Arial Rounded MT Bold" w:eastAsia="monospace" w:cs="Arial Rounded MT Bold"/>
          <w:i w:val="0"/>
          <w:iCs w:val="0"/>
          <w:caps w:val="0"/>
          <w:color w:val="17FF0B"/>
          <w:spacing w:val="0"/>
          <w:sz w:val="21"/>
          <w:szCs w:val="21"/>
          <w:shd w:val="clear" w:fill="444444"/>
        </w:rPr>
        <w:t>ng generate module CustomerDashboard</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rPr>
      </w:pPr>
      <w:r>
        <w:rPr>
          <w:rFonts w:hint="default" w:ascii="Arial Rounded MT Bold" w:hAnsi="Arial Rounded MT Bold" w:eastAsia="monospace" w:cs="Arial Rounded MT Bold"/>
          <w:i w:val="0"/>
          <w:iCs w:val="0"/>
          <w:caps w:val="0"/>
          <w:color w:val="17FF0B"/>
          <w:spacing w:val="0"/>
          <w:sz w:val="21"/>
          <w:szCs w:val="21"/>
          <w:shd w:val="clear" w:fill="444444"/>
        </w:rPr>
        <w:t>ng generate component customer-dashboard/CustomerDashboard</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p>
    <w:p>
      <w:pPr>
        <w:spacing w:after="0"/>
        <w:jc w:val="left"/>
        <w:rPr>
          <w:rFonts w:hint="default"/>
          <w:b/>
          <w:bCs/>
          <w:color w:val="auto"/>
          <w:sz w:val="22"/>
          <w:szCs w:val="22"/>
          <w:lang w:val="en-US"/>
        </w:rPr>
      </w:pPr>
      <w:r>
        <w:rPr>
          <w:rFonts w:hint="default"/>
          <w:b/>
          <w:bCs/>
          <w:color w:val="auto"/>
          <w:sz w:val="22"/>
          <w:szCs w:val="22"/>
          <w:lang w:val="en-US"/>
        </w:rPr>
        <w:t>Importing a feature module</w:t>
      </w:r>
    </w:p>
    <w:p>
      <w:pPr>
        <w:spacing w:after="0"/>
        <w:jc w:val="left"/>
        <w:rPr>
          <w:rFonts w:hint="default"/>
          <w:b/>
          <w:bCs/>
          <w:color w:val="auto"/>
          <w:sz w:val="22"/>
          <w:szCs w:val="22"/>
          <w:lang w:val="en-US"/>
        </w:rPr>
      </w:pPr>
      <w:r>
        <w:rPr>
          <w:rFonts w:hint="default"/>
          <w:b/>
          <w:bCs/>
          <w:color w:val="auto"/>
          <w:sz w:val="22"/>
          <w:szCs w:val="22"/>
          <w:lang w:val="en-US"/>
        </w:rPr>
        <w:t>import { HttpClientModule } from '@angular/common/http';</w:t>
      </w:r>
    </w:p>
    <w:p>
      <w:pPr>
        <w:spacing w:after="0"/>
        <w:jc w:val="left"/>
        <w:rPr>
          <w:rFonts w:hint="default"/>
          <w:b/>
          <w:bCs/>
          <w:color w:val="auto"/>
          <w:sz w:val="22"/>
          <w:szCs w:val="22"/>
          <w:lang w:val="en-US"/>
        </w:rPr>
      </w:pPr>
      <w:r>
        <w:rPr>
          <w:rFonts w:hint="default"/>
          <w:b/>
          <w:bCs/>
          <w:color w:val="auto"/>
          <w:sz w:val="22"/>
          <w:szCs w:val="22"/>
          <w:lang w:val="en-US"/>
        </w:rPr>
        <w:t>import { NgModule } from '@angular/core';</w:t>
      </w:r>
    </w:p>
    <w:p>
      <w:pPr>
        <w:spacing w:after="0"/>
        <w:jc w:val="left"/>
        <w:rPr>
          <w:rFonts w:hint="default"/>
          <w:b/>
          <w:bCs/>
          <w:color w:val="auto"/>
          <w:sz w:val="22"/>
          <w:szCs w:val="22"/>
          <w:lang w:val="en-US"/>
        </w:rPr>
      </w:pPr>
      <w:r>
        <w:rPr>
          <w:rFonts w:hint="default"/>
          <w:b/>
          <w:bCs/>
          <w:color w:val="auto"/>
          <w:sz w:val="22"/>
          <w:szCs w:val="22"/>
          <w:lang w:val="en-US"/>
        </w:rPr>
        <w:t>import { FormsModule } from '@angular/forms';</w:t>
      </w:r>
    </w:p>
    <w:p>
      <w:pPr>
        <w:spacing w:after="0"/>
        <w:jc w:val="left"/>
        <w:rPr>
          <w:rFonts w:hint="default"/>
          <w:b/>
          <w:bCs/>
          <w:color w:val="auto"/>
          <w:sz w:val="22"/>
          <w:szCs w:val="22"/>
          <w:lang w:val="en-US"/>
        </w:rPr>
      </w:pPr>
      <w:r>
        <w:rPr>
          <w:rFonts w:hint="default"/>
          <w:b/>
          <w:bCs/>
          <w:color w:val="auto"/>
          <w:sz w:val="22"/>
          <w:szCs w:val="22"/>
          <w:lang w:val="en-US"/>
        </w:rPr>
        <w:t>import { BrowserModule } from '@angular/platform-browser';</w:t>
      </w:r>
    </w:p>
    <w:p>
      <w:pPr>
        <w:spacing w:after="0"/>
        <w:jc w:val="left"/>
        <w:rPr>
          <w:rFonts w:hint="default"/>
          <w:b/>
          <w:bCs/>
          <w:color w:val="auto"/>
          <w:sz w:val="22"/>
          <w:szCs w:val="22"/>
          <w:lang w:val="en-US"/>
        </w:rPr>
      </w:pPr>
    </w:p>
    <w:p>
      <w:pPr>
        <w:spacing w:after="0"/>
        <w:jc w:val="left"/>
        <w:rPr>
          <w:rFonts w:hint="default"/>
          <w:b/>
          <w:bCs/>
          <w:color w:val="auto"/>
          <w:sz w:val="22"/>
          <w:szCs w:val="22"/>
          <w:lang w:val="en-US"/>
        </w:rPr>
      </w:pPr>
      <w:r>
        <w:rPr>
          <w:rFonts w:hint="default"/>
          <w:b/>
          <w:bCs/>
          <w:color w:val="auto"/>
          <w:sz w:val="22"/>
          <w:szCs w:val="22"/>
          <w:lang w:val="en-US"/>
        </w:rPr>
        <w:t>import { AppComponent } from './app.component';</w:t>
      </w:r>
    </w:p>
    <w:p>
      <w:pPr>
        <w:spacing w:after="0"/>
        <w:jc w:val="left"/>
        <w:rPr>
          <w:rFonts w:hint="default"/>
          <w:b/>
          <w:bCs/>
          <w:color w:val="auto"/>
          <w:sz w:val="22"/>
          <w:szCs w:val="22"/>
          <w:lang w:val="en-US"/>
        </w:rPr>
      </w:pPr>
      <w:r>
        <w:rPr>
          <w:rFonts w:hint="default"/>
          <w:b/>
          <w:bCs/>
          <w:color w:val="auto"/>
          <w:sz w:val="22"/>
          <w:szCs w:val="22"/>
          <w:lang w:val="en-US"/>
        </w:rPr>
        <w:t>// import the feature module here so you can add it to the imports array below</w:t>
      </w:r>
    </w:p>
    <w:p>
      <w:pPr>
        <w:spacing w:after="0"/>
        <w:jc w:val="left"/>
        <w:rPr>
          <w:rFonts w:hint="default"/>
          <w:b/>
          <w:bCs/>
          <w:color w:val="auto"/>
          <w:sz w:val="22"/>
          <w:szCs w:val="22"/>
          <w:lang w:val="en-US"/>
        </w:rPr>
      </w:pPr>
      <w:r>
        <w:rPr>
          <w:rFonts w:hint="default"/>
          <w:b/>
          <w:bCs/>
          <w:color w:val="auto"/>
          <w:sz w:val="22"/>
          <w:szCs w:val="22"/>
          <w:lang w:val="en-US"/>
        </w:rPr>
        <w:t>import { CustomerDashboardModule } from './customer-dashboard/customer-dashboard.module';</w:t>
      </w:r>
    </w:p>
    <w:p>
      <w:pPr>
        <w:spacing w:after="0"/>
        <w:jc w:val="left"/>
        <w:rPr>
          <w:rFonts w:hint="default"/>
          <w:b/>
          <w:bCs/>
          <w:color w:val="auto"/>
          <w:sz w:val="22"/>
          <w:szCs w:val="22"/>
          <w:lang w:val="en-US"/>
        </w:rPr>
      </w:pPr>
    </w:p>
    <w:p>
      <w:pPr>
        <w:spacing w:after="0"/>
        <w:jc w:val="left"/>
        <w:rPr>
          <w:rFonts w:hint="default"/>
          <w:b/>
          <w:bCs/>
          <w:color w:val="auto"/>
          <w:sz w:val="22"/>
          <w:szCs w:val="22"/>
          <w:lang w:val="en-US"/>
        </w:rPr>
      </w:pPr>
      <w:r>
        <w:rPr>
          <w:rFonts w:hint="default"/>
          <w:b/>
          <w:bCs/>
          <w:color w:val="auto"/>
          <w:sz w:val="22"/>
          <w:szCs w:val="22"/>
          <w:lang w:val="en-US"/>
        </w:rPr>
        <w:t>@NgModule({</w:t>
      </w:r>
    </w:p>
    <w:p>
      <w:pPr>
        <w:spacing w:after="0"/>
        <w:jc w:val="left"/>
        <w:rPr>
          <w:rFonts w:hint="default"/>
          <w:b/>
          <w:bCs/>
          <w:color w:val="auto"/>
          <w:sz w:val="22"/>
          <w:szCs w:val="22"/>
          <w:lang w:val="en-US"/>
        </w:rPr>
      </w:pPr>
      <w:r>
        <w:rPr>
          <w:rFonts w:hint="default"/>
          <w:b/>
          <w:bCs/>
          <w:color w:val="auto"/>
          <w:sz w:val="22"/>
          <w:szCs w:val="22"/>
          <w:lang w:val="en-US"/>
        </w:rPr>
        <w:t xml:space="preserve">  declarations: [</w:t>
      </w:r>
    </w:p>
    <w:p>
      <w:pPr>
        <w:spacing w:after="0"/>
        <w:jc w:val="left"/>
        <w:rPr>
          <w:rFonts w:hint="default"/>
          <w:b/>
          <w:bCs/>
          <w:color w:val="auto"/>
          <w:sz w:val="22"/>
          <w:szCs w:val="22"/>
          <w:lang w:val="en-US"/>
        </w:rPr>
      </w:pPr>
      <w:r>
        <w:rPr>
          <w:rFonts w:hint="default"/>
          <w:b/>
          <w:bCs/>
          <w:color w:val="auto"/>
          <w:sz w:val="22"/>
          <w:szCs w:val="22"/>
          <w:lang w:val="en-US"/>
        </w:rPr>
        <w:t xml:space="preserve">    AppComponent</w:t>
      </w:r>
    </w:p>
    <w:p>
      <w:pPr>
        <w:spacing w:after="0"/>
        <w:jc w:val="left"/>
        <w:rPr>
          <w:rFonts w:hint="default"/>
          <w:b/>
          <w:bCs/>
          <w:color w:val="auto"/>
          <w:sz w:val="22"/>
          <w:szCs w:val="22"/>
          <w:lang w:val="en-US"/>
        </w:rPr>
      </w:pPr>
      <w:r>
        <w:rPr>
          <w:rFonts w:hint="default"/>
          <w:b/>
          <w:bCs/>
          <w:color w:val="auto"/>
          <w:sz w:val="22"/>
          <w:szCs w:val="22"/>
          <w:lang w:val="en-US"/>
        </w:rPr>
        <w:t xml:space="preserve">  ],</w:t>
      </w:r>
    </w:p>
    <w:p>
      <w:pPr>
        <w:spacing w:after="0"/>
        <w:jc w:val="left"/>
        <w:rPr>
          <w:rFonts w:hint="default"/>
          <w:b/>
          <w:bCs/>
          <w:color w:val="auto"/>
          <w:sz w:val="22"/>
          <w:szCs w:val="22"/>
          <w:lang w:val="en-US"/>
        </w:rPr>
      </w:pPr>
      <w:r>
        <w:rPr>
          <w:rFonts w:hint="default"/>
          <w:b/>
          <w:bCs/>
          <w:color w:val="auto"/>
          <w:sz w:val="22"/>
          <w:szCs w:val="22"/>
          <w:lang w:val="en-US"/>
        </w:rPr>
        <w:t xml:space="preserve">  imports: [</w:t>
      </w:r>
    </w:p>
    <w:p>
      <w:pPr>
        <w:spacing w:after="0"/>
        <w:jc w:val="left"/>
        <w:rPr>
          <w:rFonts w:hint="default"/>
          <w:b/>
          <w:bCs/>
          <w:color w:val="auto"/>
          <w:sz w:val="22"/>
          <w:szCs w:val="22"/>
          <w:lang w:val="en-US"/>
        </w:rPr>
      </w:pPr>
      <w:r>
        <w:rPr>
          <w:rFonts w:hint="default"/>
          <w:b/>
          <w:bCs/>
          <w:color w:val="auto"/>
          <w:sz w:val="22"/>
          <w:szCs w:val="22"/>
          <w:lang w:val="en-US"/>
        </w:rPr>
        <w:t xml:space="preserve">    BrowserModule,</w:t>
      </w:r>
    </w:p>
    <w:p>
      <w:pPr>
        <w:spacing w:after="0"/>
        <w:jc w:val="left"/>
        <w:rPr>
          <w:rFonts w:hint="default"/>
          <w:b/>
          <w:bCs/>
          <w:color w:val="auto"/>
          <w:sz w:val="22"/>
          <w:szCs w:val="22"/>
          <w:lang w:val="en-US"/>
        </w:rPr>
      </w:pPr>
      <w:r>
        <w:rPr>
          <w:rFonts w:hint="default"/>
          <w:b/>
          <w:bCs/>
          <w:color w:val="auto"/>
          <w:sz w:val="22"/>
          <w:szCs w:val="22"/>
          <w:lang w:val="en-US"/>
        </w:rPr>
        <w:t xml:space="preserve">    FormsModule,</w:t>
      </w:r>
    </w:p>
    <w:p>
      <w:pPr>
        <w:spacing w:after="0"/>
        <w:jc w:val="left"/>
        <w:rPr>
          <w:rFonts w:hint="default"/>
          <w:b/>
          <w:bCs/>
          <w:color w:val="auto"/>
          <w:sz w:val="22"/>
          <w:szCs w:val="22"/>
          <w:lang w:val="en-US"/>
        </w:rPr>
      </w:pPr>
      <w:r>
        <w:rPr>
          <w:rFonts w:hint="default"/>
          <w:b/>
          <w:bCs/>
          <w:color w:val="auto"/>
          <w:sz w:val="22"/>
          <w:szCs w:val="22"/>
          <w:lang w:val="en-US"/>
        </w:rPr>
        <w:t xml:space="preserve">    HttpClientModule,</w:t>
      </w:r>
    </w:p>
    <w:p>
      <w:pPr>
        <w:spacing w:after="0"/>
        <w:jc w:val="left"/>
        <w:rPr>
          <w:rFonts w:hint="default"/>
          <w:b/>
          <w:bCs/>
          <w:color w:val="auto"/>
          <w:sz w:val="22"/>
          <w:szCs w:val="22"/>
          <w:lang w:val="en-US"/>
        </w:rPr>
      </w:pPr>
      <w:r>
        <w:rPr>
          <w:rFonts w:hint="default"/>
          <w:b/>
          <w:bCs/>
          <w:color w:val="auto"/>
          <w:sz w:val="22"/>
          <w:szCs w:val="22"/>
          <w:lang w:val="en-US"/>
        </w:rPr>
        <w:t xml:space="preserve">    CustomerDashboardModule // add the feature module here</w:t>
      </w:r>
    </w:p>
    <w:p>
      <w:pPr>
        <w:spacing w:after="0"/>
        <w:jc w:val="left"/>
        <w:rPr>
          <w:rFonts w:hint="default"/>
          <w:b/>
          <w:bCs/>
          <w:color w:val="auto"/>
          <w:sz w:val="22"/>
          <w:szCs w:val="22"/>
          <w:lang w:val="en-US"/>
        </w:rPr>
      </w:pPr>
      <w:r>
        <w:rPr>
          <w:rFonts w:hint="default"/>
          <w:b/>
          <w:bCs/>
          <w:color w:val="auto"/>
          <w:sz w:val="22"/>
          <w:szCs w:val="22"/>
          <w:lang w:val="en-US"/>
        </w:rPr>
        <w:t xml:space="preserve">  ],</w:t>
      </w:r>
    </w:p>
    <w:p>
      <w:pPr>
        <w:spacing w:after="0"/>
        <w:jc w:val="left"/>
        <w:rPr>
          <w:rFonts w:hint="default"/>
          <w:b/>
          <w:bCs/>
          <w:color w:val="auto"/>
          <w:sz w:val="22"/>
          <w:szCs w:val="22"/>
          <w:lang w:val="en-US"/>
        </w:rPr>
      </w:pPr>
      <w:r>
        <w:rPr>
          <w:rFonts w:hint="default"/>
          <w:b/>
          <w:bCs/>
          <w:color w:val="auto"/>
          <w:sz w:val="22"/>
          <w:szCs w:val="22"/>
          <w:lang w:val="en-US"/>
        </w:rPr>
        <w:t xml:space="preserve">  providers: [],</w:t>
      </w:r>
    </w:p>
    <w:p>
      <w:pPr>
        <w:spacing w:after="0"/>
        <w:jc w:val="left"/>
        <w:rPr>
          <w:rFonts w:hint="default"/>
          <w:b/>
          <w:bCs/>
          <w:color w:val="auto"/>
          <w:sz w:val="22"/>
          <w:szCs w:val="22"/>
          <w:lang w:val="en-US"/>
        </w:rPr>
      </w:pPr>
      <w:r>
        <w:rPr>
          <w:rFonts w:hint="default"/>
          <w:b/>
          <w:bCs/>
          <w:color w:val="auto"/>
          <w:sz w:val="22"/>
          <w:szCs w:val="22"/>
          <w:lang w:val="en-US"/>
        </w:rPr>
        <w:t xml:space="preserve">  bootstrap: [AppComponent]</w:t>
      </w:r>
    </w:p>
    <w:p>
      <w:pPr>
        <w:spacing w:after="0"/>
        <w:jc w:val="left"/>
        <w:rPr>
          <w:rFonts w:hint="default"/>
          <w:b/>
          <w:bCs/>
          <w:color w:val="auto"/>
          <w:sz w:val="22"/>
          <w:szCs w:val="22"/>
          <w:lang w:val="en-US"/>
        </w:rPr>
      </w:pPr>
      <w:r>
        <w:rPr>
          <w:rFonts w:hint="default"/>
          <w:b/>
          <w:bCs/>
          <w:color w:val="auto"/>
          <w:sz w:val="22"/>
          <w:szCs w:val="22"/>
          <w:lang w:val="en-US"/>
        </w:rPr>
        <w:t>})</w:t>
      </w:r>
    </w:p>
    <w:p>
      <w:pPr>
        <w:spacing w:after="0"/>
        <w:jc w:val="left"/>
        <w:rPr>
          <w:rFonts w:hint="default"/>
          <w:b/>
          <w:bCs/>
          <w:color w:val="auto"/>
          <w:sz w:val="22"/>
          <w:szCs w:val="22"/>
          <w:lang w:val="en-US"/>
        </w:rPr>
      </w:pPr>
      <w:r>
        <w:rPr>
          <w:rFonts w:hint="default"/>
          <w:b/>
          <w:bCs/>
          <w:color w:val="auto"/>
          <w:sz w:val="22"/>
          <w:szCs w:val="22"/>
          <w:lang w:val="en-US"/>
        </w:rPr>
        <w:t>export class AppModule { }</w:t>
      </w:r>
    </w:p>
    <w:p>
      <w:pPr>
        <w:spacing w:after="0"/>
        <w:jc w:val="left"/>
        <w:rPr>
          <w:rFonts w:hint="default"/>
          <w:b/>
          <w:bCs/>
          <w:color w:val="auto"/>
          <w:sz w:val="22"/>
          <w:szCs w:val="22"/>
          <w:lang w:val="en-US"/>
        </w:rPr>
      </w:pPr>
    </w:p>
    <w:p>
      <w:pPr>
        <w:spacing w:after="0"/>
        <w:jc w:val="left"/>
        <w:rPr>
          <w:rFonts w:hint="default"/>
          <w:b/>
          <w:bCs/>
          <w:color w:val="auto"/>
          <w:sz w:val="22"/>
          <w:szCs w:val="22"/>
          <w:lang w:val="en-US"/>
        </w:rPr>
      </w:pPr>
      <w:r>
        <w:rPr>
          <w:rFonts w:hint="default"/>
          <w:b/>
          <w:bCs/>
          <w:color w:val="548235" w:themeColor="accent6" w:themeShade="BF"/>
          <w:sz w:val="22"/>
          <w:szCs w:val="22"/>
          <w:lang w:val="en-US"/>
        </w:rPr>
        <w:t>Exporting the components from the</w:t>
      </w:r>
      <w:r>
        <w:rPr>
          <w:rFonts w:hint="default"/>
          <w:b/>
          <w:bCs/>
          <w:color w:val="auto"/>
          <w:sz w:val="22"/>
          <w:szCs w:val="22"/>
          <w:lang w:val="en-US"/>
        </w:rPr>
        <w:t xml:space="preserve"> </w:t>
      </w:r>
      <w:r>
        <w:rPr>
          <w:rFonts w:ascii="Helvetica" w:hAnsi="Helvetica" w:eastAsia="Helvetica" w:cs="Helvetica"/>
          <w:i w:val="0"/>
          <w:iCs w:val="0"/>
          <w:caps w:val="0"/>
          <w:color w:val="FAFAFA"/>
          <w:spacing w:val="0"/>
          <w:sz w:val="24"/>
          <w:szCs w:val="24"/>
          <w:shd w:val="clear" w:fill="1E88E5"/>
        </w:rPr>
        <w:t>src/app/customer-dashboard/customer-dashboard.module.ts</w:t>
      </w:r>
    </w:p>
    <w:p>
      <w:pPr>
        <w:spacing w:after="0"/>
        <w:jc w:val="left"/>
        <w:rPr>
          <w:rFonts w:hint="default"/>
          <w:b/>
          <w:bCs/>
          <w:color w:val="auto"/>
          <w:sz w:val="22"/>
          <w:szCs w:val="22"/>
          <w:lang w:val="en-US"/>
        </w:rPr>
      </w:pPr>
      <w:r>
        <w:rPr>
          <w:rFonts w:hint="default"/>
          <w:b/>
          <w:bCs/>
          <w:color w:val="auto"/>
          <w:sz w:val="22"/>
          <w:szCs w:val="22"/>
          <w:lang w:val="en-US"/>
        </w:rPr>
        <w:t>exports: [</w:t>
      </w:r>
    </w:p>
    <w:p>
      <w:pPr>
        <w:spacing w:after="0"/>
        <w:jc w:val="left"/>
        <w:rPr>
          <w:rFonts w:hint="default"/>
          <w:b/>
          <w:bCs/>
          <w:color w:val="auto"/>
          <w:sz w:val="22"/>
          <w:szCs w:val="22"/>
          <w:lang w:val="en-US"/>
        </w:rPr>
      </w:pPr>
      <w:r>
        <w:rPr>
          <w:rFonts w:hint="default"/>
          <w:b/>
          <w:bCs/>
          <w:color w:val="auto"/>
          <w:sz w:val="22"/>
          <w:szCs w:val="22"/>
          <w:lang w:val="en-US"/>
        </w:rPr>
        <w:t xml:space="preserve">  CustomerDashboardComponent</w:t>
      </w:r>
    </w:p>
    <w:p>
      <w:pPr>
        <w:spacing w:after="0"/>
        <w:jc w:val="left"/>
        <w:rPr>
          <w:rFonts w:hint="default"/>
          <w:b/>
          <w:bCs/>
          <w:color w:val="auto"/>
          <w:sz w:val="22"/>
          <w:szCs w:val="22"/>
          <w:lang w:val="en-US"/>
        </w:rPr>
      </w:pPr>
      <w:r>
        <w:rPr>
          <w:rFonts w:hint="default"/>
          <w:b/>
          <w:bCs/>
          <w:color w:val="auto"/>
          <w:sz w:val="22"/>
          <w:szCs w:val="22"/>
          <w:lang w:val="en-US"/>
        </w:rPr>
        <w:t>]</w:t>
      </w:r>
    </w:p>
    <w:p>
      <w:pPr>
        <w:spacing w:after="0"/>
        <w:jc w:val="left"/>
        <w:rPr>
          <w:rFonts w:hint="default"/>
          <w:b/>
          <w:bCs/>
          <w:color w:val="auto"/>
          <w:sz w:val="22"/>
          <w:szCs w:val="22"/>
          <w:lang w:val="en-US"/>
        </w:rPr>
      </w:pPr>
    </w:p>
    <w:p>
      <w:pPr>
        <w:spacing w:after="0"/>
        <w:jc w:val="center"/>
        <w:rPr>
          <w:rFonts w:hint="default"/>
          <w:b/>
          <w:bCs/>
          <w:color w:val="538135" w:themeColor="accent6" w:themeShade="BF"/>
          <w:sz w:val="36"/>
          <w:szCs w:val="36"/>
          <w:lang w:val="en-US"/>
          <w14:textFill>
            <w14:gradFill>
              <w14:gsLst>
                <w14:gs w14:pos="0">
                  <w14:srgbClr w14:val="012D86"/>
                </w14:gs>
                <w14:gs w14:pos="100000">
                  <w14:srgbClr w14:val="0E2557"/>
                </w14:gs>
              </w14:gsLst>
              <w14:lin w14:scaled="0"/>
            </w14:gradFill>
          </w14:textFill>
        </w:rPr>
      </w:pPr>
      <w:r>
        <w:rPr>
          <w:rFonts w:hint="default"/>
          <w:b/>
          <w:bCs/>
          <w:color w:val="538135" w:themeColor="accent6" w:themeShade="BF"/>
          <w:sz w:val="36"/>
          <w:szCs w:val="36"/>
          <w:lang w:val="en-US"/>
          <w14:textFill>
            <w14:gradFill>
              <w14:gsLst>
                <w14:gs w14:pos="0">
                  <w14:srgbClr w14:val="012D86"/>
                </w14:gs>
                <w14:gs w14:pos="100000">
                  <w14:srgbClr w14:val="0E2557"/>
                </w14:gs>
              </w14:gsLst>
              <w14:lin w14:scaled="0"/>
            </w14:gradFill>
          </w14:textFill>
        </w:rPr>
        <w:t>Lazy-loading feature modules</w:t>
      </w:r>
    </w:p>
    <w:p>
      <w:pPr>
        <w:spacing w:after="0"/>
        <w:jc w:val="left"/>
        <w:rPr>
          <w:rFonts w:hint="default"/>
          <w:b/>
          <w:bCs/>
          <w:color w:val="auto"/>
          <w:sz w:val="22"/>
          <w:szCs w:val="22"/>
          <w:lang w:val="en-US"/>
        </w:rPr>
      </w:pPr>
      <w:r>
        <w:rPr>
          <w:rFonts w:hint="default"/>
          <w:b/>
          <w:bCs/>
          <w:color w:val="auto"/>
          <w:sz w:val="22"/>
          <w:szCs w:val="22"/>
          <w:lang w:val="en-US"/>
        </w:rPr>
        <w:t>By default, NgModules are eagerly loaded. This means that as soon as the application loads, so do all the NgModules, whether they are immediately necessary or not. For large applications with lots of routes, consider lazy loading —a design pattern that loads NgModules as needed. Lazy loading helps keep initial bundle sizes smaller, which in turn helps decrease load times.</w:t>
      </w:r>
    </w:p>
    <w:p>
      <w:pPr>
        <w:spacing w:after="0"/>
        <w:jc w:val="left"/>
        <w:rPr>
          <w:rFonts w:hint="default"/>
          <w:b/>
          <w:bCs/>
          <w:color w:val="auto"/>
          <w:sz w:val="22"/>
          <w:szCs w:val="22"/>
          <w:lang w:val="en-US"/>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rPr>
      </w:pPr>
      <w:r>
        <w:rPr>
          <w:rFonts w:hint="default" w:ascii="Arial Rounded MT Bold" w:hAnsi="Arial Rounded MT Bold" w:eastAsia="monospace" w:cs="Arial Rounded MT Bold"/>
          <w:i w:val="0"/>
          <w:iCs w:val="0"/>
          <w:caps w:val="0"/>
          <w:color w:val="17FF0B"/>
          <w:spacing w:val="0"/>
          <w:sz w:val="21"/>
          <w:szCs w:val="21"/>
          <w:shd w:val="clear" w:fill="444444"/>
        </w:rPr>
        <w:t>ng new customer-app --routing</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r>
        <w:rPr>
          <w:rFonts w:hint="default" w:ascii="Arial Rounded MT Bold" w:hAnsi="Arial Rounded MT Bold" w:eastAsia="monospace" w:cs="Arial Rounded MT Bold"/>
          <w:i w:val="0"/>
          <w:iCs w:val="0"/>
          <w:caps w:val="0"/>
          <w:color w:val="17FF0B"/>
          <w:spacing w:val="0"/>
          <w:sz w:val="21"/>
          <w:szCs w:val="21"/>
          <w:shd w:val="clear" w:fill="444444"/>
          <w:lang w:val="en-US"/>
        </w:rPr>
        <w:t>ng generate module customers --route customers --module app.module</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r>
        <w:rPr>
          <w:rFonts w:hint="default" w:ascii="Arial Rounded MT Bold" w:hAnsi="Arial Rounded MT Bold" w:eastAsia="monospace" w:cs="Arial Rounded MT Bold"/>
          <w:i w:val="0"/>
          <w:iCs w:val="0"/>
          <w:caps w:val="0"/>
          <w:color w:val="17FF0B"/>
          <w:spacing w:val="0"/>
          <w:sz w:val="21"/>
          <w:szCs w:val="21"/>
          <w:shd w:val="clear" w:fill="444444"/>
          <w:lang w:val="en-US"/>
        </w:rPr>
        <w:t>ng generate module orders --route orders --module app.module</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r>
        <w:rPr>
          <w:rFonts w:ascii="Helvetica" w:hAnsi="Helvetica" w:eastAsia="Helvetica" w:cs="Helvetica"/>
          <w:i w:val="0"/>
          <w:iCs w:val="0"/>
          <w:caps w:val="0"/>
          <w:color w:val="FAFAFA"/>
          <w:spacing w:val="0"/>
          <w:sz w:val="24"/>
          <w:szCs w:val="24"/>
          <w:shd w:val="clear" w:fill="1E88E5"/>
        </w:rPr>
        <w:t>src/app/app.component.html</w:t>
      </w:r>
    </w:p>
    <w:p>
      <w:pPr>
        <w:spacing w:after="0"/>
        <w:jc w:val="left"/>
        <w:rPr>
          <w:rFonts w:hint="default" w:ascii="Arial Rounded MT Bold" w:hAnsi="Arial Rounded MT Bold" w:eastAsia="monospace" w:cs="Arial Rounded MT Bold"/>
          <w:i w:val="0"/>
          <w:iCs w:val="0"/>
          <w:caps w:val="0"/>
          <w:color w:val="17FF0B"/>
          <w:spacing w:val="0"/>
          <w:sz w:val="21"/>
          <w:szCs w:val="21"/>
          <w:shd w:val="clear" w:fill="444444"/>
          <w:lang w:val="en-US"/>
        </w:rPr>
      </w:pP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&lt;h1&gt;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 xml:space="preserve">  {{title}}</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&lt;/h1&gt;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&lt;button type="button" routerLink="/customers"&gt;Customers&lt;/button&gt;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&lt;button type="button" routerLink="/orders"&gt;Orders&lt;/button&gt;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&lt;button type="button" routerLink=""&gt;Home&lt;/button&gt;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t>&lt;router-outlet&gt;&lt;/router-outlet&gt;</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p>
    <w:p>
      <w:pPr>
        <w:spacing w:after="0"/>
        <w:jc w:val="left"/>
        <w:rPr>
          <w:rFonts w:hint="default" w:ascii="Arial Rounded MT Bold" w:hAnsi="Arial Rounded MT Bold" w:eastAsia="monospace" w:cs="Arial Rounded MT Bold"/>
          <w:i w:val="0"/>
          <w:iCs w:val="0"/>
          <w:caps w:val="0"/>
          <w:color w:val="000000" w:themeColor="text1"/>
          <w:spacing w:val="0"/>
          <w:sz w:val="21"/>
          <w:szCs w:val="21"/>
          <w:shd w:val="clear" w:color="auto" w:fill="auto"/>
          <w:lang w:val="en-US"/>
          <w14:textFill>
            <w14:solidFill>
              <w14:schemeClr w14:val="tx1"/>
            </w14:solidFill>
          </w14:textFill>
        </w:rPr>
      </w:pPr>
      <w:r>
        <w:rPr>
          <w:rFonts w:hint="default" w:ascii="Arial Rounded MT Bold" w:hAnsi="Arial Rounded MT Bold" w:eastAsia="monospace" w:cs="Arial Rounded MT Bold"/>
          <w:i w:val="0"/>
          <w:iCs w:val="0"/>
          <w:caps w:val="0"/>
          <w:color w:val="17FF0B"/>
          <w:spacing w:val="0"/>
          <w:sz w:val="21"/>
          <w:szCs w:val="21"/>
          <w:shd w:val="clear" w:fill="444444"/>
        </w:rPr>
        <w:t>ng serve</w:t>
      </w:r>
    </w:p>
    <w:p>
      <w:pPr>
        <w:spacing w:after="0"/>
        <w:jc w:val="left"/>
        <w:rPr>
          <w:rFonts w:hint="default" w:ascii="Arial Rounded MT Bold" w:hAnsi="Arial Rounded MT Bold" w:eastAsia="monospace"/>
          <w:i w:val="0"/>
          <w:iCs w:val="0"/>
          <w:caps w:val="0"/>
          <w:color w:val="000000" w:themeColor="text1"/>
          <w:spacing w:val="0"/>
          <w:sz w:val="21"/>
          <w:szCs w:val="21"/>
          <w:shd w:val="clear" w:color="auto" w:fill="auto"/>
          <w:lang w:val="en-US"/>
          <w14:textFill>
            <w14:solidFill>
              <w14:schemeClr w14:val="tx1"/>
            </w14:solidFill>
          </w14:textFill>
        </w:rPr>
      </w:pPr>
    </w:p>
    <w:sectPr>
      <w:pgSz w:w="11906" w:h="16838"/>
      <w:pgMar w:top="720" w:right="720" w:bottom="720" w:left="720" w:header="708" w:footer="708" w:gutter="0"/>
      <w:cols w:space="708"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Roboto">
    <w:altName w:val="Segoe Print"/>
    <w:panose1 w:val="00000000000000000000"/>
    <w:charset w:val="00"/>
    <w:family w:val="auto"/>
    <w:pitch w:val="default"/>
    <w:sig w:usb0="00000000" w:usb1="00000000" w:usb2="00000020" w:usb3="00000000" w:csb0="0000019F" w:csb1="00000000"/>
  </w:font>
  <w:font w:name="Segoe Print">
    <w:panose1 w:val="02000600000000000000"/>
    <w:charset w:val="00"/>
    <w:family w:val="auto"/>
    <w:pitch w:val="default"/>
    <w:sig w:usb0="0000028F" w:usb1="00000000" w:usb2="00000000" w:usb3="00000000" w:csb0="2000009F" w:csb1="47010000"/>
  </w:font>
  <w:font w:name="Consolas">
    <w:panose1 w:val="020B0609020204030204"/>
    <w:charset w:val="00"/>
    <w:family w:val="modern"/>
    <w:pitch w:val="default"/>
    <w:sig w:usb0="E00006FF" w:usb1="0000FCFF" w:usb2="00000001" w:usb3="00000000" w:csb0="6000019F" w:csb1="DFD70000"/>
  </w:font>
  <w:font w:name="Arial Rounded MT Bold">
    <w:panose1 w:val="020F0704030504030204"/>
    <w:charset w:val="00"/>
    <w:family w:val="auto"/>
    <w:pitch w:val="default"/>
    <w:sig w:usb0="00000003" w:usb1="00000000" w:usb2="00000000" w:usb3="00000000" w:csb0="20000001" w:csb1="00000000"/>
  </w:font>
  <w:font w:name="Helvetica">
    <w:altName w:val="Arial"/>
    <w:panose1 w:val="00000000000000000000"/>
    <w:charset w:val="00"/>
    <w:family w:val="auto"/>
    <w:pitch w:val="default"/>
    <w:sig w:usb0="00000000" w:usb1="00000000" w:usb2="00000000" w:usb3="00000000" w:csb0="00000000" w:csb1="00000000"/>
  </w:font>
  <w:font w:name="monospace">
    <w:altName w:val="Segoe Print"/>
    <w:panose1 w:val="00000000000000000000"/>
    <w:charset w:val="00"/>
    <w:family w:val="auto"/>
    <w:pitch w:val="default"/>
    <w:sig w:usb0="00000000" w:usb1="00000000" w:usb2="00000000" w:usb3="00000000" w:csb0="0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3AC1F1E5"/>
    <w:multiLevelType w:val="singleLevel"/>
    <w:tmpl w:val="3AC1F1E5"/>
    <w:lvl w:ilvl="0" w:tentative="0">
      <w:start w:val="1"/>
      <w:numFmt w:val="decimal"/>
      <w:lvlText w:val="%1."/>
      <w:lvlJc w:val="left"/>
      <w:pPr>
        <w:tabs>
          <w:tab w:val="left" w:pos="425"/>
        </w:tabs>
        <w:ind w:left="425" w:leftChars="0" w:hanging="425" w:firstLineChars="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46864"/>
    <w:rsid w:val="00010A0E"/>
    <w:rsid w:val="000308CA"/>
    <w:rsid w:val="000748E4"/>
    <w:rsid w:val="000859DC"/>
    <w:rsid w:val="001008E1"/>
    <w:rsid w:val="001622BB"/>
    <w:rsid w:val="001723B9"/>
    <w:rsid w:val="00172F32"/>
    <w:rsid w:val="001E2439"/>
    <w:rsid w:val="00205EB9"/>
    <w:rsid w:val="00217B10"/>
    <w:rsid w:val="00232A59"/>
    <w:rsid w:val="00381E51"/>
    <w:rsid w:val="00540654"/>
    <w:rsid w:val="0058687F"/>
    <w:rsid w:val="00666E89"/>
    <w:rsid w:val="006D5137"/>
    <w:rsid w:val="00846864"/>
    <w:rsid w:val="008A0AE6"/>
    <w:rsid w:val="008A61FB"/>
    <w:rsid w:val="008B52B4"/>
    <w:rsid w:val="008F043D"/>
    <w:rsid w:val="008F392C"/>
    <w:rsid w:val="00AC5075"/>
    <w:rsid w:val="00DE07BC"/>
    <w:rsid w:val="00E76B0B"/>
    <w:rsid w:val="00F06B48"/>
    <w:rsid w:val="00F521D3"/>
    <w:rsid w:val="014F53D2"/>
    <w:rsid w:val="08E16062"/>
    <w:rsid w:val="0FDA6842"/>
    <w:rsid w:val="22173D48"/>
    <w:rsid w:val="2ABC2BAD"/>
    <w:rsid w:val="381256F7"/>
    <w:rsid w:val="43D9531B"/>
    <w:rsid w:val="455430FB"/>
    <w:rsid w:val="53D73E83"/>
    <w:rsid w:val="6A9D507A"/>
    <w:rsid w:val="711C66C3"/>
    <w:rsid w:val="77534E09"/>
    <w:rsid w:val="77673B16"/>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IN" w:eastAsia="en-US" w:bidi="ar-SA"/>
    </w:rPr>
  </w:style>
  <w:style w:type="paragraph" w:styleId="2">
    <w:name w:val="heading 1"/>
    <w:next w:val="1"/>
    <w:qFormat/>
    <w:uiPriority w:val="9"/>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basedOn w:val="1"/>
    <w:next w:val="1"/>
    <w:link w:val="10"/>
    <w:qFormat/>
    <w:uiPriority w:val="9"/>
    <w:pPr>
      <w:spacing w:before="100" w:beforeAutospacing="1" w:after="100" w:afterAutospacing="1" w:line="240" w:lineRule="auto"/>
      <w:outlineLvl w:val="1"/>
    </w:pPr>
    <w:rPr>
      <w:rFonts w:ascii="Times New Roman" w:hAnsi="Times New Roman" w:eastAsia="Times New Roman" w:cs="Times New Roman"/>
      <w:b/>
      <w:bCs/>
      <w:sz w:val="36"/>
      <w:szCs w:val="36"/>
      <w:lang w:eastAsia="en-IN"/>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character" w:styleId="6">
    <w:name w:val="Emphasis"/>
    <w:basedOn w:val="4"/>
    <w:qFormat/>
    <w:uiPriority w:val="20"/>
    <w:rPr>
      <w:i/>
      <w:iCs/>
    </w:rPr>
  </w:style>
  <w:style w:type="character" w:styleId="7">
    <w:name w:val="HTML Code"/>
    <w:basedOn w:val="4"/>
    <w:semiHidden/>
    <w:unhideWhenUsed/>
    <w:qFormat/>
    <w:uiPriority w:val="99"/>
    <w:rPr>
      <w:rFonts w:ascii="Courier New" w:hAnsi="Courier New" w:eastAsia="Times New Roman" w:cs="Courier New"/>
      <w:sz w:val="20"/>
      <w:szCs w:val="20"/>
    </w:rPr>
  </w:style>
  <w:style w:type="character" w:styleId="8">
    <w:name w:val="Hyperlink"/>
    <w:basedOn w:val="4"/>
    <w:semiHidden/>
    <w:unhideWhenUsed/>
    <w:uiPriority w:val="99"/>
    <w:rPr>
      <w:color w:val="0000FF"/>
      <w:u w:val="single"/>
    </w:rPr>
  </w:style>
  <w:style w:type="paragraph" w:styleId="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lang w:eastAsia="en-IN"/>
    </w:rPr>
  </w:style>
  <w:style w:type="character" w:customStyle="1" w:styleId="10">
    <w:name w:val="Heading 2 Char"/>
    <w:basedOn w:val="4"/>
    <w:link w:val="3"/>
    <w:qFormat/>
    <w:uiPriority w:val="9"/>
    <w:rPr>
      <w:rFonts w:ascii="Times New Roman" w:hAnsi="Times New Roman" w:eastAsia="Times New Roman" w:cs="Times New Roman"/>
      <w:b/>
      <w:bCs/>
      <w:sz w:val="36"/>
      <w:szCs w:val="36"/>
      <w:lang w:eastAsia="en-IN"/>
    </w:r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Pages>4</Pages>
  <Words>151</Words>
  <Characters>861</Characters>
  <Lines>7</Lines>
  <Paragraphs>2</Paragraphs>
  <TotalTime>47</TotalTime>
  <ScaleCrop>false</ScaleCrop>
  <LinksUpToDate>false</LinksUpToDate>
  <CharactersWithSpaces>1010</CharactersWithSpaces>
  <Application>WPS Office_11.2.0.11440_F1E327BC-269C-435d-A152-05C5408002CA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2022-06-28T03:08:00Z</dcterms:created>
  <dc:creator>Krishna patel</dc:creator>
  <cp:lastModifiedBy>krishna patel</cp:lastModifiedBy>
  <dcterms:modified xsi:type="dcterms:W3CDTF">2023-02-07T03:55:18Z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1033-11.2.0.11440</vt:lpwstr>
  </property>
  <property fmtid="{D5CDD505-2E9C-101B-9397-08002B2CF9AE}" pid="3" name="ICV">
    <vt:lpwstr>AB90AA722A4A4774B3430177D238537D</vt:lpwstr>
  </property>
</Properties>
</file>