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84DA2" w:rsidRDefault="00D81296" w:rsidP="00883A71">
      <w:pPr>
        <w:spacing w:line="360" w:lineRule="auto"/>
        <w:jc w:val="center"/>
      </w:pPr>
      <w:r w:rsidRPr="00D81296">
        <w:rPr>
          <w:rFonts w:ascii="Times New Roman" w:hAnsi="Times New Roman" w:cs="Times New Roman"/>
          <w:b/>
          <w:sz w:val="32"/>
          <w:szCs w:val="32"/>
        </w:rPr>
        <w:t>Unvelling Market insights: Analysing Spending Behaviour and Identifying Opportunities for Growth</w:t>
      </w:r>
      <w:r>
        <w:t>.</w:t>
      </w:r>
    </w:p>
    <w:p w:rsidR="00D81296" w:rsidRDefault="00D81296" w:rsidP="00883A71">
      <w:pPr>
        <w:pStyle w:val="ListParagraph"/>
        <w:numPr>
          <w:ilvl w:val="0"/>
          <w:numId w:val="1"/>
        </w:numPr>
        <w:spacing w:line="276" w:lineRule="auto"/>
        <w:rPr>
          <w:rFonts w:ascii="Times New Roman" w:hAnsi="Times New Roman" w:cs="Times New Roman"/>
          <w:b/>
          <w:sz w:val="28"/>
          <w:szCs w:val="28"/>
        </w:rPr>
      </w:pPr>
      <w:r w:rsidRPr="00D81296">
        <w:rPr>
          <w:rFonts w:ascii="Times New Roman" w:hAnsi="Times New Roman" w:cs="Times New Roman"/>
          <w:b/>
          <w:sz w:val="28"/>
          <w:szCs w:val="28"/>
        </w:rPr>
        <w:t>Introduction:</w:t>
      </w:r>
    </w:p>
    <w:p w:rsidR="00D81296" w:rsidRPr="00D81296" w:rsidRDefault="00D81296" w:rsidP="00883A71">
      <w:pPr>
        <w:pStyle w:val="ListParagraph"/>
        <w:numPr>
          <w:ilvl w:val="1"/>
          <w:numId w:val="1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Overview:</w:t>
      </w:r>
    </w:p>
    <w:p w:rsidR="00883A71" w:rsidRPr="005049F6" w:rsidRDefault="00EE058A" w:rsidP="00D47733">
      <w:pPr>
        <w:pStyle w:val="ListParagraph"/>
        <w:spacing w:line="276" w:lineRule="auto"/>
        <w:ind w:left="1215"/>
        <w:jc w:val="both"/>
        <w:rPr>
          <w:rFonts w:ascii="Times New Roman" w:hAnsi="Times New Roman" w:cs="Times New Roman"/>
          <w:sz w:val="24"/>
          <w:szCs w:val="24"/>
        </w:rPr>
      </w:pPr>
      <w:r w:rsidRPr="005049F6">
        <w:rPr>
          <w:rFonts w:ascii="Times New Roman" w:hAnsi="Times New Roman" w:cs="Times New Roman"/>
          <w:sz w:val="24"/>
          <w:szCs w:val="24"/>
        </w:rPr>
        <w:t>This project is abou</w:t>
      </w:r>
      <w:r w:rsidR="001E496D">
        <w:rPr>
          <w:rFonts w:ascii="Times New Roman" w:hAnsi="Times New Roman" w:cs="Times New Roman"/>
          <w:sz w:val="24"/>
          <w:szCs w:val="24"/>
        </w:rPr>
        <w:t>t the Unvelling Market Insights</w:t>
      </w:r>
      <w:r w:rsidRPr="005049F6">
        <w:rPr>
          <w:rFonts w:ascii="Times New Roman" w:hAnsi="Times New Roman" w:cs="Times New Roman"/>
          <w:sz w:val="24"/>
          <w:szCs w:val="24"/>
        </w:rPr>
        <w:t>. Here we have analysed spending behaviour and identifying opportunities for growth.</w:t>
      </w:r>
    </w:p>
    <w:p w:rsidR="00883A71" w:rsidRDefault="00883A71" w:rsidP="00D47733">
      <w:pPr>
        <w:pStyle w:val="ListParagraph"/>
        <w:spacing w:line="276" w:lineRule="auto"/>
        <w:ind w:left="1215"/>
        <w:jc w:val="both"/>
        <w:rPr>
          <w:rFonts w:ascii="Times New Roman" w:hAnsi="Times New Roman" w:cs="Times New Roman"/>
          <w:sz w:val="28"/>
          <w:szCs w:val="28"/>
        </w:rPr>
      </w:pPr>
    </w:p>
    <w:p w:rsidR="00D81296" w:rsidRPr="00D47733" w:rsidRDefault="00883A71" w:rsidP="00883A71">
      <w:pPr>
        <w:pStyle w:val="ListParagraph"/>
        <w:numPr>
          <w:ilvl w:val="1"/>
          <w:numId w:val="1"/>
        </w:numPr>
        <w:spacing w:line="276" w:lineRule="auto"/>
        <w:rPr>
          <w:rFonts w:ascii="Times New Roman" w:hAnsi="Times New Roman" w:cs="Times New Roman"/>
          <w:b/>
          <w:sz w:val="28"/>
          <w:szCs w:val="28"/>
        </w:rPr>
      </w:pPr>
      <w:r w:rsidRPr="00D47733">
        <w:rPr>
          <w:rFonts w:ascii="Times New Roman" w:hAnsi="Times New Roman" w:cs="Times New Roman"/>
          <w:b/>
          <w:sz w:val="28"/>
          <w:szCs w:val="28"/>
        </w:rPr>
        <w:t>Purpose:</w:t>
      </w:r>
    </w:p>
    <w:p w:rsidR="00D47733" w:rsidRPr="005049F6" w:rsidRDefault="001968D3" w:rsidP="001968D3">
      <w:pPr>
        <w:spacing w:line="276" w:lineRule="auto"/>
        <w:ind w:left="1215"/>
        <w:jc w:val="both"/>
        <w:rPr>
          <w:rFonts w:ascii="Times New Roman" w:hAnsi="Times New Roman" w:cs="Times New Roman"/>
          <w:sz w:val="24"/>
          <w:szCs w:val="24"/>
        </w:rPr>
      </w:pPr>
      <w:r w:rsidRPr="005049F6">
        <w:rPr>
          <w:rFonts w:ascii="Times New Roman" w:hAnsi="Times New Roman" w:cs="Times New Roman"/>
          <w:sz w:val="24"/>
          <w:szCs w:val="24"/>
        </w:rPr>
        <w:t>This Project aims to analyze customer spending behaviour and identify opportunities for growth by leveraging data analytics and data-driven decision-making.</w:t>
      </w:r>
    </w:p>
    <w:p w:rsidR="00D81296" w:rsidRDefault="00D47733" w:rsidP="00D47733">
      <w:pPr>
        <w:pStyle w:val="ListParagraph"/>
        <w:numPr>
          <w:ilvl w:val="0"/>
          <w:numId w:val="1"/>
        </w:numPr>
        <w:tabs>
          <w:tab w:val="left" w:pos="709"/>
        </w:tabs>
        <w:spacing w:line="276" w:lineRule="auto"/>
        <w:ind w:left="426" w:hanging="66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47733">
        <w:rPr>
          <w:rFonts w:ascii="Times New Roman" w:hAnsi="Times New Roman" w:cs="Times New Roman"/>
          <w:b/>
          <w:sz w:val="28"/>
          <w:szCs w:val="28"/>
        </w:rPr>
        <w:t xml:space="preserve"> Problem Definition &amp; Design Thinking:</w:t>
      </w:r>
    </w:p>
    <w:p w:rsidR="00672928" w:rsidRDefault="00672928" w:rsidP="00BF175E">
      <w:pPr>
        <w:pStyle w:val="ListParagraph"/>
        <w:numPr>
          <w:ilvl w:val="1"/>
          <w:numId w:val="1"/>
        </w:numPr>
        <w:tabs>
          <w:tab w:val="left" w:pos="709"/>
        </w:tabs>
        <w:spacing w:line="276" w:lineRule="auto"/>
        <w:ind w:left="709" w:firstLine="0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Empathy Map:</w:t>
      </w:r>
    </w:p>
    <w:p w:rsidR="00672928" w:rsidRDefault="00672928" w:rsidP="00672928">
      <w:pPr>
        <w:tabs>
          <w:tab w:val="left" w:pos="709"/>
        </w:tabs>
        <w:spacing w:line="276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en-US"/>
        </w:rPr>
        <w:drawing>
          <wp:inline distT="0" distB="0" distL="0" distR="0">
            <wp:extent cx="5736422" cy="2385391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833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175E" w:rsidRDefault="00BF175E" w:rsidP="00672928">
      <w:pPr>
        <w:tabs>
          <w:tab w:val="left" w:pos="709"/>
        </w:tabs>
        <w:spacing w:line="276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en-US"/>
        </w:rPr>
        <w:drawing>
          <wp:inline distT="0" distB="0" distL="0" distR="0">
            <wp:extent cx="5678890" cy="2671626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8890" cy="26716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25EF" w:rsidRDefault="000525EF" w:rsidP="00672928">
      <w:pPr>
        <w:tabs>
          <w:tab w:val="left" w:pos="709"/>
        </w:tabs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BF175E" w:rsidRPr="00BF175E" w:rsidRDefault="00BF175E" w:rsidP="00672928">
      <w:pPr>
        <w:tabs>
          <w:tab w:val="left" w:pos="709"/>
        </w:tabs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F175E">
        <w:rPr>
          <w:rFonts w:ascii="Times New Roman" w:hAnsi="Times New Roman" w:cs="Times New Roman"/>
          <w:sz w:val="28"/>
          <w:szCs w:val="28"/>
        </w:rPr>
        <w:lastRenderedPageBreak/>
        <w:t>2.2 Ideation and Brainstorming Map:</w:t>
      </w:r>
    </w:p>
    <w:p w:rsidR="00672928" w:rsidRPr="00672928" w:rsidRDefault="00BF175E" w:rsidP="00046E4D">
      <w:pPr>
        <w:tabs>
          <w:tab w:val="left" w:pos="709"/>
        </w:tabs>
        <w:spacing w:line="276" w:lineRule="auto"/>
        <w:jc w:val="right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en-US"/>
        </w:rPr>
        <w:drawing>
          <wp:inline distT="0" distB="0" distL="0" distR="0">
            <wp:extent cx="6011186" cy="2661765"/>
            <wp:effectExtent l="19050" t="0" r="8614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7007" cy="26643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2928" w:rsidRDefault="00AF09DD" w:rsidP="00AF09DD">
      <w:pPr>
        <w:pStyle w:val="ListParagraph"/>
        <w:numPr>
          <w:ilvl w:val="0"/>
          <w:numId w:val="1"/>
        </w:numPr>
        <w:tabs>
          <w:tab w:val="left" w:pos="284"/>
        </w:tabs>
        <w:spacing w:line="276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Result:</w:t>
      </w:r>
    </w:p>
    <w:p w:rsidR="005049F6" w:rsidRDefault="005049F6" w:rsidP="005049F6">
      <w:pPr>
        <w:tabs>
          <w:tab w:val="left" w:pos="284"/>
        </w:tabs>
        <w:spacing w:line="276" w:lineRule="auto"/>
        <w:ind w:left="720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Dashboard:</w:t>
      </w:r>
    </w:p>
    <w:p w:rsidR="005049F6" w:rsidRPr="005049F6" w:rsidRDefault="005049F6" w:rsidP="00046E4D">
      <w:pPr>
        <w:tabs>
          <w:tab w:val="left" w:pos="-426"/>
          <w:tab w:val="left" w:pos="284"/>
        </w:tabs>
        <w:spacing w:line="276" w:lineRule="auto"/>
        <w:ind w:left="284" w:firstLine="436"/>
        <w:jc w:val="right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en-US"/>
        </w:rPr>
        <w:drawing>
          <wp:inline distT="0" distB="0" distL="0" distR="0">
            <wp:extent cx="6071649" cy="2573747"/>
            <wp:effectExtent l="19050" t="0" r="5301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7488" cy="25762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7733" w:rsidRDefault="005049F6" w:rsidP="00046E4D">
      <w:pPr>
        <w:tabs>
          <w:tab w:val="left" w:pos="284"/>
          <w:tab w:val="left" w:pos="709"/>
        </w:tabs>
        <w:spacing w:line="276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en-US"/>
        </w:rPr>
        <w:drawing>
          <wp:inline distT="0" distB="0" distL="0" distR="0">
            <wp:extent cx="6526475" cy="1470760"/>
            <wp:effectExtent l="19050" t="0" r="7675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9473" cy="14714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46E4D">
        <w:rPr>
          <w:rFonts w:ascii="Times New Roman" w:hAnsi="Times New Roman" w:cs="Times New Roman"/>
          <w:b/>
          <w:sz w:val="28"/>
          <w:szCs w:val="28"/>
        </w:rPr>
        <w:t>Story:</w:t>
      </w:r>
    </w:p>
    <w:p w:rsidR="004E0D3F" w:rsidRDefault="004E0D3F" w:rsidP="00046E4D">
      <w:pPr>
        <w:tabs>
          <w:tab w:val="left" w:pos="284"/>
          <w:tab w:val="left" w:pos="709"/>
        </w:tabs>
        <w:spacing w:line="276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6297792" cy="4134678"/>
            <wp:effectExtent l="19050" t="0" r="7758" b="0"/>
            <wp:docPr id="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1105" cy="41368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2E9C" w:rsidRDefault="00992E9C" w:rsidP="00046E4D">
      <w:pPr>
        <w:tabs>
          <w:tab w:val="left" w:pos="284"/>
          <w:tab w:val="left" w:pos="709"/>
        </w:tabs>
        <w:spacing w:line="276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en-US"/>
        </w:rPr>
        <w:drawing>
          <wp:inline distT="0" distB="0" distL="0" distR="0">
            <wp:extent cx="6548728" cy="3371353"/>
            <wp:effectExtent l="19050" t="0" r="4472" b="0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1156" cy="337775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74B20" w:rsidRDefault="00D74B20" w:rsidP="00046E4D">
      <w:pPr>
        <w:tabs>
          <w:tab w:val="left" w:pos="284"/>
          <w:tab w:val="left" w:pos="709"/>
        </w:tabs>
        <w:spacing w:line="276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6301105" cy="3543333"/>
            <wp:effectExtent l="19050" t="0" r="444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1105" cy="35433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5766" w:rsidRDefault="00E65766" w:rsidP="00046E4D">
      <w:pPr>
        <w:tabs>
          <w:tab w:val="left" w:pos="284"/>
          <w:tab w:val="left" w:pos="709"/>
        </w:tabs>
        <w:spacing w:line="276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en-US"/>
        </w:rPr>
        <w:drawing>
          <wp:inline distT="0" distB="0" distL="0" distR="0">
            <wp:extent cx="6297792" cy="4659464"/>
            <wp:effectExtent l="19050" t="0" r="7758" b="0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1105" cy="4661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5766" w:rsidRDefault="00E65766" w:rsidP="00046E4D">
      <w:pPr>
        <w:tabs>
          <w:tab w:val="left" w:pos="284"/>
          <w:tab w:val="left" w:pos="709"/>
        </w:tabs>
        <w:spacing w:line="276" w:lineRule="auto"/>
        <w:rPr>
          <w:rFonts w:ascii="Times New Roman" w:hAnsi="Times New Roman" w:cs="Times New Roman"/>
          <w:b/>
          <w:sz w:val="28"/>
          <w:szCs w:val="28"/>
        </w:rPr>
      </w:pPr>
    </w:p>
    <w:p w:rsidR="00E65766" w:rsidRDefault="00E65766" w:rsidP="00046E4D">
      <w:pPr>
        <w:tabs>
          <w:tab w:val="left" w:pos="284"/>
          <w:tab w:val="left" w:pos="709"/>
        </w:tabs>
        <w:spacing w:line="276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6287157" cy="3736428"/>
            <wp:effectExtent l="1905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1105" cy="37447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5766" w:rsidRDefault="00E65766" w:rsidP="00046E4D">
      <w:pPr>
        <w:tabs>
          <w:tab w:val="left" w:pos="284"/>
          <w:tab w:val="left" w:pos="709"/>
        </w:tabs>
        <w:spacing w:line="276" w:lineRule="auto"/>
        <w:rPr>
          <w:rFonts w:ascii="Times New Roman" w:hAnsi="Times New Roman" w:cs="Times New Roman"/>
          <w:b/>
          <w:sz w:val="28"/>
          <w:szCs w:val="28"/>
        </w:rPr>
      </w:pPr>
    </w:p>
    <w:p w:rsidR="00E65766" w:rsidRDefault="00E65766" w:rsidP="00046E4D">
      <w:pPr>
        <w:tabs>
          <w:tab w:val="left" w:pos="284"/>
          <w:tab w:val="left" w:pos="709"/>
        </w:tabs>
        <w:spacing w:line="276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en-US"/>
        </w:rPr>
        <w:drawing>
          <wp:inline distT="0" distB="0" distL="0" distR="0">
            <wp:extent cx="6295302" cy="4477407"/>
            <wp:effectExtent l="1905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1105" cy="44815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5766" w:rsidRDefault="00E65766" w:rsidP="00046E4D">
      <w:pPr>
        <w:tabs>
          <w:tab w:val="left" w:pos="284"/>
          <w:tab w:val="left" w:pos="709"/>
        </w:tabs>
        <w:spacing w:line="276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6295937" cy="4382814"/>
            <wp:effectExtent l="1905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1105" cy="43864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5766" w:rsidRDefault="00E65766" w:rsidP="00046E4D">
      <w:pPr>
        <w:tabs>
          <w:tab w:val="left" w:pos="284"/>
          <w:tab w:val="left" w:pos="709"/>
        </w:tabs>
        <w:spacing w:line="276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en-US"/>
        </w:rPr>
        <w:drawing>
          <wp:inline distT="0" distB="0" distL="0" distR="0">
            <wp:extent cx="6295936" cy="3736428"/>
            <wp:effectExtent l="1905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1105" cy="3739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429E" w:rsidRDefault="002A429E" w:rsidP="00046E4D">
      <w:pPr>
        <w:tabs>
          <w:tab w:val="left" w:pos="284"/>
          <w:tab w:val="left" w:pos="709"/>
        </w:tabs>
        <w:spacing w:line="276" w:lineRule="auto"/>
        <w:rPr>
          <w:rFonts w:ascii="Times New Roman" w:hAnsi="Times New Roman" w:cs="Times New Roman"/>
          <w:b/>
          <w:sz w:val="28"/>
          <w:szCs w:val="28"/>
        </w:rPr>
      </w:pPr>
    </w:p>
    <w:p w:rsidR="002A429E" w:rsidRDefault="002A429E" w:rsidP="00046E4D">
      <w:pPr>
        <w:tabs>
          <w:tab w:val="left" w:pos="284"/>
          <w:tab w:val="left" w:pos="709"/>
        </w:tabs>
        <w:spacing w:line="276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6295702" cy="3736428"/>
            <wp:effectExtent l="1905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1105" cy="3739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429E" w:rsidRDefault="002A429E" w:rsidP="00046E4D">
      <w:pPr>
        <w:tabs>
          <w:tab w:val="left" w:pos="284"/>
          <w:tab w:val="left" w:pos="709"/>
        </w:tabs>
        <w:spacing w:line="276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en-US"/>
        </w:rPr>
        <w:drawing>
          <wp:inline distT="0" distB="0" distL="0" distR="0">
            <wp:extent cx="6300382" cy="4698124"/>
            <wp:effectExtent l="19050" t="0" r="5168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1105" cy="46986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0D3F" w:rsidRDefault="002A429E" w:rsidP="00046E4D">
      <w:pPr>
        <w:tabs>
          <w:tab w:val="left" w:pos="284"/>
          <w:tab w:val="left" w:pos="709"/>
        </w:tabs>
        <w:spacing w:line="276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6188710" cy="3533375"/>
            <wp:effectExtent l="1905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3533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6D1D" w:rsidRDefault="00806D1D" w:rsidP="00046E4D">
      <w:pPr>
        <w:tabs>
          <w:tab w:val="left" w:pos="284"/>
          <w:tab w:val="left" w:pos="709"/>
        </w:tabs>
        <w:spacing w:line="276" w:lineRule="auto"/>
      </w:pPr>
      <w:r>
        <w:t>4) ADVANTAGES &amp; DISADVANTAGES:</w:t>
      </w:r>
    </w:p>
    <w:p w:rsidR="00806D1D" w:rsidRDefault="00806D1D" w:rsidP="00046E4D">
      <w:pPr>
        <w:tabs>
          <w:tab w:val="left" w:pos="284"/>
          <w:tab w:val="left" w:pos="709"/>
        </w:tabs>
        <w:spacing w:line="276" w:lineRule="auto"/>
      </w:pPr>
      <w:r>
        <w:t xml:space="preserve"> ADVANTAGES: </w:t>
      </w:r>
    </w:p>
    <w:p w:rsidR="00806D1D" w:rsidRPr="00806D1D" w:rsidRDefault="00806D1D" w:rsidP="00046E4D">
      <w:pPr>
        <w:tabs>
          <w:tab w:val="left" w:pos="284"/>
          <w:tab w:val="left" w:pos="709"/>
        </w:tabs>
        <w:spacing w:line="276" w:lineRule="auto"/>
      </w:pPr>
      <w:r>
        <w:t xml:space="preserve">             This project will be helpful to make well informed choices. Businesses can boost productivity, cut costs, find new opportunities, </w:t>
      </w:r>
      <w:proofErr w:type="gramStart"/>
      <w:r>
        <w:t>reduce</w:t>
      </w:r>
      <w:proofErr w:type="gramEnd"/>
      <w:r>
        <w:t xml:space="preserve"> risks by optimising their strategies and making more informed decisions. It will help businesses to predict the demand. DISADVANTAGES: Fewer dimensions in the dataset. 5)APPLICATIONS: The project can be used to analyse customer behaviour, optimise marketing campaigns, improve supply chain management, enhance product development, predict demand and improve overall business performance.</w:t>
      </w:r>
    </w:p>
    <w:p w:rsidR="00806D1D" w:rsidRDefault="00806D1D" w:rsidP="00046E4D">
      <w:pPr>
        <w:tabs>
          <w:tab w:val="left" w:pos="284"/>
          <w:tab w:val="left" w:pos="709"/>
        </w:tabs>
        <w:spacing w:line="276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Conclusion:</w:t>
      </w:r>
    </w:p>
    <w:p w:rsidR="00D74B20" w:rsidRDefault="00806D1D" w:rsidP="00046E4D">
      <w:pPr>
        <w:tabs>
          <w:tab w:val="left" w:pos="284"/>
          <w:tab w:val="left" w:pos="709"/>
        </w:tabs>
        <w:spacing w:line="276" w:lineRule="auto"/>
      </w:pPr>
      <w:r>
        <w:t xml:space="preserve">              The spending behaviour of customers is understood by analysing the sales of milk, grocery, detergent paper, frozen &amp; delicatessen across various regions &amp; channels. Frozen sales are the highest and it is followed by grocery and milk. Sales of detergent paper, grocery, delicatessen &amp; milk in region 3 are the highest. Sales of detergent paper &amp; grocery are more in channel 2 than in channel 1. Sales of frozen &amp; delicatessen are more in channel 1 than in channel 2.</w:t>
      </w:r>
    </w:p>
    <w:p w:rsidR="00806D1D" w:rsidRDefault="00806D1D" w:rsidP="00046E4D">
      <w:pPr>
        <w:tabs>
          <w:tab w:val="left" w:pos="284"/>
          <w:tab w:val="left" w:pos="709"/>
        </w:tabs>
        <w:spacing w:line="276" w:lineRule="auto"/>
      </w:pPr>
      <w:r>
        <w:t xml:space="preserve">7) FUTURE SCOPE: </w:t>
      </w:r>
    </w:p>
    <w:p w:rsidR="00806D1D" w:rsidRDefault="00806D1D" w:rsidP="00046E4D">
      <w:pPr>
        <w:tabs>
          <w:tab w:val="left" w:pos="284"/>
          <w:tab w:val="left" w:pos="709"/>
        </w:tabs>
        <w:spacing w:line="276" w:lineRule="auto"/>
        <w:rPr>
          <w:rFonts w:ascii="Times New Roman" w:hAnsi="Times New Roman" w:cs="Times New Roman"/>
          <w:b/>
          <w:sz w:val="28"/>
          <w:szCs w:val="28"/>
        </w:rPr>
      </w:pPr>
      <w:r>
        <w:t xml:space="preserve">            The data will be analysed by adding extra dimensions such as age group, time period &amp; gender.</w:t>
      </w:r>
    </w:p>
    <w:p w:rsidR="00D74B20" w:rsidRPr="00D47733" w:rsidRDefault="00D74B20" w:rsidP="00046E4D">
      <w:pPr>
        <w:tabs>
          <w:tab w:val="left" w:pos="284"/>
          <w:tab w:val="left" w:pos="709"/>
        </w:tabs>
        <w:spacing w:line="276" w:lineRule="auto"/>
        <w:rPr>
          <w:rFonts w:ascii="Times New Roman" w:hAnsi="Times New Roman" w:cs="Times New Roman"/>
          <w:b/>
          <w:sz w:val="28"/>
          <w:szCs w:val="28"/>
        </w:rPr>
      </w:pPr>
    </w:p>
    <w:sectPr w:rsidR="00D74B20" w:rsidRPr="00D47733" w:rsidSect="002A429E">
      <w:pgSz w:w="11906" w:h="16838" w:code="9"/>
      <w:pgMar w:top="1440" w:right="1080" w:bottom="1440" w:left="108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8FB51C1"/>
    <w:multiLevelType w:val="multilevel"/>
    <w:tmpl w:val="18E09892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>
      <w:start w:val="1"/>
      <w:numFmt w:val="decimal"/>
      <w:isLgl/>
      <w:lvlText w:val="%1.%2"/>
      <w:lvlJc w:val="left"/>
      <w:pPr>
        <w:ind w:left="1215" w:hanging="49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1">
    <w:nsid w:val="3B933601"/>
    <w:multiLevelType w:val="multilevel"/>
    <w:tmpl w:val="18E09892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>
      <w:start w:val="1"/>
      <w:numFmt w:val="decimal"/>
      <w:isLgl/>
      <w:lvlText w:val="%1.%2"/>
      <w:lvlJc w:val="left"/>
      <w:pPr>
        <w:ind w:left="1215" w:hanging="49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2">
    <w:nsid w:val="73652D28"/>
    <w:multiLevelType w:val="hybridMultilevel"/>
    <w:tmpl w:val="3FB8C334"/>
    <w:lvl w:ilvl="0" w:tplc="04090001">
      <w:start w:val="1"/>
      <w:numFmt w:val="bullet"/>
      <w:lvlText w:val=""/>
      <w:lvlJc w:val="left"/>
      <w:pPr>
        <w:ind w:left="193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65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7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9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1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3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5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7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95" w:hanging="360"/>
      </w:pPr>
      <w:rPr>
        <w:rFonts w:ascii="Wingdings" w:hAnsi="Wingdings" w:hint="default"/>
      </w:rPr>
    </w:lvl>
  </w:abstractNum>
  <w:abstractNum w:abstractNumId="3">
    <w:nsid w:val="777F1445"/>
    <w:multiLevelType w:val="multilevel"/>
    <w:tmpl w:val="18E09892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>
      <w:start w:val="1"/>
      <w:numFmt w:val="decimal"/>
      <w:isLgl/>
      <w:lvlText w:val="%1.%2"/>
      <w:lvlJc w:val="left"/>
      <w:pPr>
        <w:ind w:left="1215" w:hanging="49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proofState w:spelling="clean" w:grammar="clean"/>
  <w:defaultTabStop w:val="720"/>
  <w:drawingGridHorizontalSpacing w:val="110"/>
  <w:displayHorizontalDrawingGridEvery w:val="2"/>
  <w:characterSpacingControl w:val="doNotCompress"/>
  <w:compat/>
  <w:rsids>
    <w:rsidRoot w:val="00D81296"/>
    <w:rsid w:val="00046E4D"/>
    <w:rsid w:val="000525EF"/>
    <w:rsid w:val="001968D3"/>
    <w:rsid w:val="001D43B2"/>
    <w:rsid w:val="001E496D"/>
    <w:rsid w:val="00267CEE"/>
    <w:rsid w:val="002A429E"/>
    <w:rsid w:val="003F4890"/>
    <w:rsid w:val="00411AD7"/>
    <w:rsid w:val="004E0D3F"/>
    <w:rsid w:val="005049F6"/>
    <w:rsid w:val="005A3353"/>
    <w:rsid w:val="005B1098"/>
    <w:rsid w:val="00602698"/>
    <w:rsid w:val="00672928"/>
    <w:rsid w:val="00806D1D"/>
    <w:rsid w:val="008300A0"/>
    <w:rsid w:val="00883A71"/>
    <w:rsid w:val="00992E9C"/>
    <w:rsid w:val="00AF09DD"/>
    <w:rsid w:val="00BD4841"/>
    <w:rsid w:val="00BF175E"/>
    <w:rsid w:val="00CB583C"/>
    <w:rsid w:val="00D47733"/>
    <w:rsid w:val="00D74B20"/>
    <w:rsid w:val="00D81296"/>
    <w:rsid w:val="00D84DA2"/>
    <w:rsid w:val="00E36A37"/>
    <w:rsid w:val="00E65766"/>
    <w:rsid w:val="00E84561"/>
    <w:rsid w:val="00EE058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B583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8129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7292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72928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115</TotalTime>
  <Pages>1</Pages>
  <Words>264</Words>
  <Characters>1510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1771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KRISHNA</dc:creator>
  <cp:lastModifiedBy>KRISHNA</cp:lastModifiedBy>
  <cp:revision>8</cp:revision>
  <dcterms:created xsi:type="dcterms:W3CDTF">2023-10-10T07:31:00Z</dcterms:created>
  <dcterms:modified xsi:type="dcterms:W3CDTF">2023-10-11T13:54:00Z</dcterms:modified>
</cp:coreProperties>
</file>