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BFF29" w14:textId="3C7D40F5" w:rsidR="00D93067" w:rsidRDefault="00D93067">
      <w:pPr>
        <w:pStyle w:val="Heading2"/>
        <w:spacing w:before="120" w:after="120" w:line="275" w:lineRule="auto"/>
        <w:rPr>
          <w:rFonts w:ascii="Google Sans" w:eastAsia="Google Sans" w:hAnsi="Google Sans" w:cs="Google Sans"/>
          <w:color w:val="1F1F1F"/>
          <w:sz w:val="24"/>
          <w:szCs w:val="24"/>
        </w:rPr>
      </w:pPr>
      <w:r w:rsidRPr="00D93067">
        <w:rPr>
          <w:rFonts w:ascii="Google Sans" w:eastAsia="Google Sans" w:hAnsi="Google Sans" w:cs="Google Sans"/>
          <w:color w:val="1F1F1F"/>
          <w:sz w:val="24"/>
          <w:szCs w:val="24"/>
        </w:rPr>
        <w:t>Name: Krishna Ramani                    Student number: n01657309</w:t>
      </w:r>
    </w:p>
    <w:p w14:paraId="0F3F7378" w14:textId="248A592C" w:rsidR="00D93067" w:rsidRPr="00D93067" w:rsidRDefault="00D93067" w:rsidP="00D93067">
      <w:pPr>
        <w:rPr>
          <w:b/>
          <w:bCs/>
        </w:rPr>
      </w:pPr>
      <w:r w:rsidRPr="00D93067">
        <w:rPr>
          <w:b/>
          <w:bCs/>
        </w:rPr>
        <w:t>Date: 22-04-2026</w:t>
      </w:r>
    </w:p>
    <w:p w14:paraId="6C0F06EC" w14:textId="77777777" w:rsidR="00D93067" w:rsidRDefault="00D93067">
      <w:pPr>
        <w:pStyle w:val="Heading2"/>
        <w:spacing w:before="120" w:after="120" w:line="275" w:lineRule="auto"/>
        <w:rPr>
          <w:rFonts w:ascii="Google Sans" w:eastAsia="Google Sans" w:hAnsi="Google Sans" w:cs="Google Sans"/>
          <w:color w:val="1F1F1F"/>
        </w:rPr>
      </w:pPr>
    </w:p>
    <w:p w14:paraId="00000001" w14:textId="12A8AD5A" w:rsidR="00E43909" w:rsidRDefault="00390663">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Lab 10: Microarchitectural Side-Channel Analysis</w:t>
      </w:r>
    </w:p>
    <w:p w14:paraId="00000002" w14:textId="77777777" w:rsidR="00E43909" w:rsidRDefault="00390663">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Objectives</w:t>
      </w:r>
    </w:p>
    <w:p w14:paraId="00000003" w14:textId="77777777" w:rsidR="00E43909" w:rsidRDefault="00390663">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Understand the timing differences between </w:t>
      </w:r>
      <w:r>
        <w:rPr>
          <w:rFonts w:ascii="Google Sans" w:eastAsia="Google Sans" w:hAnsi="Google Sans" w:cs="Google Sans"/>
          <w:b/>
          <w:bCs/>
          <w:color w:val="1F1F1F"/>
        </w:rPr>
        <w:t>CPU Cache hits</w:t>
      </w:r>
      <w:r>
        <w:rPr>
          <w:rFonts w:ascii="Google Sans" w:eastAsia="Google Sans" w:hAnsi="Google Sans" w:cs="Google Sans"/>
          <w:color w:val="1F1F1F"/>
        </w:rPr>
        <w:t xml:space="preserve"> and </w:t>
      </w:r>
      <w:r>
        <w:rPr>
          <w:rFonts w:ascii="Google Sans" w:eastAsia="Google Sans" w:hAnsi="Google Sans" w:cs="Google Sans"/>
          <w:b/>
          <w:bCs/>
          <w:color w:val="1F1F1F"/>
        </w:rPr>
        <w:t>Cache misses</w:t>
      </w:r>
      <w:r>
        <w:rPr>
          <w:rFonts w:ascii="Google Sans" w:eastAsia="Google Sans" w:hAnsi="Google Sans" w:cs="Google Sans"/>
          <w:color w:val="1F1F1F"/>
        </w:rPr>
        <w:t>.</w:t>
      </w:r>
    </w:p>
    <w:p w14:paraId="00000004" w14:textId="77777777" w:rsidR="00E43909" w:rsidRDefault="00390663">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Observe the performance penalty of </w:t>
      </w:r>
      <w:r>
        <w:rPr>
          <w:rFonts w:ascii="Google Sans" w:eastAsia="Google Sans" w:hAnsi="Google Sans" w:cs="Google Sans"/>
          <w:b/>
          <w:bCs/>
          <w:color w:val="1F1F1F"/>
        </w:rPr>
        <w:t>Branch Misprediction</w:t>
      </w:r>
      <w:r>
        <w:rPr>
          <w:rFonts w:ascii="Google Sans" w:eastAsia="Google Sans" w:hAnsi="Google Sans" w:cs="Google Sans"/>
          <w:color w:val="1F1F1F"/>
        </w:rPr>
        <w:t xml:space="preserve"> in modern x86 processors.</w:t>
      </w:r>
    </w:p>
    <w:p w14:paraId="00000005" w14:textId="77777777" w:rsidR="00E43909" w:rsidRDefault="00390663">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 xml:space="preserve">Learn how to use the </w:t>
      </w:r>
      <w:r>
        <w:rPr>
          <w:rFonts w:ascii="Google Sans" w:eastAsia="Google Sans" w:hAnsi="Google Sans" w:cs="Google Sans"/>
          <w:b/>
          <w:bCs/>
          <w:color w:val="1F1F1F"/>
        </w:rPr>
        <w:t>Time Stamp Counter (TSC)</w:t>
      </w:r>
      <w:r>
        <w:rPr>
          <w:rFonts w:ascii="Google Sans" w:eastAsia="Google Sans" w:hAnsi="Google Sans" w:cs="Google Sans"/>
          <w:color w:val="1F1F1F"/>
        </w:rPr>
        <w:t xml:space="preserve"> for high-precision microarchitectural auditing.</w:t>
      </w:r>
    </w:p>
    <w:p w14:paraId="00000006" w14:textId="77777777" w:rsidR="00E43909" w:rsidRDefault="00000000">
      <w:pPr>
        <w:pStyle w:val="Heading3"/>
        <w:spacing w:before="120" w:after="120" w:line="275" w:lineRule="auto"/>
        <w:rPr>
          <w:rFonts w:ascii="Google Sans" w:eastAsia="Google Sans" w:hAnsi="Google Sans" w:cs="Google Sans"/>
          <w:color w:val="1F1F1F"/>
        </w:rPr>
      </w:pPr>
      <w:r>
        <w:pict w14:anchorId="12113C69">
          <v:rect id="_x0000_i1026" style="width:0;height:1.5pt" o:hralign="center" o:hrstd="t" o:hr="t" fillcolor="#a0a0a0" stroked="f"/>
        </w:pict>
      </w:r>
      <w:r w:rsidR="00390663">
        <w:rPr>
          <w:rFonts w:ascii="Google Sans" w:eastAsia="Google Sans" w:hAnsi="Google Sans" w:cs="Google Sans"/>
          <w:color w:val="1F1F1F"/>
        </w:rPr>
        <w:t>Part 1: Cache Timing Sensor</w:t>
      </w:r>
    </w:p>
    <w:p w14:paraId="00000007" w14:textId="77777777" w:rsidR="00E43909" w:rsidRDefault="00390663">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In this section, you will use cache_timing_sensor.c to measure the "gap" between a piece of data residing in the L1 cache versus data that must be fetched from main memory (RAM).</w:t>
      </w:r>
    </w:p>
    <w:p w14:paraId="00000008" w14:textId="77777777" w:rsidR="00E43909" w:rsidRDefault="00390663">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Key Functions to Investigate</w:t>
      </w:r>
    </w:p>
    <w:p w14:paraId="00000009" w14:textId="77777777" w:rsidR="00E43909" w:rsidRDefault="00390663">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_mm_clflush(address): This intrinsic forces the CPU to evict a specific line from all levels of the cache.</w:t>
      </w:r>
    </w:p>
    <w:p w14:paraId="0000000A" w14:textId="77777777" w:rsidR="00E43909" w:rsidRDefault="00390663">
      <w:pPr>
        <w:numPr>
          <w:ilvl w:val="0"/>
          <w:numId w:val="2"/>
        </w:numPr>
        <w:pBdr>
          <w:top w:val="nil"/>
          <w:left w:val="nil"/>
          <w:bottom w:val="nil"/>
          <w:right w:val="nil"/>
          <w:between w:val="nil"/>
        </w:pBdr>
        <w:spacing w:after="120" w:line="275" w:lineRule="auto"/>
      </w:pPr>
      <w:r>
        <w:rPr>
          <w:rFonts w:ascii="Google Sans" w:eastAsia="Google Sans" w:hAnsi="Google Sans" w:cs="Google Sans"/>
          <w:color w:val="1F1F1F"/>
        </w:rPr>
        <w:t>read_tsc_begin() and read_tsc_end(): These functions use the rdtsc instruction and lfence to ensure the CPU doesn't reorder instructions, which would ruin the timing measurement.</w:t>
      </w:r>
    </w:p>
    <w:p w14:paraId="0000000B" w14:textId="77777777" w:rsidR="00E43909" w:rsidRDefault="00390663">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Instructions</w:t>
      </w:r>
    </w:p>
    <w:p w14:paraId="0000000C" w14:textId="77777777" w:rsidR="00E43909" w:rsidRDefault="00390663">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Compile and Run</w:t>
      </w:r>
      <w:r>
        <w:rPr>
          <w:rFonts w:ascii="Google Sans" w:eastAsia="Google Sans" w:hAnsi="Google Sans" w:cs="Google Sans"/>
          <w:color w:val="1F1F1F"/>
        </w:rPr>
        <w:t>: Compile cache_timing_sensor.c using your platform's compiler (GCC/Clang or MSVC).</w:t>
      </w:r>
    </w:p>
    <w:p w14:paraId="0000000D" w14:textId="77777777" w:rsidR="00E43909" w:rsidRDefault="00390663">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Calibration</w:t>
      </w:r>
      <w:r>
        <w:rPr>
          <w:rFonts w:ascii="Google Sans" w:eastAsia="Google Sans" w:hAnsi="Google Sans" w:cs="Google Sans"/>
          <w:color w:val="1F1F1F"/>
        </w:rPr>
        <w:t>: The program will attempt to calibrate your CPU's frequency using calibrate_cycles_per_second.</w:t>
      </w:r>
    </w:p>
    <w:p w14:paraId="0000000E" w14:textId="77777777" w:rsidR="00E43909" w:rsidRDefault="00390663">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Adjusting for Speed</w:t>
      </w:r>
      <w:r>
        <w:rPr>
          <w:rFonts w:ascii="Google Sans" w:eastAsia="Google Sans" w:hAnsi="Google Sans" w:cs="Google Sans"/>
          <w:color w:val="1F1F1F"/>
        </w:rPr>
        <w:t>: If your machine has a high noise floor, you may need to increase the EXPERIMENTS constant to get a cleaner median.</w:t>
      </w:r>
    </w:p>
    <w:p w14:paraId="0000000F" w14:textId="77777777" w:rsidR="00E43909" w:rsidRDefault="00390663">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Deliverables &amp; Analysis</w:t>
      </w:r>
    </w:p>
    <w:p w14:paraId="00000010" w14:textId="77777777" w:rsidR="00E43909" w:rsidRDefault="00390663">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Report</w:t>
      </w:r>
      <w:r>
        <w:rPr>
          <w:rFonts w:ascii="Google Sans" w:eastAsia="Google Sans" w:hAnsi="Google Sans" w:cs="Google Sans"/>
          <w:color w:val="1F1F1F"/>
        </w:rPr>
        <w:t xml:space="preserve">: Provide the average/median hit time and miss time from your machine. Support it with a screenshot showing local computer time/date. </w:t>
      </w:r>
    </w:p>
    <w:p w14:paraId="00000011" w14:textId="77777777" w:rsidR="00E43909" w:rsidRDefault="00390663">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Analysis</w:t>
      </w:r>
      <w:r>
        <w:rPr>
          <w:rFonts w:ascii="Google Sans" w:eastAsia="Google Sans" w:hAnsi="Google Sans" w:cs="Google Sans"/>
          <w:color w:val="1F1F1F"/>
        </w:rPr>
        <w:t>: Why is the Miss/Hit slowdown usually significant (often 10x or more)?</w:t>
      </w:r>
    </w:p>
    <w:p w14:paraId="00000012" w14:textId="77777777" w:rsidR="00E43909" w:rsidRDefault="00390663">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Analysis</w:t>
      </w:r>
      <w:r>
        <w:rPr>
          <w:rFonts w:ascii="Google Sans" w:eastAsia="Google Sans" w:hAnsi="Google Sans" w:cs="Google Sans"/>
          <w:color w:val="1F1F1F"/>
        </w:rPr>
        <w:t>: Why do we use _mm_lfence() before and after reading the time stamp?</w:t>
      </w:r>
    </w:p>
    <w:p w14:paraId="00000013" w14:textId="77777777" w:rsidR="00E43909" w:rsidRDefault="00000000">
      <w:pPr>
        <w:pStyle w:val="Heading3"/>
        <w:spacing w:before="120" w:after="120" w:line="275" w:lineRule="auto"/>
        <w:rPr>
          <w:rFonts w:ascii="Google Sans" w:eastAsia="Google Sans" w:hAnsi="Google Sans" w:cs="Google Sans"/>
          <w:color w:val="1F1F1F"/>
        </w:rPr>
      </w:pPr>
      <w:r>
        <w:pict w14:anchorId="06E4CDCB">
          <v:rect id="_x0000_i1027" style="width:0;height:1.5pt" o:hralign="center" o:hrstd="t" o:hr="t" fillcolor="#a0a0a0" stroked="f"/>
        </w:pict>
      </w:r>
      <w:r w:rsidR="00390663">
        <w:rPr>
          <w:rFonts w:ascii="Google Sans" w:eastAsia="Google Sans" w:hAnsi="Google Sans" w:cs="Google Sans"/>
          <w:color w:val="1F1F1F"/>
        </w:rPr>
        <w:lastRenderedPageBreak/>
        <w:t>Part 2: Branch Predictor Audit</w:t>
      </w:r>
    </w:p>
    <w:p w14:paraId="00000014" w14:textId="77777777" w:rsidR="00E43909" w:rsidRDefault="00390663">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In this section, you will use branch_predictor_audit.c to measure the cost of "surprising" the CPU's branch prediction hardware.</w:t>
      </w:r>
    </w:p>
    <w:p w14:paraId="00000015" w14:textId="77777777" w:rsidR="00E43909" w:rsidRDefault="00390663">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Key Functions to Investigate</w:t>
      </w:r>
    </w:p>
    <w:p w14:paraId="00000016" w14:textId="77777777" w:rsidR="00E43909" w:rsidRDefault="00390663">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run_training_window(): This function runs a loop 100 times, passing true for the first 99 iterations to "train" the predictor.</w:t>
      </w:r>
    </w:p>
    <w:p w14:paraId="00000017" w14:textId="77777777" w:rsidR="00E43909" w:rsidRDefault="00390663">
      <w:pPr>
        <w:numPr>
          <w:ilvl w:val="0"/>
          <w:numId w:val="5"/>
        </w:numPr>
        <w:pBdr>
          <w:top w:val="nil"/>
          <w:left w:val="nil"/>
          <w:bottom w:val="nil"/>
          <w:right w:val="nil"/>
          <w:between w:val="nil"/>
        </w:pBdr>
        <w:spacing w:after="120" w:line="275" w:lineRule="auto"/>
      </w:pPr>
      <w:r>
        <w:rPr>
          <w:rFonts w:ascii="Google Sans" w:eastAsia="Google Sans" w:hAnsi="Google Sans" w:cs="Google Sans"/>
          <w:color w:val="1F1F1F"/>
        </w:rPr>
        <w:t>measure_window(bool mismatch_on_last_branch): This measures how long the 100-iteration window takes when the 100th branch matches the pattern versus when it breaks it.</w:t>
      </w:r>
    </w:p>
    <w:p w14:paraId="00000018" w14:textId="77777777" w:rsidR="00E43909" w:rsidRDefault="00390663">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Instructions</w:t>
      </w:r>
    </w:p>
    <w:p w14:paraId="00000019" w14:textId="77777777" w:rsidR="00E43909" w:rsidRDefault="00390663">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Compile and Run</w:t>
      </w:r>
      <w:r>
        <w:rPr>
          <w:rFonts w:ascii="Google Sans" w:eastAsia="Google Sans" w:hAnsi="Google Sans" w:cs="Google Sans"/>
          <w:color w:val="1F1F1F"/>
        </w:rPr>
        <w:t>: Compile branch_predictor_audit.c.</w:t>
      </w:r>
    </w:p>
    <w:p w14:paraId="0000001A" w14:textId="77777777" w:rsidR="00E43909" w:rsidRDefault="00390663">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Training Pattern</w:t>
      </w:r>
      <w:r>
        <w:rPr>
          <w:rFonts w:ascii="Google Sans" w:eastAsia="Google Sans" w:hAnsi="Google Sans" w:cs="Google Sans"/>
          <w:color w:val="1F1F1F"/>
        </w:rPr>
        <w:t>: Observe the code; it repeats the "99 hits, 1 possible miss" pattern across many repeated_windows.</w:t>
      </w:r>
    </w:p>
    <w:p w14:paraId="0000001B" w14:textId="77777777" w:rsidR="00E43909" w:rsidRDefault="00390663">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The Signal</w:t>
      </w:r>
      <w:r>
        <w:rPr>
          <w:rFonts w:ascii="Google Sans" w:eastAsia="Google Sans" w:hAnsi="Google Sans" w:cs="Google Sans"/>
          <w:color w:val="1F1F1F"/>
        </w:rPr>
        <w:t>: The "Mismatch Penalty" represents cycles wasted flushing the pipeline due to incorrect speculation.</w:t>
      </w:r>
    </w:p>
    <w:p w14:paraId="0000001C" w14:textId="77777777" w:rsidR="00E43909" w:rsidRDefault="00390663">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Deliverables &amp; Analysis</w:t>
      </w:r>
    </w:p>
    <w:p w14:paraId="0000001D" w14:textId="77777777" w:rsidR="00E43909" w:rsidRDefault="00390663">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Report</w:t>
      </w:r>
      <w:r>
        <w:rPr>
          <w:rFonts w:ascii="Google Sans" w:eastAsia="Google Sans" w:hAnsi="Google Sans" w:cs="Google Sans"/>
          <w:color w:val="1F1F1F"/>
        </w:rPr>
        <w:t xml:space="preserve">: Provide your observed </w:t>
      </w:r>
      <w:r>
        <w:rPr>
          <w:rFonts w:ascii="Google Sans" w:eastAsia="Google Sans" w:hAnsi="Google Sans" w:cs="Google Sans"/>
          <w:b/>
          <w:bCs/>
          <w:color w:val="1F1F1F"/>
        </w:rPr>
        <w:t>Median mismatch penalty</w:t>
      </w:r>
      <w:r>
        <w:rPr>
          <w:rFonts w:ascii="Google Sans" w:eastAsia="Google Sans" w:hAnsi="Google Sans" w:cs="Google Sans"/>
          <w:color w:val="1F1F1F"/>
        </w:rPr>
        <w:t xml:space="preserve">. Support it with a screenshot showing the local computer time/date. </w:t>
      </w:r>
    </w:p>
    <w:p w14:paraId="0000001E" w14:textId="77777777" w:rsidR="00E43909" w:rsidRDefault="00390663">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Analysis</w:t>
      </w:r>
      <w:r>
        <w:rPr>
          <w:rFonts w:ascii="Google Sans" w:eastAsia="Google Sans" w:hAnsi="Google Sans" w:cs="Google Sans"/>
          <w:color w:val="1F1F1F"/>
        </w:rPr>
        <w:t>: If the branch predictor was 100% accurate, what would the mismatch penalty be?</w:t>
      </w:r>
    </w:p>
    <w:p w14:paraId="0000001F" w14:textId="77777777" w:rsidR="00E43909" w:rsidRDefault="00390663">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Analysis</w:t>
      </w:r>
      <w:r>
        <w:rPr>
          <w:rFonts w:ascii="Google Sans" w:eastAsia="Google Sans" w:hAnsi="Google Sans" w:cs="Google Sans"/>
          <w:color w:val="1F1F1F"/>
        </w:rPr>
        <w:t>: How could an attacker use this timing difference to determine the value of a secret boolean variable in a victim program?</w:t>
      </w:r>
    </w:p>
    <w:p w14:paraId="00000020" w14:textId="77777777" w:rsidR="00E43909" w:rsidRDefault="00000000">
      <w:pPr>
        <w:pStyle w:val="Heading3"/>
        <w:spacing w:before="120" w:after="120" w:line="275" w:lineRule="auto"/>
        <w:rPr>
          <w:rFonts w:ascii="Google Sans" w:eastAsia="Google Sans" w:hAnsi="Google Sans" w:cs="Google Sans"/>
          <w:color w:val="1F1F1F"/>
        </w:rPr>
      </w:pPr>
      <w:r>
        <w:pict w14:anchorId="519E8F0A">
          <v:rect id="_x0000_i1028" style="width:0;height:1.5pt" o:hralign="center" o:hrstd="t" o:hr="t" fillcolor="#a0a0a0" stroked="f"/>
        </w:pict>
      </w:r>
      <w:r w:rsidR="00390663">
        <w:rPr>
          <w:rFonts w:ascii="Google Sans" w:eastAsia="Google Sans" w:hAnsi="Google Sans" w:cs="Google Sans"/>
          <w:color w:val="1F1F1F"/>
        </w:rPr>
        <w:t>Troubleshooting Note</w:t>
      </w:r>
    </w:p>
    <w:p w14:paraId="00000021" w14:textId="77777777" w:rsidR="00E43909" w:rsidRDefault="00390663">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Frequency Scaling</w:t>
      </w:r>
      <w:r>
        <w:rPr>
          <w:rFonts w:ascii="Google Sans" w:eastAsia="Google Sans" w:hAnsi="Google Sans" w:cs="Google Sans"/>
          <w:color w:val="1F1F1F"/>
        </w:rPr>
        <w:t>: Ensure your laptop is plugged in and set to "High Performance" to avoid CPU throttling.</w:t>
      </w:r>
    </w:p>
    <w:p w14:paraId="4A48E37F" w14:textId="77777777" w:rsidR="009A7A14" w:rsidRPr="009A7A14" w:rsidRDefault="00390663">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Virtualization</w:t>
      </w:r>
      <w:r>
        <w:rPr>
          <w:rFonts w:ascii="Google Sans" w:eastAsia="Google Sans" w:hAnsi="Google Sans" w:cs="Google Sans"/>
          <w:color w:val="1F1F1F"/>
        </w:rPr>
        <w:t>: If results show 0.00 cycles or massive noise, you may be in a VM where the rdtsc instruction is being intercepted by a hypervisor.</w:t>
      </w:r>
    </w:p>
    <w:p w14:paraId="2EBF5A5C" w14:textId="77777777" w:rsidR="009A7A14" w:rsidRDefault="009A7A14" w:rsidP="009A7A14">
      <w:pPr>
        <w:pBdr>
          <w:top w:val="nil"/>
          <w:left w:val="nil"/>
          <w:bottom w:val="nil"/>
          <w:right w:val="nil"/>
          <w:between w:val="nil"/>
        </w:pBdr>
        <w:spacing w:after="120" w:line="275" w:lineRule="auto"/>
        <w:rPr>
          <w:rFonts w:ascii="Google Sans" w:eastAsia="Google Sans" w:hAnsi="Google Sans" w:cs="Google Sans"/>
          <w:color w:val="1F1F1F"/>
        </w:rPr>
      </w:pPr>
    </w:p>
    <w:p w14:paraId="7DFA4107" w14:textId="6CFD98C1" w:rsidR="009A7A14" w:rsidRDefault="009A7A14" w:rsidP="009A7A14">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Grading</w:t>
      </w:r>
    </w:p>
    <w:p w14:paraId="333362B0" w14:textId="77777777" w:rsidR="009A7A14" w:rsidRPr="009A7A14" w:rsidRDefault="009A7A14" w:rsidP="009A7A14"/>
    <w:p w14:paraId="4922D2ED" w14:textId="77777777" w:rsidR="009A7A14" w:rsidRPr="000D4ECF" w:rsidRDefault="009A7A14" w:rsidP="009A7A14">
      <w:pPr>
        <w:pStyle w:val="ListParagraph"/>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Part 1 50/50</w:t>
      </w:r>
    </w:p>
    <w:p w14:paraId="69116E7D" w14:textId="7ED41681" w:rsidR="000D4ECF" w:rsidRPr="004C239F" w:rsidRDefault="000D4ECF" w:rsidP="000D4ECF">
      <w:pPr>
        <w:pStyle w:val="ListParagraph"/>
        <w:numPr>
          <w:ilvl w:val="1"/>
          <w:numId w:val="9"/>
        </w:numPr>
        <w:pBdr>
          <w:top w:val="nil"/>
          <w:left w:val="nil"/>
          <w:bottom w:val="nil"/>
          <w:right w:val="nil"/>
          <w:between w:val="nil"/>
        </w:pBdr>
        <w:spacing w:after="120" w:line="275" w:lineRule="auto"/>
      </w:pPr>
      <w:r w:rsidRPr="004C239F">
        <w:rPr>
          <w:rFonts w:ascii="Google Sans" w:eastAsia="Google Sans" w:hAnsi="Google Sans" w:cs="Google Sans"/>
          <w:color w:val="1F1F1F"/>
        </w:rPr>
        <w:t xml:space="preserve">Report </w:t>
      </w:r>
      <w:r w:rsidR="004C239F" w:rsidRPr="004C239F">
        <w:rPr>
          <w:rFonts w:ascii="Google Sans" w:eastAsia="Google Sans" w:hAnsi="Google Sans" w:cs="Google Sans"/>
          <w:color w:val="1F1F1F"/>
        </w:rPr>
        <w:t xml:space="preserve">with valid screenshot </w:t>
      </w:r>
      <w:r w:rsidRPr="004C239F">
        <w:rPr>
          <w:rFonts w:ascii="Google Sans" w:eastAsia="Google Sans" w:hAnsi="Google Sans" w:cs="Google Sans"/>
          <w:color w:val="1F1F1F"/>
        </w:rPr>
        <w:t>20/50</w:t>
      </w:r>
    </w:p>
    <w:p w14:paraId="151DD122" w14:textId="5E8DE654" w:rsidR="000D4ECF" w:rsidRPr="004C239F" w:rsidRDefault="000D4ECF" w:rsidP="000D4ECF">
      <w:pPr>
        <w:pStyle w:val="ListParagraph"/>
        <w:numPr>
          <w:ilvl w:val="1"/>
          <w:numId w:val="9"/>
        </w:numPr>
        <w:pBdr>
          <w:top w:val="nil"/>
          <w:left w:val="nil"/>
          <w:bottom w:val="nil"/>
          <w:right w:val="nil"/>
          <w:between w:val="nil"/>
        </w:pBdr>
        <w:spacing w:after="120" w:line="275" w:lineRule="auto"/>
      </w:pPr>
      <w:r w:rsidRPr="004C239F">
        <w:rPr>
          <w:rFonts w:ascii="Google Sans" w:eastAsia="Google Sans" w:hAnsi="Google Sans" w:cs="Google Sans"/>
          <w:color w:val="1F1F1F"/>
        </w:rPr>
        <w:t>Analysis 30/50</w:t>
      </w:r>
    </w:p>
    <w:p w14:paraId="5EE93BBC" w14:textId="77777777" w:rsidR="000D4ECF" w:rsidRPr="000D4ECF" w:rsidRDefault="009A7A14" w:rsidP="009A7A14">
      <w:pPr>
        <w:pStyle w:val="ListParagraph"/>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lastRenderedPageBreak/>
        <w:t>Part 2 50/50</w:t>
      </w:r>
    </w:p>
    <w:p w14:paraId="34A593EF" w14:textId="5272247A" w:rsidR="000D4ECF" w:rsidRPr="004C239F" w:rsidRDefault="000D4ECF" w:rsidP="000D4ECF">
      <w:pPr>
        <w:pStyle w:val="ListParagraph"/>
        <w:numPr>
          <w:ilvl w:val="1"/>
          <w:numId w:val="9"/>
        </w:numPr>
        <w:pBdr>
          <w:top w:val="nil"/>
          <w:left w:val="nil"/>
          <w:bottom w:val="nil"/>
          <w:right w:val="nil"/>
          <w:between w:val="nil"/>
        </w:pBdr>
        <w:spacing w:after="120" w:line="275" w:lineRule="auto"/>
      </w:pPr>
      <w:r w:rsidRPr="004C239F">
        <w:rPr>
          <w:rFonts w:ascii="Google Sans" w:eastAsia="Google Sans" w:hAnsi="Google Sans" w:cs="Google Sans"/>
          <w:color w:val="1F1F1F"/>
        </w:rPr>
        <w:t xml:space="preserve">Report </w:t>
      </w:r>
      <w:r w:rsidR="004C239F" w:rsidRPr="004C239F">
        <w:rPr>
          <w:rFonts w:ascii="Google Sans" w:eastAsia="Google Sans" w:hAnsi="Google Sans" w:cs="Google Sans"/>
          <w:color w:val="1F1F1F"/>
        </w:rPr>
        <w:t xml:space="preserve">with valid screenshot </w:t>
      </w:r>
      <w:r w:rsidRPr="004C239F">
        <w:rPr>
          <w:rFonts w:ascii="Google Sans" w:eastAsia="Google Sans" w:hAnsi="Google Sans" w:cs="Google Sans"/>
          <w:color w:val="1F1F1F"/>
        </w:rPr>
        <w:t>20/50</w:t>
      </w:r>
    </w:p>
    <w:p w14:paraId="4F28FC3C" w14:textId="77777777" w:rsidR="000D4ECF" w:rsidRPr="004554C0" w:rsidRDefault="000D4ECF" w:rsidP="000D4ECF">
      <w:pPr>
        <w:pStyle w:val="ListParagraph"/>
        <w:numPr>
          <w:ilvl w:val="1"/>
          <w:numId w:val="9"/>
        </w:numPr>
        <w:pBdr>
          <w:top w:val="nil"/>
          <w:left w:val="nil"/>
          <w:bottom w:val="nil"/>
          <w:right w:val="nil"/>
          <w:between w:val="nil"/>
        </w:pBdr>
        <w:spacing w:after="120" w:line="275" w:lineRule="auto"/>
      </w:pPr>
      <w:r w:rsidRPr="004C239F">
        <w:rPr>
          <w:rFonts w:ascii="Google Sans" w:eastAsia="Google Sans" w:hAnsi="Google Sans" w:cs="Google Sans"/>
          <w:color w:val="1F1F1F"/>
        </w:rPr>
        <w:t>Analysis 30/50</w:t>
      </w:r>
    </w:p>
    <w:p w14:paraId="2BB439C4" w14:textId="70566BF4" w:rsidR="004554C0" w:rsidRPr="004C239F" w:rsidRDefault="004554C0" w:rsidP="004554C0">
      <w:pPr>
        <w:pBdr>
          <w:top w:val="nil"/>
          <w:left w:val="nil"/>
          <w:bottom w:val="nil"/>
          <w:right w:val="nil"/>
          <w:between w:val="nil"/>
        </w:pBdr>
        <w:spacing w:after="120" w:line="275" w:lineRule="auto"/>
      </w:pPr>
      <w:r>
        <w:pict w14:anchorId="1901ACFF">
          <v:rect id="_x0000_i1029" style="width:0;height:1.5pt" o:hralign="center" o:hrstd="t" o:hr="t" fillcolor="#a0a0a0" stroked="f"/>
        </w:pict>
      </w:r>
    </w:p>
    <w:p w14:paraId="2F716CE3" w14:textId="77777777" w:rsidR="00681DC4" w:rsidRDefault="009A7A14" w:rsidP="00681DC4">
      <w:pPr>
        <w:pStyle w:val="ListParagraph"/>
        <w:pBdr>
          <w:top w:val="nil"/>
          <w:left w:val="nil"/>
          <w:bottom w:val="nil"/>
          <w:right w:val="nil"/>
          <w:between w:val="nil"/>
        </w:pBdr>
        <w:spacing w:after="120" w:line="275" w:lineRule="auto"/>
        <w:jc w:val="center"/>
        <w:rPr>
          <w:rFonts w:ascii="Google Sans" w:eastAsia="Google Sans" w:hAnsi="Google Sans" w:cs="Google Sans"/>
          <w:b/>
          <w:bCs/>
          <w:color w:val="1F1F1F"/>
        </w:rPr>
      </w:pPr>
      <w:r w:rsidRPr="00681DC4">
        <w:rPr>
          <w:rFonts w:ascii="Google Sans" w:eastAsia="Google Sans" w:hAnsi="Google Sans" w:cs="Google Sans"/>
          <w:b/>
          <w:bCs/>
          <w:color w:val="1F1F1F"/>
        </w:rPr>
        <w:br/>
      </w:r>
      <w:r w:rsidR="00681DC4" w:rsidRPr="00681DC4">
        <w:rPr>
          <w:rFonts w:ascii="Google Sans" w:eastAsia="Google Sans" w:hAnsi="Google Sans" w:cs="Google Sans"/>
          <w:b/>
          <w:bCs/>
          <w:color w:val="1F1F1F"/>
        </w:rPr>
        <w:t>Part 1: Cache Timing Sensor</w:t>
      </w:r>
    </w:p>
    <w:p w14:paraId="7FE5BF20" w14:textId="77777777" w:rsidR="00681DC4" w:rsidRDefault="00681DC4" w:rsidP="000D4ECF">
      <w:pPr>
        <w:pStyle w:val="ListParagraph"/>
        <w:pBdr>
          <w:top w:val="nil"/>
          <w:left w:val="nil"/>
          <w:bottom w:val="nil"/>
          <w:right w:val="nil"/>
          <w:between w:val="nil"/>
        </w:pBdr>
        <w:spacing w:after="120" w:line="275" w:lineRule="auto"/>
        <w:rPr>
          <w:rFonts w:ascii="Google Sans" w:eastAsia="Google Sans" w:hAnsi="Google Sans" w:cs="Google Sans"/>
          <w:b/>
          <w:bCs/>
          <w:color w:val="1F1F1F"/>
        </w:rPr>
      </w:pPr>
    </w:p>
    <w:p w14:paraId="00000022" w14:textId="0CE72FC7" w:rsidR="00E43909" w:rsidRPr="00681DC4" w:rsidRDefault="00681DC4" w:rsidP="000D4ECF">
      <w:pPr>
        <w:pStyle w:val="ListParagraph"/>
        <w:pBdr>
          <w:top w:val="nil"/>
          <w:left w:val="nil"/>
          <w:bottom w:val="nil"/>
          <w:right w:val="nil"/>
          <w:between w:val="nil"/>
        </w:pBdr>
        <w:spacing w:after="120" w:line="275" w:lineRule="auto"/>
        <w:rPr>
          <w:rFonts w:ascii="Google Sans" w:eastAsia="Google Sans" w:hAnsi="Google Sans" w:cs="Google Sans"/>
          <w:b/>
          <w:bCs/>
          <w:color w:val="1F1F1F"/>
        </w:rPr>
      </w:pPr>
      <w:r w:rsidRPr="00681DC4">
        <w:rPr>
          <w:rFonts w:ascii="Google Sans" w:eastAsia="Google Sans" w:hAnsi="Google Sans" w:cs="Google Sans"/>
          <w:color w:val="1F1F1F"/>
        </w:rPr>
        <w:t>The objective of this experiment is to measure the difference between cache hit and cache miss timing using CPU timing instructions.</w:t>
      </w:r>
      <w:r w:rsidR="009A7A14" w:rsidRPr="00681DC4">
        <w:rPr>
          <w:rFonts w:ascii="Google Sans" w:eastAsia="Google Sans" w:hAnsi="Google Sans" w:cs="Google Sans"/>
          <w:b/>
          <w:bCs/>
          <w:color w:val="1F1F1F"/>
        </w:rPr>
        <w:br/>
      </w:r>
    </w:p>
    <w:p w14:paraId="5EDBD207" w14:textId="2CA92CC5" w:rsidR="00681DC4" w:rsidRDefault="00681DC4" w:rsidP="000D4ECF">
      <w:pPr>
        <w:pStyle w:val="ListParagraph"/>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62B4C37C" w14:textId="014F34D0" w:rsidR="00681DC4" w:rsidRPr="00790B6A" w:rsidRDefault="00681DC4" w:rsidP="00790B6A">
      <w:pPr>
        <w:pBdr>
          <w:top w:val="nil"/>
          <w:left w:val="nil"/>
          <w:bottom w:val="nil"/>
          <w:right w:val="nil"/>
          <w:between w:val="nil"/>
        </w:pBdr>
        <w:spacing w:after="120" w:line="275" w:lineRule="auto"/>
        <w:rPr>
          <w:b/>
          <w:bCs/>
        </w:rPr>
      </w:pPr>
      <w:r w:rsidRPr="00681DC4">
        <w:rPr>
          <w:noProof/>
        </w:rPr>
        <w:drawing>
          <wp:inline distT="0" distB="0" distL="0" distR="0" wp14:anchorId="56A9B241" wp14:editId="7E352A2F">
            <wp:extent cx="7085356" cy="1666875"/>
            <wp:effectExtent l="0" t="0" r="1270" b="0"/>
            <wp:docPr id="22972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29410" name=""/>
                    <pic:cNvPicPr/>
                  </pic:nvPicPr>
                  <pic:blipFill>
                    <a:blip r:embed="rId7"/>
                    <a:stretch>
                      <a:fillRect/>
                    </a:stretch>
                  </pic:blipFill>
                  <pic:spPr>
                    <a:xfrm>
                      <a:off x="0" y="0"/>
                      <a:ext cx="7093981" cy="1668904"/>
                    </a:xfrm>
                    <a:prstGeom prst="rect">
                      <a:avLst/>
                    </a:prstGeom>
                  </pic:spPr>
                </pic:pic>
              </a:graphicData>
            </a:graphic>
          </wp:inline>
        </w:drawing>
      </w:r>
    </w:p>
    <w:p w14:paraId="73DE1A46" w14:textId="77777777" w:rsidR="00681DC4" w:rsidRDefault="00681DC4" w:rsidP="00681DC4">
      <w:pPr>
        <w:pStyle w:val="ListParagraph"/>
        <w:pBdr>
          <w:top w:val="nil"/>
          <w:left w:val="nil"/>
          <w:bottom w:val="nil"/>
          <w:right w:val="nil"/>
          <w:between w:val="nil"/>
        </w:pBdr>
        <w:spacing w:after="120" w:line="275" w:lineRule="auto"/>
      </w:pPr>
    </w:p>
    <w:p w14:paraId="20BECB39" w14:textId="6BF0118C" w:rsidR="00681DC4" w:rsidRPr="00EF1B53" w:rsidRDefault="00681DC4" w:rsidP="00681DC4">
      <w:pPr>
        <w:pStyle w:val="ListParagraph"/>
        <w:pBdr>
          <w:top w:val="nil"/>
          <w:left w:val="nil"/>
          <w:bottom w:val="nil"/>
          <w:right w:val="nil"/>
          <w:between w:val="nil"/>
        </w:pBdr>
        <w:spacing w:after="120" w:line="275" w:lineRule="auto"/>
        <w:rPr>
          <w:rFonts w:ascii="Google Sans" w:hAnsi="Google Sans"/>
        </w:rPr>
      </w:pPr>
      <w:r w:rsidRPr="00EF1B53">
        <w:rPr>
          <w:rFonts w:ascii="Google Sans" w:hAnsi="Google Sans"/>
        </w:rPr>
        <w:t>Average Cache Hit Time: 61.75 cycles (36.55 ns)</w:t>
      </w:r>
    </w:p>
    <w:p w14:paraId="52870CB1" w14:textId="77777777" w:rsidR="00681DC4" w:rsidRPr="00EF1B53" w:rsidRDefault="00681DC4" w:rsidP="00681DC4">
      <w:pPr>
        <w:pStyle w:val="ListParagraph"/>
        <w:pBdr>
          <w:top w:val="nil"/>
          <w:left w:val="nil"/>
          <w:bottom w:val="nil"/>
          <w:right w:val="nil"/>
          <w:between w:val="nil"/>
        </w:pBdr>
        <w:spacing w:after="120" w:line="275" w:lineRule="auto"/>
        <w:rPr>
          <w:rFonts w:ascii="Google Sans" w:hAnsi="Google Sans"/>
        </w:rPr>
      </w:pPr>
      <w:r w:rsidRPr="00EF1B53">
        <w:rPr>
          <w:rFonts w:ascii="Google Sans" w:hAnsi="Google Sans"/>
        </w:rPr>
        <w:t>Average Cache Miss Time: 351.18 cycles (207.85 ns)</w:t>
      </w:r>
    </w:p>
    <w:p w14:paraId="21FECAFA" w14:textId="77777777" w:rsidR="00681DC4" w:rsidRPr="00EF1B53" w:rsidRDefault="00681DC4" w:rsidP="00681DC4">
      <w:pPr>
        <w:pStyle w:val="ListParagraph"/>
        <w:pBdr>
          <w:top w:val="nil"/>
          <w:left w:val="nil"/>
          <w:bottom w:val="nil"/>
          <w:right w:val="nil"/>
          <w:between w:val="nil"/>
        </w:pBdr>
        <w:spacing w:after="120" w:line="275" w:lineRule="auto"/>
        <w:rPr>
          <w:rFonts w:ascii="Google Sans" w:hAnsi="Google Sans"/>
        </w:rPr>
      </w:pPr>
      <w:r w:rsidRPr="00EF1B53">
        <w:rPr>
          <w:rFonts w:ascii="Google Sans" w:hAnsi="Google Sans"/>
        </w:rPr>
        <w:t>Hit/Miss Ratio: 0.176</w:t>
      </w:r>
    </w:p>
    <w:p w14:paraId="46BDA925" w14:textId="77777777" w:rsidR="00681DC4" w:rsidRPr="00EF1B53" w:rsidRDefault="00681DC4" w:rsidP="00681DC4">
      <w:pPr>
        <w:pStyle w:val="ListParagraph"/>
        <w:pBdr>
          <w:top w:val="nil"/>
          <w:left w:val="nil"/>
          <w:bottom w:val="nil"/>
          <w:right w:val="nil"/>
          <w:between w:val="nil"/>
        </w:pBdr>
        <w:spacing w:after="120" w:line="275" w:lineRule="auto"/>
        <w:rPr>
          <w:rFonts w:ascii="Google Sans" w:hAnsi="Google Sans"/>
        </w:rPr>
      </w:pPr>
      <w:r w:rsidRPr="00EF1B53">
        <w:rPr>
          <w:rFonts w:ascii="Google Sans" w:hAnsi="Google Sans"/>
        </w:rPr>
        <w:t>Miss/Hit Slowdown: 5.69x</w:t>
      </w:r>
    </w:p>
    <w:p w14:paraId="750EBF7D" w14:textId="77777777" w:rsidR="00681DC4" w:rsidRPr="00EF1B53" w:rsidRDefault="00681DC4" w:rsidP="00681DC4">
      <w:pPr>
        <w:pStyle w:val="ListParagraph"/>
        <w:pBdr>
          <w:top w:val="nil"/>
          <w:left w:val="nil"/>
          <w:bottom w:val="nil"/>
          <w:right w:val="nil"/>
          <w:between w:val="nil"/>
        </w:pBdr>
        <w:spacing w:after="120" w:line="275" w:lineRule="auto"/>
        <w:rPr>
          <w:rFonts w:ascii="Google Sans" w:hAnsi="Google Sans"/>
        </w:rPr>
      </w:pPr>
    </w:p>
    <w:p w14:paraId="51D51073" w14:textId="77777777" w:rsidR="00681DC4" w:rsidRPr="00EF1B53" w:rsidRDefault="00681DC4" w:rsidP="00681DC4">
      <w:pPr>
        <w:pStyle w:val="ListParagraph"/>
        <w:pBdr>
          <w:top w:val="nil"/>
          <w:left w:val="nil"/>
          <w:bottom w:val="nil"/>
          <w:right w:val="nil"/>
          <w:between w:val="nil"/>
        </w:pBdr>
        <w:spacing w:after="120" w:line="275" w:lineRule="auto"/>
        <w:rPr>
          <w:rFonts w:ascii="Google Sans" w:hAnsi="Google Sans"/>
        </w:rPr>
      </w:pPr>
      <w:r w:rsidRPr="00EF1B53">
        <w:rPr>
          <w:rFonts w:ascii="Google Sans" w:hAnsi="Google Sans"/>
        </w:rPr>
        <w:t>Median Cache Hit Time: 62.00 cycles (36.70 ns)</w:t>
      </w:r>
    </w:p>
    <w:p w14:paraId="14CB69E1" w14:textId="75E4F74C" w:rsidR="00681DC4" w:rsidRPr="00EF1B53" w:rsidRDefault="00681DC4" w:rsidP="00681DC4">
      <w:pPr>
        <w:pStyle w:val="ListParagraph"/>
        <w:pBdr>
          <w:top w:val="nil"/>
          <w:left w:val="nil"/>
          <w:bottom w:val="nil"/>
          <w:right w:val="nil"/>
          <w:between w:val="nil"/>
        </w:pBdr>
        <w:spacing w:after="120" w:line="275" w:lineRule="auto"/>
        <w:rPr>
          <w:rFonts w:ascii="Google Sans" w:hAnsi="Google Sans"/>
        </w:rPr>
      </w:pPr>
      <w:r w:rsidRPr="00EF1B53">
        <w:rPr>
          <w:rFonts w:ascii="Google Sans" w:hAnsi="Google Sans"/>
        </w:rPr>
        <w:t>Median Cache Miss Time: 286.00 cycles (169.27 ns)</w:t>
      </w:r>
    </w:p>
    <w:p w14:paraId="442C9580" w14:textId="77777777" w:rsidR="00681DC4" w:rsidRPr="00EF1B53" w:rsidRDefault="00681DC4" w:rsidP="00681DC4">
      <w:pPr>
        <w:pStyle w:val="ListParagraph"/>
        <w:pBdr>
          <w:top w:val="nil"/>
          <w:left w:val="nil"/>
          <w:bottom w:val="nil"/>
          <w:right w:val="nil"/>
          <w:between w:val="nil"/>
        </w:pBdr>
        <w:spacing w:after="120" w:line="275" w:lineRule="auto"/>
        <w:rPr>
          <w:rFonts w:ascii="Google Sans" w:hAnsi="Google Sans"/>
        </w:rPr>
      </w:pPr>
    </w:p>
    <w:p w14:paraId="52C961F5" w14:textId="4B7C8424" w:rsidR="00681DC4" w:rsidRPr="00EF1B53" w:rsidRDefault="00681DC4" w:rsidP="00681DC4">
      <w:pPr>
        <w:pStyle w:val="ListParagraph"/>
        <w:pBdr>
          <w:top w:val="nil"/>
          <w:left w:val="nil"/>
          <w:bottom w:val="nil"/>
          <w:right w:val="nil"/>
          <w:between w:val="nil"/>
        </w:pBdr>
        <w:spacing w:after="120" w:line="275" w:lineRule="auto"/>
        <w:rPr>
          <w:rFonts w:ascii="Google Sans" w:hAnsi="Google Sans"/>
          <w:b/>
          <w:bCs/>
        </w:rPr>
      </w:pPr>
      <w:r w:rsidRPr="00EF1B53">
        <w:rPr>
          <w:rFonts w:ascii="Google Sans" w:hAnsi="Google Sans"/>
          <w:b/>
          <w:bCs/>
        </w:rPr>
        <w:t>1) Why is the Miss/Hit slowdown usually significant?</w:t>
      </w:r>
    </w:p>
    <w:p w14:paraId="30038287" w14:textId="77777777" w:rsidR="00681DC4" w:rsidRPr="00EF1B53" w:rsidRDefault="00681DC4" w:rsidP="00681DC4">
      <w:pPr>
        <w:pStyle w:val="ListParagraph"/>
        <w:pBdr>
          <w:top w:val="nil"/>
          <w:left w:val="nil"/>
          <w:bottom w:val="nil"/>
          <w:right w:val="nil"/>
          <w:between w:val="nil"/>
        </w:pBdr>
        <w:spacing w:after="120" w:line="275" w:lineRule="auto"/>
        <w:rPr>
          <w:rFonts w:ascii="Google Sans" w:hAnsi="Google Sans"/>
          <w:b/>
          <w:bCs/>
        </w:rPr>
      </w:pPr>
    </w:p>
    <w:p w14:paraId="541114FB" w14:textId="02803D6D" w:rsidR="00681DC4" w:rsidRPr="00EF1B53" w:rsidRDefault="00681DC4" w:rsidP="00681DC4">
      <w:pPr>
        <w:pStyle w:val="ListParagraph"/>
        <w:numPr>
          <w:ilvl w:val="0"/>
          <w:numId w:val="10"/>
        </w:numPr>
        <w:pBdr>
          <w:top w:val="nil"/>
          <w:left w:val="nil"/>
          <w:bottom w:val="nil"/>
          <w:right w:val="nil"/>
          <w:between w:val="nil"/>
        </w:pBdr>
        <w:spacing w:after="120" w:line="275" w:lineRule="auto"/>
        <w:rPr>
          <w:rFonts w:ascii="Google Sans" w:hAnsi="Google Sans"/>
        </w:rPr>
      </w:pPr>
      <w:r w:rsidRPr="00EF1B53">
        <w:rPr>
          <w:rFonts w:ascii="Google Sans" w:hAnsi="Google Sans"/>
        </w:rPr>
        <w:t>The slowdown is high because cache memory is very fast, while main memory (RAM) is much slower. When data is not in the cache (cache miss), the CPU has to wait longer to get it from RAM, which causes a big delay.</w:t>
      </w:r>
    </w:p>
    <w:p w14:paraId="20FB4EF7" w14:textId="6F11F090" w:rsidR="00681DC4" w:rsidRPr="00EF1B53" w:rsidRDefault="00681DC4" w:rsidP="00681DC4">
      <w:pPr>
        <w:pBdr>
          <w:top w:val="nil"/>
          <w:left w:val="nil"/>
          <w:bottom w:val="nil"/>
          <w:right w:val="nil"/>
          <w:between w:val="nil"/>
        </w:pBdr>
        <w:spacing w:after="120" w:line="275" w:lineRule="auto"/>
        <w:rPr>
          <w:rFonts w:ascii="Google Sans" w:hAnsi="Google Sans"/>
          <w:b/>
          <w:bCs/>
        </w:rPr>
      </w:pPr>
      <w:r w:rsidRPr="00EF1B53">
        <w:rPr>
          <w:rFonts w:ascii="Google Sans" w:hAnsi="Google Sans"/>
        </w:rPr>
        <w:t xml:space="preserve">            2) </w:t>
      </w:r>
      <w:r w:rsidRPr="00EF1B53">
        <w:rPr>
          <w:rFonts w:ascii="Google Sans" w:hAnsi="Google Sans"/>
          <w:b/>
          <w:bCs/>
        </w:rPr>
        <w:t>Why do we use _mm_lfence() before and after reading the time stamp?</w:t>
      </w:r>
    </w:p>
    <w:p w14:paraId="669DFAE2" w14:textId="77777777" w:rsidR="00681DC4" w:rsidRPr="00EF1B53" w:rsidRDefault="00681DC4" w:rsidP="00681DC4">
      <w:pPr>
        <w:pBdr>
          <w:top w:val="nil"/>
          <w:left w:val="nil"/>
          <w:bottom w:val="nil"/>
          <w:right w:val="nil"/>
          <w:between w:val="nil"/>
        </w:pBdr>
        <w:spacing w:after="120" w:line="275" w:lineRule="auto"/>
        <w:rPr>
          <w:rFonts w:ascii="Google Sans" w:hAnsi="Google Sans"/>
          <w:b/>
          <w:bCs/>
        </w:rPr>
      </w:pPr>
    </w:p>
    <w:p w14:paraId="376BE6FB" w14:textId="44D537E1" w:rsidR="00681DC4" w:rsidRPr="00EF1B53" w:rsidRDefault="00681DC4" w:rsidP="00681DC4">
      <w:pPr>
        <w:pStyle w:val="ListParagraph"/>
        <w:numPr>
          <w:ilvl w:val="0"/>
          <w:numId w:val="10"/>
        </w:numPr>
        <w:pBdr>
          <w:top w:val="nil"/>
          <w:left w:val="nil"/>
          <w:bottom w:val="nil"/>
          <w:right w:val="nil"/>
          <w:between w:val="nil"/>
        </w:pBdr>
        <w:spacing w:after="120" w:line="275" w:lineRule="auto"/>
        <w:rPr>
          <w:rFonts w:ascii="Google Sans" w:hAnsi="Google Sans"/>
        </w:rPr>
      </w:pPr>
      <w:r w:rsidRPr="00EF1B53">
        <w:rPr>
          <w:rFonts w:ascii="Google Sans" w:hAnsi="Google Sans"/>
        </w:rPr>
        <w:t>_mm_lfence() is used to make sure the CPU does not change the order of instructions. This helps in getting accurate timing results because the measurement happens exactly when we want it.</w:t>
      </w:r>
    </w:p>
    <w:p w14:paraId="27A8E53A" w14:textId="77777777" w:rsidR="00681DC4" w:rsidRPr="00EF1B53" w:rsidRDefault="00681DC4" w:rsidP="00681DC4">
      <w:pPr>
        <w:pStyle w:val="ListParagraph"/>
        <w:pBdr>
          <w:top w:val="nil"/>
          <w:left w:val="nil"/>
          <w:bottom w:val="nil"/>
          <w:right w:val="nil"/>
          <w:between w:val="nil"/>
        </w:pBdr>
        <w:spacing w:after="120" w:line="275" w:lineRule="auto"/>
        <w:ind w:left="1440"/>
        <w:rPr>
          <w:rFonts w:ascii="Google Sans" w:hAnsi="Google Sans"/>
        </w:rPr>
      </w:pPr>
    </w:p>
    <w:p w14:paraId="4FDBDCFA" w14:textId="77777777" w:rsidR="00681DC4" w:rsidRPr="00EF1B53" w:rsidRDefault="00681DC4" w:rsidP="00681DC4">
      <w:pPr>
        <w:pStyle w:val="ListParagraph"/>
        <w:pBdr>
          <w:top w:val="nil"/>
          <w:left w:val="nil"/>
          <w:bottom w:val="nil"/>
          <w:right w:val="nil"/>
          <w:between w:val="nil"/>
        </w:pBdr>
        <w:spacing w:after="120" w:line="275" w:lineRule="auto"/>
        <w:ind w:left="1440"/>
        <w:rPr>
          <w:rFonts w:ascii="Google Sans" w:hAnsi="Google Sans"/>
        </w:rPr>
      </w:pPr>
    </w:p>
    <w:p w14:paraId="1EB7A14A" w14:textId="6EE00F2C" w:rsidR="00681DC4" w:rsidRPr="00EF1B53" w:rsidRDefault="00681DC4" w:rsidP="00681DC4">
      <w:pPr>
        <w:pBdr>
          <w:top w:val="nil"/>
          <w:left w:val="nil"/>
          <w:bottom w:val="nil"/>
          <w:right w:val="nil"/>
          <w:between w:val="nil"/>
        </w:pBdr>
        <w:spacing w:after="120" w:line="275" w:lineRule="auto"/>
        <w:jc w:val="center"/>
        <w:rPr>
          <w:rFonts w:ascii="Google Sans" w:hAnsi="Google Sans"/>
          <w:b/>
          <w:bCs/>
          <w:u w:val="single"/>
        </w:rPr>
      </w:pPr>
      <w:r w:rsidRPr="00EF1B53">
        <w:rPr>
          <w:rFonts w:ascii="Google Sans" w:hAnsi="Google Sans"/>
          <w:b/>
          <w:bCs/>
          <w:u w:val="single"/>
        </w:rPr>
        <w:t>Part 2: Branch Predictor Audit</w:t>
      </w:r>
    </w:p>
    <w:p w14:paraId="596DC944" w14:textId="77777777" w:rsidR="00681DC4" w:rsidRPr="00EF1B53" w:rsidRDefault="00681DC4" w:rsidP="00681DC4">
      <w:pPr>
        <w:pBdr>
          <w:top w:val="nil"/>
          <w:left w:val="nil"/>
          <w:bottom w:val="nil"/>
          <w:right w:val="nil"/>
          <w:between w:val="nil"/>
        </w:pBdr>
        <w:spacing w:after="120" w:line="275" w:lineRule="auto"/>
        <w:rPr>
          <w:rFonts w:ascii="Google Sans" w:hAnsi="Google Sans"/>
          <w:b/>
          <w:bCs/>
        </w:rPr>
      </w:pPr>
    </w:p>
    <w:p w14:paraId="1B93C227" w14:textId="154B9ADC" w:rsidR="00681DC4" w:rsidRPr="00EF1B53" w:rsidRDefault="00681DC4" w:rsidP="00681DC4">
      <w:pPr>
        <w:pBdr>
          <w:top w:val="nil"/>
          <w:left w:val="nil"/>
          <w:bottom w:val="nil"/>
          <w:right w:val="nil"/>
          <w:between w:val="nil"/>
        </w:pBdr>
        <w:spacing w:after="120" w:line="275" w:lineRule="auto"/>
        <w:rPr>
          <w:rFonts w:ascii="Google Sans" w:hAnsi="Google Sans"/>
        </w:rPr>
      </w:pPr>
      <w:r w:rsidRPr="00EF1B53">
        <w:rPr>
          <w:rFonts w:ascii="Google Sans" w:hAnsi="Google Sans"/>
        </w:rPr>
        <w:t>The objective of this experiment is to measure the performance penalty caused by branch misprediction in the CPU.</w:t>
      </w:r>
    </w:p>
    <w:p w14:paraId="318D7EF1" w14:textId="77777777" w:rsidR="00681DC4" w:rsidRPr="00EF1B53" w:rsidRDefault="00681DC4" w:rsidP="00681DC4">
      <w:pPr>
        <w:pBdr>
          <w:top w:val="nil"/>
          <w:left w:val="nil"/>
          <w:bottom w:val="nil"/>
          <w:right w:val="nil"/>
          <w:between w:val="nil"/>
        </w:pBdr>
        <w:spacing w:after="120" w:line="275" w:lineRule="auto"/>
        <w:rPr>
          <w:rFonts w:ascii="Google Sans" w:hAnsi="Google Sans"/>
        </w:rPr>
      </w:pPr>
    </w:p>
    <w:p w14:paraId="20C19619" w14:textId="46602961" w:rsidR="00681DC4" w:rsidRPr="00EF1B53" w:rsidRDefault="00681DC4" w:rsidP="00681DC4">
      <w:pPr>
        <w:pBdr>
          <w:top w:val="nil"/>
          <w:left w:val="nil"/>
          <w:bottom w:val="nil"/>
          <w:right w:val="nil"/>
          <w:between w:val="nil"/>
        </w:pBdr>
        <w:spacing w:after="120" w:line="275" w:lineRule="auto"/>
        <w:rPr>
          <w:rFonts w:ascii="Google Sans" w:hAnsi="Google Sans"/>
          <w:b/>
          <w:bCs/>
        </w:rPr>
      </w:pPr>
      <w:r w:rsidRPr="00EF1B53">
        <w:rPr>
          <w:rFonts w:ascii="Google Sans" w:hAnsi="Google Sans"/>
          <w:b/>
          <w:bCs/>
        </w:rPr>
        <w:t>OUTPUT:</w:t>
      </w:r>
    </w:p>
    <w:p w14:paraId="5D544399" w14:textId="47ED6B0E" w:rsidR="00681DC4" w:rsidRPr="00EF1B53" w:rsidRDefault="00681DC4" w:rsidP="00681DC4">
      <w:pPr>
        <w:pBdr>
          <w:top w:val="nil"/>
          <w:left w:val="nil"/>
          <w:bottom w:val="nil"/>
          <w:right w:val="nil"/>
          <w:between w:val="nil"/>
        </w:pBdr>
        <w:spacing w:after="120" w:line="275" w:lineRule="auto"/>
        <w:rPr>
          <w:rFonts w:ascii="Google Sans" w:hAnsi="Google Sans"/>
          <w:b/>
          <w:bCs/>
        </w:rPr>
      </w:pPr>
      <w:r w:rsidRPr="00EF1B53">
        <w:rPr>
          <w:rFonts w:ascii="Google Sans" w:hAnsi="Google Sans"/>
          <w:b/>
          <w:bCs/>
          <w:noProof/>
        </w:rPr>
        <w:drawing>
          <wp:inline distT="0" distB="0" distL="0" distR="0" wp14:anchorId="7A30C76F" wp14:editId="7BFDFAA5">
            <wp:extent cx="6997065" cy="1990725"/>
            <wp:effectExtent l="0" t="0" r="0" b="9525"/>
            <wp:docPr id="120509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96369" name=""/>
                    <pic:cNvPicPr/>
                  </pic:nvPicPr>
                  <pic:blipFill>
                    <a:blip r:embed="rId8"/>
                    <a:stretch>
                      <a:fillRect/>
                    </a:stretch>
                  </pic:blipFill>
                  <pic:spPr>
                    <a:xfrm>
                      <a:off x="0" y="0"/>
                      <a:ext cx="7007153" cy="1993595"/>
                    </a:xfrm>
                    <a:prstGeom prst="rect">
                      <a:avLst/>
                    </a:prstGeom>
                  </pic:spPr>
                </pic:pic>
              </a:graphicData>
            </a:graphic>
          </wp:inline>
        </w:drawing>
      </w:r>
    </w:p>
    <w:p w14:paraId="5C1A974A" w14:textId="77777777" w:rsidR="00681DC4" w:rsidRPr="00EF1B53" w:rsidRDefault="00681DC4" w:rsidP="00EF1B53">
      <w:pPr>
        <w:pBdr>
          <w:top w:val="nil"/>
          <w:left w:val="nil"/>
          <w:bottom w:val="nil"/>
          <w:right w:val="nil"/>
          <w:between w:val="nil"/>
        </w:pBdr>
        <w:spacing w:after="120"/>
        <w:rPr>
          <w:rFonts w:ascii="Google Sans" w:hAnsi="Google Sans"/>
          <w:b/>
          <w:bCs/>
        </w:rPr>
      </w:pPr>
    </w:p>
    <w:p w14:paraId="3A9C60C6" w14:textId="77777777" w:rsidR="00681DC4" w:rsidRPr="00EF1B53" w:rsidRDefault="00681DC4" w:rsidP="00EF1B53">
      <w:pPr>
        <w:pBdr>
          <w:top w:val="nil"/>
          <w:left w:val="nil"/>
          <w:bottom w:val="nil"/>
          <w:right w:val="nil"/>
          <w:between w:val="nil"/>
        </w:pBdr>
        <w:spacing w:after="120"/>
        <w:rPr>
          <w:rFonts w:ascii="Google Sans" w:hAnsi="Google Sans"/>
        </w:rPr>
      </w:pPr>
      <w:r w:rsidRPr="00EF1B53">
        <w:rPr>
          <w:rFonts w:ascii="Google Sans" w:hAnsi="Google Sans"/>
        </w:rPr>
        <w:t>Average cycles (trained branch): 282.18 cycles</w:t>
      </w:r>
    </w:p>
    <w:p w14:paraId="1C397116" w14:textId="77777777" w:rsidR="00681DC4" w:rsidRPr="00EF1B53" w:rsidRDefault="00681DC4" w:rsidP="00EF1B53">
      <w:pPr>
        <w:pBdr>
          <w:top w:val="nil"/>
          <w:left w:val="nil"/>
          <w:bottom w:val="nil"/>
          <w:right w:val="nil"/>
          <w:between w:val="nil"/>
        </w:pBdr>
        <w:spacing w:after="120"/>
        <w:rPr>
          <w:rFonts w:ascii="Google Sans" w:hAnsi="Google Sans"/>
        </w:rPr>
      </w:pPr>
      <w:r w:rsidRPr="00EF1B53">
        <w:rPr>
          <w:rFonts w:ascii="Google Sans" w:hAnsi="Google Sans"/>
        </w:rPr>
        <w:t>Average cycles (mismatched branch): 287.66 cycles</w:t>
      </w:r>
    </w:p>
    <w:p w14:paraId="318B5B0A" w14:textId="77777777" w:rsidR="00681DC4" w:rsidRPr="00EF1B53" w:rsidRDefault="00681DC4" w:rsidP="00EF1B53">
      <w:pPr>
        <w:pBdr>
          <w:top w:val="nil"/>
          <w:left w:val="nil"/>
          <w:bottom w:val="nil"/>
          <w:right w:val="nil"/>
          <w:between w:val="nil"/>
        </w:pBdr>
        <w:spacing w:after="120"/>
        <w:rPr>
          <w:rFonts w:ascii="Google Sans" w:hAnsi="Google Sans"/>
        </w:rPr>
      </w:pPr>
      <w:r w:rsidRPr="00EF1B53">
        <w:rPr>
          <w:rFonts w:ascii="Google Sans" w:hAnsi="Google Sans"/>
        </w:rPr>
        <w:t>Observed Mismatch Penalty: 5.49 cycles</w:t>
      </w:r>
    </w:p>
    <w:p w14:paraId="4A306F11" w14:textId="77777777" w:rsidR="00681DC4" w:rsidRPr="00EF1B53" w:rsidRDefault="00681DC4" w:rsidP="00EF1B53">
      <w:pPr>
        <w:pBdr>
          <w:top w:val="nil"/>
          <w:left w:val="nil"/>
          <w:bottom w:val="nil"/>
          <w:right w:val="nil"/>
          <w:between w:val="nil"/>
        </w:pBdr>
        <w:spacing w:after="120"/>
        <w:rPr>
          <w:rFonts w:ascii="Google Sans" w:hAnsi="Google Sans"/>
        </w:rPr>
      </w:pPr>
    </w:p>
    <w:p w14:paraId="3F21B040" w14:textId="77777777" w:rsidR="00681DC4" w:rsidRPr="00EF1B53" w:rsidRDefault="00681DC4" w:rsidP="00EF1B53">
      <w:pPr>
        <w:pBdr>
          <w:top w:val="nil"/>
          <w:left w:val="nil"/>
          <w:bottom w:val="nil"/>
          <w:right w:val="nil"/>
          <w:between w:val="nil"/>
        </w:pBdr>
        <w:spacing w:after="120"/>
        <w:rPr>
          <w:rFonts w:ascii="Google Sans" w:hAnsi="Google Sans"/>
        </w:rPr>
      </w:pPr>
      <w:r w:rsidRPr="00EF1B53">
        <w:rPr>
          <w:rFonts w:ascii="Google Sans" w:hAnsi="Google Sans"/>
        </w:rPr>
        <w:t>Median cycles (trained branch): 280.10 cycles</w:t>
      </w:r>
    </w:p>
    <w:p w14:paraId="0A734F42" w14:textId="77777777" w:rsidR="00681DC4" w:rsidRPr="00EF1B53" w:rsidRDefault="00681DC4" w:rsidP="00EF1B53">
      <w:pPr>
        <w:pBdr>
          <w:top w:val="nil"/>
          <w:left w:val="nil"/>
          <w:bottom w:val="nil"/>
          <w:right w:val="nil"/>
          <w:between w:val="nil"/>
        </w:pBdr>
        <w:spacing w:after="120"/>
        <w:rPr>
          <w:rFonts w:ascii="Google Sans" w:hAnsi="Google Sans"/>
        </w:rPr>
      </w:pPr>
      <w:r w:rsidRPr="00EF1B53">
        <w:rPr>
          <w:rFonts w:ascii="Google Sans" w:hAnsi="Google Sans"/>
        </w:rPr>
        <w:t>Median cycles (mismatched branch): 283.86 cycles</w:t>
      </w:r>
    </w:p>
    <w:p w14:paraId="1BD08A24" w14:textId="16CC50F5" w:rsidR="00681DC4" w:rsidRPr="00EF1B53" w:rsidRDefault="00681DC4" w:rsidP="00EF1B53">
      <w:pPr>
        <w:pBdr>
          <w:top w:val="nil"/>
          <w:left w:val="nil"/>
          <w:bottom w:val="nil"/>
          <w:right w:val="nil"/>
          <w:between w:val="nil"/>
        </w:pBdr>
        <w:spacing w:after="120"/>
        <w:rPr>
          <w:rFonts w:ascii="Google Sans" w:hAnsi="Google Sans"/>
        </w:rPr>
      </w:pPr>
      <w:r w:rsidRPr="00EF1B53">
        <w:rPr>
          <w:rFonts w:ascii="Google Sans" w:hAnsi="Google Sans"/>
        </w:rPr>
        <w:t>Median Mismatch Penalty: 3.76 cycles</w:t>
      </w:r>
    </w:p>
    <w:p w14:paraId="71BF5B39" w14:textId="77777777" w:rsidR="00681DC4" w:rsidRPr="00EF1B53" w:rsidRDefault="00681DC4" w:rsidP="00EF1B53">
      <w:pPr>
        <w:pBdr>
          <w:top w:val="nil"/>
          <w:left w:val="nil"/>
          <w:bottom w:val="nil"/>
          <w:right w:val="nil"/>
          <w:between w:val="nil"/>
        </w:pBdr>
        <w:spacing w:after="120"/>
        <w:rPr>
          <w:rFonts w:ascii="Google Sans" w:hAnsi="Google Sans"/>
        </w:rPr>
      </w:pPr>
    </w:p>
    <w:p w14:paraId="3E7169A7" w14:textId="77777777" w:rsidR="00EF1B53" w:rsidRDefault="00681DC4" w:rsidP="00681DC4">
      <w:pPr>
        <w:pBdr>
          <w:top w:val="nil"/>
          <w:left w:val="nil"/>
          <w:bottom w:val="nil"/>
          <w:right w:val="nil"/>
          <w:between w:val="nil"/>
        </w:pBdr>
        <w:spacing w:after="120" w:line="275" w:lineRule="auto"/>
        <w:rPr>
          <w:rFonts w:ascii="Google Sans" w:hAnsi="Google Sans"/>
        </w:rPr>
      </w:pPr>
      <w:r w:rsidRPr="00EF1B53">
        <w:rPr>
          <w:rFonts w:ascii="Google Sans" w:hAnsi="Google Sans"/>
        </w:rPr>
        <w:t xml:space="preserve">          </w:t>
      </w:r>
    </w:p>
    <w:p w14:paraId="1283C988" w14:textId="692EAB60" w:rsidR="00681DC4" w:rsidRPr="00EF1B53" w:rsidRDefault="00681DC4" w:rsidP="00681DC4">
      <w:pPr>
        <w:pBdr>
          <w:top w:val="nil"/>
          <w:left w:val="nil"/>
          <w:bottom w:val="nil"/>
          <w:right w:val="nil"/>
          <w:between w:val="nil"/>
        </w:pBdr>
        <w:spacing w:after="120" w:line="275" w:lineRule="auto"/>
        <w:rPr>
          <w:rFonts w:ascii="Google Sans" w:hAnsi="Google Sans"/>
        </w:rPr>
      </w:pPr>
      <w:r w:rsidRPr="00EF1B53">
        <w:rPr>
          <w:rFonts w:ascii="Google Sans" w:hAnsi="Google Sans"/>
        </w:rPr>
        <w:t>1</w:t>
      </w:r>
      <w:r w:rsidRPr="00EF1B53">
        <w:rPr>
          <w:rFonts w:ascii="Google Sans" w:hAnsi="Google Sans"/>
          <w:b/>
          <w:bCs/>
        </w:rPr>
        <w:t>) If the branch predictor was 100% accurate, what would the mismatch penalty be?</w:t>
      </w:r>
    </w:p>
    <w:p w14:paraId="0ED6AD80" w14:textId="2379CB95" w:rsidR="00681DC4" w:rsidRDefault="00681DC4" w:rsidP="00681DC4">
      <w:pPr>
        <w:pStyle w:val="ListParagraph"/>
        <w:numPr>
          <w:ilvl w:val="0"/>
          <w:numId w:val="10"/>
        </w:numPr>
        <w:pBdr>
          <w:top w:val="nil"/>
          <w:left w:val="nil"/>
          <w:bottom w:val="nil"/>
          <w:right w:val="nil"/>
          <w:between w:val="nil"/>
        </w:pBdr>
        <w:spacing w:after="120" w:line="275" w:lineRule="auto"/>
        <w:rPr>
          <w:rFonts w:ascii="Google Sans" w:hAnsi="Google Sans"/>
        </w:rPr>
      </w:pPr>
      <w:r w:rsidRPr="00EF1B53">
        <w:rPr>
          <w:rFonts w:ascii="Google Sans" w:hAnsi="Google Sans"/>
        </w:rPr>
        <w:t>If the branch predictor was 100% accurate, the mismatch penalty would be zero because the CPU would not make any incorrect predictions.</w:t>
      </w:r>
    </w:p>
    <w:p w14:paraId="2D3D9A39" w14:textId="77777777" w:rsidR="00EF1B53" w:rsidRPr="00EF1B53" w:rsidRDefault="00EF1B53" w:rsidP="00EF1B53">
      <w:pPr>
        <w:pStyle w:val="ListParagraph"/>
        <w:pBdr>
          <w:top w:val="nil"/>
          <w:left w:val="nil"/>
          <w:bottom w:val="nil"/>
          <w:right w:val="nil"/>
          <w:between w:val="nil"/>
        </w:pBdr>
        <w:spacing w:after="120" w:line="275" w:lineRule="auto"/>
        <w:ind w:left="1440"/>
        <w:rPr>
          <w:rFonts w:ascii="Google Sans" w:hAnsi="Google Sans"/>
        </w:rPr>
      </w:pPr>
    </w:p>
    <w:p w14:paraId="642EEFEE" w14:textId="544A3829" w:rsidR="00681DC4" w:rsidRPr="00EF1B53" w:rsidRDefault="00681DC4" w:rsidP="00EF1B53">
      <w:pPr>
        <w:pBdr>
          <w:top w:val="nil"/>
          <w:left w:val="nil"/>
          <w:bottom w:val="nil"/>
          <w:right w:val="nil"/>
          <w:between w:val="nil"/>
        </w:pBdr>
        <w:spacing w:after="120" w:line="275" w:lineRule="auto"/>
        <w:rPr>
          <w:rFonts w:ascii="Google Sans" w:hAnsi="Google Sans"/>
          <w:b/>
          <w:bCs/>
        </w:rPr>
      </w:pPr>
      <w:r w:rsidRPr="00EF1B53">
        <w:rPr>
          <w:rFonts w:ascii="Google Sans" w:hAnsi="Google Sans"/>
          <w:b/>
          <w:bCs/>
        </w:rPr>
        <w:t>2) How could an attacker use this timing difference to determine the value of a</w:t>
      </w:r>
      <w:r w:rsidRPr="00EF1B53">
        <w:rPr>
          <w:rFonts w:ascii="Google Sans" w:hAnsi="Google Sans"/>
          <w:b/>
          <w:bCs/>
        </w:rPr>
        <w:br/>
        <w:t>secret boolean variable in a victim program?</w:t>
      </w:r>
    </w:p>
    <w:p w14:paraId="003028C1" w14:textId="32A29304" w:rsidR="00681DC4" w:rsidRDefault="00681DC4" w:rsidP="00EF1B53">
      <w:pPr>
        <w:pStyle w:val="ListParagraph"/>
        <w:numPr>
          <w:ilvl w:val="0"/>
          <w:numId w:val="10"/>
        </w:numPr>
        <w:pBdr>
          <w:top w:val="nil"/>
          <w:left w:val="nil"/>
          <w:bottom w:val="nil"/>
          <w:right w:val="nil"/>
          <w:between w:val="nil"/>
        </w:pBdr>
        <w:spacing w:after="120" w:line="275" w:lineRule="auto"/>
        <w:rPr>
          <w:rFonts w:ascii="Google Sans" w:hAnsi="Google Sans"/>
        </w:rPr>
      </w:pPr>
      <w:r w:rsidRPr="00EF1B53">
        <w:rPr>
          <w:rFonts w:ascii="Google Sans" w:hAnsi="Google Sans"/>
        </w:rPr>
        <w:lastRenderedPageBreak/>
        <w:t>An attacker can use timing differences to guess secret information. By measuring how long different branches take to execute, the attacker can determine which path was taken and infer sensitive data.</w:t>
      </w:r>
    </w:p>
    <w:p w14:paraId="1E213F45" w14:textId="2F7EE2A1" w:rsidR="00790B6A" w:rsidRPr="00790B6A" w:rsidRDefault="00790B6A" w:rsidP="00790B6A">
      <w:pPr>
        <w:pBdr>
          <w:top w:val="nil"/>
          <w:left w:val="nil"/>
          <w:bottom w:val="nil"/>
          <w:right w:val="nil"/>
          <w:between w:val="nil"/>
        </w:pBdr>
        <w:spacing w:after="120" w:line="275" w:lineRule="auto"/>
        <w:rPr>
          <w:rFonts w:ascii="Google Sans" w:hAnsi="Google Sans"/>
        </w:rPr>
      </w:pPr>
    </w:p>
    <w:sectPr w:rsidR="00790B6A" w:rsidRPr="00790B6A" w:rsidSect="00534548">
      <w:headerReference w:type="default" r:id="rId9"/>
      <w:footerReference w:type="default" r:id="rId10"/>
      <w:pgSz w:w="12240" w:h="15840"/>
      <w:pgMar w:top="1440" w:right="1440" w:bottom="1440" w:left="1440" w:header="51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9EE40" w14:textId="77777777" w:rsidR="00FF6895" w:rsidRDefault="00FF6895" w:rsidP="00534548">
      <w:r>
        <w:separator/>
      </w:r>
    </w:p>
  </w:endnote>
  <w:endnote w:type="continuationSeparator" w:id="0">
    <w:p w14:paraId="0A3E0683" w14:textId="77777777" w:rsidR="00FF6895" w:rsidRDefault="00FF6895" w:rsidP="0053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2FFF2E4-1955-4ECF-AA81-132C0EC7D088}"/>
  </w:font>
  <w:font w:name="Google Sans">
    <w:altName w:val="Calibri"/>
    <w:charset w:val="00"/>
    <w:family w:val="auto"/>
    <w:pitch w:val="default"/>
    <w:embedRegular r:id="rId2" w:fontKey="{4ED84E8A-0536-4AFA-A35A-870610E439C1}"/>
    <w:embedBold r:id="rId3" w:fontKey="{A92CF6FD-93A6-48E2-B643-88494CAFDDC9}"/>
  </w:font>
  <w:font w:name="Calibri">
    <w:panose1 w:val="020F0502020204030204"/>
    <w:charset w:val="00"/>
    <w:family w:val="swiss"/>
    <w:pitch w:val="variable"/>
    <w:sig w:usb0="E4002EFF" w:usb1="C200247B" w:usb2="00000009" w:usb3="00000000" w:csb0="000001FF" w:csb1="00000000"/>
    <w:embedRegular r:id="rId4" w:fontKey="{430814A8-E0FC-4B11-B5F5-F27621055CBA}"/>
  </w:font>
  <w:font w:name="Cambria">
    <w:panose1 w:val="02040503050406030204"/>
    <w:charset w:val="00"/>
    <w:family w:val="roman"/>
    <w:pitch w:val="variable"/>
    <w:sig w:usb0="E00006FF" w:usb1="420024FF" w:usb2="02000000" w:usb3="00000000" w:csb0="0000019F" w:csb1="00000000"/>
    <w:embedRegular r:id="rId5" w:fontKey="{DD136E3F-04A0-4192-A223-AA1C489BD0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055D" w14:textId="16EA0FB9" w:rsidR="009A7A14" w:rsidRDefault="009A7A14">
    <w:pPr>
      <w:pStyle w:val="Footer"/>
    </w:pPr>
    <w:r>
      <w:t>Author: Sergio Loza</w:t>
    </w:r>
    <w:r>
      <w:tab/>
    </w:r>
    <w:r>
      <w:tab/>
      <w:t>Winter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A924B" w14:textId="77777777" w:rsidR="00FF6895" w:rsidRDefault="00FF6895" w:rsidP="00534548">
      <w:r>
        <w:separator/>
      </w:r>
    </w:p>
  </w:footnote>
  <w:footnote w:type="continuationSeparator" w:id="0">
    <w:p w14:paraId="46C21DD3" w14:textId="77777777" w:rsidR="00FF6895" w:rsidRDefault="00FF6895" w:rsidP="00534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DEEB" w14:textId="24CB193B" w:rsidR="00534548" w:rsidRDefault="00534548">
    <w:pPr>
      <w:pStyle w:val="Header"/>
    </w:pPr>
    <w:r w:rsidRPr="002C52B6">
      <w:rPr>
        <w:noProof/>
        <w:lang w:val="en-US"/>
      </w:rPr>
      <w:drawing>
        <wp:anchor distT="0" distB="0" distL="114300" distR="114300" simplePos="0" relativeHeight="251658240" behindDoc="0" locked="0" layoutInCell="1" allowOverlap="1" wp14:anchorId="401D3302" wp14:editId="6940AE80">
          <wp:simplePos x="0" y="0"/>
          <wp:positionH relativeFrom="column">
            <wp:posOffset>-65314</wp:posOffset>
          </wp:positionH>
          <wp:positionV relativeFrom="paragraph">
            <wp:posOffset>-51888</wp:posOffset>
          </wp:positionV>
          <wp:extent cx="1411605" cy="285115"/>
          <wp:effectExtent l="0" t="0" r="0" b="635"/>
          <wp:wrapSquare wrapText="bothSides"/>
          <wp:docPr id="3" name="Picture 3" descr="http://www.otec.org/CMSPages/GetFile.aspx?guid=d8fa9e71-2273-4d90-8a0f-ecb3bdf1e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otec.org/CMSPages/GetFile.aspx?guid=d8fa9e71-2273-4d90-8a0f-ecb3bdf1ea5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1605" cy="285115"/>
                  </a:xfrm>
                  <a:prstGeom prst="rect">
                    <a:avLst/>
                  </a:prstGeom>
                  <a:noFill/>
                  <a:ln>
                    <a:noFill/>
                  </a:ln>
                </pic:spPr>
              </pic:pic>
            </a:graphicData>
          </a:graphic>
        </wp:anchor>
      </w:drawing>
    </w:r>
    <w:r>
      <w:tab/>
      <w:t>CENG356</w:t>
    </w:r>
    <w:r w:rsidR="00F57250">
      <w:tab/>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E84"/>
      </v:shape>
    </w:pict>
  </w:numPicBullet>
  <w:abstractNum w:abstractNumId="0" w15:restartNumberingAfterBreak="0">
    <w:nsid w:val="19B73BB0"/>
    <w:multiLevelType w:val="multilevel"/>
    <w:tmpl w:val="35C2A64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93933BA"/>
    <w:multiLevelType w:val="hybridMultilevel"/>
    <w:tmpl w:val="B27A8BEA"/>
    <w:lvl w:ilvl="0" w:tplc="10090007">
      <w:start w:val="1"/>
      <w:numFmt w:val="bullet"/>
      <w:lvlText w:val=""/>
      <w:lvlPicBulletId w:val="0"/>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325E6B05"/>
    <w:multiLevelType w:val="multilevel"/>
    <w:tmpl w:val="F26E175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3E5141E"/>
    <w:multiLevelType w:val="multilevel"/>
    <w:tmpl w:val="F760E78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04C64F6"/>
    <w:multiLevelType w:val="multilevel"/>
    <w:tmpl w:val="FB32313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0B765C1"/>
    <w:multiLevelType w:val="multilevel"/>
    <w:tmpl w:val="E0E41B7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CEC20E6"/>
    <w:multiLevelType w:val="multilevel"/>
    <w:tmpl w:val="7BFA82F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57A43CE"/>
    <w:multiLevelType w:val="multilevel"/>
    <w:tmpl w:val="0F16357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95B1780"/>
    <w:multiLevelType w:val="multilevel"/>
    <w:tmpl w:val="78A24E0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8C15996"/>
    <w:multiLevelType w:val="hybridMultilevel"/>
    <w:tmpl w:val="4CAE405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05160108">
    <w:abstractNumId w:val="7"/>
  </w:num>
  <w:num w:numId="2" w16cid:durableId="24913146">
    <w:abstractNumId w:val="5"/>
  </w:num>
  <w:num w:numId="3" w16cid:durableId="2106270005">
    <w:abstractNumId w:val="8"/>
  </w:num>
  <w:num w:numId="4" w16cid:durableId="1503006376">
    <w:abstractNumId w:val="2"/>
  </w:num>
  <w:num w:numId="5" w16cid:durableId="1203638117">
    <w:abstractNumId w:val="3"/>
  </w:num>
  <w:num w:numId="6" w16cid:durableId="1631861315">
    <w:abstractNumId w:val="6"/>
  </w:num>
  <w:num w:numId="7" w16cid:durableId="1217203401">
    <w:abstractNumId w:val="4"/>
  </w:num>
  <w:num w:numId="8" w16cid:durableId="213589071">
    <w:abstractNumId w:val="0"/>
  </w:num>
  <w:num w:numId="9" w16cid:durableId="144319276">
    <w:abstractNumId w:val="9"/>
  </w:num>
  <w:num w:numId="10" w16cid:durableId="2019037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909"/>
    <w:rsid w:val="00065341"/>
    <w:rsid w:val="000D4ECF"/>
    <w:rsid w:val="00390663"/>
    <w:rsid w:val="004554C0"/>
    <w:rsid w:val="004C239F"/>
    <w:rsid w:val="00534548"/>
    <w:rsid w:val="00681DC4"/>
    <w:rsid w:val="00741038"/>
    <w:rsid w:val="00790B6A"/>
    <w:rsid w:val="007B70EB"/>
    <w:rsid w:val="0081646C"/>
    <w:rsid w:val="009A7A14"/>
    <w:rsid w:val="00D93067"/>
    <w:rsid w:val="00E148E2"/>
    <w:rsid w:val="00E43909"/>
    <w:rsid w:val="00EB2036"/>
    <w:rsid w:val="00EF1B53"/>
    <w:rsid w:val="00F57250"/>
    <w:rsid w:val="00FF68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89EE2"/>
  <w15:docId w15:val="{BDCC5DDD-2554-447F-970D-5C6010716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534548"/>
    <w:pPr>
      <w:tabs>
        <w:tab w:val="center" w:pos="4680"/>
        <w:tab w:val="right" w:pos="9360"/>
      </w:tabs>
    </w:pPr>
  </w:style>
  <w:style w:type="character" w:customStyle="1" w:styleId="HeaderChar">
    <w:name w:val="Header Char"/>
    <w:basedOn w:val="DefaultParagraphFont"/>
    <w:link w:val="Header"/>
    <w:uiPriority w:val="99"/>
    <w:rsid w:val="00534548"/>
  </w:style>
  <w:style w:type="paragraph" w:styleId="Footer">
    <w:name w:val="footer"/>
    <w:basedOn w:val="Normal"/>
    <w:link w:val="FooterChar"/>
    <w:uiPriority w:val="99"/>
    <w:unhideWhenUsed/>
    <w:rsid w:val="00534548"/>
    <w:pPr>
      <w:tabs>
        <w:tab w:val="center" w:pos="4680"/>
        <w:tab w:val="right" w:pos="9360"/>
      </w:tabs>
    </w:pPr>
  </w:style>
  <w:style w:type="character" w:customStyle="1" w:styleId="FooterChar">
    <w:name w:val="Footer Char"/>
    <w:basedOn w:val="DefaultParagraphFont"/>
    <w:link w:val="Footer"/>
    <w:uiPriority w:val="99"/>
    <w:rsid w:val="00534548"/>
  </w:style>
  <w:style w:type="paragraph" w:styleId="ListParagraph">
    <w:name w:val="List Paragraph"/>
    <w:basedOn w:val="Normal"/>
    <w:uiPriority w:val="34"/>
    <w:qFormat/>
    <w:rsid w:val="009A7A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Loza</dc:creator>
  <cp:lastModifiedBy>krishna ramani</cp:lastModifiedBy>
  <cp:revision>5</cp:revision>
  <dcterms:created xsi:type="dcterms:W3CDTF">2026-04-22T21:59:00Z</dcterms:created>
  <dcterms:modified xsi:type="dcterms:W3CDTF">2026-04-22T22:03:00Z</dcterms:modified>
</cp:coreProperties>
</file>