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BD3C74" w14:textId="279DB1F7" w:rsidR="00881FD9" w:rsidRDefault="00A97E48" w:rsidP="00A97E48">
      <w:pPr>
        <w:tabs>
          <w:tab w:val="left" w:pos="1215"/>
          <w:tab w:val="center" w:pos="4680"/>
        </w:tabs>
        <w:rPr>
          <w:b/>
          <w:bCs/>
        </w:rPr>
      </w:pPr>
      <w:r>
        <w:rPr>
          <w:b/>
          <w:bCs/>
        </w:rPr>
        <w:tab/>
        <w:t xml:space="preserve">Assignment 1 : </w:t>
      </w:r>
      <w:r w:rsidR="002724A4">
        <w:rPr>
          <w:b/>
          <w:bCs/>
        </w:rPr>
        <w:t>Basic Entity Relationships</w:t>
      </w:r>
    </w:p>
    <w:p w14:paraId="7609F18C" w14:textId="77777777" w:rsidR="00A97E48" w:rsidRDefault="00A97E48" w:rsidP="00A97E48">
      <w:pPr>
        <w:tabs>
          <w:tab w:val="left" w:pos="1215"/>
          <w:tab w:val="center" w:pos="4680"/>
        </w:tabs>
        <w:rPr>
          <w:b/>
          <w:bCs/>
        </w:rPr>
      </w:pPr>
    </w:p>
    <w:p w14:paraId="1EB159A8" w14:textId="41C70EB6" w:rsidR="001037BD" w:rsidRDefault="00A97E48" w:rsidP="001037BD">
      <w:pPr>
        <w:pStyle w:val="ListParagraph"/>
        <w:ind w:left="360" w:right="28"/>
      </w:pPr>
      <w:r>
        <w:rPr>
          <w:b/>
          <w:bCs/>
        </w:rPr>
        <w:t>Submission:</w:t>
      </w:r>
      <w:r w:rsidR="001037BD" w:rsidRPr="001037BD">
        <w:t xml:space="preserve"> </w:t>
      </w:r>
      <w:r w:rsidR="001037BD">
        <w:t xml:space="preserve"> The following instructions must be followed.</w:t>
      </w:r>
    </w:p>
    <w:p w14:paraId="4A4DBDD2" w14:textId="6740C0AF" w:rsidR="00A97E48" w:rsidRPr="00A97E48" w:rsidRDefault="00A97E48" w:rsidP="00A97E48">
      <w:pPr>
        <w:pStyle w:val="ListParagraph"/>
        <w:numPr>
          <w:ilvl w:val="0"/>
          <w:numId w:val="5"/>
        </w:numPr>
        <w:tabs>
          <w:tab w:val="left" w:pos="1215"/>
          <w:tab w:val="center" w:pos="4680"/>
        </w:tabs>
        <w:spacing w:after="0" w:line="240" w:lineRule="auto"/>
        <w:rPr>
          <w:b/>
          <w:bCs/>
        </w:rPr>
      </w:pPr>
      <w:r w:rsidRPr="00A97E48">
        <w:rPr>
          <w:b/>
          <w:bCs/>
        </w:rPr>
        <w:t xml:space="preserve">Group of 2 or </w:t>
      </w:r>
      <w:r w:rsidR="00E2134E">
        <w:rPr>
          <w:b/>
          <w:bCs/>
        </w:rPr>
        <w:t xml:space="preserve">3 or </w:t>
      </w:r>
      <w:r w:rsidRPr="00A97E48">
        <w:rPr>
          <w:b/>
          <w:bCs/>
        </w:rPr>
        <w:t>individual</w:t>
      </w:r>
    </w:p>
    <w:p w14:paraId="23780386" w14:textId="4F49C3CD" w:rsidR="00A97E48" w:rsidRPr="00A97E48" w:rsidRDefault="00A97E48" w:rsidP="00A97E48">
      <w:pPr>
        <w:pStyle w:val="ListParagraph"/>
        <w:numPr>
          <w:ilvl w:val="0"/>
          <w:numId w:val="5"/>
        </w:numPr>
        <w:tabs>
          <w:tab w:val="left" w:pos="1215"/>
          <w:tab w:val="center" w:pos="4680"/>
        </w:tabs>
        <w:spacing w:after="0" w:line="240" w:lineRule="auto"/>
        <w:rPr>
          <w:b/>
          <w:bCs/>
        </w:rPr>
      </w:pPr>
      <w:r>
        <w:rPr>
          <w:b/>
          <w:bCs/>
        </w:rPr>
        <w:t>N</w:t>
      </w:r>
      <w:r w:rsidRPr="00A97E48">
        <w:rPr>
          <w:b/>
          <w:bCs/>
        </w:rPr>
        <w:t>ame of the file:  FIRSTname.doc for individually , FirstName1_FirstName2.doc</w:t>
      </w:r>
    </w:p>
    <w:p w14:paraId="4E2BE42D" w14:textId="0EBF7C5C" w:rsidR="00A97E48" w:rsidRPr="00A97E48" w:rsidRDefault="00A97E48" w:rsidP="00A97E48">
      <w:pPr>
        <w:pStyle w:val="ListParagraph"/>
        <w:tabs>
          <w:tab w:val="left" w:pos="1215"/>
          <w:tab w:val="center" w:pos="4680"/>
        </w:tabs>
        <w:spacing w:after="0" w:line="240" w:lineRule="auto"/>
        <w:rPr>
          <w:b/>
          <w:bCs/>
        </w:rPr>
      </w:pPr>
      <w:r w:rsidRPr="00A97E48">
        <w:rPr>
          <w:b/>
          <w:bCs/>
        </w:rPr>
        <w:t>exp: Manpreet_Joe.doc or Manpreet.doc</w:t>
      </w:r>
    </w:p>
    <w:p w14:paraId="3D4D01F4" w14:textId="3DA84404" w:rsidR="00A97E48" w:rsidRPr="00A97E48" w:rsidRDefault="00A97E48" w:rsidP="00A97E48">
      <w:pPr>
        <w:pStyle w:val="ListParagraph"/>
        <w:numPr>
          <w:ilvl w:val="0"/>
          <w:numId w:val="5"/>
        </w:numPr>
        <w:tabs>
          <w:tab w:val="left" w:pos="1215"/>
          <w:tab w:val="center" w:pos="4680"/>
        </w:tabs>
        <w:spacing w:after="0" w:line="240" w:lineRule="auto"/>
        <w:rPr>
          <w:b/>
          <w:bCs/>
        </w:rPr>
      </w:pPr>
      <w:r w:rsidRPr="00A97E48">
        <w:rPr>
          <w:b/>
          <w:bCs/>
        </w:rPr>
        <w:t xml:space="preserve"> Submit the word document, If you work in group one student only will submit.</w:t>
      </w:r>
    </w:p>
    <w:p w14:paraId="10F895ED" w14:textId="2010F93E" w:rsidR="00A97E48" w:rsidRDefault="00A97E48" w:rsidP="00A97E48">
      <w:pPr>
        <w:pStyle w:val="ListParagraph"/>
        <w:numPr>
          <w:ilvl w:val="0"/>
          <w:numId w:val="5"/>
        </w:numPr>
        <w:tabs>
          <w:tab w:val="left" w:pos="1215"/>
          <w:tab w:val="center" w:pos="4680"/>
        </w:tabs>
        <w:spacing w:after="0" w:line="240" w:lineRule="auto"/>
        <w:rPr>
          <w:b/>
          <w:bCs/>
        </w:rPr>
      </w:pPr>
      <w:r w:rsidRPr="00A97E48">
        <w:rPr>
          <w:b/>
          <w:bCs/>
        </w:rPr>
        <w:t>include the names inside the file</w:t>
      </w:r>
    </w:p>
    <w:p w14:paraId="70FFD5EA" w14:textId="77777777" w:rsidR="00A97E48" w:rsidRPr="00A97E48" w:rsidRDefault="00A97E48" w:rsidP="00A97E48">
      <w:pPr>
        <w:tabs>
          <w:tab w:val="left" w:pos="1215"/>
          <w:tab w:val="center" w:pos="4680"/>
        </w:tabs>
        <w:spacing w:after="0" w:line="240" w:lineRule="auto"/>
        <w:rPr>
          <w:b/>
          <w:bCs/>
        </w:rPr>
      </w:pPr>
    </w:p>
    <w:p w14:paraId="2B8FA3EC" w14:textId="77777777" w:rsidR="001037BD" w:rsidRPr="00825767" w:rsidRDefault="001037BD" w:rsidP="00A97E48">
      <w:pPr>
        <w:pStyle w:val="ListParagraph"/>
        <w:ind w:left="360" w:right="28"/>
        <w:rPr>
          <w:b/>
          <w:bCs/>
          <w:color w:val="2F5496" w:themeColor="accent1" w:themeShade="BF"/>
        </w:rPr>
      </w:pPr>
    </w:p>
    <w:p w14:paraId="7DCA3BE9" w14:textId="3F94C8DF" w:rsidR="00D67866" w:rsidRPr="00825767" w:rsidRDefault="00825767" w:rsidP="00825767">
      <w:pPr>
        <w:pStyle w:val="ListParagraph"/>
        <w:ind w:left="360" w:right="28"/>
        <w:rPr>
          <w:b/>
          <w:bCs/>
          <w:color w:val="2F5496" w:themeColor="accent1" w:themeShade="BF"/>
        </w:rPr>
      </w:pPr>
      <w:r w:rsidRPr="00825767">
        <w:rPr>
          <w:b/>
          <w:bCs/>
          <w:color w:val="2F5496" w:themeColor="accent1" w:themeShade="BF"/>
        </w:rPr>
        <w:t>In this assignment, you will design an ERD. It will not be on paper; you will use the Draw.io application to create the ERD. On Tuesday, October 1, I will show you how to use the application and export it as a JPEG.</w:t>
      </w:r>
    </w:p>
    <w:p w14:paraId="272C0A14" w14:textId="77777777" w:rsidR="00825767" w:rsidRDefault="00825767" w:rsidP="00825767">
      <w:pPr>
        <w:pStyle w:val="ListParagraph"/>
        <w:ind w:left="360" w:right="28"/>
      </w:pPr>
    </w:p>
    <w:p w14:paraId="6C76CCDF" w14:textId="2623A644" w:rsidR="0089791B" w:rsidRDefault="0089791B" w:rsidP="00A97E48">
      <w:pPr>
        <w:pStyle w:val="ListParagraph"/>
        <w:ind w:left="360" w:right="28"/>
      </w:pPr>
      <w:r>
        <w:t xml:space="preserve">Read the given business scenario. Draw the entities HAIRSTYLIST and CLIENT. List the attributes associated with each entity and specify whether they are mandatory or optional. </w:t>
      </w:r>
    </w:p>
    <w:p w14:paraId="249E81D2" w14:textId="77777777" w:rsidR="0089791B" w:rsidRDefault="0089791B" w:rsidP="0089791B">
      <w:pPr>
        <w:ind w:left="355" w:right="28"/>
      </w:pPr>
      <w:r>
        <w:t xml:space="preserve">Identify the UIDs. Write out the relationship in English, including optionality and cardinality. Follow the diagramming conventions discussed.  </w:t>
      </w:r>
    </w:p>
    <w:p w14:paraId="6FE72409" w14:textId="77777777" w:rsidR="0089791B" w:rsidRDefault="0089791B" w:rsidP="0089791B">
      <w:pPr>
        <w:spacing w:after="0"/>
      </w:pPr>
      <w:r>
        <w:t xml:space="preserve"> </w:t>
      </w:r>
    </w:p>
    <w:p w14:paraId="7539B7ED" w14:textId="3F1E1411" w:rsidR="00F13C29" w:rsidRDefault="0089791B" w:rsidP="00A97E48">
      <w:pPr>
        <w:ind w:left="355" w:right="28"/>
      </w:pPr>
      <w:r>
        <w:t xml:space="preserve">“In our salon, we have a number of hairstylists. They are all salaried employees, so we keep a record of their first name, last name, address, phone number, social-security number, and salary. During a day, a hairstylist may see several clients. On a slow day, a hairstylist may not work on anyone at all. We have several walk-in clients, and they each get assigned to one hairstylist. We just ask for their first name.  We also have customers who call to make an appointment.  When they do this, we ask for their first name, last name, and phone number. We also ask if they would like a specific hairstylist. If they have no preference, we assign one for them. Of course, they can switch to another hairstylist for their next visit to the salon. We are interested in tracking the daily </w:t>
      </w:r>
    </w:p>
    <w:p w14:paraId="3AC2C51E" w14:textId="5C9E090E" w:rsidR="00A97E48" w:rsidRPr="00A97E48" w:rsidRDefault="00A97E48" w:rsidP="00A97E48">
      <w:pPr>
        <w:pStyle w:val="ListParagraph"/>
        <w:ind w:left="360" w:right="28"/>
        <w:rPr>
          <w:color w:val="FF0000"/>
        </w:rPr>
      </w:pPr>
    </w:p>
    <w:p w14:paraId="1A41246C" w14:textId="0A5814C9" w:rsidR="009754AC" w:rsidRDefault="009754AC" w:rsidP="0089791B">
      <w:pPr>
        <w:ind w:left="355" w:right="28"/>
      </w:pPr>
    </w:p>
    <w:p w14:paraId="70222541" w14:textId="60351F63" w:rsidR="00F13C29" w:rsidRDefault="00F13C29" w:rsidP="00F13C29">
      <w:pPr>
        <w:ind w:left="360" w:right="28"/>
        <w:jc w:val="center"/>
      </w:pPr>
    </w:p>
    <w:p w14:paraId="7B021BB0" w14:textId="1AED28C6" w:rsidR="00E76F4F" w:rsidRDefault="00E76F4F" w:rsidP="00F13C29">
      <w:pPr>
        <w:ind w:left="360" w:right="28"/>
        <w:jc w:val="center"/>
      </w:pPr>
    </w:p>
    <w:p w14:paraId="1CB5F8CE" w14:textId="310AE8C8" w:rsidR="00DE3D83" w:rsidRDefault="00E76F4F" w:rsidP="006D5198">
      <w:pPr>
        <w:ind w:left="360" w:right="28"/>
        <w:jc w:val="center"/>
      </w:pPr>
      <w:r>
        <w:rPr>
          <w:noProof/>
        </w:rPr>
        <w:lastRenderedPageBreak/>
        <w:drawing>
          <wp:inline distT="0" distB="0" distL="0" distR="0" wp14:anchorId="5636A070" wp14:editId="6C023EBE">
            <wp:extent cx="5841366" cy="3293333"/>
            <wp:effectExtent l="0" t="0" r="698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75711" cy="3312696"/>
                    </a:xfrm>
                    <a:prstGeom prst="rect">
                      <a:avLst/>
                    </a:prstGeom>
                  </pic:spPr>
                </pic:pic>
              </a:graphicData>
            </a:graphic>
          </wp:inline>
        </w:drawing>
      </w:r>
    </w:p>
    <w:p w14:paraId="0A9112B5" w14:textId="77777777" w:rsidR="006D5198" w:rsidRDefault="006D5198" w:rsidP="006D5198">
      <w:pPr>
        <w:ind w:left="360" w:right="28"/>
        <w:jc w:val="center"/>
      </w:pPr>
    </w:p>
    <w:p w14:paraId="76DF0F33" w14:textId="66570AFD" w:rsidR="00DE3D83" w:rsidRDefault="00DE3D83" w:rsidP="00E76F4F">
      <w:pPr>
        <w:ind w:left="360" w:right="28"/>
        <w:jc w:val="center"/>
      </w:pPr>
    </w:p>
    <w:p w14:paraId="344D88AB" w14:textId="1D80CC29" w:rsidR="00DE3D83" w:rsidRDefault="00DE3D83" w:rsidP="00E76F4F">
      <w:pPr>
        <w:ind w:left="360" w:right="28"/>
        <w:jc w:val="center"/>
      </w:pPr>
    </w:p>
    <w:p w14:paraId="7124F1AC" w14:textId="315836D7" w:rsidR="00DE3D83" w:rsidRDefault="00DE3D83" w:rsidP="00E76F4F">
      <w:pPr>
        <w:ind w:left="360" w:right="28"/>
        <w:jc w:val="center"/>
      </w:pPr>
    </w:p>
    <w:p w14:paraId="203CAA8D" w14:textId="5267B1E6" w:rsidR="00DE3D83" w:rsidRDefault="00DE3D83" w:rsidP="00E76F4F">
      <w:pPr>
        <w:ind w:left="360" w:right="28"/>
        <w:jc w:val="center"/>
      </w:pPr>
    </w:p>
    <w:p w14:paraId="6F2093C0" w14:textId="77777777" w:rsidR="00DE3D83" w:rsidRDefault="00DE3D83" w:rsidP="00E76F4F">
      <w:pPr>
        <w:ind w:left="360" w:right="28"/>
        <w:jc w:val="center"/>
      </w:pPr>
    </w:p>
    <w:p w14:paraId="4657B186" w14:textId="42F21C5B" w:rsidR="003D5663" w:rsidRDefault="003D5663" w:rsidP="00E76F4F">
      <w:pPr>
        <w:ind w:left="360" w:right="28"/>
        <w:jc w:val="center"/>
      </w:pPr>
    </w:p>
    <w:p w14:paraId="1F98B84A" w14:textId="59EEEB20" w:rsidR="003D5663" w:rsidRDefault="003D5663" w:rsidP="003D5663">
      <w:pPr>
        <w:ind w:left="360" w:right="28"/>
      </w:pPr>
    </w:p>
    <w:sectPr w:rsidR="003D5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35270"/>
    <w:multiLevelType w:val="hybridMultilevel"/>
    <w:tmpl w:val="A9467558"/>
    <w:lvl w:ilvl="0" w:tplc="556ED0E2">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1A465C">
      <w:start w:val="1"/>
      <w:numFmt w:val="lowerLetter"/>
      <w:lvlText w:val="%2."/>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02AEAB8">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2B0D8C6">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ED251AE">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3EEF390">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9569124">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E8C456">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FC0D036">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74F5DA4"/>
    <w:multiLevelType w:val="hybridMultilevel"/>
    <w:tmpl w:val="376205A8"/>
    <w:lvl w:ilvl="0" w:tplc="B43E59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ED0ADF"/>
    <w:multiLevelType w:val="hybridMultilevel"/>
    <w:tmpl w:val="6B087D52"/>
    <w:lvl w:ilvl="0" w:tplc="81507B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E80184"/>
    <w:multiLevelType w:val="hybridMultilevel"/>
    <w:tmpl w:val="8514C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0C1E9D"/>
    <w:multiLevelType w:val="hybridMultilevel"/>
    <w:tmpl w:val="2870A3D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54361334">
    <w:abstractNumId w:val="4"/>
  </w:num>
  <w:num w:numId="2" w16cid:durableId="844828063">
    <w:abstractNumId w:val="0"/>
  </w:num>
  <w:num w:numId="3" w16cid:durableId="1546331273">
    <w:abstractNumId w:val="3"/>
  </w:num>
  <w:num w:numId="4" w16cid:durableId="746656123">
    <w:abstractNumId w:val="2"/>
  </w:num>
  <w:num w:numId="5" w16cid:durableId="692923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91B"/>
    <w:rsid w:val="001037BD"/>
    <w:rsid w:val="002649F8"/>
    <w:rsid w:val="002724A4"/>
    <w:rsid w:val="003958C8"/>
    <w:rsid w:val="003D5663"/>
    <w:rsid w:val="006D5198"/>
    <w:rsid w:val="00825767"/>
    <w:rsid w:val="00881FD9"/>
    <w:rsid w:val="0089791B"/>
    <w:rsid w:val="008E4B3B"/>
    <w:rsid w:val="009754AC"/>
    <w:rsid w:val="00A57866"/>
    <w:rsid w:val="00A97E48"/>
    <w:rsid w:val="00AE0505"/>
    <w:rsid w:val="00D67866"/>
    <w:rsid w:val="00DE3D83"/>
    <w:rsid w:val="00E2134E"/>
    <w:rsid w:val="00E76F4F"/>
    <w:rsid w:val="00F13C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AB058"/>
  <w15:chartTrackingRefBased/>
  <w15:docId w15:val="{32A87C5F-2C7E-4695-88CB-8F0B9F035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91B"/>
    <w:pPr>
      <w:ind w:left="720"/>
      <w:contextualSpacing/>
    </w:pPr>
  </w:style>
  <w:style w:type="table" w:customStyle="1" w:styleId="TableGrid">
    <w:name w:val="TableGrid"/>
    <w:rsid w:val="008E4B3B"/>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DE3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Amritpreet Kaur</dc:creator>
  <cp:keywords/>
  <dc:description/>
  <cp:lastModifiedBy>Rachida Rachida</cp:lastModifiedBy>
  <cp:revision>4</cp:revision>
  <dcterms:created xsi:type="dcterms:W3CDTF">2024-09-25T23:56:00Z</dcterms:created>
  <dcterms:modified xsi:type="dcterms:W3CDTF">2024-09-26T00:02:00Z</dcterms:modified>
</cp:coreProperties>
</file>