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C5297" w14:textId="77777777" w:rsidR="00057185" w:rsidRPr="00057185" w:rsidRDefault="00057185" w:rsidP="00057185">
      <w:r w:rsidRPr="00057185">
        <w:rPr>
          <w:b/>
          <w:bCs/>
        </w:rPr>
        <w:t>Skyline Innovations Ltd.</w:t>
      </w:r>
      <w:r w:rsidRPr="00057185">
        <w:br/>
        <w:t>123 Innovation Parkway</w:t>
      </w:r>
      <w:r w:rsidRPr="00057185">
        <w:br/>
        <w:t>Tech Valley, CA 94016</w:t>
      </w:r>
      <w:r w:rsidRPr="00057185">
        <w:br/>
        <w:t>November 21, 2024</w:t>
      </w:r>
    </w:p>
    <w:p w14:paraId="514975D9" w14:textId="77777777" w:rsidR="00057185" w:rsidRPr="00057185" w:rsidRDefault="00057185" w:rsidP="00057185">
      <w:r w:rsidRPr="00057185">
        <w:rPr>
          <w:b/>
          <w:bCs/>
        </w:rPr>
        <w:t>Ms. Jane Peterson</w:t>
      </w:r>
      <w:r w:rsidRPr="00057185">
        <w:br/>
        <w:t>Chief Operations Officer</w:t>
      </w:r>
      <w:r w:rsidRPr="00057185">
        <w:br/>
        <w:t>Peterson Enterprises Inc.</w:t>
      </w:r>
      <w:r w:rsidRPr="00057185">
        <w:br/>
        <w:t>456 Enterprise Drive</w:t>
      </w:r>
      <w:r w:rsidRPr="00057185">
        <w:br/>
        <w:t>Green Valley, NY 11984</w:t>
      </w:r>
    </w:p>
    <w:p w14:paraId="0A3ADD94" w14:textId="77777777" w:rsidR="00057185" w:rsidRPr="00057185" w:rsidRDefault="00057185" w:rsidP="00057185">
      <w:r w:rsidRPr="00057185">
        <w:rPr>
          <w:b/>
          <w:bCs/>
        </w:rPr>
        <w:t>Subject:</w:t>
      </w:r>
      <w:r w:rsidRPr="00057185">
        <w:t xml:space="preserve"> Project Update: </w:t>
      </w:r>
      <w:proofErr w:type="spellStart"/>
      <w:r w:rsidRPr="00057185">
        <w:t>SolarTech</w:t>
      </w:r>
      <w:proofErr w:type="spellEnd"/>
      <w:r w:rsidRPr="00057185">
        <w:t xml:space="preserve"> Integration Initiative</w:t>
      </w:r>
    </w:p>
    <w:p w14:paraId="0F531EC8" w14:textId="77777777" w:rsidR="00057185" w:rsidRPr="00057185" w:rsidRDefault="00057185" w:rsidP="00057185">
      <w:r w:rsidRPr="00057185">
        <w:rPr>
          <w:b/>
          <w:bCs/>
        </w:rPr>
        <w:t>Dear Ms. Peterson,</w:t>
      </w:r>
    </w:p>
    <w:p w14:paraId="02D091FC" w14:textId="77777777" w:rsidR="00057185" w:rsidRPr="00057185" w:rsidRDefault="00057185" w:rsidP="00057185">
      <w:r w:rsidRPr="00057185">
        <w:t xml:space="preserve">I hope this message finds you well. I am writing to provide an update on the progress of our collaboration on the </w:t>
      </w:r>
      <w:proofErr w:type="spellStart"/>
      <w:r w:rsidRPr="00057185">
        <w:t>SolarTech</w:t>
      </w:r>
      <w:proofErr w:type="spellEnd"/>
      <w:r w:rsidRPr="00057185">
        <w:t xml:space="preserve"> Integration Initiative. This project remains a priority for both our teams, and I’m excited to share key developments as we move closer to achieving our shared goals.</w:t>
      </w:r>
    </w:p>
    <w:p w14:paraId="167D3449" w14:textId="77777777" w:rsidR="00057185" w:rsidRPr="00057185" w:rsidRDefault="00057185" w:rsidP="00057185">
      <w:r w:rsidRPr="00057185">
        <w:t xml:space="preserve">Over the past month, our team at Skyline Innovations successfully completed the system architecture design phase. This included developing the foundational framework for integrating Peterson Enterprises’ renewable energy assets with </w:t>
      </w:r>
      <w:proofErr w:type="spellStart"/>
      <w:r w:rsidRPr="00057185">
        <w:t>SolarTech’s</w:t>
      </w:r>
      <w:proofErr w:type="spellEnd"/>
      <w:r w:rsidRPr="00057185">
        <w:t xml:space="preserve"> data analytics platform. Despite encountering some initial challenges with data compatibility, our engineers implemented solutions that kept us on schedule and ensured robust system performance.</w:t>
      </w:r>
    </w:p>
    <w:p w14:paraId="5C4B8FCA" w14:textId="77777777" w:rsidR="00057185" w:rsidRPr="00057185" w:rsidRDefault="00057185" w:rsidP="00057185">
      <w:r w:rsidRPr="00057185">
        <w:t>Looking ahead, we will focus on testing and implementation. By December 15, 2024, our team plans to conduct beta testing to identify any potential areas for improvement. Once complete, we will proceed with full-scale deployment by January 2025. Rest assured, we are committed to maintaining transparent communication throughout this process, and I will keep you informed at every critical milestone.</w:t>
      </w:r>
    </w:p>
    <w:p w14:paraId="59D81CDC" w14:textId="77777777" w:rsidR="00057185" w:rsidRPr="00057185" w:rsidRDefault="00057185" w:rsidP="00057185">
      <w:r w:rsidRPr="00057185">
        <w:t xml:space="preserve">Thank you for trusting Skyline Innovations with this initiative. Please do not hesitate to reach out if you have any questions or require additional details. I look forward to our continued collaboration and the successful completion of the </w:t>
      </w:r>
      <w:proofErr w:type="spellStart"/>
      <w:r w:rsidRPr="00057185">
        <w:t>SolarTech</w:t>
      </w:r>
      <w:proofErr w:type="spellEnd"/>
      <w:r w:rsidRPr="00057185">
        <w:t xml:space="preserve"> Integration Initiative.</w:t>
      </w:r>
    </w:p>
    <w:p w14:paraId="52D81404" w14:textId="77777777" w:rsidR="00057185" w:rsidRPr="00057185" w:rsidRDefault="00057185" w:rsidP="00057185">
      <w:r w:rsidRPr="00057185">
        <w:t>Sincerely,</w:t>
      </w:r>
    </w:p>
    <w:p w14:paraId="4684AD1A" w14:textId="77777777" w:rsidR="00057185" w:rsidRPr="00057185" w:rsidRDefault="00057185" w:rsidP="00057185">
      <w:r w:rsidRPr="00057185">
        <w:t>Emily Carter</w:t>
      </w:r>
      <w:r w:rsidRPr="00057185">
        <w:br/>
        <w:t>Senior Project Manager</w:t>
      </w:r>
      <w:r w:rsidRPr="00057185">
        <w:br/>
        <w:t>Skyline Innovations Ltd.</w:t>
      </w:r>
      <w:r w:rsidRPr="00057185">
        <w:br/>
        <w:t>emily.carter@skylineinnovations.com</w:t>
      </w:r>
    </w:p>
    <w:p w14:paraId="302F917F" w14:textId="77777777" w:rsidR="004B6918" w:rsidRDefault="004B6918"/>
    <w:sectPr w:rsidR="004B6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185"/>
    <w:rsid w:val="00057185"/>
    <w:rsid w:val="00154933"/>
    <w:rsid w:val="004B6918"/>
    <w:rsid w:val="00D27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B57D9"/>
  <w15:chartTrackingRefBased/>
  <w15:docId w15:val="{BE9D9E23-F666-44C5-87DD-D2BA5C35E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310641">
      <w:bodyDiv w:val="1"/>
      <w:marLeft w:val="0"/>
      <w:marRight w:val="0"/>
      <w:marTop w:val="0"/>
      <w:marBottom w:val="0"/>
      <w:divBdr>
        <w:top w:val="none" w:sz="0" w:space="0" w:color="auto"/>
        <w:left w:val="none" w:sz="0" w:space="0" w:color="auto"/>
        <w:bottom w:val="none" w:sz="0" w:space="0" w:color="auto"/>
        <w:right w:val="none" w:sz="0" w:space="0" w:color="auto"/>
      </w:divBdr>
    </w:div>
    <w:div w:id="65838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Sharma</dc:creator>
  <cp:keywords/>
  <dc:description/>
  <cp:lastModifiedBy>Krishna Sharma</cp:lastModifiedBy>
  <cp:revision>1</cp:revision>
  <dcterms:created xsi:type="dcterms:W3CDTF">2024-11-20T21:17:00Z</dcterms:created>
  <dcterms:modified xsi:type="dcterms:W3CDTF">2024-11-20T21:17:00Z</dcterms:modified>
</cp:coreProperties>
</file>