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426A9" w14:textId="05363EDB" w:rsidR="00A612DC" w:rsidRPr="00A612DC" w:rsidRDefault="00A612DC" w:rsidP="00A612DC">
      <w:pPr>
        <w:widowControl w:val="0"/>
        <w:autoSpaceDE w:val="0"/>
        <w:autoSpaceDN w:val="0"/>
        <w:spacing w:line="360" w:lineRule="auto"/>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2DC">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Device to support Disabilities using Speech and Sign Language Conversion</w:t>
      </w:r>
    </w:p>
    <w:p w14:paraId="39A3C039" w14:textId="77777777" w:rsidR="00A612DC" w:rsidRDefault="00A612DC" w:rsidP="00A612DC">
      <w:pPr>
        <w:widowControl w:val="0"/>
        <w:autoSpaceDE w:val="0"/>
        <w:autoSpaceDN w:val="0"/>
        <w:spacing w:line="360" w:lineRule="auto"/>
        <w:rPr>
          <w:b/>
          <w:bCs/>
          <w:sz w:val="32"/>
          <w:szCs w:val="32"/>
        </w:rPr>
      </w:pPr>
    </w:p>
    <w:p w14:paraId="7A5DF603" w14:textId="0F6BE7AE" w:rsidR="00A612DC" w:rsidRDefault="00A612DC" w:rsidP="00A612DC">
      <w:pPr>
        <w:widowControl w:val="0"/>
        <w:autoSpaceDE w:val="0"/>
        <w:autoSpaceDN w:val="0"/>
        <w:spacing w:line="360" w:lineRule="auto"/>
        <w:rPr>
          <w:b/>
          <w:bCs/>
          <w:sz w:val="32"/>
          <w:szCs w:val="32"/>
        </w:rPr>
      </w:pPr>
      <w:r>
        <w:rPr>
          <w:b/>
          <w:bCs/>
          <w:sz w:val="32"/>
          <w:szCs w:val="32"/>
        </w:rPr>
        <w:t>TEAM MEMBERS:</w:t>
      </w:r>
    </w:p>
    <w:p w14:paraId="5BF6065C" w14:textId="77777777" w:rsidR="00A612DC" w:rsidRPr="00A612DC" w:rsidRDefault="00A612DC" w:rsidP="00A612DC">
      <w:pPr>
        <w:pStyle w:val="ListParagraph"/>
        <w:widowControl w:val="0"/>
        <w:numPr>
          <w:ilvl w:val="0"/>
          <w:numId w:val="1"/>
        </w:numPr>
        <w:autoSpaceDE w:val="0"/>
        <w:autoSpaceDN w:val="0"/>
        <w:spacing w:line="360" w:lineRule="auto"/>
        <w:rPr>
          <w:sz w:val="32"/>
          <w:szCs w:val="32"/>
        </w:rPr>
      </w:pPr>
      <w:r w:rsidRPr="00A612DC">
        <w:rPr>
          <w:sz w:val="32"/>
          <w:szCs w:val="32"/>
        </w:rPr>
        <w:t>K.J. Dhaniksha Sree</w:t>
      </w:r>
    </w:p>
    <w:p w14:paraId="00FF056D" w14:textId="45A60F6C" w:rsidR="00A612DC" w:rsidRPr="00A612DC" w:rsidRDefault="00A612DC" w:rsidP="00A612DC">
      <w:pPr>
        <w:pStyle w:val="ListParagraph"/>
        <w:widowControl w:val="0"/>
        <w:numPr>
          <w:ilvl w:val="0"/>
          <w:numId w:val="1"/>
        </w:numPr>
        <w:autoSpaceDE w:val="0"/>
        <w:autoSpaceDN w:val="0"/>
        <w:spacing w:line="360" w:lineRule="auto"/>
        <w:rPr>
          <w:sz w:val="32"/>
          <w:szCs w:val="32"/>
        </w:rPr>
      </w:pPr>
      <w:r w:rsidRPr="00A612DC">
        <w:rPr>
          <w:sz w:val="32"/>
          <w:szCs w:val="32"/>
        </w:rPr>
        <w:t>M. Dhivya</w:t>
      </w:r>
      <w:r w:rsidRPr="00A612DC">
        <w:rPr>
          <w:sz w:val="32"/>
          <w:szCs w:val="32"/>
        </w:rPr>
        <w:t xml:space="preserve">                                          </w:t>
      </w:r>
    </w:p>
    <w:p w14:paraId="57F980D4" w14:textId="77777777" w:rsidR="00A612DC" w:rsidRPr="00A612DC" w:rsidRDefault="00A612DC" w:rsidP="00A612DC">
      <w:pPr>
        <w:pStyle w:val="ListParagraph"/>
        <w:widowControl w:val="0"/>
        <w:numPr>
          <w:ilvl w:val="0"/>
          <w:numId w:val="1"/>
        </w:numPr>
        <w:autoSpaceDE w:val="0"/>
        <w:autoSpaceDN w:val="0"/>
        <w:spacing w:line="360" w:lineRule="auto"/>
        <w:rPr>
          <w:sz w:val="32"/>
          <w:szCs w:val="32"/>
        </w:rPr>
      </w:pPr>
      <w:r w:rsidRPr="00A612DC">
        <w:rPr>
          <w:sz w:val="32"/>
          <w:szCs w:val="32"/>
        </w:rPr>
        <w:t xml:space="preserve">M. Krishna Shythanya                    </w:t>
      </w:r>
    </w:p>
    <w:p w14:paraId="7F36446B" w14:textId="77777777" w:rsidR="00A612DC" w:rsidRDefault="00A612DC" w:rsidP="00A612DC">
      <w:pPr>
        <w:pStyle w:val="ListParagraph"/>
        <w:widowControl w:val="0"/>
        <w:numPr>
          <w:ilvl w:val="0"/>
          <w:numId w:val="1"/>
        </w:numPr>
        <w:autoSpaceDE w:val="0"/>
        <w:autoSpaceDN w:val="0"/>
        <w:spacing w:line="360" w:lineRule="auto"/>
        <w:rPr>
          <w:sz w:val="32"/>
          <w:szCs w:val="32"/>
        </w:rPr>
      </w:pPr>
      <w:r w:rsidRPr="00A612DC">
        <w:rPr>
          <w:sz w:val="32"/>
          <w:szCs w:val="32"/>
        </w:rPr>
        <w:t>G. Monisha</w:t>
      </w:r>
    </w:p>
    <w:p w14:paraId="37AA8C6F" w14:textId="77777777" w:rsidR="00A612DC" w:rsidRDefault="00A612DC" w:rsidP="00A612DC">
      <w:pPr>
        <w:pStyle w:val="ListParagraph"/>
        <w:widowControl w:val="0"/>
        <w:autoSpaceDE w:val="0"/>
        <w:autoSpaceDN w:val="0"/>
        <w:spacing w:line="360" w:lineRule="auto"/>
        <w:rPr>
          <w:sz w:val="32"/>
          <w:szCs w:val="32"/>
        </w:rPr>
      </w:pPr>
    </w:p>
    <w:p w14:paraId="4C24623D" w14:textId="462D9E1C" w:rsidR="00A612DC" w:rsidRDefault="00A612DC" w:rsidP="00A612DC">
      <w:pPr>
        <w:widowControl w:val="0"/>
        <w:autoSpaceDE w:val="0"/>
        <w:autoSpaceDN w:val="0"/>
        <w:spacing w:line="360" w:lineRule="auto"/>
        <w:rPr>
          <w:b/>
          <w:bCs/>
          <w:sz w:val="32"/>
          <w:szCs w:val="32"/>
        </w:rPr>
      </w:pPr>
      <w:r>
        <w:rPr>
          <w:b/>
          <w:bCs/>
          <w:sz w:val="32"/>
          <w:szCs w:val="32"/>
        </w:rPr>
        <w:t>ABSTRACT:</w:t>
      </w:r>
    </w:p>
    <w:p w14:paraId="22BCC069" w14:textId="27F450DC" w:rsidR="00A612DC" w:rsidRDefault="00A612DC" w:rsidP="00A612DC">
      <w:pPr>
        <w:widowControl w:val="0"/>
        <w:autoSpaceDE w:val="0"/>
        <w:autoSpaceDN w:val="0"/>
        <w:spacing w:line="360" w:lineRule="auto"/>
        <w:rPr>
          <w:bCs/>
          <w:sz w:val="28"/>
          <w:szCs w:val="28"/>
        </w:rPr>
      </w:pPr>
      <w:r>
        <w:rPr>
          <w:b/>
          <w:bCs/>
          <w:sz w:val="32"/>
          <w:szCs w:val="32"/>
        </w:rPr>
        <w:t xml:space="preserve">     </w:t>
      </w:r>
      <w:r w:rsidRPr="00425FEF">
        <w:rPr>
          <w:bCs/>
          <w:sz w:val="28"/>
          <w:szCs w:val="28"/>
        </w:rPr>
        <w:t>The world is becoming increasingly diverse, and technology is playing a critical role in bridging the communication gap between people who speak different languages or have different abilities. In this context, the development of a system that can convert speech to text, audio, and sign language and vice versa.</w:t>
      </w:r>
      <w:r>
        <w:rPr>
          <w:bCs/>
          <w:sz w:val="28"/>
          <w:szCs w:val="28"/>
        </w:rPr>
        <w:t xml:space="preserve"> </w:t>
      </w:r>
      <w:r w:rsidRPr="00425FEF">
        <w:rPr>
          <w:bCs/>
          <w:sz w:val="28"/>
          <w:szCs w:val="28"/>
        </w:rPr>
        <w:t>The proposed system aims to provide a comprehensive solution for deaf and dumb people by incorporating additional features such as understanding all the Indian languages and converting them into English. The system will use machine learning algorithms to identify,</w:t>
      </w:r>
      <w:r>
        <w:rPr>
          <w:bCs/>
          <w:sz w:val="28"/>
          <w:szCs w:val="28"/>
        </w:rPr>
        <w:t xml:space="preserve"> </w:t>
      </w:r>
      <w:r w:rsidRPr="00425FEF">
        <w:rPr>
          <w:bCs/>
          <w:sz w:val="28"/>
          <w:szCs w:val="28"/>
        </w:rPr>
        <w:t>and process spoken language in real-time, which will then be translated into text, audio, and sign language.</w:t>
      </w:r>
      <w:r>
        <w:rPr>
          <w:bCs/>
          <w:sz w:val="28"/>
          <w:szCs w:val="28"/>
        </w:rPr>
        <w:t xml:space="preserve"> </w:t>
      </w:r>
      <w:r w:rsidRPr="00425FEF">
        <w:rPr>
          <w:bCs/>
          <w:sz w:val="28"/>
          <w:szCs w:val="28"/>
        </w:rPr>
        <w:t>To facilitate this process, the system will utilize a combination of cutting-edge technologies such as natural language processing, computer</w:t>
      </w:r>
      <w:r>
        <w:rPr>
          <w:bCs/>
          <w:sz w:val="28"/>
          <w:szCs w:val="28"/>
        </w:rPr>
        <w:t xml:space="preserve"> </w:t>
      </w:r>
      <w:r w:rsidRPr="00425FEF">
        <w:rPr>
          <w:bCs/>
          <w:sz w:val="28"/>
          <w:szCs w:val="28"/>
        </w:rPr>
        <w:t xml:space="preserve">and image processing. The system will incorporate a webcam and a Raspberry Pi to identify gestures and convert them into text and audio in real-time. The image processing capabilities of the system will enable it to accurately identify hand gestures and convert them into corresponding signs, which will be displayed on the screen in real-time. Additionally, the system will use neural networks to </w:t>
      </w:r>
      <w:r w:rsidRPr="00425FEF">
        <w:rPr>
          <w:bCs/>
          <w:sz w:val="28"/>
          <w:szCs w:val="28"/>
        </w:rPr>
        <w:lastRenderedPageBreak/>
        <w:t>recognize and process Indian languages, which will then be translated into English to enable effective communication.</w:t>
      </w:r>
      <w:r>
        <w:rPr>
          <w:b/>
          <w:sz w:val="28"/>
          <w:szCs w:val="28"/>
        </w:rPr>
        <w:t xml:space="preserve"> </w:t>
      </w:r>
      <w:r w:rsidRPr="00425FEF">
        <w:rPr>
          <w:bCs/>
          <w:sz w:val="28"/>
          <w:szCs w:val="28"/>
        </w:rPr>
        <w:t>In conclusion, the proposed system will provide a solution for deaf and dumb people by enabling them to communicate effectively</w:t>
      </w:r>
      <w:r>
        <w:rPr>
          <w:bCs/>
          <w:sz w:val="28"/>
          <w:szCs w:val="28"/>
        </w:rPr>
        <w:t xml:space="preserve"> </w:t>
      </w:r>
      <w:r w:rsidRPr="00425FEF">
        <w:rPr>
          <w:bCs/>
          <w:sz w:val="28"/>
          <w:szCs w:val="28"/>
        </w:rPr>
        <w:t>with others.</w:t>
      </w:r>
    </w:p>
    <w:p w14:paraId="47B21742" w14:textId="77777777" w:rsidR="00F91FF0" w:rsidRDefault="00F91FF0" w:rsidP="00A612DC">
      <w:pPr>
        <w:widowControl w:val="0"/>
        <w:autoSpaceDE w:val="0"/>
        <w:autoSpaceDN w:val="0"/>
        <w:spacing w:line="360" w:lineRule="auto"/>
        <w:rPr>
          <w:bCs/>
          <w:sz w:val="28"/>
          <w:szCs w:val="28"/>
        </w:rPr>
      </w:pPr>
    </w:p>
    <w:p w14:paraId="5AF59021" w14:textId="77777777" w:rsidR="00F91FF0" w:rsidRDefault="00F91FF0" w:rsidP="00F91FF0">
      <w:pPr>
        <w:spacing w:after="160"/>
        <w:jc w:val="both"/>
        <w:rPr>
          <w:b/>
          <w:bCs/>
          <w:color w:val="000000"/>
          <w:sz w:val="28"/>
          <w:szCs w:val="28"/>
        </w:rPr>
      </w:pPr>
      <w:r>
        <w:rPr>
          <w:b/>
          <w:bCs/>
          <w:color w:val="000000"/>
          <w:sz w:val="28"/>
          <w:szCs w:val="28"/>
        </w:rPr>
        <w:t>WORKING PRINCIPLE</w:t>
      </w:r>
    </w:p>
    <w:p w14:paraId="70A04FCC" w14:textId="77777777" w:rsidR="00F91FF0" w:rsidRDefault="00F91FF0" w:rsidP="00F91FF0">
      <w:pPr>
        <w:spacing w:after="160"/>
        <w:jc w:val="both"/>
        <w:rPr>
          <w:b/>
          <w:bCs/>
          <w:color w:val="000000"/>
          <w:sz w:val="28"/>
          <w:szCs w:val="28"/>
        </w:rPr>
      </w:pPr>
    </w:p>
    <w:p w14:paraId="19A731EF" w14:textId="77777777" w:rsidR="00F91FF0" w:rsidRDefault="00F91FF0" w:rsidP="00F91FF0">
      <w:pPr>
        <w:spacing w:after="160" w:line="480" w:lineRule="auto"/>
        <w:ind w:right="4" w:firstLine="720"/>
        <w:jc w:val="both"/>
        <w:rPr>
          <w:sz w:val="28"/>
          <w:szCs w:val="28"/>
        </w:rPr>
      </w:pPr>
      <w:r w:rsidRPr="00C763B3">
        <w:rPr>
          <w:b/>
          <w:bCs/>
          <w:sz w:val="28"/>
          <w:szCs w:val="28"/>
        </w:rPr>
        <w:t>1.Speech-to-Text Translation:</w:t>
      </w:r>
      <w:r w:rsidRPr="00C763B3">
        <w:rPr>
          <w:sz w:val="28"/>
          <w:szCs w:val="28"/>
        </w:rPr>
        <w:t xml:space="preserve"> The first module of our project focuses on converting speech input from the speaker into written English text. This involves using Automatic Speech Recognition (ASR) technology to </w:t>
      </w:r>
      <w:proofErr w:type="spellStart"/>
      <w:r w:rsidRPr="00C763B3">
        <w:rPr>
          <w:sz w:val="28"/>
          <w:szCs w:val="28"/>
        </w:rPr>
        <w:t>analyse</w:t>
      </w:r>
      <w:proofErr w:type="spellEnd"/>
      <w:r w:rsidRPr="00C763B3">
        <w:rPr>
          <w:sz w:val="28"/>
          <w:szCs w:val="28"/>
        </w:rPr>
        <w:t xml:space="preserve"> the speech input, break it down into individual words and sentences, and transcribe it into English text. This can be done using various translation APIs like Google Translate or Microsoft Translator. The system will use a speech recognition algorithm to convert the spoken words into text. This can be achieved using various techniques such as Hidden Markov Models (HMMs), Deep Neural Networks (DNNs), or Convolutional Neural Networks (CNNs).</w:t>
      </w:r>
    </w:p>
    <w:p w14:paraId="3E335F89" w14:textId="51223DE5" w:rsidR="00F91FF0" w:rsidRDefault="00F91FF0" w:rsidP="00F91FF0">
      <w:pPr>
        <w:spacing w:after="160" w:line="480" w:lineRule="auto"/>
        <w:ind w:right="4"/>
        <w:jc w:val="both"/>
        <w:rPr>
          <w:sz w:val="28"/>
          <w:szCs w:val="28"/>
        </w:rPr>
      </w:pPr>
      <w:r w:rsidRPr="00C763B3">
        <w:rPr>
          <w:sz w:val="28"/>
          <w:szCs w:val="28"/>
        </w:rPr>
        <w:t xml:space="preserve"> </w:t>
      </w:r>
      <w:r>
        <w:rPr>
          <w:sz w:val="28"/>
          <w:szCs w:val="28"/>
        </w:rPr>
        <w:tab/>
      </w:r>
      <w:r w:rsidRPr="00C763B3">
        <w:rPr>
          <w:b/>
          <w:bCs/>
          <w:sz w:val="28"/>
          <w:szCs w:val="28"/>
        </w:rPr>
        <w:t>2.Text-to-Sign Translation:</w:t>
      </w:r>
      <w:r w:rsidRPr="00C763B3">
        <w:rPr>
          <w:sz w:val="28"/>
          <w:szCs w:val="28"/>
        </w:rPr>
        <w:t xml:space="preserve"> It focuses on translating the written English text into Indian Sign Language (ISL). This involves using Natural Language Processing (NLP) techniques to </w:t>
      </w:r>
      <w:proofErr w:type="spellStart"/>
      <w:r w:rsidRPr="00C763B3">
        <w:rPr>
          <w:sz w:val="28"/>
          <w:szCs w:val="28"/>
        </w:rPr>
        <w:t>analyse</w:t>
      </w:r>
      <w:proofErr w:type="spellEnd"/>
      <w:r w:rsidRPr="00C763B3">
        <w:rPr>
          <w:sz w:val="28"/>
          <w:szCs w:val="28"/>
        </w:rPr>
        <w:t xml:space="preserve"> the text, identify the key concepts and meaning, and generate the corresponding sign language gestures. We will use a pre-trained NLP model and fine-tune it on our specific domain to improve accuracy.</w:t>
      </w:r>
    </w:p>
    <w:p w14:paraId="53E4F012" w14:textId="77777777" w:rsidR="00F91FF0" w:rsidRDefault="00F91FF0" w:rsidP="00F91FF0">
      <w:pPr>
        <w:spacing w:after="160" w:line="480" w:lineRule="auto"/>
        <w:ind w:right="4" w:firstLine="720"/>
        <w:jc w:val="both"/>
        <w:rPr>
          <w:sz w:val="28"/>
          <w:szCs w:val="28"/>
        </w:rPr>
      </w:pPr>
      <w:r w:rsidRPr="00C763B3">
        <w:rPr>
          <w:b/>
          <w:bCs/>
          <w:sz w:val="28"/>
          <w:szCs w:val="28"/>
        </w:rPr>
        <w:lastRenderedPageBreak/>
        <w:t>3.Sign Language Detection:</w:t>
      </w:r>
      <w:r w:rsidRPr="00C763B3">
        <w:rPr>
          <w:sz w:val="28"/>
          <w:szCs w:val="28"/>
        </w:rPr>
        <w:t xml:space="preserve"> The second module of our project focuses on detecting sign language input from the listener who is deaf and dumb. This involves using Computer Vision techniques to </w:t>
      </w:r>
      <w:proofErr w:type="spellStart"/>
      <w:r w:rsidRPr="00C763B3">
        <w:rPr>
          <w:sz w:val="28"/>
          <w:szCs w:val="28"/>
        </w:rPr>
        <w:t>analyse</w:t>
      </w:r>
      <w:proofErr w:type="spellEnd"/>
      <w:r w:rsidRPr="00C763B3">
        <w:rPr>
          <w:sz w:val="28"/>
          <w:szCs w:val="28"/>
        </w:rPr>
        <w:t xml:space="preserve"> the input from a camera, identify the hand gestures and body movements of the listener, and classify them as specific sign language gestures. We will use a pre-trained Computer Vision model and fine-tune it on our specific domain to improve accuracy.</w:t>
      </w:r>
    </w:p>
    <w:p w14:paraId="10DAD28F" w14:textId="77777777" w:rsidR="00F91FF0" w:rsidRDefault="00F91FF0" w:rsidP="00F91FF0">
      <w:pPr>
        <w:spacing w:after="160" w:line="480" w:lineRule="auto"/>
        <w:ind w:right="4" w:firstLine="720"/>
        <w:jc w:val="both"/>
        <w:rPr>
          <w:sz w:val="28"/>
          <w:szCs w:val="28"/>
        </w:rPr>
      </w:pPr>
      <w:r w:rsidRPr="00C763B3">
        <w:rPr>
          <w:b/>
          <w:bCs/>
          <w:sz w:val="28"/>
          <w:szCs w:val="28"/>
        </w:rPr>
        <w:t>4.Sign-to-Text Translation:</w:t>
      </w:r>
      <w:r w:rsidRPr="00C763B3">
        <w:rPr>
          <w:sz w:val="28"/>
          <w:szCs w:val="28"/>
        </w:rPr>
        <w:t xml:space="preserve"> It focuses on converting the detected sign language gestures into written text in English. This involves using NLP techniques to </w:t>
      </w:r>
      <w:proofErr w:type="spellStart"/>
      <w:r w:rsidRPr="00C763B3">
        <w:rPr>
          <w:sz w:val="28"/>
          <w:szCs w:val="28"/>
        </w:rPr>
        <w:t>analyse</w:t>
      </w:r>
      <w:proofErr w:type="spellEnd"/>
      <w:r w:rsidRPr="00C763B3">
        <w:rPr>
          <w:sz w:val="28"/>
          <w:szCs w:val="28"/>
        </w:rPr>
        <w:t xml:space="preserve"> the sign language gestures, identify the key concepts and meaning, and generate the corresponding English text. We will use a pre-trained NLP model and fine-tune it on our specific domain to improve accuracy. </w:t>
      </w:r>
    </w:p>
    <w:p w14:paraId="35CC80A1" w14:textId="77777777" w:rsidR="00F91FF0" w:rsidRPr="00C763B3" w:rsidRDefault="00F91FF0" w:rsidP="00F91FF0">
      <w:pPr>
        <w:spacing w:after="160" w:line="480" w:lineRule="auto"/>
        <w:ind w:right="4" w:firstLine="720"/>
        <w:jc w:val="both"/>
        <w:rPr>
          <w:rFonts w:cs="Latha"/>
          <w:b/>
          <w:sz w:val="28"/>
          <w:szCs w:val="28"/>
          <w:lang w:val="en-IN"/>
        </w:rPr>
      </w:pPr>
      <w:r w:rsidRPr="00C763B3">
        <w:rPr>
          <w:b/>
          <w:bCs/>
          <w:sz w:val="28"/>
          <w:szCs w:val="28"/>
        </w:rPr>
        <w:t>5.Integration and Testing:</w:t>
      </w:r>
      <w:r w:rsidRPr="00C763B3">
        <w:rPr>
          <w:sz w:val="28"/>
          <w:szCs w:val="28"/>
        </w:rPr>
        <w:t xml:space="preserve"> Once each module is developed, we will integrate them into a single system and perform rigorous testing to ensure that the overall system functions correctly and accurately. We will test the system on a diverse set of speech and sign language inputs, and make necessary improvements based on the results</w:t>
      </w:r>
    </w:p>
    <w:p w14:paraId="424E8FF5" w14:textId="77777777" w:rsidR="00F91FF0" w:rsidRDefault="00F91FF0" w:rsidP="00A612DC">
      <w:pPr>
        <w:widowControl w:val="0"/>
        <w:autoSpaceDE w:val="0"/>
        <w:autoSpaceDN w:val="0"/>
        <w:spacing w:line="360" w:lineRule="auto"/>
        <w:rPr>
          <w:b/>
          <w:bCs/>
          <w:sz w:val="32"/>
          <w:szCs w:val="32"/>
        </w:rPr>
      </w:pPr>
    </w:p>
    <w:p w14:paraId="70EB6FD2" w14:textId="77777777" w:rsidR="00F91FF0" w:rsidRDefault="00F91FF0" w:rsidP="00A612DC">
      <w:pPr>
        <w:widowControl w:val="0"/>
        <w:autoSpaceDE w:val="0"/>
        <w:autoSpaceDN w:val="0"/>
        <w:spacing w:line="360" w:lineRule="auto"/>
        <w:rPr>
          <w:b/>
          <w:bCs/>
          <w:sz w:val="32"/>
          <w:szCs w:val="32"/>
        </w:rPr>
      </w:pPr>
    </w:p>
    <w:p w14:paraId="5C215255" w14:textId="77777777" w:rsidR="00F91FF0" w:rsidRDefault="00F91FF0" w:rsidP="00A612DC">
      <w:pPr>
        <w:widowControl w:val="0"/>
        <w:autoSpaceDE w:val="0"/>
        <w:autoSpaceDN w:val="0"/>
        <w:spacing w:line="360" w:lineRule="auto"/>
        <w:rPr>
          <w:b/>
          <w:bCs/>
          <w:sz w:val="32"/>
          <w:szCs w:val="32"/>
        </w:rPr>
      </w:pPr>
    </w:p>
    <w:p w14:paraId="60D7FD12" w14:textId="77777777" w:rsidR="00F91FF0" w:rsidRDefault="00F91FF0" w:rsidP="00A612DC">
      <w:pPr>
        <w:widowControl w:val="0"/>
        <w:autoSpaceDE w:val="0"/>
        <w:autoSpaceDN w:val="0"/>
        <w:spacing w:line="360" w:lineRule="auto"/>
        <w:rPr>
          <w:b/>
          <w:bCs/>
          <w:sz w:val="32"/>
          <w:szCs w:val="32"/>
        </w:rPr>
      </w:pPr>
    </w:p>
    <w:p w14:paraId="02326D0B" w14:textId="77777777" w:rsidR="00F91FF0" w:rsidRDefault="00F91FF0" w:rsidP="00A612DC">
      <w:pPr>
        <w:widowControl w:val="0"/>
        <w:autoSpaceDE w:val="0"/>
        <w:autoSpaceDN w:val="0"/>
        <w:spacing w:line="360" w:lineRule="auto"/>
        <w:rPr>
          <w:b/>
          <w:bCs/>
          <w:sz w:val="32"/>
          <w:szCs w:val="32"/>
        </w:rPr>
      </w:pPr>
    </w:p>
    <w:p w14:paraId="558255D0" w14:textId="77777777" w:rsidR="00F91FF0" w:rsidRDefault="00F91FF0" w:rsidP="00A612DC">
      <w:pPr>
        <w:widowControl w:val="0"/>
        <w:autoSpaceDE w:val="0"/>
        <w:autoSpaceDN w:val="0"/>
        <w:spacing w:line="360" w:lineRule="auto"/>
        <w:rPr>
          <w:b/>
          <w:bCs/>
          <w:sz w:val="32"/>
          <w:szCs w:val="32"/>
        </w:rPr>
      </w:pPr>
    </w:p>
    <w:p w14:paraId="4DD06258" w14:textId="4E599CEA" w:rsidR="00F91FF0" w:rsidRDefault="00F91FF0" w:rsidP="00A612DC">
      <w:pPr>
        <w:widowControl w:val="0"/>
        <w:autoSpaceDE w:val="0"/>
        <w:autoSpaceDN w:val="0"/>
        <w:spacing w:line="360" w:lineRule="auto"/>
        <w:rPr>
          <w:rFonts w:cs="Latha"/>
          <w:b/>
          <w:bCs/>
          <w:sz w:val="40"/>
          <w:szCs w:val="40"/>
          <w:lang w:val="en-IN"/>
        </w:rPr>
      </w:pPr>
      <w:r w:rsidRPr="00F91FF0">
        <w:rPr>
          <w:rFonts w:cs="Latha"/>
          <w:b/>
          <w:bCs/>
          <w:sz w:val="40"/>
          <w:szCs w:val="40"/>
          <w:lang w:val="en-IN"/>
        </w:rPr>
        <w:lastRenderedPageBreak/>
        <w:t>Architecture diagram</w:t>
      </w:r>
    </w:p>
    <w:p w14:paraId="04907560" w14:textId="77777777" w:rsidR="00F91FF0" w:rsidRDefault="00F91FF0" w:rsidP="00A612DC">
      <w:pPr>
        <w:widowControl w:val="0"/>
        <w:autoSpaceDE w:val="0"/>
        <w:autoSpaceDN w:val="0"/>
        <w:spacing w:line="360" w:lineRule="auto"/>
        <w:rPr>
          <w:rFonts w:cs="Latha"/>
          <w:b/>
          <w:bCs/>
          <w:sz w:val="40"/>
          <w:szCs w:val="40"/>
          <w:lang w:val="en-IN"/>
        </w:rPr>
      </w:pPr>
    </w:p>
    <w:p w14:paraId="6A3E4C86" w14:textId="77777777" w:rsidR="00F91FF0" w:rsidRPr="00F91FF0" w:rsidRDefault="00F91FF0" w:rsidP="00A612DC">
      <w:pPr>
        <w:widowControl w:val="0"/>
        <w:autoSpaceDE w:val="0"/>
        <w:autoSpaceDN w:val="0"/>
        <w:spacing w:line="360" w:lineRule="auto"/>
        <w:rPr>
          <w:b/>
          <w:bCs/>
          <w:sz w:val="40"/>
          <w:szCs w:val="40"/>
        </w:rPr>
      </w:pPr>
    </w:p>
    <w:p w14:paraId="420E4287" w14:textId="534BEB03" w:rsidR="00F91FF0" w:rsidRPr="00A612DC" w:rsidRDefault="00F91FF0" w:rsidP="00A612DC">
      <w:pPr>
        <w:widowControl w:val="0"/>
        <w:autoSpaceDE w:val="0"/>
        <w:autoSpaceDN w:val="0"/>
        <w:spacing w:line="360" w:lineRule="auto"/>
        <w:rPr>
          <w:b/>
          <w:bCs/>
          <w:sz w:val="32"/>
          <w:szCs w:val="32"/>
        </w:rPr>
      </w:pPr>
      <w:r>
        <w:rPr>
          <w:noProof/>
        </w:rPr>
        <w:drawing>
          <wp:inline distT="0" distB="0" distL="0" distR="0" wp14:anchorId="381B1879" wp14:editId="1BB6297E">
            <wp:extent cx="5731510" cy="4439920"/>
            <wp:effectExtent l="0" t="0" r="2540" b="0"/>
            <wp:docPr id="26454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439920"/>
                    </a:xfrm>
                    <a:prstGeom prst="rect">
                      <a:avLst/>
                    </a:prstGeom>
                    <a:noFill/>
                    <a:ln>
                      <a:noFill/>
                    </a:ln>
                  </pic:spPr>
                </pic:pic>
              </a:graphicData>
            </a:graphic>
          </wp:inline>
        </w:drawing>
      </w:r>
    </w:p>
    <w:p w14:paraId="7017E6C9" w14:textId="77777777" w:rsidR="00A612DC" w:rsidRPr="00A612DC" w:rsidRDefault="00A612DC" w:rsidP="00A612DC">
      <w:pPr>
        <w:widowControl w:val="0"/>
        <w:autoSpaceDE w:val="0"/>
        <w:autoSpaceDN w:val="0"/>
        <w:spacing w:line="360" w:lineRule="auto"/>
        <w:rPr>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B42FED0" w14:textId="2597F652" w:rsidR="00F91FF0" w:rsidRDefault="00A612DC" w:rsidP="00A612DC">
      <w:pPr>
        <w:widowControl w:val="0"/>
        <w:autoSpaceDE w:val="0"/>
        <w:autoSpaceDN w:val="0"/>
        <w:spacing w:line="360" w:lineRule="auto"/>
        <w:rPr>
          <w:sz w:val="32"/>
          <w:szCs w:val="32"/>
        </w:rPr>
      </w:pPr>
      <w:r w:rsidRPr="00A612DC">
        <w:rPr>
          <w:sz w:val="32"/>
          <w:szCs w:val="32"/>
        </w:rPr>
        <w:t xml:space="preserve">                                   </w:t>
      </w:r>
    </w:p>
    <w:p w14:paraId="38C54DF5" w14:textId="77777777" w:rsidR="00F91FF0" w:rsidRDefault="00F91FF0" w:rsidP="00F91FF0">
      <w:pPr>
        <w:spacing w:after="160" w:line="360" w:lineRule="auto"/>
        <w:rPr>
          <w:rFonts w:cs="Latha"/>
          <w:b/>
          <w:sz w:val="28"/>
          <w:szCs w:val="28"/>
          <w:lang w:val="en-IN"/>
        </w:rPr>
      </w:pPr>
      <w:r w:rsidRPr="003F796C">
        <w:rPr>
          <w:rFonts w:cs="Latha"/>
          <w:b/>
          <w:sz w:val="28"/>
          <w:szCs w:val="28"/>
          <w:lang w:val="en-IN"/>
        </w:rPr>
        <w:t xml:space="preserve">RESULT AND </w:t>
      </w:r>
      <w:r>
        <w:rPr>
          <w:rFonts w:cs="Latha"/>
          <w:b/>
          <w:sz w:val="28"/>
          <w:szCs w:val="28"/>
          <w:lang w:val="en-IN"/>
        </w:rPr>
        <w:t>CONCLUSION</w:t>
      </w:r>
    </w:p>
    <w:p w14:paraId="5307D224" w14:textId="044C7B76" w:rsidR="00F91FF0" w:rsidRPr="00F91FF0" w:rsidRDefault="00F91FF0" w:rsidP="00F91FF0">
      <w:pPr>
        <w:spacing w:after="160" w:line="360" w:lineRule="auto"/>
        <w:rPr>
          <w:rFonts w:cs="Latha"/>
          <w:b/>
          <w:sz w:val="28"/>
          <w:szCs w:val="28"/>
          <w:lang w:val="en-IN"/>
        </w:rPr>
      </w:pPr>
      <w:r>
        <w:rPr>
          <w:b/>
          <w:sz w:val="28"/>
          <w:szCs w:val="28"/>
          <w:lang w:val="en-IN"/>
        </w:rPr>
        <w:t>PERFORMANCE AND ANALYSIS</w:t>
      </w:r>
    </w:p>
    <w:p w14:paraId="6E158731" w14:textId="77777777" w:rsidR="00F91FF0" w:rsidRDefault="00F91FF0" w:rsidP="00F91FF0">
      <w:pPr>
        <w:spacing w:after="160" w:line="360" w:lineRule="auto"/>
        <w:jc w:val="both"/>
        <w:rPr>
          <w:bCs/>
          <w:sz w:val="28"/>
          <w:szCs w:val="28"/>
          <w:lang w:val="en-IN"/>
        </w:rPr>
      </w:pPr>
      <w:r w:rsidRPr="00B06D75">
        <w:rPr>
          <w:bCs/>
          <w:sz w:val="28"/>
          <w:szCs w:val="28"/>
          <w:lang w:val="en-IN"/>
        </w:rPr>
        <w:t>To assess the performance of your project, you could consider the following metrics:</w:t>
      </w:r>
    </w:p>
    <w:p w14:paraId="4AF05404" w14:textId="77777777" w:rsidR="00F91FF0" w:rsidRDefault="00F91FF0" w:rsidP="00F91FF0">
      <w:pPr>
        <w:spacing w:after="160" w:line="360" w:lineRule="auto"/>
        <w:jc w:val="both"/>
        <w:rPr>
          <w:bCs/>
          <w:sz w:val="28"/>
          <w:szCs w:val="28"/>
          <w:lang w:val="en-IN"/>
        </w:rPr>
      </w:pPr>
      <w:r w:rsidRPr="00B06D75">
        <w:rPr>
          <w:b/>
          <w:sz w:val="28"/>
          <w:szCs w:val="28"/>
          <w:lang w:val="en-IN"/>
        </w:rPr>
        <w:t>Accuracy:</w:t>
      </w:r>
      <w:r w:rsidRPr="00B06D75">
        <w:rPr>
          <w:bCs/>
          <w:sz w:val="28"/>
          <w:szCs w:val="28"/>
          <w:lang w:val="en-IN"/>
        </w:rPr>
        <w:t xml:space="preserve"> How accurately does your system translate speech input to Indian Sign Language (ISL) and detect sign language from the listener? You could </w:t>
      </w:r>
      <w:r w:rsidRPr="00B06D75">
        <w:rPr>
          <w:bCs/>
          <w:sz w:val="28"/>
          <w:szCs w:val="28"/>
          <w:lang w:val="en-IN"/>
        </w:rPr>
        <w:lastRenderedPageBreak/>
        <w:t>measure accuracy by comparing the translated output or detected sign language to the actual intended message.</w:t>
      </w:r>
    </w:p>
    <w:p w14:paraId="00D408FB" w14:textId="77777777" w:rsidR="00F91FF0" w:rsidRDefault="00F91FF0" w:rsidP="00F91FF0">
      <w:pPr>
        <w:spacing w:after="160" w:line="360" w:lineRule="auto"/>
        <w:jc w:val="both"/>
        <w:rPr>
          <w:bCs/>
          <w:sz w:val="28"/>
          <w:szCs w:val="28"/>
          <w:lang w:val="en-IN"/>
        </w:rPr>
      </w:pPr>
      <w:r w:rsidRPr="00B06D75">
        <w:rPr>
          <w:b/>
          <w:sz w:val="28"/>
          <w:szCs w:val="28"/>
          <w:lang w:val="en-IN"/>
        </w:rPr>
        <w:t>Speed</w:t>
      </w:r>
      <w:r w:rsidRPr="00B06D75">
        <w:rPr>
          <w:bCs/>
          <w:sz w:val="28"/>
          <w:szCs w:val="28"/>
          <w:lang w:val="en-IN"/>
        </w:rPr>
        <w:t>: How quickly does your system translate speech input to ISL and detect sign language from the listener? You could measure speed by recording the time taken to translate a given input.</w:t>
      </w:r>
    </w:p>
    <w:p w14:paraId="61692B65" w14:textId="77777777" w:rsidR="00F91FF0" w:rsidRPr="00B06D75" w:rsidRDefault="00F91FF0" w:rsidP="00F91FF0">
      <w:pPr>
        <w:spacing w:after="160" w:line="360" w:lineRule="auto"/>
        <w:jc w:val="both"/>
        <w:rPr>
          <w:bCs/>
          <w:sz w:val="28"/>
          <w:szCs w:val="28"/>
          <w:lang w:val="en-IN"/>
        </w:rPr>
      </w:pPr>
      <w:r w:rsidRPr="00B06D75">
        <w:rPr>
          <w:b/>
          <w:sz w:val="28"/>
          <w:szCs w:val="28"/>
          <w:lang w:val="en-IN"/>
        </w:rPr>
        <w:t>Robustness:</w:t>
      </w:r>
      <w:r w:rsidRPr="00B06D75">
        <w:rPr>
          <w:bCs/>
          <w:sz w:val="28"/>
          <w:szCs w:val="28"/>
          <w:lang w:val="en-IN"/>
        </w:rPr>
        <w:t xml:space="preserve"> How well does your system handle variations in speech and sign language? You could test your system with different accents, speech patterns, and sign language styles to assess its robustness.</w:t>
      </w:r>
    </w:p>
    <w:p w14:paraId="1AB2B3F6" w14:textId="77777777" w:rsidR="00F91FF0" w:rsidRPr="00B06D75" w:rsidRDefault="00F91FF0" w:rsidP="00F91FF0">
      <w:pPr>
        <w:spacing w:after="160" w:line="360" w:lineRule="auto"/>
        <w:jc w:val="both"/>
        <w:rPr>
          <w:bCs/>
          <w:sz w:val="28"/>
          <w:szCs w:val="28"/>
          <w:lang w:val="en-IN"/>
        </w:rPr>
      </w:pPr>
      <w:r w:rsidRPr="00B06D75">
        <w:rPr>
          <w:b/>
          <w:sz w:val="28"/>
          <w:szCs w:val="28"/>
          <w:lang w:val="en-IN"/>
        </w:rPr>
        <w:t>User satisfaction:</w:t>
      </w:r>
      <w:r w:rsidRPr="00B06D75">
        <w:rPr>
          <w:bCs/>
          <w:sz w:val="28"/>
          <w:szCs w:val="28"/>
          <w:lang w:val="en-IN"/>
        </w:rPr>
        <w:t xml:space="preserve"> How satisfied are users with the translated output or detected sign language? You could collect user feedback through surveys or interviews to assess their satisfaction with the system.</w:t>
      </w:r>
    </w:p>
    <w:p w14:paraId="54AEA362" w14:textId="77777777" w:rsidR="00F91FF0" w:rsidRPr="00B06D75" w:rsidRDefault="00F91FF0" w:rsidP="00F91FF0">
      <w:pPr>
        <w:spacing w:after="160" w:line="360" w:lineRule="auto"/>
        <w:jc w:val="both"/>
        <w:rPr>
          <w:bCs/>
          <w:sz w:val="28"/>
          <w:szCs w:val="28"/>
          <w:lang w:val="en-IN"/>
        </w:rPr>
      </w:pPr>
      <w:r w:rsidRPr="00B06D75">
        <w:rPr>
          <w:bCs/>
          <w:sz w:val="28"/>
          <w:szCs w:val="28"/>
          <w:lang w:val="en-IN"/>
        </w:rPr>
        <w:t xml:space="preserve">To </w:t>
      </w:r>
      <w:proofErr w:type="spellStart"/>
      <w:r w:rsidRPr="00B06D75">
        <w:rPr>
          <w:bCs/>
          <w:sz w:val="28"/>
          <w:szCs w:val="28"/>
          <w:lang w:val="en-IN"/>
        </w:rPr>
        <w:t>analyze</w:t>
      </w:r>
      <w:proofErr w:type="spellEnd"/>
      <w:r w:rsidRPr="00B06D75">
        <w:rPr>
          <w:bCs/>
          <w:sz w:val="28"/>
          <w:szCs w:val="28"/>
          <w:lang w:val="en-IN"/>
        </w:rPr>
        <w:t xml:space="preserve"> the performance of your system, you could use various techniques such as:</w:t>
      </w:r>
    </w:p>
    <w:p w14:paraId="4ABEB739" w14:textId="77777777" w:rsidR="00F91FF0" w:rsidRPr="00B06D75" w:rsidRDefault="00F91FF0" w:rsidP="00F91FF0">
      <w:pPr>
        <w:spacing w:after="160" w:line="360" w:lineRule="auto"/>
        <w:jc w:val="both"/>
        <w:rPr>
          <w:b/>
          <w:sz w:val="28"/>
          <w:szCs w:val="28"/>
          <w:lang w:val="en-IN"/>
        </w:rPr>
      </w:pPr>
      <w:r w:rsidRPr="00B06D75">
        <w:rPr>
          <w:b/>
          <w:sz w:val="28"/>
          <w:szCs w:val="28"/>
          <w:lang w:val="en-IN"/>
        </w:rPr>
        <w:t>Confusion matrix:</w:t>
      </w:r>
      <w:r w:rsidRPr="00B06D75">
        <w:rPr>
          <w:bCs/>
          <w:sz w:val="28"/>
          <w:szCs w:val="28"/>
          <w:lang w:val="en-IN"/>
        </w:rPr>
        <w:t xml:space="preserve"> A confusion matrix can help you visualize how often your system correctly or incorrectly classifies inputs.</w:t>
      </w:r>
    </w:p>
    <w:p w14:paraId="1187F0A2" w14:textId="77777777" w:rsidR="00F91FF0" w:rsidRPr="00B06D75" w:rsidRDefault="00F91FF0" w:rsidP="00F91FF0">
      <w:pPr>
        <w:spacing w:after="160" w:line="360" w:lineRule="auto"/>
        <w:jc w:val="both"/>
        <w:rPr>
          <w:bCs/>
          <w:sz w:val="28"/>
          <w:szCs w:val="28"/>
          <w:lang w:val="en-IN"/>
        </w:rPr>
      </w:pPr>
      <w:r w:rsidRPr="00B06D75">
        <w:rPr>
          <w:b/>
          <w:sz w:val="28"/>
          <w:szCs w:val="28"/>
          <w:lang w:val="en-IN"/>
        </w:rPr>
        <w:t>Precision and recall:</w:t>
      </w:r>
      <w:r w:rsidRPr="00B06D75">
        <w:rPr>
          <w:bCs/>
          <w:sz w:val="28"/>
          <w:szCs w:val="28"/>
          <w:lang w:val="en-IN"/>
        </w:rPr>
        <w:t xml:space="preserve"> These metrics can help you evaluate the accuracy of your system and identify areas for improvement.</w:t>
      </w:r>
    </w:p>
    <w:p w14:paraId="2727320C" w14:textId="77777777" w:rsidR="00F91FF0" w:rsidRPr="00B06D75" w:rsidRDefault="00F91FF0" w:rsidP="00F91FF0">
      <w:pPr>
        <w:spacing w:after="160" w:line="360" w:lineRule="auto"/>
        <w:jc w:val="both"/>
        <w:rPr>
          <w:bCs/>
          <w:sz w:val="28"/>
          <w:szCs w:val="28"/>
          <w:lang w:val="en-IN"/>
        </w:rPr>
      </w:pPr>
      <w:r w:rsidRPr="00B06D75">
        <w:rPr>
          <w:b/>
          <w:sz w:val="28"/>
          <w:szCs w:val="28"/>
          <w:lang w:val="en-IN"/>
        </w:rPr>
        <w:t>Error analysis:</w:t>
      </w:r>
      <w:r w:rsidRPr="00B06D75">
        <w:rPr>
          <w:bCs/>
          <w:sz w:val="28"/>
          <w:szCs w:val="28"/>
          <w:lang w:val="en-IN"/>
        </w:rPr>
        <w:t xml:space="preserve"> By </w:t>
      </w:r>
      <w:proofErr w:type="spellStart"/>
      <w:r w:rsidRPr="00B06D75">
        <w:rPr>
          <w:bCs/>
          <w:sz w:val="28"/>
          <w:szCs w:val="28"/>
          <w:lang w:val="en-IN"/>
        </w:rPr>
        <w:t>analyzing</w:t>
      </w:r>
      <w:proofErr w:type="spellEnd"/>
      <w:r w:rsidRPr="00B06D75">
        <w:rPr>
          <w:bCs/>
          <w:sz w:val="28"/>
          <w:szCs w:val="28"/>
          <w:lang w:val="en-IN"/>
        </w:rPr>
        <w:t xml:space="preserve"> the errors made by your system, you can identify patterns and common mistakes that can inform future improvements.</w:t>
      </w:r>
    </w:p>
    <w:p w14:paraId="25B7BCDE" w14:textId="77777777" w:rsidR="00F91FF0" w:rsidRPr="00B06D75" w:rsidRDefault="00F91FF0" w:rsidP="00F91FF0">
      <w:pPr>
        <w:spacing w:after="160" w:line="360" w:lineRule="auto"/>
        <w:jc w:val="both"/>
        <w:rPr>
          <w:bCs/>
          <w:sz w:val="28"/>
          <w:szCs w:val="28"/>
          <w:lang w:val="en-IN"/>
        </w:rPr>
      </w:pPr>
      <w:r w:rsidRPr="00B06D75">
        <w:rPr>
          <w:b/>
          <w:sz w:val="28"/>
          <w:szCs w:val="28"/>
          <w:lang w:val="en-IN"/>
        </w:rPr>
        <w:t>User feedback:</w:t>
      </w:r>
      <w:r w:rsidRPr="00B06D75">
        <w:rPr>
          <w:bCs/>
          <w:sz w:val="28"/>
          <w:szCs w:val="28"/>
          <w:lang w:val="en-IN"/>
        </w:rPr>
        <w:t xml:space="preserve"> Collecting user feedback can provide valuable insights into the strengths and weaknesses of your system and help guide future development.</w:t>
      </w:r>
    </w:p>
    <w:p w14:paraId="14D56791" w14:textId="77777777" w:rsidR="00F91FF0" w:rsidRDefault="00F91FF0" w:rsidP="00F91FF0">
      <w:pPr>
        <w:spacing w:after="160" w:line="360" w:lineRule="auto"/>
        <w:jc w:val="both"/>
        <w:rPr>
          <w:bCs/>
          <w:sz w:val="28"/>
          <w:szCs w:val="28"/>
          <w:lang w:val="en-IN"/>
        </w:rPr>
      </w:pPr>
      <w:r w:rsidRPr="00B06D75">
        <w:rPr>
          <w:bCs/>
          <w:sz w:val="28"/>
          <w:szCs w:val="28"/>
          <w:lang w:val="en-IN"/>
        </w:rPr>
        <w:t xml:space="preserve">Overall, to ensure the success of your project, it's important to continuously evaluate and </w:t>
      </w:r>
      <w:proofErr w:type="spellStart"/>
      <w:r w:rsidRPr="00B06D75">
        <w:rPr>
          <w:bCs/>
          <w:sz w:val="28"/>
          <w:szCs w:val="28"/>
          <w:lang w:val="en-IN"/>
        </w:rPr>
        <w:t>analyze</w:t>
      </w:r>
      <w:proofErr w:type="spellEnd"/>
      <w:r w:rsidRPr="00B06D75">
        <w:rPr>
          <w:bCs/>
          <w:sz w:val="28"/>
          <w:szCs w:val="28"/>
          <w:lang w:val="en-IN"/>
        </w:rPr>
        <w:t xml:space="preserve"> the performance of your system and make iterative improvements based on your findings.</w:t>
      </w:r>
    </w:p>
    <w:p w14:paraId="50EB7EB7" w14:textId="77777777" w:rsidR="00F91FF0" w:rsidRDefault="00F91FF0" w:rsidP="00F91FF0">
      <w:pPr>
        <w:spacing w:after="160" w:line="360" w:lineRule="auto"/>
        <w:jc w:val="both"/>
        <w:rPr>
          <w:b/>
          <w:sz w:val="28"/>
          <w:szCs w:val="28"/>
          <w:lang w:val="en-IN"/>
        </w:rPr>
      </w:pPr>
    </w:p>
    <w:p w14:paraId="5CA53931" w14:textId="41400ACF" w:rsidR="00F91FF0" w:rsidRDefault="00F91FF0" w:rsidP="00F91FF0">
      <w:pPr>
        <w:spacing w:after="160" w:line="360" w:lineRule="auto"/>
        <w:jc w:val="both"/>
        <w:rPr>
          <w:b/>
          <w:sz w:val="28"/>
          <w:szCs w:val="28"/>
          <w:lang w:val="en-IN"/>
        </w:rPr>
      </w:pPr>
      <w:r w:rsidRPr="00A46DE3">
        <w:rPr>
          <w:b/>
          <w:sz w:val="28"/>
          <w:szCs w:val="28"/>
          <w:lang w:val="en-IN"/>
        </w:rPr>
        <w:lastRenderedPageBreak/>
        <w:t>REQUIREMENTS SNAPSHOTS</w:t>
      </w:r>
    </w:p>
    <w:p w14:paraId="7F8B1CF0" w14:textId="77777777" w:rsidR="00F91FF0" w:rsidRDefault="00F91FF0" w:rsidP="00F91FF0">
      <w:pPr>
        <w:spacing w:after="160" w:line="360" w:lineRule="auto"/>
        <w:jc w:val="both"/>
        <w:rPr>
          <w:b/>
          <w:sz w:val="28"/>
          <w:szCs w:val="28"/>
          <w:lang w:val="en-IN"/>
        </w:rPr>
      </w:pPr>
    </w:p>
    <w:p w14:paraId="5AF06D1D" w14:textId="3BC13E98" w:rsidR="00F91FF0" w:rsidRDefault="00F91FF0" w:rsidP="00F91FF0">
      <w:pPr>
        <w:spacing w:after="160" w:line="360" w:lineRule="auto"/>
        <w:jc w:val="both"/>
        <w:rPr>
          <w:b/>
          <w:sz w:val="28"/>
          <w:szCs w:val="28"/>
          <w:lang w:val="en-IN"/>
        </w:rPr>
      </w:pPr>
      <w:r>
        <w:rPr>
          <w:noProof/>
        </w:rPr>
        <w:drawing>
          <wp:inline distT="0" distB="0" distL="0" distR="0" wp14:anchorId="3F6F9759" wp14:editId="15FD9170">
            <wp:extent cx="5731510" cy="2974340"/>
            <wp:effectExtent l="0" t="0" r="2540" b="0"/>
            <wp:docPr id="1960338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69A87512" w14:textId="77777777" w:rsidR="00F91FF0" w:rsidRPr="00B06D75" w:rsidRDefault="00F91FF0" w:rsidP="00F91FF0">
      <w:pPr>
        <w:spacing w:after="160" w:line="360" w:lineRule="auto"/>
        <w:jc w:val="center"/>
        <w:rPr>
          <w:bCs/>
          <w:sz w:val="28"/>
          <w:szCs w:val="28"/>
          <w:lang w:val="en-IN"/>
        </w:rPr>
      </w:pPr>
      <w:proofErr w:type="spellStart"/>
      <w:r>
        <w:rPr>
          <w:bCs/>
          <w:sz w:val="28"/>
          <w:szCs w:val="28"/>
          <w:lang w:val="en-IN"/>
        </w:rPr>
        <w:t>Raspberrypi</w:t>
      </w:r>
      <w:proofErr w:type="spellEnd"/>
      <w:r>
        <w:rPr>
          <w:bCs/>
          <w:sz w:val="28"/>
          <w:szCs w:val="28"/>
          <w:lang w:val="en-IN"/>
        </w:rPr>
        <w:t xml:space="preserve"> with Webcam</w:t>
      </w:r>
    </w:p>
    <w:p w14:paraId="1309D477" w14:textId="569FA25E" w:rsidR="00F91FF0" w:rsidRDefault="00F91FF0" w:rsidP="00F91FF0">
      <w:pPr>
        <w:spacing w:after="160" w:line="360" w:lineRule="auto"/>
        <w:jc w:val="both"/>
        <w:rPr>
          <w:bCs/>
          <w:sz w:val="28"/>
          <w:szCs w:val="28"/>
          <w:lang w:val="en-IN"/>
        </w:rPr>
      </w:pPr>
      <w:r>
        <w:rPr>
          <w:noProof/>
        </w:rPr>
        <w:drawing>
          <wp:inline distT="0" distB="0" distL="0" distR="0" wp14:anchorId="6A2D5F28" wp14:editId="695AACAF">
            <wp:extent cx="5731510" cy="3424555"/>
            <wp:effectExtent l="0" t="0" r="2540" b="4445"/>
            <wp:docPr id="744141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24555"/>
                    </a:xfrm>
                    <a:prstGeom prst="rect">
                      <a:avLst/>
                    </a:prstGeom>
                    <a:noFill/>
                    <a:ln>
                      <a:noFill/>
                    </a:ln>
                  </pic:spPr>
                </pic:pic>
              </a:graphicData>
            </a:graphic>
          </wp:inline>
        </w:drawing>
      </w:r>
    </w:p>
    <w:p w14:paraId="69535E1A" w14:textId="1E1F1BF9" w:rsidR="00F91FF0" w:rsidRDefault="00F91FF0" w:rsidP="00F91FF0">
      <w:pPr>
        <w:widowControl w:val="0"/>
        <w:autoSpaceDE w:val="0"/>
        <w:autoSpaceDN w:val="0"/>
        <w:spacing w:line="360" w:lineRule="auto"/>
        <w:jc w:val="center"/>
        <w:rPr>
          <w:bCs/>
          <w:sz w:val="28"/>
          <w:szCs w:val="20"/>
          <w:lang w:val="en-IN"/>
        </w:rPr>
      </w:pPr>
      <w:proofErr w:type="spellStart"/>
      <w:r>
        <w:rPr>
          <w:bCs/>
          <w:sz w:val="28"/>
          <w:szCs w:val="20"/>
          <w:lang w:val="en-IN"/>
        </w:rPr>
        <w:t>Raspberrypi</w:t>
      </w:r>
      <w:proofErr w:type="spellEnd"/>
      <w:r>
        <w:rPr>
          <w:bCs/>
          <w:sz w:val="28"/>
          <w:szCs w:val="20"/>
          <w:lang w:val="en-IN"/>
        </w:rPr>
        <w:t xml:space="preserve"> with Speaker</w:t>
      </w:r>
    </w:p>
    <w:p w14:paraId="1DE56918" w14:textId="77777777" w:rsidR="00F91FF0" w:rsidRDefault="00F91FF0" w:rsidP="00F91FF0">
      <w:pPr>
        <w:widowControl w:val="0"/>
        <w:autoSpaceDE w:val="0"/>
        <w:autoSpaceDN w:val="0"/>
        <w:spacing w:line="360" w:lineRule="auto"/>
        <w:jc w:val="center"/>
        <w:rPr>
          <w:bCs/>
          <w:sz w:val="28"/>
          <w:szCs w:val="20"/>
          <w:lang w:val="en-IN"/>
        </w:rPr>
      </w:pPr>
    </w:p>
    <w:p w14:paraId="09C6FE85" w14:textId="77777777" w:rsidR="00F91FF0" w:rsidRDefault="00F91FF0" w:rsidP="00F91FF0">
      <w:pPr>
        <w:widowControl w:val="0"/>
        <w:autoSpaceDE w:val="0"/>
        <w:autoSpaceDN w:val="0"/>
        <w:spacing w:line="360" w:lineRule="auto"/>
        <w:jc w:val="center"/>
        <w:rPr>
          <w:bCs/>
          <w:sz w:val="28"/>
          <w:szCs w:val="20"/>
          <w:lang w:val="en-IN"/>
        </w:rPr>
      </w:pPr>
    </w:p>
    <w:p w14:paraId="025D263A" w14:textId="77777777" w:rsidR="00F91FF0" w:rsidRDefault="00F91FF0" w:rsidP="00F91FF0">
      <w:pPr>
        <w:spacing w:after="160" w:line="360" w:lineRule="auto"/>
        <w:ind w:right="4"/>
        <w:jc w:val="both"/>
        <w:rPr>
          <w:b/>
          <w:sz w:val="28"/>
          <w:szCs w:val="20"/>
          <w:lang w:val="en-IN"/>
        </w:rPr>
      </w:pPr>
      <w:r>
        <w:rPr>
          <w:b/>
          <w:sz w:val="28"/>
          <w:szCs w:val="20"/>
          <w:lang w:val="en-IN"/>
        </w:rPr>
        <w:lastRenderedPageBreak/>
        <w:t>OUTPUT SNAPSHOTS</w:t>
      </w:r>
    </w:p>
    <w:p w14:paraId="4A901FBD" w14:textId="77777777" w:rsidR="00F91FF0" w:rsidRDefault="00F91FF0" w:rsidP="00F91FF0">
      <w:pPr>
        <w:spacing w:after="160" w:line="360" w:lineRule="auto"/>
        <w:ind w:right="4"/>
        <w:jc w:val="both"/>
        <w:rPr>
          <w:b/>
          <w:sz w:val="28"/>
          <w:szCs w:val="20"/>
          <w:lang w:val="en-IN"/>
        </w:rPr>
      </w:pPr>
      <w:r>
        <w:rPr>
          <w:b/>
          <w:sz w:val="28"/>
          <w:szCs w:val="20"/>
          <w:lang w:val="en-IN"/>
        </w:rPr>
        <w:t>SPEECH TO SIGN LANGUAGE (MODULE 1)</w:t>
      </w:r>
    </w:p>
    <w:p w14:paraId="27FF66AE" w14:textId="77777777" w:rsidR="00F91FF0" w:rsidRDefault="00F91FF0" w:rsidP="00F91FF0">
      <w:pPr>
        <w:spacing w:after="160" w:line="360" w:lineRule="auto"/>
        <w:ind w:right="4"/>
        <w:jc w:val="both"/>
        <w:rPr>
          <w:b/>
          <w:sz w:val="28"/>
          <w:szCs w:val="20"/>
          <w:lang w:val="en-IN"/>
        </w:rPr>
      </w:pPr>
    </w:p>
    <w:p w14:paraId="161E76FF" w14:textId="6CEA070D" w:rsidR="00F91FF0" w:rsidRDefault="00F91FF0" w:rsidP="00F91FF0">
      <w:pPr>
        <w:jc w:val="both"/>
        <w:rPr>
          <w:noProof/>
        </w:rPr>
      </w:pPr>
      <w:r>
        <w:rPr>
          <w:noProof/>
        </w:rPr>
        <w:drawing>
          <wp:inline distT="0" distB="0" distL="0" distR="0" wp14:anchorId="5C024B6D" wp14:editId="057176DF">
            <wp:extent cx="5730240" cy="3284220"/>
            <wp:effectExtent l="0" t="0" r="3810" b="0"/>
            <wp:docPr id="1144355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29C7DD3E" w14:textId="77777777" w:rsidR="00F91FF0" w:rsidRPr="00031FDC" w:rsidRDefault="00F91FF0" w:rsidP="00F91FF0">
      <w:pPr>
        <w:jc w:val="center"/>
        <w:rPr>
          <w:noProof/>
          <w:sz w:val="28"/>
          <w:szCs w:val="28"/>
        </w:rPr>
      </w:pPr>
      <w:r>
        <w:rPr>
          <w:noProof/>
          <w:sz w:val="28"/>
          <w:szCs w:val="28"/>
        </w:rPr>
        <w:t>Fig 4. Speech to Sign Language result1</w:t>
      </w:r>
    </w:p>
    <w:p w14:paraId="737F6DBC" w14:textId="77777777" w:rsidR="00F91FF0" w:rsidRDefault="00F91FF0" w:rsidP="00F91FF0">
      <w:pPr>
        <w:jc w:val="center"/>
        <w:rPr>
          <w:noProof/>
        </w:rPr>
      </w:pPr>
    </w:p>
    <w:p w14:paraId="7AA1B9CF" w14:textId="77777777" w:rsidR="00F91FF0" w:rsidRDefault="00F91FF0" w:rsidP="00F91FF0">
      <w:pPr>
        <w:jc w:val="both"/>
        <w:rPr>
          <w:noProof/>
        </w:rPr>
      </w:pPr>
    </w:p>
    <w:p w14:paraId="2962256C" w14:textId="637067ED" w:rsidR="00F91FF0" w:rsidRDefault="00F91FF0" w:rsidP="00F91FF0">
      <w:pPr>
        <w:jc w:val="both"/>
        <w:rPr>
          <w:noProof/>
        </w:rPr>
      </w:pPr>
      <w:r>
        <w:rPr>
          <w:noProof/>
        </w:rPr>
        <w:drawing>
          <wp:inline distT="0" distB="0" distL="0" distR="0" wp14:anchorId="5F14818B" wp14:editId="3EFBF846">
            <wp:extent cx="5730240" cy="3223260"/>
            <wp:effectExtent l="0" t="0" r="3810" b="0"/>
            <wp:docPr id="1377254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5427761" w14:textId="77777777" w:rsidR="00F91FF0" w:rsidRDefault="00F91FF0" w:rsidP="00F91FF0">
      <w:pPr>
        <w:jc w:val="both"/>
        <w:rPr>
          <w:noProof/>
        </w:rPr>
      </w:pPr>
    </w:p>
    <w:p w14:paraId="51EA813B" w14:textId="77777777" w:rsidR="00F91FF0" w:rsidRDefault="00F91FF0" w:rsidP="00F91FF0">
      <w:pPr>
        <w:jc w:val="center"/>
        <w:rPr>
          <w:noProof/>
          <w:sz w:val="28"/>
          <w:szCs w:val="28"/>
        </w:rPr>
      </w:pPr>
      <w:r>
        <w:rPr>
          <w:noProof/>
          <w:sz w:val="28"/>
          <w:szCs w:val="28"/>
        </w:rPr>
        <w:t>Fig 5. Speech to Sign Language result 2</w:t>
      </w:r>
    </w:p>
    <w:p w14:paraId="2C6C88BB" w14:textId="77777777" w:rsidR="00F91FF0" w:rsidRDefault="00F91FF0" w:rsidP="00F91FF0">
      <w:pPr>
        <w:jc w:val="center"/>
        <w:rPr>
          <w:noProof/>
          <w:sz w:val="28"/>
          <w:szCs w:val="28"/>
        </w:rPr>
      </w:pPr>
    </w:p>
    <w:p w14:paraId="5AC62EAC" w14:textId="77777777" w:rsidR="00F91FF0" w:rsidRPr="00657EB8" w:rsidRDefault="00F91FF0" w:rsidP="00F91FF0">
      <w:pPr>
        <w:jc w:val="center"/>
        <w:rPr>
          <w:noProof/>
          <w:sz w:val="28"/>
          <w:szCs w:val="28"/>
        </w:rPr>
      </w:pPr>
    </w:p>
    <w:p w14:paraId="7FF953EC" w14:textId="6DA386C5" w:rsidR="00F91FF0" w:rsidRDefault="00F91FF0" w:rsidP="00F91FF0">
      <w:pPr>
        <w:jc w:val="both"/>
        <w:rPr>
          <w:rFonts w:cs="Latha"/>
          <w:b/>
          <w:sz w:val="20"/>
          <w:szCs w:val="22"/>
          <w:lang w:val="en-IN"/>
        </w:rPr>
      </w:pPr>
      <w:r>
        <w:rPr>
          <w:noProof/>
        </w:rPr>
        <w:drawing>
          <wp:inline distT="0" distB="0" distL="0" distR="0" wp14:anchorId="30BA8F62" wp14:editId="4DE1E1E2">
            <wp:extent cx="5730240" cy="3223260"/>
            <wp:effectExtent l="0" t="0" r="3810" b="0"/>
            <wp:docPr id="1362008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B1583F7" w14:textId="77777777" w:rsidR="00F91FF0" w:rsidRDefault="00F91FF0" w:rsidP="00F91FF0">
      <w:pPr>
        <w:jc w:val="both"/>
        <w:rPr>
          <w:rFonts w:cs="Latha"/>
          <w:b/>
          <w:sz w:val="20"/>
          <w:szCs w:val="22"/>
          <w:lang w:val="en-IN"/>
        </w:rPr>
      </w:pPr>
    </w:p>
    <w:p w14:paraId="23745EB1" w14:textId="77777777" w:rsidR="00F91FF0" w:rsidRDefault="00F91FF0" w:rsidP="00F91FF0">
      <w:pPr>
        <w:jc w:val="both"/>
        <w:rPr>
          <w:rFonts w:cs="Latha"/>
          <w:b/>
          <w:sz w:val="20"/>
          <w:szCs w:val="22"/>
          <w:lang w:val="en-IN"/>
        </w:rPr>
      </w:pPr>
    </w:p>
    <w:p w14:paraId="42617C79" w14:textId="77777777" w:rsidR="00F91FF0" w:rsidRPr="00657EB8" w:rsidRDefault="00F91FF0" w:rsidP="00F91FF0">
      <w:pPr>
        <w:jc w:val="center"/>
        <w:rPr>
          <w:rFonts w:cs="Latha"/>
          <w:bCs/>
          <w:sz w:val="28"/>
          <w:szCs w:val="28"/>
          <w:lang w:val="en-IN"/>
        </w:rPr>
      </w:pPr>
      <w:r>
        <w:rPr>
          <w:rFonts w:cs="Latha"/>
          <w:bCs/>
          <w:sz w:val="28"/>
          <w:szCs w:val="28"/>
          <w:lang w:val="en-IN"/>
        </w:rPr>
        <w:t xml:space="preserve">Fig 6. </w:t>
      </w:r>
      <w:r>
        <w:rPr>
          <w:noProof/>
          <w:sz w:val="28"/>
          <w:szCs w:val="28"/>
        </w:rPr>
        <w:t xml:space="preserve">Speech to Sign Language result </w:t>
      </w:r>
      <w:r>
        <w:rPr>
          <w:rFonts w:cs="Latha"/>
          <w:bCs/>
          <w:sz w:val="28"/>
          <w:szCs w:val="28"/>
          <w:lang w:val="en-IN"/>
        </w:rPr>
        <w:t>3</w:t>
      </w:r>
    </w:p>
    <w:p w14:paraId="30F1156F" w14:textId="77777777" w:rsidR="00F91FF0" w:rsidRDefault="00F91FF0" w:rsidP="00F91FF0">
      <w:pPr>
        <w:jc w:val="both"/>
        <w:rPr>
          <w:rFonts w:cs="Latha"/>
          <w:b/>
          <w:sz w:val="20"/>
          <w:szCs w:val="22"/>
          <w:lang w:val="en-IN"/>
        </w:rPr>
      </w:pPr>
    </w:p>
    <w:p w14:paraId="2BD0173F" w14:textId="77777777" w:rsidR="00F91FF0" w:rsidRDefault="00F91FF0" w:rsidP="00F91FF0">
      <w:pPr>
        <w:jc w:val="both"/>
        <w:rPr>
          <w:rFonts w:cs="Latha"/>
          <w:b/>
          <w:sz w:val="20"/>
          <w:szCs w:val="22"/>
          <w:lang w:val="en-IN"/>
        </w:rPr>
      </w:pPr>
    </w:p>
    <w:p w14:paraId="69189025" w14:textId="77777777" w:rsidR="00F91FF0" w:rsidRDefault="00F91FF0" w:rsidP="00F91FF0">
      <w:pPr>
        <w:jc w:val="both"/>
        <w:rPr>
          <w:rFonts w:cs="Latha"/>
          <w:b/>
          <w:sz w:val="28"/>
          <w:szCs w:val="28"/>
          <w:lang w:val="en-IN"/>
        </w:rPr>
      </w:pPr>
    </w:p>
    <w:p w14:paraId="6E5EC77C" w14:textId="77777777" w:rsidR="00F91FF0" w:rsidRDefault="00F91FF0" w:rsidP="00F91FF0">
      <w:pPr>
        <w:jc w:val="both"/>
        <w:rPr>
          <w:rFonts w:cs="Latha"/>
          <w:b/>
          <w:sz w:val="28"/>
          <w:szCs w:val="28"/>
          <w:lang w:val="en-IN"/>
        </w:rPr>
      </w:pPr>
      <w:r w:rsidRPr="00B56F65">
        <w:rPr>
          <w:rFonts w:cs="Latha"/>
          <w:b/>
          <w:sz w:val="28"/>
          <w:szCs w:val="28"/>
          <w:lang w:val="en-IN"/>
        </w:rPr>
        <w:t>SIGN LANGUAGE TO TEXT</w:t>
      </w:r>
      <w:r>
        <w:rPr>
          <w:rFonts w:cs="Latha"/>
          <w:b/>
          <w:sz w:val="28"/>
          <w:szCs w:val="28"/>
          <w:lang w:val="en-IN"/>
        </w:rPr>
        <w:t xml:space="preserve"> </w:t>
      </w:r>
      <w:r w:rsidRPr="00B56F65">
        <w:rPr>
          <w:rFonts w:cs="Latha"/>
          <w:b/>
          <w:sz w:val="28"/>
          <w:szCs w:val="28"/>
          <w:lang w:val="en-IN"/>
        </w:rPr>
        <w:t>(MODULE 2)</w:t>
      </w:r>
    </w:p>
    <w:p w14:paraId="4517DD67" w14:textId="77777777" w:rsidR="00F91FF0" w:rsidRDefault="00F91FF0" w:rsidP="00F91FF0">
      <w:pPr>
        <w:jc w:val="both"/>
        <w:rPr>
          <w:rFonts w:cs="Latha"/>
          <w:b/>
          <w:sz w:val="28"/>
          <w:szCs w:val="28"/>
          <w:lang w:val="en-IN"/>
        </w:rPr>
      </w:pPr>
    </w:p>
    <w:p w14:paraId="3F958DE9" w14:textId="77777777" w:rsidR="00F91FF0" w:rsidRDefault="00F91FF0" w:rsidP="00F91FF0">
      <w:pPr>
        <w:jc w:val="both"/>
        <w:rPr>
          <w:rFonts w:cs="Latha"/>
          <w:b/>
          <w:sz w:val="28"/>
          <w:szCs w:val="28"/>
          <w:lang w:val="en-IN"/>
        </w:rPr>
      </w:pPr>
    </w:p>
    <w:p w14:paraId="67720726" w14:textId="348E4893" w:rsidR="00F91FF0" w:rsidRDefault="00F91FF0" w:rsidP="00F91FF0">
      <w:pPr>
        <w:jc w:val="both"/>
        <w:rPr>
          <w:noProof/>
        </w:rPr>
      </w:pPr>
      <w:r>
        <w:rPr>
          <w:noProof/>
        </w:rPr>
        <w:drawing>
          <wp:inline distT="0" distB="0" distL="0" distR="0" wp14:anchorId="001B6CEF" wp14:editId="3039CD86">
            <wp:extent cx="5730240" cy="3223260"/>
            <wp:effectExtent l="0" t="0" r="3810" b="0"/>
            <wp:docPr id="80162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C891F0A" w14:textId="77777777" w:rsidR="00F91FF0" w:rsidRDefault="00F91FF0" w:rsidP="00F91FF0">
      <w:pPr>
        <w:jc w:val="both"/>
        <w:rPr>
          <w:noProof/>
        </w:rPr>
      </w:pPr>
    </w:p>
    <w:p w14:paraId="53787B21" w14:textId="77777777" w:rsidR="00F91FF0" w:rsidRDefault="00F91FF0" w:rsidP="00F91FF0">
      <w:pPr>
        <w:jc w:val="center"/>
        <w:rPr>
          <w:noProof/>
          <w:sz w:val="28"/>
          <w:szCs w:val="28"/>
        </w:rPr>
      </w:pPr>
      <w:r>
        <w:rPr>
          <w:noProof/>
          <w:sz w:val="28"/>
          <w:szCs w:val="28"/>
        </w:rPr>
        <w:t>Fig 7.Sign Language to Text result1</w:t>
      </w:r>
    </w:p>
    <w:p w14:paraId="5018792E" w14:textId="77777777" w:rsidR="00F91FF0" w:rsidRDefault="00F91FF0" w:rsidP="00F91FF0">
      <w:pPr>
        <w:jc w:val="center"/>
        <w:rPr>
          <w:noProof/>
          <w:sz w:val="28"/>
          <w:szCs w:val="28"/>
        </w:rPr>
      </w:pPr>
    </w:p>
    <w:p w14:paraId="55EDAB88" w14:textId="77777777" w:rsidR="00F91FF0" w:rsidRPr="00C95520" w:rsidRDefault="00F91FF0" w:rsidP="00F91FF0">
      <w:pPr>
        <w:jc w:val="center"/>
        <w:rPr>
          <w:noProof/>
          <w:sz w:val="28"/>
          <w:szCs w:val="28"/>
        </w:rPr>
      </w:pPr>
    </w:p>
    <w:p w14:paraId="19DA67BC" w14:textId="55138F3B" w:rsidR="00F91FF0" w:rsidRDefault="00F91FF0" w:rsidP="00F91FF0">
      <w:pPr>
        <w:jc w:val="both"/>
        <w:rPr>
          <w:noProof/>
        </w:rPr>
      </w:pPr>
      <w:r>
        <w:rPr>
          <w:noProof/>
        </w:rPr>
        <w:drawing>
          <wp:inline distT="0" distB="0" distL="0" distR="0" wp14:anchorId="372EC77E" wp14:editId="4EF98296">
            <wp:extent cx="5730240" cy="3223260"/>
            <wp:effectExtent l="0" t="0" r="3810" b="0"/>
            <wp:docPr id="1936548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ACA5D47" w14:textId="77777777" w:rsidR="00F91FF0" w:rsidRPr="00B87FFD" w:rsidRDefault="00F91FF0" w:rsidP="00F91FF0">
      <w:pPr>
        <w:jc w:val="center"/>
        <w:rPr>
          <w:noProof/>
          <w:sz w:val="28"/>
          <w:szCs w:val="28"/>
        </w:rPr>
      </w:pPr>
      <w:r>
        <w:rPr>
          <w:noProof/>
          <w:sz w:val="28"/>
          <w:szCs w:val="28"/>
        </w:rPr>
        <w:t>Fig 8. Sign Language to Text result 2</w:t>
      </w:r>
    </w:p>
    <w:p w14:paraId="70695FA8" w14:textId="77777777" w:rsidR="00F91FF0" w:rsidRDefault="00F91FF0" w:rsidP="00F91FF0">
      <w:pPr>
        <w:jc w:val="both"/>
        <w:rPr>
          <w:noProof/>
        </w:rPr>
      </w:pPr>
    </w:p>
    <w:p w14:paraId="15879B68" w14:textId="77777777" w:rsidR="00F91FF0" w:rsidRDefault="00F91FF0" w:rsidP="00F91FF0">
      <w:pPr>
        <w:jc w:val="both"/>
        <w:rPr>
          <w:noProof/>
        </w:rPr>
      </w:pPr>
    </w:p>
    <w:p w14:paraId="0E61A380" w14:textId="77777777" w:rsidR="00F91FF0" w:rsidRDefault="00F91FF0" w:rsidP="00F91FF0">
      <w:pPr>
        <w:jc w:val="both"/>
        <w:rPr>
          <w:noProof/>
        </w:rPr>
      </w:pPr>
    </w:p>
    <w:p w14:paraId="52CA1A40" w14:textId="750909CA" w:rsidR="00F91FF0" w:rsidRDefault="00F91FF0" w:rsidP="00F91FF0">
      <w:pPr>
        <w:jc w:val="both"/>
        <w:rPr>
          <w:noProof/>
        </w:rPr>
      </w:pPr>
      <w:r>
        <w:rPr>
          <w:noProof/>
        </w:rPr>
        <w:drawing>
          <wp:inline distT="0" distB="0" distL="0" distR="0" wp14:anchorId="18A80F3C" wp14:editId="55D55ACB">
            <wp:extent cx="5730240" cy="3223260"/>
            <wp:effectExtent l="0" t="0" r="3810" b="0"/>
            <wp:docPr id="1134346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E5DDE4C" w14:textId="77777777" w:rsidR="00F91FF0" w:rsidRDefault="00F91FF0" w:rsidP="00F91FF0">
      <w:pPr>
        <w:jc w:val="both"/>
        <w:rPr>
          <w:noProof/>
        </w:rPr>
      </w:pPr>
    </w:p>
    <w:p w14:paraId="6225C34D" w14:textId="77777777" w:rsidR="00F91FF0" w:rsidRDefault="00F91FF0" w:rsidP="00F91FF0">
      <w:pPr>
        <w:jc w:val="center"/>
        <w:rPr>
          <w:noProof/>
          <w:sz w:val="28"/>
          <w:szCs w:val="28"/>
        </w:rPr>
      </w:pPr>
    </w:p>
    <w:p w14:paraId="5DC25BEE" w14:textId="77777777" w:rsidR="00F91FF0" w:rsidRPr="00313DF2" w:rsidRDefault="00F91FF0" w:rsidP="00F91FF0">
      <w:pPr>
        <w:jc w:val="center"/>
        <w:rPr>
          <w:noProof/>
          <w:sz w:val="28"/>
          <w:szCs w:val="28"/>
        </w:rPr>
      </w:pPr>
      <w:r>
        <w:rPr>
          <w:noProof/>
          <w:sz w:val="28"/>
          <w:szCs w:val="28"/>
        </w:rPr>
        <w:t>Fig 9. Sign Language to Text result 3</w:t>
      </w:r>
    </w:p>
    <w:p w14:paraId="68E56EF0" w14:textId="77777777" w:rsidR="00F91FF0" w:rsidRPr="00A612DC" w:rsidRDefault="00F91FF0" w:rsidP="00F91FF0">
      <w:pPr>
        <w:widowControl w:val="0"/>
        <w:autoSpaceDE w:val="0"/>
        <w:autoSpaceDN w:val="0"/>
        <w:spacing w:line="360" w:lineRule="auto"/>
        <w:jc w:val="center"/>
        <w:rPr>
          <w:sz w:val="32"/>
          <w:szCs w:val="32"/>
        </w:rPr>
      </w:pPr>
    </w:p>
    <w:sectPr w:rsidR="00F91FF0" w:rsidRPr="00A612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06EB3"/>
    <w:multiLevelType w:val="hybridMultilevel"/>
    <w:tmpl w:val="5148CE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883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DC"/>
    <w:rsid w:val="00106A1A"/>
    <w:rsid w:val="00A612DC"/>
    <w:rsid w:val="00C0650D"/>
    <w:rsid w:val="00F91F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F2DFA"/>
  <w15:chartTrackingRefBased/>
  <w15:docId w15:val="{695BE95B-8E61-42D2-B07D-74E46AD0B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2DC"/>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2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Shythanya M</dc:creator>
  <cp:keywords/>
  <dc:description/>
  <cp:lastModifiedBy>Shythanya M</cp:lastModifiedBy>
  <cp:revision>1</cp:revision>
  <dcterms:created xsi:type="dcterms:W3CDTF">2023-06-27T08:45:00Z</dcterms:created>
  <dcterms:modified xsi:type="dcterms:W3CDTF">2023-06-27T09:05:00Z</dcterms:modified>
</cp:coreProperties>
</file>