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6AFCA" w14:textId="77777777" w:rsidR="001611A0" w:rsidRPr="0034675D" w:rsidRDefault="001611A0" w:rsidP="001611A0">
      <w:pPr>
        <w:rPr>
          <w:b/>
          <w:bCs/>
          <w:sz w:val="28"/>
          <w:szCs w:val="28"/>
        </w:rPr>
      </w:pPr>
      <w:r w:rsidRPr="0034675D">
        <w:rPr>
          <w:b/>
          <w:bCs/>
          <w:sz w:val="28"/>
          <w:szCs w:val="28"/>
        </w:rPr>
        <w:t xml:space="preserve">Citibank-Android Wearable Solution –Android Watch Retail Banking Operations </w:t>
      </w:r>
    </w:p>
    <w:p w14:paraId="54429C1E" w14:textId="77777777" w:rsidR="001611A0" w:rsidRDefault="001611A0" w:rsidP="001611A0">
      <w:r>
        <w:t xml:space="preserve">Citibank’s Watch Banking Solution is the most innovative digital channel sought out by its Bank clients, who are trying to perform simple operations on the go with a few clicks in very little time. </w:t>
      </w:r>
    </w:p>
    <w:p w14:paraId="1A6C0C88" w14:textId="3B8EAB5B" w:rsidR="001611A0" w:rsidRDefault="001611A0" w:rsidP="001611A0">
      <w:r>
        <w:t xml:space="preserve">The Watch Banking Channel is available for Retail clients, making a few incredibly quick operations available from your </w:t>
      </w:r>
      <w:r>
        <w:t>favourite</w:t>
      </w:r>
      <w:r>
        <w:t xml:space="preserve"> wearable watch. </w:t>
      </w:r>
    </w:p>
    <w:p w14:paraId="3E298AE2" w14:textId="5062CD76" w:rsidR="001611A0" w:rsidRPr="0034675D" w:rsidRDefault="0034675D" w:rsidP="001611A0">
      <w:pPr>
        <w:rPr>
          <w:b/>
          <w:bCs/>
          <w:sz w:val="24"/>
          <w:szCs w:val="24"/>
        </w:rPr>
      </w:pPr>
      <w:r w:rsidRPr="0034675D">
        <w:rPr>
          <w:b/>
          <w:bCs/>
          <w:sz w:val="24"/>
          <w:szCs w:val="24"/>
        </w:rPr>
        <w:t xml:space="preserve">Main </w:t>
      </w:r>
      <w:r w:rsidR="001611A0" w:rsidRPr="0034675D">
        <w:rPr>
          <w:b/>
          <w:bCs/>
          <w:sz w:val="24"/>
          <w:szCs w:val="24"/>
        </w:rPr>
        <w:t>Features</w:t>
      </w:r>
      <w:r w:rsidR="001611A0" w:rsidRPr="0034675D">
        <w:rPr>
          <w:b/>
          <w:bCs/>
          <w:sz w:val="24"/>
          <w:szCs w:val="24"/>
        </w:rPr>
        <w:t>:</w:t>
      </w:r>
    </w:p>
    <w:p w14:paraId="1D8764BB" w14:textId="42733197" w:rsidR="001611A0" w:rsidRDefault="001611A0" w:rsidP="0034675D">
      <w:pPr>
        <w:pStyle w:val="ListParagraph"/>
        <w:numPr>
          <w:ilvl w:val="0"/>
          <w:numId w:val="1"/>
        </w:numPr>
      </w:pPr>
      <w:r>
        <w:t xml:space="preserve">End-to-end </w:t>
      </w:r>
      <w:r>
        <w:t>Encryption</w:t>
      </w:r>
    </w:p>
    <w:p w14:paraId="5AC1D2E5" w14:textId="11AFE561" w:rsidR="001611A0" w:rsidRDefault="001611A0" w:rsidP="001611A0">
      <w:pPr>
        <w:pStyle w:val="ListParagraph"/>
        <w:numPr>
          <w:ilvl w:val="0"/>
          <w:numId w:val="1"/>
        </w:numPr>
      </w:pPr>
      <w:r>
        <w:t xml:space="preserve">Snapshot: </w:t>
      </w:r>
      <w:r>
        <w:t>Account Summary</w:t>
      </w:r>
    </w:p>
    <w:p w14:paraId="10561332" w14:textId="77777777" w:rsidR="001611A0" w:rsidRDefault="001611A0" w:rsidP="0034675D">
      <w:pPr>
        <w:pStyle w:val="ListParagraph"/>
        <w:numPr>
          <w:ilvl w:val="0"/>
          <w:numId w:val="1"/>
        </w:numPr>
      </w:pPr>
      <w:r>
        <w:t>Transact</w:t>
      </w:r>
    </w:p>
    <w:p w14:paraId="437287D4" w14:textId="4E1324BC" w:rsidR="001611A0" w:rsidRDefault="001611A0" w:rsidP="001611A0">
      <w:pPr>
        <w:pStyle w:val="ListParagraph"/>
        <w:numPr>
          <w:ilvl w:val="0"/>
          <w:numId w:val="2"/>
        </w:numPr>
      </w:pPr>
      <w:r>
        <w:t>Watch-to-Watch Payments.</w:t>
      </w:r>
    </w:p>
    <w:p w14:paraId="0685FD02" w14:textId="4F75180A" w:rsidR="001611A0" w:rsidRDefault="001611A0" w:rsidP="001611A0">
      <w:pPr>
        <w:pStyle w:val="ListParagraph"/>
        <w:numPr>
          <w:ilvl w:val="0"/>
          <w:numId w:val="2"/>
        </w:numPr>
      </w:pPr>
      <w:r>
        <w:t>Watch-to-Mobile Payments.</w:t>
      </w:r>
    </w:p>
    <w:p w14:paraId="58C49061" w14:textId="763799C5" w:rsidR="001611A0" w:rsidRDefault="001611A0" w:rsidP="001611A0">
      <w:pPr>
        <w:pStyle w:val="ListParagraph"/>
        <w:numPr>
          <w:ilvl w:val="0"/>
          <w:numId w:val="2"/>
        </w:numPr>
      </w:pPr>
      <w:r>
        <w:t xml:space="preserve">Fund </w:t>
      </w:r>
      <w:r>
        <w:t>transfer.</w:t>
      </w:r>
    </w:p>
    <w:p w14:paraId="01735F4C" w14:textId="77777777" w:rsidR="0034675D" w:rsidRDefault="001611A0" w:rsidP="0034675D">
      <w:pPr>
        <w:pStyle w:val="ListParagraph"/>
        <w:numPr>
          <w:ilvl w:val="0"/>
          <w:numId w:val="2"/>
        </w:numPr>
      </w:pPr>
      <w:r>
        <w:t>Bill payments</w:t>
      </w:r>
      <w:r>
        <w:t>.</w:t>
      </w:r>
    </w:p>
    <w:p w14:paraId="45D8523F" w14:textId="2E9ABDE2" w:rsidR="001611A0" w:rsidRDefault="001611A0" w:rsidP="0034675D">
      <w:pPr>
        <w:pStyle w:val="ListParagraph"/>
        <w:numPr>
          <w:ilvl w:val="0"/>
          <w:numId w:val="2"/>
        </w:numPr>
      </w:pPr>
      <w:r>
        <w:t>Recharge</w:t>
      </w:r>
      <w:r>
        <w:t>.</w:t>
      </w:r>
    </w:p>
    <w:p w14:paraId="7C2123E9" w14:textId="58515A2D" w:rsidR="001611A0" w:rsidRPr="0034675D" w:rsidRDefault="001611A0" w:rsidP="0034675D">
      <w:pPr>
        <w:rPr>
          <w:b/>
          <w:bCs/>
          <w:sz w:val="24"/>
          <w:szCs w:val="24"/>
        </w:rPr>
      </w:pPr>
      <w:r w:rsidRPr="0034675D">
        <w:rPr>
          <w:b/>
          <w:bCs/>
          <w:sz w:val="24"/>
          <w:szCs w:val="24"/>
        </w:rPr>
        <w:t>Other Features</w:t>
      </w:r>
    </w:p>
    <w:p w14:paraId="1E6B9244" w14:textId="2D37D896" w:rsidR="001611A0" w:rsidRDefault="001611A0" w:rsidP="001611A0">
      <w:pPr>
        <w:pStyle w:val="ListParagraph"/>
        <w:numPr>
          <w:ilvl w:val="0"/>
          <w:numId w:val="3"/>
        </w:numPr>
      </w:pPr>
      <w:r>
        <w:t xml:space="preserve">Push </w:t>
      </w:r>
      <w:r>
        <w:t>Notifications</w:t>
      </w:r>
      <w:r>
        <w:t>.</w:t>
      </w:r>
    </w:p>
    <w:p w14:paraId="1FD6EE7B" w14:textId="00BB2BF2" w:rsidR="001611A0" w:rsidRDefault="001611A0" w:rsidP="001611A0">
      <w:pPr>
        <w:pStyle w:val="ListParagraph"/>
        <w:numPr>
          <w:ilvl w:val="0"/>
          <w:numId w:val="3"/>
        </w:numPr>
      </w:pPr>
      <w:r>
        <w:t>ATM &amp; Branch Locators</w:t>
      </w:r>
      <w:r>
        <w:t>.</w:t>
      </w:r>
    </w:p>
    <w:p w14:paraId="1387ABDE" w14:textId="27918A07" w:rsidR="001611A0" w:rsidRDefault="001611A0" w:rsidP="001611A0">
      <w:pPr>
        <w:pStyle w:val="ListParagraph"/>
        <w:numPr>
          <w:ilvl w:val="0"/>
          <w:numId w:val="3"/>
        </w:numPr>
      </w:pPr>
      <w:r>
        <w:t>Value Added Services</w:t>
      </w:r>
      <w:r>
        <w:t>.</w:t>
      </w:r>
    </w:p>
    <w:p w14:paraId="56D92C8D" w14:textId="266F3278" w:rsidR="001611A0" w:rsidRDefault="001611A0" w:rsidP="001611A0">
      <w:pPr>
        <w:pStyle w:val="ListParagraph"/>
        <w:numPr>
          <w:ilvl w:val="0"/>
          <w:numId w:val="3"/>
        </w:numPr>
      </w:pPr>
      <w:r>
        <w:t xml:space="preserve">Offers near </w:t>
      </w:r>
      <w:r>
        <w:t>you.</w:t>
      </w:r>
    </w:p>
    <w:p w14:paraId="498BF905" w14:textId="392A551F" w:rsidR="005E3FB1" w:rsidRDefault="001611A0" w:rsidP="001611A0">
      <w:pPr>
        <w:pStyle w:val="ListParagraph"/>
        <w:numPr>
          <w:ilvl w:val="0"/>
          <w:numId w:val="3"/>
        </w:numPr>
      </w:pPr>
      <w:r>
        <w:t xml:space="preserve">Contact </w:t>
      </w:r>
      <w:r>
        <w:t>us.</w:t>
      </w:r>
    </w:p>
    <w:sectPr w:rsidR="005E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864A7"/>
    <w:multiLevelType w:val="hybridMultilevel"/>
    <w:tmpl w:val="702CAF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213FFB"/>
    <w:multiLevelType w:val="hybridMultilevel"/>
    <w:tmpl w:val="7B5CD9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7839BF"/>
    <w:multiLevelType w:val="hybridMultilevel"/>
    <w:tmpl w:val="20CC8F32"/>
    <w:lvl w:ilvl="0" w:tplc="15F473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168100">
    <w:abstractNumId w:val="2"/>
  </w:num>
  <w:num w:numId="2" w16cid:durableId="723868543">
    <w:abstractNumId w:val="0"/>
  </w:num>
  <w:num w:numId="3" w16cid:durableId="14869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A0"/>
    <w:rsid w:val="001611A0"/>
    <w:rsid w:val="0034675D"/>
    <w:rsid w:val="00353527"/>
    <w:rsid w:val="003A7291"/>
    <w:rsid w:val="004F1C3A"/>
    <w:rsid w:val="004F681B"/>
    <w:rsid w:val="005E3FB1"/>
    <w:rsid w:val="006D52EF"/>
    <w:rsid w:val="00E9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D599"/>
  <w15:chartTrackingRefBased/>
  <w15:docId w15:val="{F5A2E272-2E62-46CC-9CA6-E6B891BD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Arunangsu Sahu</dc:creator>
  <cp:keywords/>
  <dc:description/>
  <cp:lastModifiedBy>Arunangsu Sahu</cp:lastModifiedBy>
  <cp:revision>1</cp:revision>
  <dcterms:created xsi:type="dcterms:W3CDTF">2024-06-09T06:44:00Z</dcterms:created>
  <dcterms:modified xsi:type="dcterms:W3CDTF">2024-06-09T07:08:00Z</dcterms:modified>
</cp:coreProperties>
</file>