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E6F87" w14:textId="755826C1" w:rsidR="00BE0A6D" w:rsidRDefault="002547EB">
      <w:pPr>
        <w:rPr>
          <w:lang w:val="en-US"/>
        </w:rPr>
      </w:pPr>
      <w:r>
        <w:rPr>
          <w:lang w:val="en-US"/>
        </w:rPr>
        <w:t xml:space="preserve">Link for the DSBA DVT Project Submission: </w:t>
      </w:r>
    </w:p>
    <w:p w14:paraId="308FE46B" w14:textId="77777777" w:rsidR="002547EB" w:rsidRDefault="002547EB">
      <w:pPr>
        <w:rPr>
          <w:lang w:val="en-US"/>
        </w:rPr>
      </w:pPr>
    </w:p>
    <w:p w14:paraId="37679B61" w14:textId="64CF3CAD" w:rsidR="002547EB" w:rsidRPr="002547EB" w:rsidRDefault="002547EB">
      <w:pPr>
        <w:rPr>
          <w:lang w:val="en-US"/>
        </w:rPr>
      </w:pPr>
      <w:hyperlink r:id="rId4" w:history="1">
        <w:r w:rsidRPr="001B3B17">
          <w:rPr>
            <w:rStyle w:val="Hyperlink"/>
            <w:lang w:val="en-US"/>
          </w:rPr>
          <w:t>https://public.tableau.com/app/profile/krishnabhamini.sinha/viz/DVTProject_17339302844190/DVT_Project_GL_Krishnabhamini?publish=yes</w:t>
        </w:r>
      </w:hyperlink>
      <w:r>
        <w:rPr>
          <w:lang w:val="en-US"/>
        </w:rPr>
        <w:t xml:space="preserve"> </w:t>
      </w:r>
    </w:p>
    <w:sectPr w:rsidR="002547EB" w:rsidRPr="00254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EB"/>
    <w:rsid w:val="000C03A4"/>
    <w:rsid w:val="002547EB"/>
    <w:rsid w:val="003B7F15"/>
    <w:rsid w:val="00BE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0FBF"/>
  <w15:chartTrackingRefBased/>
  <w15:docId w15:val="{44466614-2DE2-41FA-BF7F-62DA2144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7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47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krishnabhamini.sinha/viz/DVTProject_17339302844190/DVT_Project_GL_Krishnabhamini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Mskoffice127</dc:creator>
  <cp:keywords/>
  <dc:description/>
  <cp:lastModifiedBy>Mskoffice127</cp:lastModifiedBy>
  <cp:revision>1</cp:revision>
  <dcterms:created xsi:type="dcterms:W3CDTF">2024-12-15T17:05:00Z</dcterms:created>
  <dcterms:modified xsi:type="dcterms:W3CDTF">2024-12-15T17:07:00Z</dcterms:modified>
</cp:coreProperties>
</file>