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FE" w:rsidRPr="00A37E4C" w:rsidRDefault="009129D4" w:rsidP="00656EFF">
      <w:pPr>
        <w:pStyle w:val="NoSpacing"/>
        <w:jc w:val="both"/>
        <w:rPr>
          <w:b/>
          <w:sz w:val="24"/>
          <w:szCs w:val="24"/>
        </w:rPr>
      </w:pPr>
      <w:bookmarkStart w:id="0" w:name="_GoBack"/>
      <w:bookmarkEnd w:id="0"/>
      <w:r w:rsidRPr="00B6694C">
        <w:rPr>
          <w:sz w:val="20"/>
          <w:szCs w:val="20"/>
        </w:rPr>
        <w:t xml:space="preserve"> </w:t>
      </w:r>
      <w:r w:rsidRPr="00A37E4C">
        <w:rPr>
          <w:b/>
          <w:sz w:val="24"/>
          <w:szCs w:val="24"/>
        </w:rPr>
        <w:t xml:space="preserve">Keerthi </w:t>
      </w:r>
      <w:r w:rsidR="007F06B8" w:rsidRPr="00A37E4C">
        <w:rPr>
          <w:b/>
          <w:sz w:val="24"/>
          <w:szCs w:val="24"/>
        </w:rPr>
        <w:t>K</w:t>
      </w:r>
      <w:r w:rsidR="005807F5" w:rsidRPr="00A37E4C">
        <w:rPr>
          <w:b/>
          <w:sz w:val="24"/>
          <w:szCs w:val="24"/>
        </w:rPr>
        <w:t>andimalla</w:t>
      </w:r>
      <w:r w:rsidR="00AE67F0" w:rsidRPr="00A37E4C">
        <w:rPr>
          <w:b/>
          <w:sz w:val="24"/>
          <w:szCs w:val="24"/>
        </w:rPr>
        <w:tab/>
      </w:r>
      <w:r w:rsidR="00AE67F0" w:rsidRPr="00A37E4C">
        <w:rPr>
          <w:b/>
          <w:sz w:val="24"/>
          <w:szCs w:val="24"/>
        </w:rPr>
        <w:tab/>
      </w:r>
    </w:p>
    <w:p w:rsidR="00D472FE" w:rsidRPr="00B6694C" w:rsidRDefault="00D472FE" w:rsidP="00656EFF">
      <w:pPr>
        <w:pStyle w:val="NoSpacing"/>
        <w:jc w:val="both"/>
        <w:rPr>
          <w:sz w:val="20"/>
          <w:szCs w:val="20"/>
        </w:rPr>
      </w:pPr>
      <w:r w:rsidRPr="00B6694C">
        <w:rPr>
          <w:sz w:val="20"/>
          <w:szCs w:val="20"/>
        </w:rPr>
        <w:tab/>
      </w:r>
      <w:r w:rsidRPr="00B6694C">
        <w:rPr>
          <w:sz w:val="20"/>
          <w:szCs w:val="20"/>
        </w:rPr>
        <w:tab/>
      </w:r>
      <w:r w:rsidRPr="00B6694C">
        <w:rPr>
          <w:sz w:val="20"/>
          <w:szCs w:val="20"/>
        </w:rPr>
        <w:tab/>
      </w:r>
      <w:r w:rsidRPr="00B6694C">
        <w:rPr>
          <w:sz w:val="20"/>
          <w:szCs w:val="20"/>
        </w:rPr>
        <w:tab/>
      </w:r>
      <w:r w:rsidRPr="00B6694C">
        <w:rPr>
          <w:sz w:val="20"/>
          <w:szCs w:val="20"/>
        </w:rPr>
        <w:tab/>
      </w:r>
      <w:r w:rsidRPr="00B6694C">
        <w:rPr>
          <w:sz w:val="20"/>
          <w:szCs w:val="20"/>
        </w:rPr>
        <w:tab/>
      </w:r>
      <w:r w:rsidRPr="00B6694C">
        <w:rPr>
          <w:sz w:val="20"/>
          <w:szCs w:val="20"/>
        </w:rPr>
        <w:tab/>
      </w:r>
      <w:r w:rsidR="00973A3F" w:rsidRPr="00B6694C">
        <w:rPr>
          <w:sz w:val="20"/>
          <w:szCs w:val="20"/>
        </w:rPr>
        <w:t xml:space="preserve">    </w:t>
      </w:r>
      <w:r w:rsidR="00973A3F" w:rsidRPr="00B6694C">
        <w:rPr>
          <w:sz w:val="20"/>
          <w:szCs w:val="20"/>
        </w:rPr>
        <w:tab/>
      </w:r>
      <w:r w:rsidR="00973A3F" w:rsidRPr="00B6694C">
        <w:rPr>
          <w:sz w:val="20"/>
          <w:szCs w:val="20"/>
        </w:rPr>
        <w:tab/>
      </w:r>
    </w:p>
    <w:p w:rsidR="00A37E4C" w:rsidRDefault="00A37E4C" w:rsidP="00A37E4C">
      <w:pPr>
        <w:pStyle w:val="NoSpacing"/>
        <w:jc w:val="both"/>
        <w:rPr>
          <w:sz w:val="20"/>
          <w:szCs w:val="20"/>
        </w:rPr>
      </w:pPr>
      <w:r>
        <w:rPr>
          <w:sz w:val="20"/>
          <w:szCs w:val="20"/>
        </w:rPr>
        <w:t xml:space="preserve">Mobile: </w:t>
      </w:r>
      <w:r w:rsidR="00E178C8">
        <w:rPr>
          <w:sz w:val="20"/>
          <w:szCs w:val="20"/>
        </w:rPr>
        <w:t>+65 8363 0102</w:t>
      </w:r>
    </w:p>
    <w:p w:rsidR="00533741" w:rsidRPr="00A37E4C" w:rsidRDefault="00A37E4C" w:rsidP="00A37E4C">
      <w:pPr>
        <w:pStyle w:val="NoSpacing"/>
        <w:tabs>
          <w:tab w:val="center" w:pos="4680"/>
        </w:tabs>
        <w:jc w:val="both"/>
        <w:rPr>
          <w:sz w:val="20"/>
          <w:szCs w:val="20"/>
        </w:rPr>
      </w:pPr>
      <w:proofErr w:type="gramStart"/>
      <w:r w:rsidRPr="00A37E4C">
        <w:rPr>
          <w:sz w:val="20"/>
          <w:szCs w:val="20"/>
        </w:rPr>
        <w:t>Email :</w:t>
      </w:r>
      <w:proofErr w:type="gramEnd"/>
      <w:r w:rsidRPr="00A37E4C">
        <w:rPr>
          <w:sz w:val="20"/>
          <w:szCs w:val="20"/>
        </w:rPr>
        <w:t xml:space="preserve"> </w:t>
      </w:r>
      <w:r w:rsidR="009129D4" w:rsidRPr="00A37E4C">
        <w:rPr>
          <w:sz w:val="20"/>
          <w:szCs w:val="20"/>
        </w:rPr>
        <w:t>keerthi.jo@gmail.com</w:t>
      </w:r>
      <w:r>
        <w:rPr>
          <w:sz w:val="20"/>
          <w:szCs w:val="20"/>
        </w:rPr>
        <w:tab/>
      </w:r>
    </w:p>
    <w:p w:rsidR="00533741" w:rsidRPr="00B6694C" w:rsidRDefault="00533741" w:rsidP="00656EFF">
      <w:pPr>
        <w:pStyle w:val="NoSpacing"/>
        <w:pBdr>
          <w:bottom w:val="single" w:sz="12" w:space="1" w:color="auto"/>
        </w:pBdr>
        <w:jc w:val="both"/>
        <w:rPr>
          <w:sz w:val="20"/>
          <w:szCs w:val="20"/>
        </w:rPr>
      </w:pPr>
    </w:p>
    <w:p w:rsidR="00D472FE" w:rsidRPr="00B6694C" w:rsidRDefault="00D472FE" w:rsidP="00656EFF">
      <w:pPr>
        <w:pStyle w:val="NoSpacing"/>
        <w:jc w:val="both"/>
        <w:rPr>
          <w:sz w:val="20"/>
          <w:szCs w:val="20"/>
        </w:rPr>
      </w:pPr>
    </w:p>
    <w:p w:rsidR="007B10C0" w:rsidRPr="00A37E4C" w:rsidRDefault="007B10C0" w:rsidP="007B10C0">
      <w:pPr>
        <w:pStyle w:val="Cog-bullet"/>
        <w:numPr>
          <w:ilvl w:val="0"/>
          <w:numId w:val="0"/>
        </w:numPr>
        <w:spacing w:before="0" w:after="0"/>
        <w:rPr>
          <w:rFonts w:ascii="Tahoma" w:eastAsia="Arial Unicode MS" w:hAnsi="Tahoma" w:cs="Tahoma"/>
          <w:b/>
          <w:color w:val="000000"/>
          <w:u w:val="single"/>
        </w:rPr>
      </w:pPr>
      <w:r w:rsidRPr="00A37E4C">
        <w:rPr>
          <w:rFonts w:ascii="Tahoma" w:eastAsia="Arial Unicode MS" w:hAnsi="Tahoma" w:cs="Tahoma"/>
          <w:b/>
          <w:color w:val="000000"/>
          <w:u w:val="single"/>
        </w:rPr>
        <w:t>Experience Summary</w:t>
      </w:r>
    </w:p>
    <w:p w:rsidR="007B10C0" w:rsidRPr="00731B85" w:rsidRDefault="007B10C0" w:rsidP="007B10C0">
      <w:pPr>
        <w:pStyle w:val="Cog-bullet"/>
        <w:numPr>
          <w:ilvl w:val="0"/>
          <w:numId w:val="0"/>
        </w:numPr>
        <w:spacing w:before="0" w:after="0"/>
        <w:rPr>
          <w:rFonts w:ascii="Tahoma" w:eastAsia="Arial Unicode MS" w:hAnsi="Tahoma" w:cs="Tahoma"/>
          <w:b/>
          <w:color w:val="000080"/>
          <w:u w:val="single"/>
        </w:rPr>
      </w:pPr>
    </w:p>
    <w:p w:rsidR="0058244C" w:rsidRPr="00A37E4C" w:rsidRDefault="00E178C8" w:rsidP="00324B97">
      <w:pPr>
        <w:pStyle w:val="NoSpacing"/>
        <w:numPr>
          <w:ilvl w:val="0"/>
          <w:numId w:val="35"/>
        </w:numPr>
        <w:jc w:val="both"/>
        <w:rPr>
          <w:sz w:val="20"/>
          <w:szCs w:val="20"/>
        </w:rPr>
      </w:pPr>
      <w:r w:rsidRPr="00A37E4C">
        <w:rPr>
          <w:sz w:val="20"/>
          <w:szCs w:val="20"/>
        </w:rPr>
        <w:t>Overall 10</w:t>
      </w:r>
      <w:r w:rsidR="00FF7FDE" w:rsidRPr="00A37E4C">
        <w:rPr>
          <w:sz w:val="20"/>
          <w:szCs w:val="20"/>
        </w:rPr>
        <w:t>.4</w:t>
      </w:r>
      <w:r w:rsidR="005807F5" w:rsidRPr="00A37E4C">
        <w:rPr>
          <w:sz w:val="20"/>
          <w:szCs w:val="20"/>
        </w:rPr>
        <w:t xml:space="preserve"> Years of IT industry experience encompassing a wide range of skill set in Mainframe </w:t>
      </w:r>
      <w:r w:rsidR="0058760C" w:rsidRPr="00A37E4C">
        <w:rPr>
          <w:sz w:val="20"/>
          <w:szCs w:val="20"/>
        </w:rPr>
        <w:t>technology,</w:t>
      </w:r>
      <w:r w:rsidR="005807F5" w:rsidRPr="00A37E4C">
        <w:rPr>
          <w:sz w:val="20"/>
          <w:szCs w:val="20"/>
        </w:rPr>
        <w:t xml:space="preserve"> ETL and Hadoop. Experiences in d</w:t>
      </w:r>
      <w:r w:rsidR="00AA19B8" w:rsidRPr="00A37E4C">
        <w:rPr>
          <w:sz w:val="20"/>
          <w:szCs w:val="20"/>
        </w:rPr>
        <w:t>eveloping and maintaining mainframe applications</w:t>
      </w:r>
      <w:r w:rsidR="00234263" w:rsidRPr="00A37E4C">
        <w:rPr>
          <w:sz w:val="20"/>
          <w:szCs w:val="20"/>
        </w:rPr>
        <w:t xml:space="preserve"> and </w:t>
      </w:r>
      <w:r w:rsidR="0058760C" w:rsidRPr="00A37E4C">
        <w:rPr>
          <w:sz w:val="20"/>
          <w:szCs w:val="20"/>
        </w:rPr>
        <w:t>Hadoop applications</w:t>
      </w:r>
      <w:r w:rsidR="005807F5" w:rsidRPr="00A37E4C">
        <w:rPr>
          <w:sz w:val="20"/>
          <w:szCs w:val="20"/>
        </w:rPr>
        <w:t>.</w:t>
      </w:r>
    </w:p>
    <w:p w:rsidR="0058244C" w:rsidRPr="00A37E4C" w:rsidRDefault="00E64A53" w:rsidP="00A559C1">
      <w:pPr>
        <w:numPr>
          <w:ilvl w:val="0"/>
          <w:numId w:val="35"/>
        </w:numPr>
        <w:jc w:val="both"/>
        <w:rPr>
          <w:rFonts w:ascii="Calibri" w:hAnsi="Calibri"/>
        </w:rPr>
      </w:pPr>
      <w:r w:rsidRPr="00A37E4C">
        <w:rPr>
          <w:rFonts w:ascii="Calibri" w:hAnsi="Calibri"/>
        </w:rPr>
        <w:t xml:space="preserve">Proficient in analyzing and translating functional requirements to technical design. Sound Mainframe technical skills and Good understanding on Banking and Cards domain. </w:t>
      </w:r>
    </w:p>
    <w:p w:rsidR="00AA19B8" w:rsidRPr="00A37E4C" w:rsidRDefault="0058244C" w:rsidP="00A559C1">
      <w:pPr>
        <w:pStyle w:val="NormalJustified"/>
        <w:numPr>
          <w:ilvl w:val="0"/>
          <w:numId w:val="35"/>
        </w:numPr>
        <w:rPr>
          <w:rFonts w:ascii="Calibri" w:hAnsi="Calibri"/>
          <w:sz w:val="20"/>
          <w:szCs w:val="20"/>
        </w:rPr>
      </w:pPr>
      <w:r w:rsidRPr="00A37E4C">
        <w:rPr>
          <w:rFonts w:ascii="Calibri" w:eastAsia="Arial Unicode MS" w:hAnsi="Calibri" w:cs="Tahoma"/>
          <w:snapToGrid w:val="0"/>
          <w:kern w:val="28"/>
          <w:sz w:val="20"/>
          <w:szCs w:val="20"/>
        </w:rPr>
        <w:t xml:space="preserve">Worked in Onsite - Virginia, US for Capital One Client through Wipro Technology as a Lead Engineer cum Onsite Coordinator </w:t>
      </w:r>
      <w:r w:rsidR="00A559C1" w:rsidRPr="00A37E4C">
        <w:rPr>
          <w:rFonts w:ascii="Calibri" w:eastAsia="Arial Unicode MS" w:hAnsi="Calibri" w:cs="Tahoma"/>
          <w:snapToGrid w:val="0"/>
          <w:kern w:val="28"/>
          <w:sz w:val="20"/>
          <w:szCs w:val="20"/>
        </w:rPr>
        <w:t>Besides</w:t>
      </w:r>
      <w:r w:rsidRPr="00A37E4C">
        <w:rPr>
          <w:rFonts w:ascii="Calibri" w:eastAsia="Arial Unicode MS" w:hAnsi="Calibri" w:cs="Tahoma"/>
          <w:snapToGrid w:val="0"/>
          <w:kern w:val="28"/>
          <w:sz w:val="20"/>
          <w:szCs w:val="20"/>
        </w:rPr>
        <w:t xml:space="preserve"> Still Holding Valid H1B petition</w:t>
      </w:r>
    </w:p>
    <w:p w:rsidR="0058244C" w:rsidRPr="00A37E4C" w:rsidRDefault="0058244C" w:rsidP="00A559C1">
      <w:pPr>
        <w:pStyle w:val="NormalJustified"/>
        <w:numPr>
          <w:ilvl w:val="0"/>
          <w:numId w:val="35"/>
        </w:numPr>
        <w:rPr>
          <w:rFonts w:ascii="Calibri" w:eastAsia="Arial Unicode MS" w:hAnsi="Calibri" w:cs="Tahoma"/>
          <w:snapToGrid w:val="0"/>
          <w:kern w:val="28"/>
          <w:sz w:val="20"/>
          <w:szCs w:val="20"/>
        </w:rPr>
      </w:pPr>
      <w:r w:rsidRPr="00A37E4C">
        <w:rPr>
          <w:rFonts w:ascii="Calibri" w:hAnsi="Calibri" w:cs="Tahoma"/>
          <w:sz w:val="20"/>
          <w:szCs w:val="20"/>
          <w:shd w:val="clear" w:color="auto" w:fill="FFFFFF"/>
        </w:rPr>
        <w:t>Have extensively involved through the Software Development Life Cycle (SDLC) from initial planning through implementation of the projects. Capable of handling responsibilities independently as well as a proactive team member</w:t>
      </w:r>
    </w:p>
    <w:p w:rsidR="0058244C" w:rsidRDefault="0058244C" w:rsidP="00A559C1">
      <w:pPr>
        <w:pStyle w:val="NormalJustified"/>
        <w:numPr>
          <w:ilvl w:val="0"/>
          <w:numId w:val="35"/>
        </w:numPr>
        <w:rPr>
          <w:rFonts w:ascii="Calibri" w:eastAsia="Arial Unicode MS" w:hAnsi="Calibri" w:cs="Tahoma"/>
          <w:snapToGrid w:val="0"/>
          <w:kern w:val="28"/>
          <w:sz w:val="20"/>
          <w:szCs w:val="20"/>
        </w:rPr>
      </w:pPr>
      <w:r w:rsidRPr="00A37E4C">
        <w:rPr>
          <w:rFonts w:ascii="Calibri" w:eastAsia="Arial Unicode MS" w:hAnsi="Calibri" w:cs="Tahoma"/>
          <w:snapToGrid w:val="0"/>
          <w:kern w:val="28"/>
          <w:sz w:val="20"/>
          <w:szCs w:val="20"/>
        </w:rPr>
        <w:t xml:space="preserve">Have proficient skills in Mainframe </w:t>
      </w:r>
      <w:r w:rsidRPr="00162108">
        <w:rPr>
          <w:rFonts w:ascii="Calibri" w:eastAsia="Arial Unicode MS" w:hAnsi="Calibri" w:cs="Tahoma"/>
          <w:snapToGrid w:val="0"/>
          <w:kern w:val="28"/>
          <w:sz w:val="20"/>
          <w:szCs w:val="20"/>
        </w:rPr>
        <w:t>– COBOL, JCL, IMS DB, DB2,</w:t>
      </w:r>
      <w:r w:rsidRPr="00A37E4C">
        <w:rPr>
          <w:rFonts w:ascii="Calibri" w:eastAsia="Arial Unicode MS" w:hAnsi="Calibri" w:cs="Tahoma"/>
          <w:snapToGrid w:val="0"/>
          <w:kern w:val="28"/>
          <w:sz w:val="20"/>
          <w:szCs w:val="20"/>
        </w:rPr>
        <w:t xml:space="preserve"> VSAM, </w:t>
      </w:r>
      <w:proofErr w:type="spellStart"/>
      <w:r w:rsidRPr="00A37E4C">
        <w:rPr>
          <w:rFonts w:ascii="Calibri" w:eastAsia="Arial Unicode MS" w:hAnsi="Calibri" w:cs="Tahoma"/>
          <w:snapToGrid w:val="0"/>
          <w:kern w:val="28"/>
          <w:sz w:val="20"/>
          <w:szCs w:val="20"/>
        </w:rPr>
        <w:t>Changemen</w:t>
      </w:r>
      <w:proofErr w:type="spellEnd"/>
      <w:r w:rsidR="00A559C1" w:rsidRPr="00A37E4C">
        <w:rPr>
          <w:rFonts w:ascii="Calibri" w:eastAsia="Arial Unicode MS" w:hAnsi="Calibri" w:cs="Tahoma"/>
          <w:snapToGrid w:val="0"/>
          <w:kern w:val="28"/>
          <w:sz w:val="20"/>
          <w:szCs w:val="20"/>
        </w:rPr>
        <w:t xml:space="preserve">, </w:t>
      </w:r>
      <w:proofErr w:type="spellStart"/>
      <w:r w:rsidR="00A559C1" w:rsidRPr="00A37E4C">
        <w:rPr>
          <w:rFonts w:ascii="Calibri" w:eastAsia="Arial Unicode MS" w:hAnsi="Calibri" w:cs="Tahoma"/>
          <w:snapToGrid w:val="0"/>
          <w:kern w:val="28"/>
          <w:sz w:val="20"/>
          <w:szCs w:val="20"/>
        </w:rPr>
        <w:t>Fileaid</w:t>
      </w:r>
      <w:proofErr w:type="spellEnd"/>
      <w:r w:rsidR="00A559C1" w:rsidRPr="00A37E4C">
        <w:rPr>
          <w:rFonts w:ascii="Calibri" w:eastAsia="Arial Unicode MS" w:hAnsi="Calibri" w:cs="Tahoma"/>
          <w:snapToGrid w:val="0"/>
          <w:kern w:val="28"/>
          <w:sz w:val="20"/>
          <w:szCs w:val="20"/>
        </w:rPr>
        <w:t xml:space="preserve">, File Manager, </w:t>
      </w:r>
      <w:proofErr w:type="spellStart"/>
      <w:r w:rsidR="00A37E4C" w:rsidRPr="00A37E4C">
        <w:rPr>
          <w:rFonts w:ascii="Calibri" w:eastAsia="Arial Unicode MS" w:hAnsi="Calibri" w:cs="Tahoma"/>
          <w:snapToGrid w:val="0"/>
          <w:kern w:val="28"/>
          <w:sz w:val="20"/>
          <w:szCs w:val="20"/>
        </w:rPr>
        <w:t>E</w:t>
      </w:r>
      <w:r w:rsidR="00A559C1" w:rsidRPr="00A37E4C">
        <w:rPr>
          <w:rFonts w:ascii="Calibri" w:eastAsia="Arial Unicode MS" w:hAnsi="Calibri" w:cs="Tahoma"/>
          <w:snapToGrid w:val="0"/>
          <w:kern w:val="28"/>
          <w:sz w:val="20"/>
          <w:szCs w:val="20"/>
        </w:rPr>
        <w:t>Ztri</w:t>
      </w:r>
      <w:r w:rsidR="00A37E4C" w:rsidRPr="00A37E4C">
        <w:rPr>
          <w:rFonts w:ascii="Calibri" w:eastAsia="Arial Unicode MS" w:hAnsi="Calibri" w:cs="Tahoma"/>
          <w:snapToGrid w:val="0"/>
          <w:kern w:val="28"/>
          <w:sz w:val="20"/>
          <w:szCs w:val="20"/>
        </w:rPr>
        <w:t>e</w:t>
      </w:r>
      <w:r w:rsidR="00A559C1" w:rsidRPr="00A37E4C">
        <w:rPr>
          <w:rFonts w:ascii="Calibri" w:eastAsia="Arial Unicode MS" w:hAnsi="Calibri" w:cs="Tahoma"/>
          <w:snapToGrid w:val="0"/>
          <w:kern w:val="28"/>
          <w:sz w:val="20"/>
          <w:szCs w:val="20"/>
        </w:rPr>
        <w:t>ve</w:t>
      </w:r>
      <w:proofErr w:type="spellEnd"/>
    </w:p>
    <w:p w:rsidR="00C1542A" w:rsidRPr="00A37E4C" w:rsidRDefault="00C6733D" w:rsidP="00C1542A">
      <w:pPr>
        <w:numPr>
          <w:ilvl w:val="0"/>
          <w:numId w:val="35"/>
        </w:numPr>
        <w:jc w:val="both"/>
        <w:rPr>
          <w:rFonts w:ascii="Calibri" w:hAnsi="Calibri" w:cs="Arial"/>
        </w:rPr>
      </w:pPr>
      <w:r>
        <w:rPr>
          <w:rFonts w:ascii="Calibri" w:hAnsi="Calibri" w:cs="Arial"/>
        </w:rPr>
        <w:t>Expert</w:t>
      </w:r>
      <w:r w:rsidR="00C1542A" w:rsidRPr="00A37E4C">
        <w:rPr>
          <w:rFonts w:ascii="Calibri" w:hAnsi="Calibri" w:cs="Arial"/>
        </w:rPr>
        <w:t xml:space="preserve"> in Developing the </w:t>
      </w:r>
      <w:r w:rsidR="00C1542A" w:rsidRPr="00A37E4C">
        <w:rPr>
          <w:rFonts w:ascii="Calibri" w:hAnsi="Calibri" w:cs="Arial"/>
          <w:b/>
        </w:rPr>
        <w:t>Tableau</w:t>
      </w:r>
      <w:r w:rsidR="00C1542A" w:rsidRPr="00A37E4C">
        <w:rPr>
          <w:rFonts w:ascii="Calibri" w:hAnsi="Calibri" w:cs="Arial"/>
        </w:rPr>
        <w:t xml:space="preserve"> visualizations and dashboards using Tableau Desktop</w:t>
      </w:r>
    </w:p>
    <w:p w:rsidR="0058244C" w:rsidRPr="00A37E4C" w:rsidRDefault="0058244C" w:rsidP="00A559C1">
      <w:pPr>
        <w:pStyle w:val="NormalJustified"/>
        <w:numPr>
          <w:ilvl w:val="0"/>
          <w:numId w:val="35"/>
        </w:numPr>
        <w:rPr>
          <w:rFonts w:ascii="Calibri" w:eastAsia="Arial Unicode MS" w:hAnsi="Calibri" w:cs="Tahoma"/>
          <w:snapToGrid w:val="0"/>
          <w:kern w:val="28"/>
          <w:sz w:val="20"/>
          <w:szCs w:val="20"/>
        </w:rPr>
      </w:pPr>
      <w:r w:rsidRPr="00A37E4C">
        <w:rPr>
          <w:rFonts w:ascii="Calibri" w:eastAsia="Arial Unicode MS" w:hAnsi="Calibri" w:cs="Tahoma"/>
          <w:snapToGrid w:val="0"/>
          <w:kern w:val="28"/>
          <w:sz w:val="20"/>
          <w:szCs w:val="20"/>
        </w:rPr>
        <w:t xml:space="preserve">Experience </w:t>
      </w:r>
      <w:r w:rsidR="00A559C1" w:rsidRPr="00A37E4C">
        <w:rPr>
          <w:rFonts w:ascii="Calibri" w:eastAsia="Arial Unicode MS" w:hAnsi="Calibri" w:cs="Tahoma"/>
          <w:snapToGrid w:val="0"/>
          <w:kern w:val="28"/>
          <w:sz w:val="20"/>
          <w:szCs w:val="20"/>
        </w:rPr>
        <w:t xml:space="preserve">in Mainframe integration with </w:t>
      </w:r>
      <w:r w:rsidR="00A559C1" w:rsidRPr="00A37E4C">
        <w:rPr>
          <w:rFonts w:ascii="Calibri" w:eastAsia="Arial Unicode MS" w:hAnsi="Calibri" w:cs="Tahoma"/>
          <w:b/>
          <w:snapToGrid w:val="0"/>
          <w:kern w:val="28"/>
          <w:sz w:val="20"/>
          <w:szCs w:val="20"/>
        </w:rPr>
        <w:t>Teradata, Oracle and SAS</w:t>
      </w:r>
    </w:p>
    <w:p w:rsidR="0058244C" w:rsidRPr="00A37E4C" w:rsidRDefault="00A559C1" w:rsidP="00A559C1">
      <w:pPr>
        <w:pStyle w:val="NormalJustified"/>
        <w:numPr>
          <w:ilvl w:val="0"/>
          <w:numId w:val="35"/>
        </w:numPr>
        <w:tabs>
          <w:tab w:val="num" w:pos="180"/>
        </w:tabs>
        <w:rPr>
          <w:rFonts w:ascii="Calibri" w:hAnsi="Calibri"/>
          <w:b/>
          <w:sz w:val="20"/>
          <w:szCs w:val="20"/>
        </w:rPr>
      </w:pPr>
      <w:r w:rsidRPr="00A37E4C">
        <w:rPr>
          <w:rFonts w:ascii="Calibri" w:eastAsia="Arial Unicode MS" w:hAnsi="Calibri" w:cs="Tahoma"/>
          <w:snapToGrid w:val="0"/>
          <w:kern w:val="28"/>
          <w:sz w:val="20"/>
          <w:szCs w:val="20"/>
        </w:rPr>
        <w:t>Basic Knowledge</w:t>
      </w:r>
      <w:r w:rsidR="0058244C" w:rsidRPr="00A37E4C">
        <w:rPr>
          <w:rFonts w:ascii="Calibri" w:eastAsia="Arial Unicode MS" w:hAnsi="Calibri" w:cs="Tahoma"/>
          <w:snapToGrid w:val="0"/>
          <w:kern w:val="28"/>
          <w:sz w:val="20"/>
          <w:szCs w:val="20"/>
        </w:rPr>
        <w:t xml:space="preserve"> in Big Data Technologies - </w:t>
      </w:r>
      <w:r w:rsidRPr="00A37E4C">
        <w:rPr>
          <w:rFonts w:ascii="Calibri" w:eastAsia="Arial Unicode MS" w:hAnsi="Calibri" w:cs="Tahoma"/>
          <w:b/>
          <w:snapToGrid w:val="0"/>
          <w:kern w:val="28"/>
          <w:sz w:val="20"/>
          <w:szCs w:val="20"/>
        </w:rPr>
        <w:t>Hive, Sqoop, Spark a</w:t>
      </w:r>
      <w:r w:rsidR="0058244C" w:rsidRPr="00A37E4C">
        <w:rPr>
          <w:rFonts w:ascii="Calibri" w:eastAsia="Arial Unicode MS" w:hAnsi="Calibri" w:cs="Tahoma"/>
          <w:b/>
          <w:snapToGrid w:val="0"/>
          <w:kern w:val="28"/>
          <w:sz w:val="20"/>
          <w:szCs w:val="20"/>
        </w:rPr>
        <w:t xml:space="preserve">nd </w:t>
      </w:r>
      <w:r w:rsidRPr="00A37E4C">
        <w:rPr>
          <w:rFonts w:ascii="Calibri" w:eastAsia="Arial Unicode MS" w:hAnsi="Calibri" w:cs="Tahoma"/>
          <w:b/>
          <w:snapToGrid w:val="0"/>
          <w:kern w:val="28"/>
          <w:sz w:val="20"/>
          <w:szCs w:val="20"/>
        </w:rPr>
        <w:t>HDFS</w:t>
      </w:r>
      <w:r w:rsidRPr="00A37E4C">
        <w:rPr>
          <w:rFonts w:ascii="Calibri" w:hAnsi="Calibri"/>
          <w:b/>
          <w:sz w:val="20"/>
          <w:szCs w:val="20"/>
        </w:rPr>
        <w:t>, Sync sort, Redshift, S3</w:t>
      </w:r>
    </w:p>
    <w:p w:rsidR="00AA19B8" w:rsidRPr="00A37E4C" w:rsidRDefault="00A559C1" w:rsidP="00A559C1">
      <w:pPr>
        <w:numPr>
          <w:ilvl w:val="0"/>
          <w:numId w:val="35"/>
        </w:numPr>
        <w:tabs>
          <w:tab w:val="left" w:pos="630"/>
          <w:tab w:val="left" w:pos="720"/>
        </w:tabs>
        <w:jc w:val="both"/>
        <w:rPr>
          <w:rFonts w:ascii="Calibri" w:hAnsi="Calibri" w:cs="Arial"/>
        </w:rPr>
      </w:pPr>
      <w:r w:rsidRPr="00A37E4C">
        <w:rPr>
          <w:rFonts w:ascii="Calibri" w:hAnsi="Calibri" w:cs="Arial"/>
        </w:rPr>
        <w:t xml:space="preserve">  </w:t>
      </w:r>
      <w:r w:rsidR="00AA19B8" w:rsidRPr="00A37E4C">
        <w:rPr>
          <w:rFonts w:ascii="Calibri" w:hAnsi="Calibri" w:cs="Arial"/>
        </w:rPr>
        <w:t>Proven ability to understand business problems and apply technology to formulate workable solutions</w:t>
      </w:r>
    </w:p>
    <w:p w:rsidR="00A559C1" w:rsidRPr="00A37E4C" w:rsidRDefault="00E178C8" w:rsidP="00BB58F9">
      <w:pPr>
        <w:numPr>
          <w:ilvl w:val="0"/>
          <w:numId w:val="35"/>
        </w:numPr>
        <w:jc w:val="both"/>
        <w:rPr>
          <w:rFonts w:ascii="Calibri" w:hAnsi="Calibri" w:cs="Arial"/>
        </w:rPr>
      </w:pPr>
      <w:r w:rsidRPr="006B45C5">
        <w:rPr>
          <w:rFonts w:ascii="Calibri" w:hAnsi="Calibri" w:cs="Arial"/>
          <w:b/>
        </w:rPr>
        <w:t>Certified Scrum Master</w:t>
      </w:r>
      <w:r w:rsidR="00A559C1" w:rsidRPr="00A37E4C">
        <w:rPr>
          <w:rFonts w:ascii="Calibri" w:hAnsi="Calibri" w:cs="Arial"/>
        </w:rPr>
        <w:t xml:space="preserve"> and Well-versed experience in tools like JIRA, Version one</w:t>
      </w:r>
    </w:p>
    <w:p w:rsidR="00E309D6" w:rsidRPr="00902B9C" w:rsidRDefault="00E309D6" w:rsidP="00E309D6">
      <w:pPr>
        <w:numPr>
          <w:ilvl w:val="0"/>
          <w:numId w:val="35"/>
        </w:numPr>
        <w:jc w:val="both"/>
        <w:rPr>
          <w:rFonts w:ascii="Calibri" w:hAnsi="Calibri" w:cs="Arial"/>
          <w:bCs/>
        </w:rPr>
      </w:pPr>
      <w:r w:rsidRPr="00A37E4C">
        <w:rPr>
          <w:rFonts w:ascii="Calibri" w:hAnsi="Calibri" w:cs="Arial"/>
          <w:bCs/>
        </w:rPr>
        <w:t>Good knowledge in u</w:t>
      </w:r>
      <w:r w:rsidRPr="00902B9C">
        <w:rPr>
          <w:rFonts w:ascii="Calibri" w:hAnsi="Calibri" w:cs="Arial"/>
          <w:bCs/>
        </w:rPr>
        <w:t xml:space="preserve">sing job scheduling and monitoring tools like </w:t>
      </w:r>
      <w:r w:rsidR="00162108" w:rsidRPr="00902B9C">
        <w:rPr>
          <w:rFonts w:ascii="Calibri" w:hAnsi="Calibri" w:cs="Arial"/>
          <w:bCs/>
        </w:rPr>
        <w:t xml:space="preserve">CA </w:t>
      </w:r>
      <w:proofErr w:type="spellStart"/>
      <w:proofErr w:type="gramStart"/>
      <w:r w:rsidRPr="00902B9C">
        <w:rPr>
          <w:rFonts w:ascii="Calibri" w:hAnsi="Calibri" w:cs="Arial"/>
          <w:bCs/>
        </w:rPr>
        <w:t>Scheduler</w:t>
      </w:r>
      <w:r w:rsidR="00162108" w:rsidRPr="00902B9C">
        <w:rPr>
          <w:rFonts w:ascii="Calibri" w:hAnsi="Calibri" w:cs="Arial"/>
          <w:bCs/>
        </w:rPr>
        <w:t>,</w:t>
      </w:r>
      <w:r w:rsidRPr="00902B9C">
        <w:rPr>
          <w:rFonts w:ascii="Calibri" w:hAnsi="Calibri" w:cs="Arial"/>
          <w:bCs/>
        </w:rPr>
        <w:t>Control</w:t>
      </w:r>
      <w:proofErr w:type="spellEnd"/>
      <w:proofErr w:type="gramEnd"/>
      <w:r w:rsidRPr="00902B9C">
        <w:rPr>
          <w:rFonts w:ascii="Calibri" w:hAnsi="Calibri" w:cs="Arial"/>
          <w:bCs/>
        </w:rPr>
        <w:t xml:space="preserve"> M</w:t>
      </w:r>
      <w:r w:rsidR="00162108" w:rsidRPr="00902B9C">
        <w:rPr>
          <w:rFonts w:ascii="Calibri" w:hAnsi="Calibri" w:cs="Arial"/>
          <w:bCs/>
        </w:rPr>
        <w:t xml:space="preserve"> and Autosys</w:t>
      </w:r>
      <w:r w:rsidR="00902B9C" w:rsidRPr="00902B9C">
        <w:rPr>
          <w:rFonts w:ascii="Calibri" w:hAnsi="Calibri" w:cs="Arial"/>
          <w:bCs/>
        </w:rPr>
        <w:t xml:space="preserve"> and Python Scripting</w:t>
      </w:r>
    </w:p>
    <w:p w:rsidR="00902B9C" w:rsidRPr="00A37E4C" w:rsidRDefault="00902B9C" w:rsidP="00902B9C">
      <w:pPr>
        <w:ind w:left="720"/>
        <w:jc w:val="both"/>
        <w:rPr>
          <w:rFonts w:ascii="Calibri" w:hAnsi="Calibri" w:cs="Arial"/>
          <w:bCs/>
        </w:rPr>
      </w:pPr>
    </w:p>
    <w:p w:rsidR="00F128F8" w:rsidRPr="00B6694C" w:rsidRDefault="00F128F8" w:rsidP="00656EFF">
      <w:pPr>
        <w:tabs>
          <w:tab w:val="num" w:pos="540"/>
          <w:tab w:val="right" w:pos="9360"/>
        </w:tabs>
        <w:jc w:val="both"/>
        <w:rPr>
          <w:rFonts w:ascii="Calibri" w:hAnsi="Calibri" w:cs="Arial"/>
          <w:b/>
        </w:rPr>
      </w:pPr>
    </w:p>
    <w:p w:rsidR="00511829" w:rsidRDefault="00511829" w:rsidP="00511829">
      <w:pPr>
        <w:tabs>
          <w:tab w:val="num" w:pos="540"/>
          <w:tab w:val="right" w:pos="9360"/>
        </w:tabs>
        <w:jc w:val="both"/>
        <w:rPr>
          <w:rFonts w:ascii="Calibri" w:hAnsi="Calibri" w:cs="Arial"/>
          <w:b/>
          <w:u w:val="single"/>
        </w:rPr>
      </w:pPr>
    </w:p>
    <w:p w:rsidR="00511829" w:rsidRPr="00B6694C" w:rsidRDefault="00511829" w:rsidP="00A37E4C">
      <w:pPr>
        <w:pStyle w:val="Cog-bullet"/>
        <w:numPr>
          <w:ilvl w:val="0"/>
          <w:numId w:val="0"/>
        </w:numPr>
        <w:spacing w:before="0" w:after="0"/>
        <w:rPr>
          <w:rFonts w:ascii="Calibri" w:hAnsi="Calibri" w:cs="Arial"/>
          <w:b/>
          <w:u w:val="single"/>
        </w:rPr>
      </w:pPr>
      <w:r w:rsidRPr="00A37E4C">
        <w:rPr>
          <w:rFonts w:ascii="Tahoma" w:eastAsia="Arial Unicode MS" w:hAnsi="Tahoma" w:cs="Tahoma"/>
          <w:b/>
          <w:color w:val="000000"/>
          <w:u w:val="single"/>
        </w:rPr>
        <w:t>Technical</w:t>
      </w:r>
      <w:r w:rsidRPr="00B6694C">
        <w:rPr>
          <w:rFonts w:ascii="Calibri" w:hAnsi="Calibri" w:cs="Arial"/>
          <w:b/>
          <w:u w:val="single"/>
        </w:rPr>
        <w:t xml:space="preserve"> </w:t>
      </w:r>
      <w:r w:rsidRPr="00A37E4C">
        <w:rPr>
          <w:rFonts w:ascii="Tahoma" w:eastAsia="Arial Unicode MS" w:hAnsi="Tahoma" w:cs="Tahoma"/>
          <w:b/>
          <w:color w:val="000000"/>
          <w:u w:val="single"/>
        </w:rPr>
        <w:t>Skills</w:t>
      </w:r>
    </w:p>
    <w:p w:rsidR="00511829" w:rsidRPr="00B6694C" w:rsidRDefault="00511829" w:rsidP="00511829">
      <w:pPr>
        <w:tabs>
          <w:tab w:val="num" w:pos="540"/>
          <w:tab w:val="right" w:pos="9360"/>
        </w:tabs>
        <w:jc w:val="both"/>
        <w:rPr>
          <w:rFonts w:ascii="Calibri" w:hAnsi="Calibri" w:cs="Arial"/>
          <w:b/>
        </w:rPr>
      </w:pPr>
      <w:r w:rsidRPr="00B6694C">
        <w:rPr>
          <w:rFonts w:ascii="Calibri" w:hAnsi="Calibri" w:cs="Arial"/>
          <w:b/>
        </w:rPr>
        <w:tab/>
      </w:r>
    </w:p>
    <w:p w:rsidR="00511829" w:rsidRPr="00B6694C" w:rsidRDefault="00511829" w:rsidP="00511829">
      <w:pPr>
        <w:tabs>
          <w:tab w:val="num" w:pos="540"/>
        </w:tabs>
        <w:jc w:val="both"/>
        <w:rPr>
          <w:rFonts w:ascii="Calibri" w:hAnsi="Calibri" w:cs="Arial"/>
          <w:b/>
        </w:rPr>
      </w:pPr>
    </w:p>
    <w:tbl>
      <w:tblPr>
        <w:tblW w:w="0" w:type="auto"/>
        <w:tblInd w:w="271" w:type="dxa"/>
        <w:tblLayout w:type="fixed"/>
        <w:tblCellMar>
          <w:left w:w="0" w:type="dxa"/>
          <w:right w:w="0" w:type="dxa"/>
        </w:tblCellMar>
        <w:tblLook w:val="0000" w:firstRow="0" w:lastRow="0" w:firstColumn="0" w:lastColumn="0" w:noHBand="0" w:noVBand="0"/>
      </w:tblPr>
      <w:tblGrid>
        <w:gridCol w:w="2896"/>
        <w:gridCol w:w="5834"/>
      </w:tblGrid>
      <w:tr w:rsidR="00511829" w:rsidRPr="00B6694C" w:rsidTr="000A0462">
        <w:trPr>
          <w:cantSplit/>
          <w:trHeight w:val="250"/>
        </w:trPr>
        <w:tc>
          <w:tcPr>
            <w:tcW w:w="2896" w:type="dxa"/>
            <w:tcBorders>
              <w:top w:val="single" w:sz="1" w:space="0" w:color="000000"/>
              <w:left w:val="single" w:sz="1" w:space="0" w:color="000000"/>
              <w:bottom w:val="single" w:sz="1" w:space="0" w:color="000000"/>
            </w:tcBorders>
            <w:vAlign w:val="center"/>
          </w:tcPr>
          <w:p w:rsidR="00511829" w:rsidRPr="00B6694C" w:rsidRDefault="00511829" w:rsidP="000A0462">
            <w:pPr>
              <w:rPr>
                <w:rFonts w:ascii="Calibri" w:hAnsi="Calibri" w:cs="Arial"/>
                <w:b/>
              </w:rPr>
            </w:pPr>
            <w:r w:rsidRPr="00B6694C">
              <w:rPr>
                <w:rFonts w:ascii="Calibri" w:hAnsi="Calibri" w:cs="Arial"/>
                <w:b/>
              </w:rPr>
              <w:t xml:space="preserve"> File system</w:t>
            </w:r>
          </w:p>
        </w:tc>
        <w:tc>
          <w:tcPr>
            <w:tcW w:w="5834" w:type="dxa"/>
            <w:tcBorders>
              <w:top w:val="single" w:sz="1" w:space="0" w:color="000000"/>
              <w:left w:val="single" w:sz="1" w:space="0" w:color="000000"/>
              <w:bottom w:val="single" w:sz="1" w:space="0" w:color="000000"/>
              <w:right w:val="single" w:sz="1" w:space="0" w:color="000000"/>
            </w:tcBorders>
            <w:vAlign w:val="center"/>
          </w:tcPr>
          <w:p w:rsidR="00511829" w:rsidRPr="00B6694C" w:rsidRDefault="00511829" w:rsidP="000A0462">
            <w:pPr>
              <w:rPr>
                <w:rFonts w:ascii="Calibri" w:hAnsi="Calibri" w:cs="Arial"/>
              </w:rPr>
            </w:pPr>
            <w:r w:rsidRPr="00B6694C">
              <w:rPr>
                <w:rFonts w:ascii="Calibri" w:hAnsi="Calibri" w:cs="Arial"/>
              </w:rPr>
              <w:t xml:space="preserve"> VSAM</w:t>
            </w:r>
          </w:p>
        </w:tc>
      </w:tr>
      <w:tr w:rsidR="00511829" w:rsidRPr="00B6694C" w:rsidTr="000A0462">
        <w:trPr>
          <w:cantSplit/>
          <w:trHeight w:val="286"/>
        </w:trPr>
        <w:tc>
          <w:tcPr>
            <w:tcW w:w="2896" w:type="dxa"/>
            <w:tcBorders>
              <w:left w:val="single" w:sz="1" w:space="0" w:color="000000"/>
              <w:bottom w:val="single" w:sz="1" w:space="0" w:color="000000"/>
            </w:tcBorders>
            <w:vAlign w:val="center"/>
          </w:tcPr>
          <w:p w:rsidR="00511829" w:rsidRPr="00B6694C" w:rsidRDefault="00511829" w:rsidP="000A0462">
            <w:pPr>
              <w:rPr>
                <w:rFonts w:ascii="Calibri" w:hAnsi="Calibri" w:cs="Arial"/>
                <w:b/>
              </w:rPr>
            </w:pPr>
            <w:r w:rsidRPr="00B6694C">
              <w:rPr>
                <w:rFonts w:ascii="Calibri" w:hAnsi="Calibri" w:cs="Arial"/>
                <w:b/>
              </w:rPr>
              <w:t xml:space="preserve"> Languages</w:t>
            </w:r>
          </w:p>
        </w:tc>
        <w:tc>
          <w:tcPr>
            <w:tcW w:w="5834" w:type="dxa"/>
            <w:tcBorders>
              <w:left w:val="single" w:sz="1" w:space="0" w:color="000000"/>
              <w:bottom w:val="single" w:sz="1" w:space="0" w:color="000000"/>
              <w:right w:val="single" w:sz="1" w:space="0" w:color="000000"/>
            </w:tcBorders>
            <w:vAlign w:val="center"/>
          </w:tcPr>
          <w:p w:rsidR="00511829" w:rsidRPr="00B6694C" w:rsidRDefault="00511829" w:rsidP="000A0462">
            <w:pPr>
              <w:rPr>
                <w:rFonts w:ascii="Calibri" w:hAnsi="Calibri" w:cs="Arial"/>
              </w:rPr>
            </w:pPr>
            <w:r w:rsidRPr="00B6694C">
              <w:rPr>
                <w:rFonts w:ascii="Calibri" w:hAnsi="Calibri" w:cs="Arial"/>
              </w:rPr>
              <w:t>COBOL, JCL</w:t>
            </w:r>
            <w:r w:rsidR="00902B9C">
              <w:rPr>
                <w:rFonts w:ascii="Calibri" w:hAnsi="Calibri" w:cs="Arial"/>
              </w:rPr>
              <w:t>, Python, Linux shell</w:t>
            </w:r>
          </w:p>
        </w:tc>
      </w:tr>
      <w:tr w:rsidR="00511829" w:rsidRPr="00B6694C" w:rsidTr="000A0462">
        <w:trPr>
          <w:cantSplit/>
          <w:trHeight w:val="268"/>
        </w:trPr>
        <w:tc>
          <w:tcPr>
            <w:tcW w:w="2896" w:type="dxa"/>
            <w:tcBorders>
              <w:left w:val="single" w:sz="1" w:space="0" w:color="000000"/>
              <w:bottom w:val="single" w:sz="1" w:space="0" w:color="000000"/>
            </w:tcBorders>
            <w:vAlign w:val="center"/>
          </w:tcPr>
          <w:p w:rsidR="00511829" w:rsidRPr="00B6694C" w:rsidRDefault="00511829" w:rsidP="000A0462">
            <w:pPr>
              <w:rPr>
                <w:rFonts w:ascii="Calibri" w:hAnsi="Calibri" w:cs="Arial"/>
                <w:b/>
              </w:rPr>
            </w:pPr>
            <w:r w:rsidRPr="00B6694C">
              <w:rPr>
                <w:rFonts w:ascii="Calibri" w:hAnsi="Calibri" w:cs="Arial"/>
                <w:b/>
              </w:rPr>
              <w:t xml:space="preserve"> DBMS</w:t>
            </w:r>
          </w:p>
        </w:tc>
        <w:tc>
          <w:tcPr>
            <w:tcW w:w="5834" w:type="dxa"/>
            <w:tcBorders>
              <w:left w:val="single" w:sz="1" w:space="0" w:color="000000"/>
              <w:bottom w:val="single" w:sz="1" w:space="0" w:color="000000"/>
              <w:right w:val="single" w:sz="1" w:space="0" w:color="000000"/>
            </w:tcBorders>
            <w:vAlign w:val="center"/>
          </w:tcPr>
          <w:p w:rsidR="00511829" w:rsidRPr="00B6694C" w:rsidRDefault="00511829" w:rsidP="000A0462">
            <w:pPr>
              <w:rPr>
                <w:rFonts w:ascii="Calibri" w:hAnsi="Calibri" w:cs="Arial"/>
              </w:rPr>
            </w:pPr>
            <w:r w:rsidRPr="00B6694C">
              <w:rPr>
                <w:rFonts w:ascii="Calibri" w:hAnsi="Calibri" w:cs="Arial"/>
              </w:rPr>
              <w:t>IMS DB, DB2</w:t>
            </w:r>
          </w:p>
        </w:tc>
      </w:tr>
      <w:tr w:rsidR="00511829" w:rsidRPr="00B6694C" w:rsidTr="000A0462">
        <w:trPr>
          <w:cantSplit/>
          <w:trHeight w:val="268"/>
        </w:trPr>
        <w:tc>
          <w:tcPr>
            <w:tcW w:w="2896" w:type="dxa"/>
            <w:tcBorders>
              <w:left w:val="single" w:sz="1" w:space="0" w:color="000000"/>
              <w:bottom w:val="single" w:sz="1" w:space="0" w:color="000000"/>
            </w:tcBorders>
            <w:vAlign w:val="center"/>
          </w:tcPr>
          <w:p w:rsidR="00511829" w:rsidRPr="00B6694C" w:rsidRDefault="00511829" w:rsidP="000A0462">
            <w:pPr>
              <w:rPr>
                <w:rFonts w:ascii="Calibri" w:hAnsi="Calibri" w:cs="Arial"/>
                <w:b/>
                <w:bCs/>
              </w:rPr>
            </w:pPr>
            <w:r w:rsidRPr="00B6694C">
              <w:rPr>
                <w:rFonts w:ascii="Calibri" w:hAnsi="Calibri" w:cs="Arial"/>
                <w:b/>
                <w:bCs/>
              </w:rPr>
              <w:t xml:space="preserve"> Tools</w:t>
            </w:r>
          </w:p>
        </w:tc>
        <w:tc>
          <w:tcPr>
            <w:tcW w:w="5834" w:type="dxa"/>
            <w:tcBorders>
              <w:left w:val="single" w:sz="1" w:space="0" w:color="000000"/>
              <w:bottom w:val="single" w:sz="1" w:space="0" w:color="000000"/>
              <w:right w:val="single" w:sz="1" w:space="0" w:color="000000"/>
            </w:tcBorders>
            <w:vAlign w:val="center"/>
          </w:tcPr>
          <w:p w:rsidR="00511829" w:rsidRPr="00B6694C" w:rsidRDefault="00511829" w:rsidP="000A0462">
            <w:pPr>
              <w:rPr>
                <w:rFonts w:ascii="Calibri" w:hAnsi="Calibri" w:cs="Arial"/>
              </w:rPr>
            </w:pPr>
            <w:r w:rsidRPr="00B6694C">
              <w:rPr>
                <w:rFonts w:ascii="Calibri" w:hAnsi="Calibri" w:cs="Arial"/>
              </w:rPr>
              <w:t>Change man, File manager, Table Base, SPUFI, File Aid, File aid for IMS, Sync Sort</w:t>
            </w:r>
          </w:p>
        </w:tc>
      </w:tr>
      <w:tr w:rsidR="00511829" w:rsidRPr="00B6694C" w:rsidTr="000A0462">
        <w:trPr>
          <w:cantSplit/>
          <w:trHeight w:val="295"/>
        </w:trPr>
        <w:tc>
          <w:tcPr>
            <w:tcW w:w="2896" w:type="dxa"/>
            <w:tcBorders>
              <w:left w:val="single" w:sz="1" w:space="0" w:color="000000"/>
              <w:bottom w:val="single" w:sz="4" w:space="0" w:color="auto"/>
            </w:tcBorders>
            <w:vAlign w:val="center"/>
          </w:tcPr>
          <w:p w:rsidR="00511829" w:rsidRPr="00B6694C" w:rsidRDefault="00511829" w:rsidP="000A0462">
            <w:pPr>
              <w:rPr>
                <w:rFonts w:ascii="Calibri" w:hAnsi="Calibri" w:cs="Arial"/>
                <w:b/>
                <w:bCs/>
              </w:rPr>
            </w:pPr>
            <w:r w:rsidRPr="00B6694C">
              <w:rPr>
                <w:rFonts w:ascii="Calibri" w:hAnsi="Calibri" w:cs="Arial"/>
                <w:b/>
                <w:bCs/>
              </w:rPr>
              <w:t xml:space="preserve"> Operating System</w:t>
            </w:r>
          </w:p>
        </w:tc>
        <w:tc>
          <w:tcPr>
            <w:tcW w:w="5834" w:type="dxa"/>
            <w:tcBorders>
              <w:left w:val="single" w:sz="1" w:space="0" w:color="000000"/>
              <w:bottom w:val="single" w:sz="4" w:space="0" w:color="auto"/>
              <w:right w:val="single" w:sz="1" w:space="0" w:color="000000"/>
            </w:tcBorders>
            <w:vAlign w:val="center"/>
          </w:tcPr>
          <w:p w:rsidR="00511829" w:rsidRPr="00B6694C" w:rsidRDefault="00511829" w:rsidP="000A0462">
            <w:pPr>
              <w:rPr>
                <w:rFonts w:ascii="Calibri" w:hAnsi="Calibri" w:cs="Arial"/>
              </w:rPr>
            </w:pPr>
            <w:r>
              <w:rPr>
                <w:rFonts w:ascii="Calibri" w:hAnsi="Calibri" w:cs="Arial"/>
              </w:rPr>
              <w:t xml:space="preserve"> </w:t>
            </w:r>
            <w:r w:rsidRPr="00B6694C">
              <w:rPr>
                <w:rFonts w:ascii="Calibri" w:hAnsi="Calibri" w:cs="Arial"/>
              </w:rPr>
              <w:t>MVS/OS390</w:t>
            </w:r>
          </w:p>
        </w:tc>
      </w:tr>
      <w:tr w:rsidR="00511829" w:rsidRPr="00B6694C" w:rsidTr="000A0462">
        <w:trPr>
          <w:cantSplit/>
          <w:trHeight w:val="295"/>
        </w:trPr>
        <w:tc>
          <w:tcPr>
            <w:tcW w:w="2896" w:type="dxa"/>
            <w:tcBorders>
              <w:top w:val="single" w:sz="4" w:space="0" w:color="auto"/>
              <w:left w:val="single" w:sz="4" w:space="0" w:color="auto"/>
              <w:bottom w:val="single" w:sz="4" w:space="0" w:color="auto"/>
              <w:right w:val="single" w:sz="4" w:space="0" w:color="auto"/>
            </w:tcBorders>
            <w:vAlign w:val="center"/>
          </w:tcPr>
          <w:p w:rsidR="00511829" w:rsidRPr="00B6694C" w:rsidRDefault="00511829" w:rsidP="000A0462">
            <w:pPr>
              <w:rPr>
                <w:rFonts w:ascii="Calibri" w:hAnsi="Calibri" w:cs="Arial"/>
                <w:b/>
                <w:bCs/>
              </w:rPr>
            </w:pPr>
            <w:r w:rsidRPr="00B6694C">
              <w:rPr>
                <w:rFonts w:ascii="Calibri" w:hAnsi="Calibri" w:cs="Arial"/>
                <w:b/>
                <w:bCs/>
              </w:rPr>
              <w:t>Technologies</w:t>
            </w:r>
          </w:p>
        </w:tc>
        <w:tc>
          <w:tcPr>
            <w:tcW w:w="5834" w:type="dxa"/>
            <w:tcBorders>
              <w:top w:val="single" w:sz="4" w:space="0" w:color="auto"/>
              <w:left w:val="single" w:sz="4" w:space="0" w:color="auto"/>
              <w:bottom w:val="single" w:sz="4" w:space="0" w:color="auto"/>
              <w:right w:val="single" w:sz="4" w:space="0" w:color="auto"/>
            </w:tcBorders>
            <w:vAlign w:val="center"/>
          </w:tcPr>
          <w:p w:rsidR="00511829" w:rsidRPr="00B6694C" w:rsidRDefault="00511829" w:rsidP="000A0462">
            <w:pPr>
              <w:rPr>
                <w:rFonts w:ascii="Calibri" w:hAnsi="Calibri" w:cs="Arial"/>
              </w:rPr>
            </w:pPr>
            <w:r w:rsidRPr="00B6694C">
              <w:rPr>
                <w:rFonts w:ascii="Calibri" w:hAnsi="Calibri" w:cs="Arial"/>
              </w:rPr>
              <w:t>Mainframe, Hadoop (Sync sort, S3 Load, Redshift</w:t>
            </w:r>
            <w:r>
              <w:rPr>
                <w:rFonts w:ascii="Calibri" w:hAnsi="Calibri" w:cs="Arial"/>
              </w:rPr>
              <w:t xml:space="preserve">, hive, </w:t>
            </w:r>
            <w:proofErr w:type="spellStart"/>
            <w:r>
              <w:rPr>
                <w:rFonts w:ascii="Calibri" w:hAnsi="Calibri" w:cs="Arial"/>
              </w:rPr>
              <w:t>hdfs</w:t>
            </w:r>
            <w:proofErr w:type="spellEnd"/>
            <w:r>
              <w:rPr>
                <w:rFonts w:ascii="Calibri" w:hAnsi="Calibri" w:cs="Arial"/>
              </w:rPr>
              <w:t>, Spark</w:t>
            </w:r>
            <w:r w:rsidRPr="00B6694C">
              <w:rPr>
                <w:rFonts w:ascii="Calibri" w:hAnsi="Calibri" w:cs="Arial"/>
              </w:rPr>
              <w:t>), Teradata, Oracle</w:t>
            </w:r>
          </w:p>
        </w:tc>
      </w:tr>
    </w:tbl>
    <w:p w:rsidR="00511829" w:rsidRDefault="00511829" w:rsidP="00656EFF">
      <w:pPr>
        <w:tabs>
          <w:tab w:val="num" w:pos="540"/>
          <w:tab w:val="right" w:pos="9360"/>
        </w:tabs>
        <w:jc w:val="both"/>
        <w:rPr>
          <w:rFonts w:ascii="Calibri" w:hAnsi="Calibri" w:cs="Arial"/>
          <w:b/>
          <w:u w:val="single"/>
        </w:rPr>
      </w:pPr>
    </w:p>
    <w:p w:rsidR="00511829" w:rsidRDefault="00511829" w:rsidP="00656EFF">
      <w:pPr>
        <w:tabs>
          <w:tab w:val="num" w:pos="540"/>
          <w:tab w:val="right" w:pos="9360"/>
        </w:tabs>
        <w:jc w:val="both"/>
        <w:rPr>
          <w:rFonts w:ascii="Calibri" w:hAnsi="Calibri" w:cs="Arial"/>
          <w:b/>
          <w:u w:val="single"/>
        </w:rPr>
      </w:pPr>
    </w:p>
    <w:p w:rsidR="00511829" w:rsidRPr="00A37E4C" w:rsidRDefault="00511829" w:rsidP="00A37E4C">
      <w:pPr>
        <w:pStyle w:val="Cog-bullet"/>
        <w:numPr>
          <w:ilvl w:val="0"/>
          <w:numId w:val="0"/>
        </w:numPr>
        <w:spacing w:before="0" w:after="0"/>
        <w:rPr>
          <w:rFonts w:ascii="Calibri" w:eastAsia="Arial Unicode MS" w:hAnsi="Calibri" w:cs="Tahoma"/>
          <w:b/>
          <w:color w:val="000000"/>
          <w:sz w:val="22"/>
          <w:szCs w:val="22"/>
          <w:u w:val="single"/>
        </w:rPr>
      </w:pPr>
      <w:r w:rsidRPr="00A37E4C">
        <w:rPr>
          <w:rFonts w:ascii="Tahoma" w:eastAsia="Arial Unicode MS" w:hAnsi="Tahoma" w:cs="Tahoma"/>
          <w:b/>
          <w:color w:val="000000"/>
          <w:u w:val="single"/>
        </w:rPr>
        <w:t>Education</w:t>
      </w:r>
    </w:p>
    <w:p w:rsidR="00511829" w:rsidRPr="00A37E4C" w:rsidRDefault="00511829" w:rsidP="00511829">
      <w:pPr>
        <w:ind w:left="720"/>
        <w:rPr>
          <w:rFonts w:ascii="Calibri" w:hAnsi="Calibri" w:cs="Arial"/>
        </w:rPr>
      </w:pPr>
    </w:p>
    <w:p w:rsidR="00511829" w:rsidRPr="00A37E4C" w:rsidRDefault="00511829" w:rsidP="00511829">
      <w:pPr>
        <w:numPr>
          <w:ilvl w:val="0"/>
          <w:numId w:val="35"/>
        </w:numPr>
        <w:tabs>
          <w:tab w:val="num" w:pos="540"/>
        </w:tabs>
        <w:rPr>
          <w:rFonts w:ascii="Calibri" w:hAnsi="Calibri" w:cs="Arial"/>
        </w:rPr>
      </w:pPr>
      <w:proofErr w:type="spellStart"/>
      <w:proofErr w:type="gramStart"/>
      <w:r w:rsidRPr="00A37E4C">
        <w:rPr>
          <w:rFonts w:ascii="Calibri" w:hAnsi="Calibri" w:cs="Arial"/>
        </w:rPr>
        <w:t>B.Tech</w:t>
      </w:r>
      <w:proofErr w:type="spellEnd"/>
      <w:proofErr w:type="gramEnd"/>
      <w:r w:rsidRPr="00A37E4C">
        <w:rPr>
          <w:rFonts w:ascii="Calibri" w:hAnsi="Calibri" w:cs="Arial"/>
        </w:rPr>
        <w:t xml:space="preserve"> in Computer Science Engineering (2007) from </w:t>
      </w:r>
      <w:proofErr w:type="spellStart"/>
      <w:r w:rsidRPr="00A37E4C">
        <w:rPr>
          <w:rFonts w:ascii="Calibri" w:hAnsi="Calibri" w:cs="Arial"/>
        </w:rPr>
        <w:t>Saveetha</w:t>
      </w:r>
      <w:proofErr w:type="spellEnd"/>
      <w:r w:rsidRPr="00A37E4C">
        <w:rPr>
          <w:rFonts w:ascii="Calibri" w:hAnsi="Calibri" w:cs="Arial"/>
        </w:rPr>
        <w:t xml:space="preserve"> Engineering College, Affiliated to Anna University, Chennai, Tamil Nadu with 68.67% of marks</w:t>
      </w:r>
    </w:p>
    <w:p w:rsidR="00511829" w:rsidRDefault="00511829" w:rsidP="00656EFF">
      <w:pPr>
        <w:tabs>
          <w:tab w:val="num" w:pos="540"/>
          <w:tab w:val="right" w:pos="9360"/>
        </w:tabs>
        <w:jc w:val="both"/>
        <w:rPr>
          <w:rFonts w:ascii="Calibri" w:hAnsi="Calibri" w:cs="Arial"/>
          <w:b/>
          <w:u w:val="single"/>
        </w:rPr>
      </w:pPr>
    </w:p>
    <w:p w:rsidR="00511829" w:rsidRDefault="00511829" w:rsidP="00656EFF">
      <w:pPr>
        <w:tabs>
          <w:tab w:val="num" w:pos="540"/>
          <w:tab w:val="right" w:pos="9360"/>
        </w:tabs>
        <w:jc w:val="both"/>
        <w:rPr>
          <w:rFonts w:ascii="Calibri" w:hAnsi="Calibri" w:cs="Arial"/>
          <w:b/>
          <w:u w:val="single"/>
        </w:rPr>
      </w:pPr>
    </w:p>
    <w:p w:rsidR="00FF7FDE" w:rsidRPr="00A37E4C" w:rsidRDefault="00FF7FDE" w:rsidP="00A37E4C">
      <w:pPr>
        <w:pStyle w:val="Cog-bullet"/>
        <w:numPr>
          <w:ilvl w:val="0"/>
          <w:numId w:val="0"/>
        </w:numPr>
        <w:spacing w:before="0" w:after="0"/>
        <w:rPr>
          <w:rFonts w:ascii="Tahoma" w:eastAsia="Arial Unicode MS" w:hAnsi="Tahoma" w:cs="Tahoma"/>
          <w:b/>
          <w:color w:val="000000"/>
          <w:sz w:val="24"/>
          <w:szCs w:val="24"/>
          <w:u w:val="single"/>
        </w:rPr>
      </w:pPr>
      <w:r w:rsidRPr="00A37E4C">
        <w:rPr>
          <w:rFonts w:ascii="Tahoma" w:eastAsia="Arial Unicode MS" w:hAnsi="Tahoma" w:cs="Tahoma"/>
          <w:b/>
          <w:color w:val="000000"/>
          <w:u w:val="single"/>
        </w:rPr>
        <w:lastRenderedPageBreak/>
        <w:t>JOB</w:t>
      </w:r>
      <w:r w:rsidRPr="00A37E4C">
        <w:rPr>
          <w:rFonts w:ascii="Tahoma" w:eastAsia="Arial Unicode MS" w:hAnsi="Tahoma" w:cs="Tahoma"/>
          <w:b/>
          <w:color w:val="000000"/>
          <w:sz w:val="24"/>
          <w:szCs w:val="24"/>
          <w:u w:val="single"/>
        </w:rPr>
        <w:t xml:space="preserve"> </w:t>
      </w:r>
      <w:r w:rsidRPr="00A37E4C">
        <w:rPr>
          <w:rFonts w:ascii="Tahoma" w:eastAsia="Arial Unicode MS" w:hAnsi="Tahoma" w:cs="Tahoma"/>
          <w:b/>
          <w:color w:val="000000"/>
          <w:u w:val="single"/>
        </w:rPr>
        <w:t>PROFILE</w:t>
      </w:r>
    </w:p>
    <w:p w:rsidR="00FF7FDE" w:rsidRPr="004C0FB0" w:rsidRDefault="00FF7FDE" w:rsidP="00A37E4C">
      <w:pPr>
        <w:pStyle w:val="Cog-bullet"/>
        <w:numPr>
          <w:ilvl w:val="0"/>
          <w:numId w:val="0"/>
        </w:numPr>
        <w:spacing w:before="0" w:after="0"/>
        <w:rPr>
          <w:rFonts w:ascii="Tahoma" w:eastAsia="Arial Unicode MS" w:hAnsi="Tahoma" w:cs="Tahoma"/>
          <w:b/>
          <w:color w:val="4F81BD"/>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8"/>
        <w:gridCol w:w="2430"/>
        <w:gridCol w:w="1800"/>
        <w:gridCol w:w="2268"/>
      </w:tblGrid>
      <w:tr w:rsidR="00A37E4C" w:rsidRPr="00A37E4C" w:rsidTr="00A37E4C">
        <w:tc>
          <w:tcPr>
            <w:tcW w:w="3078" w:type="dxa"/>
            <w:shd w:val="clear" w:color="auto" w:fill="D9D9D9"/>
          </w:tcPr>
          <w:p w:rsidR="00FF7FDE" w:rsidRPr="00A37E4C" w:rsidRDefault="00FF7FDE" w:rsidP="00A37E4C">
            <w:pPr>
              <w:pStyle w:val="Cog-bullet"/>
              <w:numPr>
                <w:ilvl w:val="0"/>
                <w:numId w:val="0"/>
              </w:numPr>
              <w:rPr>
                <w:rFonts w:ascii="Tahoma" w:eastAsia="Arial Unicode MS" w:hAnsi="Tahoma" w:cs="Tahoma"/>
                <w:b/>
                <w:color w:val="000000"/>
              </w:rPr>
            </w:pPr>
            <w:r w:rsidRPr="00A37E4C">
              <w:rPr>
                <w:rFonts w:ascii="Tahoma" w:eastAsia="Arial Unicode MS" w:hAnsi="Tahoma" w:cs="Tahoma"/>
                <w:b/>
                <w:color w:val="000000"/>
              </w:rPr>
              <w:t>Employer</w:t>
            </w:r>
          </w:p>
        </w:tc>
        <w:tc>
          <w:tcPr>
            <w:tcW w:w="2430" w:type="dxa"/>
            <w:shd w:val="clear" w:color="auto" w:fill="D9D9D9"/>
          </w:tcPr>
          <w:p w:rsidR="00FF7FDE" w:rsidRPr="00A37E4C" w:rsidRDefault="00FF7FDE" w:rsidP="00A37E4C">
            <w:pPr>
              <w:pStyle w:val="Cog-bullet"/>
              <w:numPr>
                <w:ilvl w:val="0"/>
                <w:numId w:val="0"/>
              </w:numPr>
              <w:rPr>
                <w:rFonts w:ascii="Tahoma" w:eastAsia="Arial Unicode MS" w:hAnsi="Tahoma" w:cs="Tahoma"/>
                <w:b/>
                <w:color w:val="000000"/>
              </w:rPr>
            </w:pPr>
            <w:r w:rsidRPr="00A37E4C">
              <w:rPr>
                <w:rFonts w:ascii="Tahoma" w:eastAsia="Arial Unicode MS" w:hAnsi="Tahoma" w:cs="Tahoma"/>
                <w:b/>
                <w:color w:val="000000"/>
              </w:rPr>
              <w:t>Designation</w:t>
            </w:r>
          </w:p>
        </w:tc>
        <w:tc>
          <w:tcPr>
            <w:tcW w:w="1800" w:type="dxa"/>
            <w:shd w:val="clear" w:color="auto" w:fill="D9D9D9"/>
          </w:tcPr>
          <w:p w:rsidR="00FF7FDE" w:rsidRPr="00A37E4C" w:rsidRDefault="00FF7FDE" w:rsidP="00A37E4C">
            <w:pPr>
              <w:pStyle w:val="Cog-bullet"/>
              <w:numPr>
                <w:ilvl w:val="0"/>
                <w:numId w:val="0"/>
              </w:numPr>
              <w:rPr>
                <w:rFonts w:ascii="Tahoma" w:eastAsia="Arial Unicode MS" w:hAnsi="Tahoma" w:cs="Tahoma"/>
                <w:b/>
                <w:color w:val="000000"/>
              </w:rPr>
            </w:pPr>
            <w:r w:rsidRPr="00A37E4C">
              <w:rPr>
                <w:rFonts w:ascii="Tahoma" w:eastAsia="Arial Unicode MS" w:hAnsi="Tahoma" w:cs="Tahoma"/>
                <w:b/>
                <w:color w:val="000000"/>
              </w:rPr>
              <w:t>Location</w:t>
            </w:r>
          </w:p>
        </w:tc>
        <w:tc>
          <w:tcPr>
            <w:tcW w:w="2268" w:type="dxa"/>
            <w:shd w:val="clear" w:color="auto" w:fill="D9D9D9"/>
          </w:tcPr>
          <w:p w:rsidR="00FF7FDE" w:rsidRPr="00A37E4C" w:rsidRDefault="00FF7FDE" w:rsidP="00A37E4C">
            <w:pPr>
              <w:pStyle w:val="Cog-bullet"/>
              <w:numPr>
                <w:ilvl w:val="0"/>
                <w:numId w:val="0"/>
              </w:numPr>
              <w:rPr>
                <w:rFonts w:ascii="Tahoma" w:eastAsia="Arial Unicode MS" w:hAnsi="Tahoma" w:cs="Tahoma"/>
                <w:b/>
                <w:color w:val="000000"/>
              </w:rPr>
            </w:pPr>
            <w:r w:rsidRPr="00A37E4C">
              <w:rPr>
                <w:rFonts w:ascii="Tahoma" w:eastAsia="Arial Unicode MS" w:hAnsi="Tahoma" w:cs="Tahoma"/>
                <w:b/>
                <w:color w:val="000000"/>
              </w:rPr>
              <w:t>Duration</w:t>
            </w:r>
          </w:p>
        </w:tc>
      </w:tr>
      <w:tr w:rsidR="00A37E4C" w:rsidRPr="00A37E4C" w:rsidTr="00A37E4C">
        <w:tc>
          <w:tcPr>
            <w:tcW w:w="3078" w:type="dxa"/>
            <w:shd w:val="clear" w:color="auto" w:fill="auto"/>
          </w:tcPr>
          <w:p w:rsidR="00FF7FDE" w:rsidRPr="00A37E4C" w:rsidRDefault="00FF7FDE" w:rsidP="00A37E4C">
            <w:pPr>
              <w:pStyle w:val="Cog-bullet"/>
              <w:numPr>
                <w:ilvl w:val="0"/>
                <w:numId w:val="0"/>
              </w:numPr>
              <w:rPr>
                <w:rFonts w:ascii="Calibri" w:eastAsia="Arial Unicode MS" w:hAnsi="Calibri" w:cs="Tahoma"/>
                <w:b/>
                <w:color w:val="000000"/>
              </w:rPr>
            </w:pPr>
            <w:r w:rsidRPr="00A37E4C">
              <w:rPr>
                <w:rFonts w:ascii="Calibri" w:hAnsi="Calibri" w:cs="Arial"/>
                <w:bCs/>
                <w:color w:val="000000"/>
              </w:rPr>
              <w:t>Wipro Technologies</w:t>
            </w:r>
          </w:p>
        </w:tc>
        <w:tc>
          <w:tcPr>
            <w:tcW w:w="243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Technical Lead</w:t>
            </w:r>
          </w:p>
        </w:tc>
        <w:tc>
          <w:tcPr>
            <w:tcW w:w="180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Chennai</w:t>
            </w:r>
          </w:p>
        </w:tc>
        <w:tc>
          <w:tcPr>
            <w:tcW w:w="226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May 2018 – Sep 2018</w:t>
            </w:r>
          </w:p>
        </w:tc>
      </w:tr>
      <w:tr w:rsidR="00A37E4C" w:rsidRPr="00A37E4C" w:rsidTr="00A37E4C">
        <w:tc>
          <w:tcPr>
            <w:tcW w:w="307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hAnsi="Calibri" w:cs="Arial"/>
                <w:bCs/>
                <w:color w:val="000000"/>
              </w:rPr>
              <w:t>Wipro Technologies</w:t>
            </w:r>
          </w:p>
        </w:tc>
        <w:tc>
          <w:tcPr>
            <w:tcW w:w="243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Lead Engineer</w:t>
            </w:r>
          </w:p>
        </w:tc>
        <w:tc>
          <w:tcPr>
            <w:tcW w:w="180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Virginia, USA</w:t>
            </w:r>
          </w:p>
        </w:tc>
        <w:tc>
          <w:tcPr>
            <w:tcW w:w="226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Jan 2017 – May 2018</w:t>
            </w:r>
          </w:p>
        </w:tc>
      </w:tr>
      <w:tr w:rsidR="00A37E4C" w:rsidRPr="00A37E4C" w:rsidTr="00A37E4C">
        <w:tc>
          <w:tcPr>
            <w:tcW w:w="3078" w:type="dxa"/>
            <w:shd w:val="clear" w:color="auto" w:fill="auto"/>
          </w:tcPr>
          <w:p w:rsidR="00FF7FDE" w:rsidRPr="00A37E4C" w:rsidRDefault="00FF7FDE" w:rsidP="00A37E4C">
            <w:pPr>
              <w:pStyle w:val="Cog-bullet"/>
              <w:numPr>
                <w:ilvl w:val="0"/>
                <w:numId w:val="0"/>
              </w:numPr>
              <w:rPr>
                <w:rFonts w:ascii="Calibri" w:eastAsia="Arial Unicode MS" w:hAnsi="Calibri" w:cs="Tahoma"/>
                <w:b/>
                <w:color w:val="000000"/>
              </w:rPr>
            </w:pPr>
            <w:r w:rsidRPr="00A37E4C">
              <w:rPr>
                <w:rFonts w:ascii="Calibri" w:hAnsi="Calibri" w:cs="Arial"/>
                <w:bCs/>
                <w:color w:val="000000"/>
              </w:rPr>
              <w:t>Wipro Technologies</w:t>
            </w:r>
          </w:p>
        </w:tc>
        <w:tc>
          <w:tcPr>
            <w:tcW w:w="243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Technical Lead</w:t>
            </w:r>
          </w:p>
        </w:tc>
        <w:tc>
          <w:tcPr>
            <w:tcW w:w="180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Chennai</w:t>
            </w:r>
          </w:p>
        </w:tc>
        <w:tc>
          <w:tcPr>
            <w:tcW w:w="226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Sep 2011 – Jan 2017</w:t>
            </w:r>
          </w:p>
        </w:tc>
      </w:tr>
      <w:tr w:rsidR="00A37E4C" w:rsidRPr="00A37E4C" w:rsidTr="00A37E4C">
        <w:tc>
          <w:tcPr>
            <w:tcW w:w="3078" w:type="dxa"/>
            <w:shd w:val="clear" w:color="auto" w:fill="auto"/>
          </w:tcPr>
          <w:p w:rsidR="00FF7FDE" w:rsidRPr="00A37E4C" w:rsidRDefault="00FF7FDE" w:rsidP="00A37E4C">
            <w:pPr>
              <w:pStyle w:val="Cog-bullet"/>
              <w:numPr>
                <w:ilvl w:val="0"/>
                <w:numId w:val="0"/>
              </w:numPr>
              <w:rPr>
                <w:rFonts w:ascii="Calibri" w:eastAsia="Arial Unicode MS" w:hAnsi="Calibri" w:cs="Tahoma"/>
                <w:b/>
                <w:color w:val="000000"/>
              </w:rPr>
            </w:pPr>
            <w:r w:rsidRPr="00A37E4C">
              <w:rPr>
                <w:rFonts w:ascii="Calibri" w:eastAsia="Arial Unicode MS" w:hAnsi="Calibri" w:cs="Tahoma"/>
                <w:color w:val="000000"/>
              </w:rPr>
              <w:t>Syntel Inc</w:t>
            </w:r>
          </w:p>
        </w:tc>
        <w:tc>
          <w:tcPr>
            <w:tcW w:w="243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hAnsi="Calibri" w:cs="Arial"/>
                <w:bCs/>
                <w:color w:val="000000"/>
              </w:rPr>
              <w:t>Analyst Programmer</w:t>
            </w:r>
          </w:p>
        </w:tc>
        <w:tc>
          <w:tcPr>
            <w:tcW w:w="180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Chennai</w:t>
            </w:r>
          </w:p>
        </w:tc>
        <w:tc>
          <w:tcPr>
            <w:tcW w:w="226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Dec 2010 – Aug 2011</w:t>
            </w:r>
          </w:p>
        </w:tc>
      </w:tr>
      <w:tr w:rsidR="00A37E4C" w:rsidRPr="00A37E4C" w:rsidTr="00A37E4C">
        <w:tc>
          <w:tcPr>
            <w:tcW w:w="3078" w:type="dxa"/>
            <w:shd w:val="clear" w:color="auto" w:fill="auto"/>
          </w:tcPr>
          <w:p w:rsidR="00FF7FDE" w:rsidRPr="00A37E4C" w:rsidRDefault="00FF7FDE" w:rsidP="00A37E4C">
            <w:pPr>
              <w:pStyle w:val="Cog-bullet"/>
              <w:numPr>
                <w:ilvl w:val="0"/>
                <w:numId w:val="0"/>
              </w:numPr>
              <w:rPr>
                <w:rFonts w:ascii="Calibri" w:eastAsia="Arial Unicode MS" w:hAnsi="Calibri" w:cs="Tahoma"/>
                <w:b/>
                <w:color w:val="000000"/>
              </w:rPr>
            </w:pPr>
            <w:r w:rsidRPr="00A37E4C">
              <w:rPr>
                <w:rFonts w:ascii="Calibri" w:hAnsi="Calibri" w:cs="Arial"/>
                <w:bCs/>
                <w:color w:val="000000"/>
              </w:rPr>
              <w:t>UST Global Technologies</w:t>
            </w:r>
          </w:p>
        </w:tc>
        <w:tc>
          <w:tcPr>
            <w:tcW w:w="243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hAnsi="Calibri" w:cs="Arial"/>
                <w:bCs/>
                <w:color w:val="000000"/>
              </w:rPr>
              <w:t>Software Developer</w:t>
            </w:r>
          </w:p>
        </w:tc>
        <w:tc>
          <w:tcPr>
            <w:tcW w:w="1800"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Chennai</w:t>
            </w:r>
          </w:p>
        </w:tc>
        <w:tc>
          <w:tcPr>
            <w:tcW w:w="2268" w:type="dxa"/>
            <w:shd w:val="clear" w:color="auto" w:fill="auto"/>
          </w:tcPr>
          <w:p w:rsidR="00FF7FDE" w:rsidRPr="00A37E4C" w:rsidRDefault="00FF7FDE" w:rsidP="00A37E4C">
            <w:pPr>
              <w:pStyle w:val="Cog-bullet"/>
              <w:numPr>
                <w:ilvl w:val="0"/>
                <w:numId w:val="0"/>
              </w:numPr>
              <w:rPr>
                <w:rFonts w:ascii="Calibri" w:eastAsia="Arial Unicode MS" w:hAnsi="Calibri" w:cs="Tahoma"/>
                <w:color w:val="000000"/>
              </w:rPr>
            </w:pPr>
            <w:r w:rsidRPr="00A37E4C">
              <w:rPr>
                <w:rFonts w:ascii="Calibri" w:eastAsia="Arial Unicode MS" w:hAnsi="Calibri" w:cs="Tahoma"/>
                <w:color w:val="000000"/>
              </w:rPr>
              <w:t>May 2008 – Dec 2010</w:t>
            </w:r>
          </w:p>
        </w:tc>
      </w:tr>
    </w:tbl>
    <w:p w:rsidR="00C414A5" w:rsidRPr="00B6694C" w:rsidRDefault="00C414A5" w:rsidP="00656EFF">
      <w:pPr>
        <w:pStyle w:val="NoSpacing"/>
        <w:jc w:val="both"/>
        <w:rPr>
          <w:sz w:val="20"/>
          <w:szCs w:val="20"/>
        </w:rPr>
      </w:pPr>
    </w:p>
    <w:p w:rsidR="005807F5" w:rsidRPr="00B6694C" w:rsidRDefault="005807F5" w:rsidP="00656EFF">
      <w:pPr>
        <w:pStyle w:val="NoSpacing"/>
        <w:jc w:val="both"/>
        <w:rPr>
          <w:sz w:val="20"/>
          <w:szCs w:val="20"/>
        </w:rPr>
      </w:pPr>
    </w:p>
    <w:p w:rsidR="006709D2" w:rsidRPr="00B6694C" w:rsidRDefault="006709D2" w:rsidP="00A37E4C">
      <w:pPr>
        <w:pStyle w:val="Cog-bullet"/>
        <w:numPr>
          <w:ilvl w:val="0"/>
          <w:numId w:val="0"/>
        </w:numPr>
        <w:spacing w:before="0" w:after="0"/>
        <w:rPr>
          <w:b/>
          <w:u w:val="thick"/>
        </w:rPr>
      </w:pPr>
      <w:r w:rsidRPr="00B6694C">
        <w:rPr>
          <w:b/>
          <w:u w:val="single"/>
        </w:rPr>
        <w:t xml:space="preserve">Projects </w:t>
      </w:r>
      <w:r w:rsidRPr="00A37E4C">
        <w:rPr>
          <w:rFonts w:ascii="Tahoma" w:eastAsia="Arial Unicode MS" w:hAnsi="Tahoma" w:cs="Tahoma"/>
          <w:b/>
          <w:color w:val="000000"/>
          <w:u w:val="single"/>
        </w:rPr>
        <w:t>Profile</w:t>
      </w:r>
      <w:r w:rsidRPr="00B6694C">
        <w:rPr>
          <w:b/>
          <w:u w:val="thick"/>
        </w:rPr>
        <w:t xml:space="preserve">: </w:t>
      </w:r>
    </w:p>
    <w:p w:rsidR="0058760C" w:rsidRPr="00B6694C" w:rsidRDefault="0058760C" w:rsidP="00656EFF">
      <w:pPr>
        <w:pStyle w:val="NoSpacing"/>
        <w:rPr>
          <w:b/>
          <w:sz w:val="20"/>
          <w:szCs w:val="20"/>
          <w:u w:val="thick"/>
        </w:rPr>
      </w:pPr>
    </w:p>
    <w:p w:rsidR="00DB6F3F" w:rsidRDefault="00DB6F3F" w:rsidP="00DB6F3F">
      <w:pPr>
        <w:pStyle w:val="NoSpacing"/>
        <w:numPr>
          <w:ilvl w:val="0"/>
          <w:numId w:val="28"/>
        </w:numPr>
        <w:rPr>
          <w:b/>
          <w:sz w:val="20"/>
          <w:szCs w:val="20"/>
        </w:rPr>
      </w:pPr>
      <w:proofErr w:type="gramStart"/>
      <w:r w:rsidRPr="00B6694C">
        <w:rPr>
          <w:b/>
          <w:sz w:val="20"/>
          <w:szCs w:val="20"/>
        </w:rPr>
        <w:t>Project :</w:t>
      </w:r>
      <w:r w:rsidR="003F7714">
        <w:rPr>
          <w:b/>
          <w:sz w:val="20"/>
          <w:szCs w:val="20"/>
        </w:rPr>
        <w:t>Capital</w:t>
      </w:r>
      <w:proofErr w:type="gramEnd"/>
      <w:r w:rsidR="003F7714">
        <w:rPr>
          <w:b/>
          <w:sz w:val="20"/>
          <w:szCs w:val="20"/>
        </w:rPr>
        <w:t xml:space="preserve"> One </w:t>
      </w:r>
      <w:r w:rsidRPr="00B6694C">
        <w:rPr>
          <w:b/>
          <w:sz w:val="20"/>
          <w:szCs w:val="20"/>
        </w:rPr>
        <w:t xml:space="preserve"> </w:t>
      </w:r>
    </w:p>
    <w:p w:rsidR="00FA1ABD" w:rsidRPr="00B6694C" w:rsidRDefault="00FA1ABD" w:rsidP="00FA1ABD">
      <w:pPr>
        <w:pStyle w:val="NoSpacing"/>
        <w:ind w:left="720"/>
        <w:rPr>
          <w:b/>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80"/>
      </w:tblGrid>
      <w:tr w:rsidR="00A627FE" w:rsidRPr="00B6694C" w:rsidTr="00A627FE">
        <w:trPr>
          <w:trHeight w:val="273"/>
        </w:trPr>
        <w:tc>
          <w:tcPr>
            <w:tcW w:w="1440" w:type="dxa"/>
            <w:vAlign w:val="center"/>
          </w:tcPr>
          <w:p w:rsidR="00A627FE" w:rsidRPr="00B6694C" w:rsidRDefault="00A627FE" w:rsidP="00A627FE">
            <w:pPr>
              <w:rPr>
                <w:rFonts w:ascii="Calibri" w:hAnsi="Calibri" w:cs="Arial"/>
              </w:rPr>
            </w:pPr>
            <w:r w:rsidRPr="00B6694C">
              <w:rPr>
                <w:rFonts w:ascii="Calibri" w:hAnsi="Calibri" w:cs="Arial"/>
              </w:rPr>
              <w:t>Client</w:t>
            </w:r>
          </w:p>
        </w:tc>
        <w:tc>
          <w:tcPr>
            <w:tcW w:w="7380" w:type="dxa"/>
            <w:vAlign w:val="center"/>
          </w:tcPr>
          <w:p w:rsidR="00A627FE" w:rsidRPr="00B6694C" w:rsidRDefault="00A627FE" w:rsidP="00A627FE">
            <w:pPr>
              <w:tabs>
                <w:tab w:val="left" w:pos="7920"/>
              </w:tabs>
              <w:rPr>
                <w:rFonts w:ascii="Calibri" w:hAnsi="Calibri" w:cs="Arial"/>
              </w:rPr>
            </w:pPr>
            <w:r w:rsidRPr="00B6694C">
              <w:rPr>
                <w:rFonts w:ascii="Calibri" w:hAnsi="Calibri"/>
              </w:rPr>
              <w:t xml:space="preserve">Capital One </w:t>
            </w:r>
          </w:p>
        </w:tc>
      </w:tr>
      <w:tr w:rsidR="00A627FE" w:rsidRPr="00B6694C" w:rsidTr="00A627FE">
        <w:trPr>
          <w:trHeight w:val="273"/>
        </w:trPr>
        <w:tc>
          <w:tcPr>
            <w:tcW w:w="1440" w:type="dxa"/>
            <w:vAlign w:val="center"/>
          </w:tcPr>
          <w:p w:rsidR="00A627FE" w:rsidRPr="00B6694C" w:rsidRDefault="00A627FE" w:rsidP="00A627FE">
            <w:pPr>
              <w:tabs>
                <w:tab w:val="left" w:pos="7920"/>
              </w:tabs>
              <w:rPr>
                <w:rFonts w:ascii="Calibri" w:hAnsi="Calibri" w:cs="Arial"/>
              </w:rPr>
            </w:pPr>
            <w:r w:rsidRPr="00B6694C">
              <w:rPr>
                <w:rFonts w:ascii="Calibri" w:hAnsi="Calibri" w:cs="Arial"/>
              </w:rPr>
              <w:t>Duration</w:t>
            </w:r>
          </w:p>
        </w:tc>
        <w:tc>
          <w:tcPr>
            <w:tcW w:w="7380" w:type="dxa"/>
            <w:vAlign w:val="center"/>
          </w:tcPr>
          <w:p w:rsidR="00A627FE" w:rsidRPr="00B6694C" w:rsidRDefault="00A627FE" w:rsidP="00A627FE">
            <w:pPr>
              <w:tabs>
                <w:tab w:val="left" w:pos="7920"/>
              </w:tabs>
              <w:rPr>
                <w:rFonts w:ascii="Calibri" w:hAnsi="Calibri" w:cs="Arial"/>
              </w:rPr>
            </w:pPr>
            <w:r w:rsidRPr="00B6694C">
              <w:rPr>
                <w:rFonts w:ascii="Calibri" w:hAnsi="Calibri" w:cs="Arial"/>
              </w:rPr>
              <w:t xml:space="preserve"> </w:t>
            </w:r>
            <w:proofErr w:type="gramStart"/>
            <w:r w:rsidRPr="00B6694C">
              <w:rPr>
                <w:rFonts w:ascii="Calibri" w:hAnsi="Calibri" w:cs="Arial"/>
                <w:spacing w:val="-2"/>
              </w:rPr>
              <w:t>April  2015</w:t>
            </w:r>
            <w:proofErr w:type="gramEnd"/>
            <w:r w:rsidRPr="00B6694C">
              <w:rPr>
                <w:rFonts w:ascii="Calibri" w:hAnsi="Calibri" w:cs="Arial"/>
                <w:spacing w:val="-2"/>
              </w:rPr>
              <w:t xml:space="preserve"> – </w:t>
            </w:r>
            <w:r w:rsidR="00774B31">
              <w:rPr>
                <w:rFonts w:ascii="Calibri" w:hAnsi="Calibri" w:cs="Arial"/>
                <w:spacing w:val="-2"/>
              </w:rPr>
              <w:t>Sep’18</w:t>
            </w:r>
          </w:p>
        </w:tc>
      </w:tr>
      <w:tr w:rsidR="00A627FE" w:rsidRPr="00B6694C" w:rsidTr="00A627FE">
        <w:trPr>
          <w:trHeight w:val="273"/>
        </w:trPr>
        <w:tc>
          <w:tcPr>
            <w:tcW w:w="1440" w:type="dxa"/>
            <w:vAlign w:val="center"/>
          </w:tcPr>
          <w:p w:rsidR="00A627FE" w:rsidRPr="00B6694C" w:rsidRDefault="00A627FE" w:rsidP="00A627FE">
            <w:pPr>
              <w:tabs>
                <w:tab w:val="left" w:pos="7920"/>
              </w:tabs>
              <w:rPr>
                <w:rFonts w:ascii="Calibri" w:hAnsi="Calibri" w:cs="Arial"/>
              </w:rPr>
            </w:pPr>
            <w:r w:rsidRPr="00B6694C">
              <w:rPr>
                <w:rFonts w:ascii="Calibri" w:hAnsi="Calibri" w:cs="Arial"/>
              </w:rPr>
              <w:t>Environment</w:t>
            </w:r>
          </w:p>
        </w:tc>
        <w:tc>
          <w:tcPr>
            <w:tcW w:w="7380" w:type="dxa"/>
            <w:vAlign w:val="center"/>
          </w:tcPr>
          <w:p w:rsidR="00A627FE" w:rsidRPr="00B6694C" w:rsidRDefault="00A627FE" w:rsidP="00A627FE">
            <w:pPr>
              <w:tabs>
                <w:tab w:val="left" w:pos="3258"/>
                <w:tab w:val="left" w:pos="3978"/>
              </w:tabs>
              <w:rPr>
                <w:rFonts w:ascii="Calibri" w:hAnsi="Calibri" w:cs="Arial"/>
              </w:rPr>
            </w:pPr>
            <w:r w:rsidRPr="00B6694C">
              <w:rPr>
                <w:rFonts w:ascii="Calibri" w:hAnsi="Calibri"/>
              </w:rPr>
              <w:t xml:space="preserve"> COBOL, JCL, DB2, Teradata, </w:t>
            </w:r>
            <w:r w:rsidR="00AB4DE6" w:rsidRPr="00B6694C">
              <w:rPr>
                <w:rFonts w:ascii="Calibri" w:hAnsi="Calibri"/>
              </w:rPr>
              <w:t>Oracle</w:t>
            </w:r>
            <w:r w:rsidRPr="00B6694C">
              <w:rPr>
                <w:rFonts w:ascii="Calibri" w:hAnsi="Calibri"/>
              </w:rPr>
              <w:t xml:space="preserve">, and tools File </w:t>
            </w:r>
            <w:proofErr w:type="gramStart"/>
            <w:r w:rsidRPr="00B6694C">
              <w:rPr>
                <w:rFonts w:ascii="Calibri" w:hAnsi="Calibri"/>
              </w:rPr>
              <w:t>Aid ,</w:t>
            </w:r>
            <w:proofErr w:type="gramEnd"/>
            <w:r w:rsidRPr="00B6694C">
              <w:rPr>
                <w:rFonts w:ascii="Calibri" w:hAnsi="Calibri"/>
              </w:rPr>
              <w:t xml:space="preserve"> File Aid for DB2, Table base, FMIMS</w:t>
            </w:r>
            <w:r w:rsidR="00BE1E6C">
              <w:rPr>
                <w:rFonts w:ascii="Calibri" w:hAnsi="Calibri"/>
              </w:rPr>
              <w:t>, Redshift,Tableau,Hive,S3,</w:t>
            </w:r>
            <w:r w:rsidR="00AB4DE6">
              <w:rPr>
                <w:rFonts w:ascii="Calibri" w:hAnsi="Calibri"/>
              </w:rPr>
              <w:t>Spark</w:t>
            </w:r>
            <w:r w:rsidR="00B93076">
              <w:rPr>
                <w:rFonts w:ascii="Calibri" w:hAnsi="Calibri"/>
              </w:rPr>
              <w:t>,Tableau</w:t>
            </w:r>
          </w:p>
        </w:tc>
      </w:tr>
      <w:tr w:rsidR="00A627FE" w:rsidRPr="00B6694C" w:rsidTr="00A627FE">
        <w:trPr>
          <w:trHeight w:val="273"/>
        </w:trPr>
        <w:tc>
          <w:tcPr>
            <w:tcW w:w="1440" w:type="dxa"/>
            <w:vAlign w:val="center"/>
          </w:tcPr>
          <w:p w:rsidR="00A627FE" w:rsidRPr="00B6694C" w:rsidRDefault="00A627FE" w:rsidP="00A627FE">
            <w:pPr>
              <w:tabs>
                <w:tab w:val="left" w:pos="7920"/>
              </w:tabs>
              <w:rPr>
                <w:rFonts w:ascii="Calibri" w:hAnsi="Calibri" w:cs="Arial"/>
              </w:rPr>
            </w:pPr>
            <w:r w:rsidRPr="00B6694C">
              <w:rPr>
                <w:rFonts w:ascii="Calibri" w:hAnsi="Calibri" w:cs="Arial"/>
              </w:rPr>
              <w:t>Role</w:t>
            </w:r>
          </w:p>
        </w:tc>
        <w:tc>
          <w:tcPr>
            <w:tcW w:w="7380" w:type="dxa"/>
            <w:vAlign w:val="center"/>
          </w:tcPr>
          <w:p w:rsidR="00A627FE" w:rsidRPr="00B6694C" w:rsidRDefault="00A627FE" w:rsidP="00A627FE">
            <w:pPr>
              <w:tabs>
                <w:tab w:val="left" w:pos="7920"/>
              </w:tabs>
              <w:rPr>
                <w:rFonts w:ascii="Calibri" w:hAnsi="Calibri" w:cs="Arial"/>
              </w:rPr>
            </w:pPr>
            <w:r w:rsidRPr="00B6694C">
              <w:rPr>
                <w:rFonts w:ascii="Calibri" w:hAnsi="Calibri" w:cs="Arial"/>
                <w:bCs/>
              </w:rPr>
              <w:t>Lead Engineer</w:t>
            </w:r>
          </w:p>
        </w:tc>
      </w:tr>
      <w:tr w:rsidR="00A627FE" w:rsidRPr="00B6694C" w:rsidTr="00A627FE">
        <w:trPr>
          <w:trHeight w:val="273"/>
        </w:trPr>
        <w:tc>
          <w:tcPr>
            <w:tcW w:w="1440" w:type="dxa"/>
            <w:vAlign w:val="center"/>
          </w:tcPr>
          <w:p w:rsidR="00A627FE" w:rsidRPr="00B6694C" w:rsidRDefault="00A627FE" w:rsidP="00A627FE">
            <w:pPr>
              <w:tabs>
                <w:tab w:val="left" w:pos="7920"/>
              </w:tabs>
              <w:rPr>
                <w:rFonts w:ascii="Calibri" w:hAnsi="Calibri" w:cs="Arial"/>
              </w:rPr>
            </w:pPr>
            <w:r w:rsidRPr="00B6694C">
              <w:rPr>
                <w:rFonts w:ascii="Calibri" w:hAnsi="Calibri" w:cs="Arial"/>
              </w:rPr>
              <w:t>Company</w:t>
            </w:r>
          </w:p>
        </w:tc>
        <w:tc>
          <w:tcPr>
            <w:tcW w:w="7380" w:type="dxa"/>
            <w:vAlign w:val="center"/>
          </w:tcPr>
          <w:p w:rsidR="00A627FE" w:rsidRPr="00B6694C" w:rsidRDefault="00A627FE" w:rsidP="00A627FE">
            <w:pPr>
              <w:tabs>
                <w:tab w:val="left" w:pos="7920"/>
              </w:tabs>
              <w:rPr>
                <w:rFonts w:ascii="Calibri" w:hAnsi="Calibri" w:cs="Arial"/>
                <w:bCs/>
              </w:rPr>
            </w:pPr>
            <w:r w:rsidRPr="00B6694C">
              <w:rPr>
                <w:rFonts w:ascii="Calibri" w:hAnsi="Calibri" w:cs="Arial"/>
                <w:bCs/>
              </w:rPr>
              <w:t>Wipro Technologies</w:t>
            </w:r>
          </w:p>
        </w:tc>
      </w:tr>
    </w:tbl>
    <w:p w:rsidR="00DB6F3F" w:rsidRPr="00B6694C" w:rsidRDefault="00DB6F3F" w:rsidP="00A627FE">
      <w:pPr>
        <w:pStyle w:val="NoSpacing"/>
        <w:ind w:left="360"/>
        <w:rPr>
          <w:b/>
          <w:sz w:val="20"/>
          <w:szCs w:val="20"/>
          <w:u w:val="thick"/>
        </w:rPr>
      </w:pPr>
    </w:p>
    <w:p w:rsidR="00943A74" w:rsidRDefault="00A627FE" w:rsidP="00A627FE">
      <w:pPr>
        <w:pStyle w:val="NoSpacing"/>
        <w:rPr>
          <w:sz w:val="20"/>
          <w:szCs w:val="20"/>
        </w:rPr>
      </w:pPr>
      <w:r w:rsidRPr="00B6694C">
        <w:rPr>
          <w:sz w:val="20"/>
          <w:szCs w:val="20"/>
        </w:rPr>
        <w:t xml:space="preserve">   </w:t>
      </w:r>
      <w:r w:rsidRPr="003F7714">
        <w:rPr>
          <w:b/>
          <w:sz w:val="20"/>
          <w:szCs w:val="20"/>
        </w:rPr>
        <w:t>Description</w:t>
      </w:r>
      <w:r w:rsidRPr="00B6694C">
        <w:rPr>
          <w:sz w:val="20"/>
          <w:szCs w:val="20"/>
        </w:rPr>
        <w:t>:</w:t>
      </w:r>
    </w:p>
    <w:p w:rsidR="00FA1ABD" w:rsidRDefault="00FA1ABD" w:rsidP="00A627FE">
      <w:pPr>
        <w:pStyle w:val="NoSpacing"/>
        <w:rPr>
          <w:sz w:val="20"/>
          <w:szCs w:val="20"/>
        </w:rPr>
      </w:pPr>
    </w:p>
    <w:p w:rsidR="003F7714" w:rsidRDefault="003F7714" w:rsidP="00A627FE">
      <w:pPr>
        <w:pStyle w:val="NoSpacing"/>
        <w:rPr>
          <w:sz w:val="20"/>
          <w:szCs w:val="20"/>
        </w:rPr>
      </w:pPr>
      <w:r>
        <w:rPr>
          <w:sz w:val="20"/>
          <w:szCs w:val="20"/>
        </w:rPr>
        <w:tab/>
      </w:r>
      <w:r w:rsidRPr="003F7714">
        <w:rPr>
          <w:sz w:val="20"/>
          <w:szCs w:val="20"/>
        </w:rPr>
        <w:t>Capital One Financial Corporation (www.capitalone.com, Revenue: USD 21 billion), a member of the Fortune 500, provides various financial products and services in the United States, Canada, and the United Kingdom. The company offers various non-interest bearing and interest-bearing deposits, including demand deposits, money market deposits, negotiable order of withdrawal accounts, savings accounts, certificates of deposit, foreign time deposits, and other consumer time deposits. Its loan portfolio consists of credit card loans; consumer loans, such as automobile, home, and retail banking loans; and commercial loans, including commercial and multifamily real estate, middle market, specialty lending, and small-ticket commercial real estate loan. In addition, the company offers credit and debit card products, and mortgage banking and treasury management services. It primarily serves consumers, small businesses, and commercial clients through branches, the Internet, and other distribution channels. The company was founded in 1993 and is headquartered in McLean, Virginia</w:t>
      </w:r>
    </w:p>
    <w:p w:rsidR="003F7714" w:rsidRPr="00B6694C" w:rsidRDefault="003F7714" w:rsidP="00A627FE">
      <w:pPr>
        <w:pStyle w:val="NoSpacing"/>
        <w:rPr>
          <w:sz w:val="20"/>
          <w:szCs w:val="20"/>
        </w:rPr>
      </w:pPr>
    </w:p>
    <w:p w:rsidR="00943A74" w:rsidRDefault="00943A74" w:rsidP="00A627FE">
      <w:pPr>
        <w:pStyle w:val="NoSpacing"/>
        <w:rPr>
          <w:b/>
          <w:sz w:val="20"/>
          <w:szCs w:val="20"/>
        </w:rPr>
      </w:pPr>
      <w:r w:rsidRPr="00B6694C">
        <w:rPr>
          <w:b/>
          <w:sz w:val="20"/>
          <w:szCs w:val="20"/>
        </w:rPr>
        <w:tab/>
        <w:t>Responsibilities:</w:t>
      </w:r>
    </w:p>
    <w:p w:rsidR="00C6733D" w:rsidRPr="00B6694C" w:rsidRDefault="00C6733D" w:rsidP="00A627FE">
      <w:pPr>
        <w:pStyle w:val="NoSpacing"/>
        <w:rPr>
          <w:b/>
          <w:sz w:val="20"/>
          <w:szCs w:val="20"/>
        </w:rPr>
      </w:pPr>
    </w:p>
    <w:p w:rsidR="00943A74" w:rsidRPr="00C1542A" w:rsidRDefault="00943A74" w:rsidP="00943A74">
      <w:pPr>
        <w:pStyle w:val="NoSpacing"/>
        <w:numPr>
          <w:ilvl w:val="0"/>
          <w:numId w:val="29"/>
        </w:numPr>
        <w:rPr>
          <w:sz w:val="20"/>
          <w:szCs w:val="20"/>
          <w:u w:val="thick"/>
        </w:rPr>
      </w:pPr>
      <w:r w:rsidRPr="00C1542A">
        <w:rPr>
          <w:rFonts w:cs="Arial"/>
          <w:sz w:val="20"/>
          <w:szCs w:val="20"/>
        </w:rPr>
        <w:t xml:space="preserve">Responsible for Interact with the business team to understand the gaps and Requirements. </w:t>
      </w:r>
    </w:p>
    <w:p w:rsidR="00C1542A" w:rsidRDefault="00C1542A" w:rsidP="00C1542A">
      <w:pPr>
        <w:pStyle w:val="NoSpacing"/>
        <w:numPr>
          <w:ilvl w:val="0"/>
          <w:numId w:val="29"/>
        </w:numPr>
        <w:rPr>
          <w:sz w:val="20"/>
          <w:szCs w:val="20"/>
        </w:rPr>
      </w:pPr>
      <w:r w:rsidRPr="00C1542A">
        <w:rPr>
          <w:sz w:val="20"/>
          <w:szCs w:val="20"/>
        </w:rPr>
        <w:t xml:space="preserve">Developing &amp; analyzing business requirements </w:t>
      </w:r>
      <w:r w:rsidR="00902B9C">
        <w:rPr>
          <w:sz w:val="20"/>
          <w:szCs w:val="20"/>
        </w:rPr>
        <w:t>using Python scripts and automate the same for</w:t>
      </w:r>
      <w:r w:rsidRPr="00C1542A">
        <w:rPr>
          <w:sz w:val="20"/>
          <w:szCs w:val="20"/>
        </w:rPr>
        <w:t xml:space="preserve"> data visualization using Tableau</w:t>
      </w:r>
    </w:p>
    <w:p w:rsidR="00902B9C" w:rsidRDefault="00902B9C" w:rsidP="00C1542A">
      <w:pPr>
        <w:pStyle w:val="NoSpacing"/>
        <w:numPr>
          <w:ilvl w:val="0"/>
          <w:numId w:val="29"/>
        </w:numPr>
        <w:rPr>
          <w:sz w:val="20"/>
          <w:szCs w:val="20"/>
        </w:rPr>
      </w:pPr>
      <w:r>
        <w:rPr>
          <w:sz w:val="20"/>
          <w:szCs w:val="20"/>
        </w:rPr>
        <w:t xml:space="preserve">Developing the OOZIE workflows </w:t>
      </w:r>
      <w:r w:rsidR="00FA3FAB">
        <w:rPr>
          <w:sz w:val="20"/>
          <w:szCs w:val="20"/>
        </w:rPr>
        <w:t>and monitoring the jobs from the Autosys Scheduler</w:t>
      </w:r>
    </w:p>
    <w:p w:rsidR="00FA3FAB" w:rsidRPr="00C1542A" w:rsidRDefault="00FA3FAB" w:rsidP="00C1542A">
      <w:pPr>
        <w:pStyle w:val="NoSpacing"/>
        <w:numPr>
          <w:ilvl w:val="0"/>
          <w:numId w:val="29"/>
        </w:numPr>
        <w:rPr>
          <w:sz w:val="20"/>
          <w:szCs w:val="20"/>
        </w:rPr>
      </w:pPr>
      <w:r>
        <w:rPr>
          <w:sz w:val="20"/>
          <w:szCs w:val="20"/>
        </w:rPr>
        <w:t xml:space="preserve">Level 2 support for the application that using the components </w:t>
      </w:r>
      <w:proofErr w:type="gramStart"/>
      <w:r>
        <w:rPr>
          <w:sz w:val="20"/>
          <w:szCs w:val="20"/>
        </w:rPr>
        <w:t>on  Hadoop</w:t>
      </w:r>
      <w:proofErr w:type="gramEnd"/>
      <w:r>
        <w:rPr>
          <w:sz w:val="20"/>
          <w:szCs w:val="20"/>
        </w:rPr>
        <w:t xml:space="preserve"> platform using Shell scripts, Python and Custom Ingestion framework</w:t>
      </w:r>
    </w:p>
    <w:p w:rsidR="00943A74" w:rsidRPr="00C1542A" w:rsidRDefault="00943A74" w:rsidP="00943A74">
      <w:pPr>
        <w:pStyle w:val="NoSpacing"/>
        <w:numPr>
          <w:ilvl w:val="0"/>
          <w:numId w:val="29"/>
        </w:numPr>
        <w:rPr>
          <w:sz w:val="20"/>
          <w:szCs w:val="20"/>
          <w:u w:val="thick"/>
        </w:rPr>
      </w:pPr>
      <w:r w:rsidRPr="00C1542A">
        <w:rPr>
          <w:rFonts w:cs="Arial"/>
          <w:sz w:val="20"/>
          <w:szCs w:val="20"/>
        </w:rPr>
        <w:t>Quality control the code and content releases between DEV</w:t>
      </w:r>
      <w:r w:rsidR="00FA3FAB">
        <w:rPr>
          <w:rFonts w:cs="Arial"/>
          <w:sz w:val="20"/>
          <w:szCs w:val="20"/>
        </w:rPr>
        <w:t>, QA, UAT and PROD environments Bitbucket and track the deployment status using JIRA workflow</w:t>
      </w:r>
    </w:p>
    <w:p w:rsidR="00943A74" w:rsidRPr="00C1542A" w:rsidRDefault="00943A74" w:rsidP="00943A74">
      <w:pPr>
        <w:pStyle w:val="NoSpacing"/>
        <w:numPr>
          <w:ilvl w:val="0"/>
          <w:numId w:val="29"/>
        </w:numPr>
        <w:rPr>
          <w:sz w:val="20"/>
          <w:szCs w:val="20"/>
          <w:u w:val="thick"/>
        </w:rPr>
      </w:pPr>
      <w:r w:rsidRPr="00C1542A">
        <w:rPr>
          <w:rFonts w:cs="Arial"/>
          <w:sz w:val="20"/>
          <w:szCs w:val="20"/>
        </w:rPr>
        <w:t xml:space="preserve">Provide solutions, help in design and development of the product. Support of SEVI bug fixes and environment issues reported. </w:t>
      </w:r>
    </w:p>
    <w:p w:rsidR="00C1542A" w:rsidRPr="00C1542A" w:rsidRDefault="00C1542A" w:rsidP="00624C3E">
      <w:pPr>
        <w:pStyle w:val="NoSpacing"/>
        <w:numPr>
          <w:ilvl w:val="0"/>
          <w:numId w:val="29"/>
        </w:numPr>
        <w:rPr>
          <w:sz w:val="20"/>
          <w:szCs w:val="20"/>
        </w:rPr>
      </w:pPr>
      <w:r w:rsidRPr="00C1542A">
        <w:rPr>
          <w:sz w:val="20"/>
          <w:szCs w:val="20"/>
        </w:rPr>
        <w:t>Working with data scientists, database architects, business users and business managers to identify and develop Tableau use cases</w:t>
      </w:r>
    </w:p>
    <w:p w:rsidR="0058760C" w:rsidRPr="00B6694C" w:rsidRDefault="0058760C" w:rsidP="00DB6F3F">
      <w:pPr>
        <w:pStyle w:val="NoSpacing"/>
        <w:numPr>
          <w:ilvl w:val="0"/>
          <w:numId w:val="28"/>
        </w:numPr>
        <w:rPr>
          <w:sz w:val="20"/>
          <w:szCs w:val="20"/>
        </w:rPr>
      </w:pPr>
      <w:proofErr w:type="gramStart"/>
      <w:r w:rsidRPr="00B6694C">
        <w:rPr>
          <w:b/>
          <w:sz w:val="20"/>
          <w:szCs w:val="20"/>
        </w:rPr>
        <w:lastRenderedPageBreak/>
        <w:t>Project</w:t>
      </w:r>
      <w:r w:rsidRPr="00B6694C">
        <w:rPr>
          <w:sz w:val="20"/>
          <w:szCs w:val="20"/>
        </w:rPr>
        <w:t xml:space="preserve"> :</w:t>
      </w:r>
      <w:proofErr w:type="gramEnd"/>
      <w:r w:rsidRPr="00B6694C">
        <w:rPr>
          <w:sz w:val="20"/>
          <w:szCs w:val="20"/>
        </w:rPr>
        <w:t xml:space="preserve"> Mutual Funds and </w:t>
      </w:r>
      <w:r w:rsidR="00F512AF" w:rsidRPr="00B6694C">
        <w:rPr>
          <w:sz w:val="20"/>
          <w:szCs w:val="20"/>
        </w:rPr>
        <w:t>Stock</w:t>
      </w:r>
      <w:r w:rsidRPr="00B6694C">
        <w:rPr>
          <w:sz w:val="20"/>
          <w:szCs w:val="20"/>
        </w:rPr>
        <w:t xml:space="preserve"> Brokerages</w:t>
      </w:r>
    </w:p>
    <w:p w:rsidR="0058760C" w:rsidRPr="00B6694C" w:rsidRDefault="0058760C" w:rsidP="0058760C">
      <w:pPr>
        <w:pStyle w:val="NoSpacing"/>
        <w:ind w:left="720"/>
        <w:rPr>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80"/>
      </w:tblGrid>
      <w:tr w:rsidR="0058760C" w:rsidRPr="00B6694C" w:rsidTr="0058760C">
        <w:trPr>
          <w:trHeight w:val="273"/>
        </w:trPr>
        <w:tc>
          <w:tcPr>
            <w:tcW w:w="1440" w:type="dxa"/>
            <w:vAlign w:val="center"/>
          </w:tcPr>
          <w:p w:rsidR="0058760C" w:rsidRPr="00B6694C" w:rsidRDefault="0058760C" w:rsidP="0058760C">
            <w:pPr>
              <w:rPr>
                <w:rFonts w:ascii="Calibri" w:hAnsi="Calibri" w:cs="Arial"/>
              </w:rPr>
            </w:pPr>
            <w:r w:rsidRPr="00B6694C">
              <w:rPr>
                <w:rFonts w:ascii="Calibri" w:hAnsi="Calibri" w:cs="Arial"/>
              </w:rPr>
              <w:t>Client</w:t>
            </w:r>
          </w:p>
        </w:tc>
        <w:tc>
          <w:tcPr>
            <w:tcW w:w="7380" w:type="dxa"/>
            <w:vAlign w:val="center"/>
          </w:tcPr>
          <w:p w:rsidR="0058760C" w:rsidRPr="00B6694C" w:rsidRDefault="0058760C" w:rsidP="0058760C">
            <w:pPr>
              <w:tabs>
                <w:tab w:val="left" w:pos="7920"/>
              </w:tabs>
              <w:rPr>
                <w:rFonts w:ascii="Calibri" w:hAnsi="Calibri" w:cs="Arial"/>
              </w:rPr>
            </w:pPr>
            <w:r w:rsidRPr="00B6694C">
              <w:rPr>
                <w:rFonts w:ascii="Calibri" w:hAnsi="Calibri"/>
              </w:rPr>
              <w:t>CITI bank Singapore</w:t>
            </w:r>
          </w:p>
        </w:tc>
      </w:tr>
      <w:tr w:rsidR="0058760C" w:rsidRPr="00B6694C" w:rsidTr="0058760C">
        <w:trPr>
          <w:trHeight w:val="273"/>
        </w:trPr>
        <w:tc>
          <w:tcPr>
            <w:tcW w:w="1440" w:type="dxa"/>
            <w:vAlign w:val="center"/>
          </w:tcPr>
          <w:p w:rsidR="0058760C" w:rsidRPr="00B6694C" w:rsidRDefault="0058760C" w:rsidP="0058760C">
            <w:pPr>
              <w:tabs>
                <w:tab w:val="left" w:pos="7920"/>
              </w:tabs>
              <w:rPr>
                <w:rFonts w:ascii="Calibri" w:hAnsi="Calibri" w:cs="Arial"/>
              </w:rPr>
            </w:pPr>
            <w:r w:rsidRPr="00B6694C">
              <w:rPr>
                <w:rFonts w:ascii="Calibri" w:hAnsi="Calibri" w:cs="Arial"/>
              </w:rPr>
              <w:t>Duration</w:t>
            </w:r>
          </w:p>
        </w:tc>
        <w:tc>
          <w:tcPr>
            <w:tcW w:w="7380" w:type="dxa"/>
            <w:vAlign w:val="center"/>
          </w:tcPr>
          <w:p w:rsidR="0058760C" w:rsidRPr="00B6694C" w:rsidRDefault="0058760C" w:rsidP="0058760C">
            <w:pPr>
              <w:tabs>
                <w:tab w:val="left" w:pos="7920"/>
              </w:tabs>
              <w:rPr>
                <w:rFonts w:ascii="Calibri" w:hAnsi="Calibri" w:cs="Arial"/>
              </w:rPr>
            </w:pPr>
            <w:r w:rsidRPr="00B6694C">
              <w:rPr>
                <w:rFonts w:ascii="Calibri" w:hAnsi="Calibri" w:cs="Arial"/>
              </w:rPr>
              <w:t xml:space="preserve"> </w:t>
            </w:r>
            <w:r w:rsidRPr="00B6694C">
              <w:rPr>
                <w:rFonts w:ascii="Calibri" w:hAnsi="Calibri" w:cs="Arial"/>
                <w:spacing w:val="-2"/>
              </w:rPr>
              <w:t>Sep 2011 – Sep 2014</w:t>
            </w:r>
          </w:p>
        </w:tc>
      </w:tr>
      <w:tr w:rsidR="0058760C" w:rsidRPr="00B6694C" w:rsidTr="0058760C">
        <w:trPr>
          <w:trHeight w:val="273"/>
        </w:trPr>
        <w:tc>
          <w:tcPr>
            <w:tcW w:w="1440" w:type="dxa"/>
            <w:vAlign w:val="center"/>
          </w:tcPr>
          <w:p w:rsidR="0058760C" w:rsidRPr="00B6694C" w:rsidRDefault="0058760C" w:rsidP="0058760C">
            <w:pPr>
              <w:tabs>
                <w:tab w:val="left" w:pos="7920"/>
              </w:tabs>
              <w:rPr>
                <w:rFonts w:ascii="Calibri" w:hAnsi="Calibri" w:cs="Arial"/>
              </w:rPr>
            </w:pPr>
            <w:r w:rsidRPr="00B6694C">
              <w:rPr>
                <w:rFonts w:ascii="Calibri" w:hAnsi="Calibri" w:cs="Arial"/>
              </w:rPr>
              <w:t>Environment</w:t>
            </w:r>
          </w:p>
        </w:tc>
        <w:tc>
          <w:tcPr>
            <w:tcW w:w="7380" w:type="dxa"/>
            <w:vAlign w:val="center"/>
          </w:tcPr>
          <w:p w:rsidR="0058760C" w:rsidRPr="00B6694C" w:rsidRDefault="0058760C" w:rsidP="0058760C">
            <w:pPr>
              <w:tabs>
                <w:tab w:val="left" w:pos="3258"/>
                <w:tab w:val="left" w:pos="3978"/>
              </w:tabs>
              <w:rPr>
                <w:rFonts w:ascii="Calibri" w:hAnsi="Calibri" w:cs="Arial"/>
              </w:rPr>
            </w:pPr>
            <w:r w:rsidRPr="00B6694C">
              <w:rPr>
                <w:rFonts w:ascii="Calibri" w:hAnsi="Calibri"/>
              </w:rPr>
              <w:t xml:space="preserve">IMS-DB, COBOL, </w:t>
            </w:r>
            <w:proofErr w:type="gramStart"/>
            <w:r w:rsidRPr="00B6694C">
              <w:rPr>
                <w:rFonts w:ascii="Calibri" w:hAnsi="Calibri"/>
              </w:rPr>
              <w:t>JCL ,</w:t>
            </w:r>
            <w:proofErr w:type="gramEnd"/>
            <w:r w:rsidRPr="00B6694C">
              <w:rPr>
                <w:rFonts w:ascii="Calibri" w:hAnsi="Calibri"/>
              </w:rPr>
              <w:t xml:space="preserve"> </w:t>
            </w:r>
            <w:proofErr w:type="spellStart"/>
            <w:r w:rsidRPr="00B6694C">
              <w:rPr>
                <w:rFonts w:ascii="Calibri" w:hAnsi="Calibri"/>
              </w:rPr>
              <w:t>EasyTrieve</w:t>
            </w:r>
            <w:proofErr w:type="spellEnd"/>
            <w:r w:rsidRPr="00B6694C">
              <w:rPr>
                <w:rFonts w:ascii="Calibri" w:hAnsi="Calibri"/>
              </w:rPr>
              <w:t xml:space="preserve"> and tools File Aid , File Aid for DB2, Table base, FMIMS</w:t>
            </w:r>
          </w:p>
        </w:tc>
      </w:tr>
      <w:tr w:rsidR="0058760C" w:rsidRPr="00B6694C" w:rsidTr="0058760C">
        <w:trPr>
          <w:trHeight w:val="273"/>
        </w:trPr>
        <w:tc>
          <w:tcPr>
            <w:tcW w:w="1440" w:type="dxa"/>
            <w:vAlign w:val="center"/>
          </w:tcPr>
          <w:p w:rsidR="0058760C" w:rsidRPr="00B6694C" w:rsidRDefault="0058760C" w:rsidP="0058760C">
            <w:pPr>
              <w:tabs>
                <w:tab w:val="left" w:pos="7920"/>
              </w:tabs>
              <w:rPr>
                <w:rFonts w:ascii="Calibri" w:hAnsi="Calibri" w:cs="Arial"/>
              </w:rPr>
            </w:pPr>
            <w:r w:rsidRPr="00B6694C">
              <w:rPr>
                <w:rFonts w:ascii="Calibri" w:hAnsi="Calibri" w:cs="Arial"/>
              </w:rPr>
              <w:t>Role</w:t>
            </w:r>
          </w:p>
        </w:tc>
        <w:tc>
          <w:tcPr>
            <w:tcW w:w="7380" w:type="dxa"/>
            <w:vAlign w:val="center"/>
          </w:tcPr>
          <w:p w:rsidR="0058760C" w:rsidRPr="00B6694C" w:rsidRDefault="0058760C" w:rsidP="0058760C">
            <w:pPr>
              <w:tabs>
                <w:tab w:val="left" w:pos="7920"/>
              </w:tabs>
              <w:rPr>
                <w:rFonts w:ascii="Calibri" w:hAnsi="Calibri" w:cs="Arial"/>
              </w:rPr>
            </w:pPr>
            <w:r w:rsidRPr="00B6694C">
              <w:rPr>
                <w:rFonts w:ascii="Calibri" w:hAnsi="Calibri" w:cs="Arial"/>
                <w:bCs/>
              </w:rPr>
              <w:t>Technical Lead</w:t>
            </w:r>
          </w:p>
        </w:tc>
      </w:tr>
      <w:tr w:rsidR="0058760C" w:rsidRPr="00B6694C" w:rsidTr="0058760C">
        <w:trPr>
          <w:trHeight w:val="273"/>
        </w:trPr>
        <w:tc>
          <w:tcPr>
            <w:tcW w:w="1440" w:type="dxa"/>
            <w:vAlign w:val="center"/>
          </w:tcPr>
          <w:p w:rsidR="0058760C" w:rsidRPr="00B6694C" w:rsidRDefault="0058760C" w:rsidP="0058760C">
            <w:pPr>
              <w:tabs>
                <w:tab w:val="left" w:pos="7920"/>
              </w:tabs>
              <w:rPr>
                <w:rFonts w:ascii="Calibri" w:hAnsi="Calibri" w:cs="Arial"/>
              </w:rPr>
            </w:pPr>
            <w:r w:rsidRPr="00B6694C">
              <w:rPr>
                <w:rFonts w:ascii="Calibri" w:hAnsi="Calibri" w:cs="Arial"/>
              </w:rPr>
              <w:t>Company</w:t>
            </w:r>
          </w:p>
        </w:tc>
        <w:tc>
          <w:tcPr>
            <w:tcW w:w="7380" w:type="dxa"/>
            <w:vAlign w:val="center"/>
          </w:tcPr>
          <w:p w:rsidR="0058760C" w:rsidRPr="00B6694C" w:rsidRDefault="0058760C" w:rsidP="0058760C">
            <w:pPr>
              <w:tabs>
                <w:tab w:val="left" w:pos="7920"/>
              </w:tabs>
              <w:rPr>
                <w:rFonts w:ascii="Calibri" w:hAnsi="Calibri" w:cs="Arial"/>
                <w:bCs/>
              </w:rPr>
            </w:pPr>
            <w:r w:rsidRPr="00B6694C">
              <w:rPr>
                <w:rFonts w:ascii="Calibri" w:hAnsi="Calibri" w:cs="Arial"/>
                <w:bCs/>
              </w:rPr>
              <w:t>Wipro Technologies</w:t>
            </w:r>
          </w:p>
        </w:tc>
      </w:tr>
    </w:tbl>
    <w:p w:rsidR="0058760C" w:rsidRPr="00B6694C" w:rsidRDefault="0058760C" w:rsidP="0058760C">
      <w:pPr>
        <w:pStyle w:val="NoSpacing"/>
        <w:ind w:left="720"/>
        <w:rPr>
          <w:sz w:val="20"/>
          <w:szCs w:val="20"/>
        </w:rPr>
      </w:pPr>
    </w:p>
    <w:p w:rsidR="0058760C" w:rsidRPr="00B6694C" w:rsidRDefault="0058760C" w:rsidP="0058760C">
      <w:pPr>
        <w:pStyle w:val="ProjectName"/>
        <w:tabs>
          <w:tab w:val="clear" w:pos="5040"/>
          <w:tab w:val="clear" w:pos="9360"/>
          <w:tab w:val="left" w:pos="3045"/>
        </w:tabs>
        <w:rPr>
          <w:rFonts w:ascii="Calibri" w:hAnsi="Calibri"/>
          <w:u w:val="none"/>
        </w:rPr>
      </w:pPr>
      <w:r w:rsidRPr="00B6694C">
        <w:rPr>
          <w:rFonts w:ascii="Calibri" w:hAnsi="Calibri"/>
          <w:u w:val="none"/>
        </w:rPr>
        <w:t>Description:</w:t>
      </w:r>
    </w:p>
    <w:p w:rsidR="0058760C" w:rsidRPr="00B6694C" w:rsidRDefault="0058760C" w:rsidP="0058760C">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 xml:space="preserve">CITI Rainbow system provides customer a high quality and </w:t>
      </w:r>
      <w:r w:rsidR="00C1542A" w:rsidRPr="00B6694C">
        <w:rPr>
          <w:rFonts w:ascii="Calibri" w:hAnsi="Calibri"/>
          <w:b w:val="0"/>
          <w:bCs/>
          <w:u w:val="none"/>
        </w:rPr>
        <w:t>cost-effective</w:t>
      </w:r>
      <w:r w:rsidRPr="00B6694C">
        <w:rPr>
          <w:rFonts w:ascii="Calibri" w:hAnsi="Calibri"/>
          <w:b w:val="0"/>
          <w:bCs/>
          <w:u w:val="none"/>
        </w:rPr>
        <w:t xml:space="preserve"> means for managing the Investments</w:t>
      </w:r>
      <w:r w:rsidR="00F512AF" w:rsidRPr="00B6694C">
        <w:rPr>
          <w:rFonts w:ascii="Calibri" w:hAnsi="Calibri"/>
          <w:b w:val="0"/>
          <w:bCs/>
          <w:u w:val="none"/>
        </w:rPr>
        <w:t xml:space="preserve">. Customer can access their Investment profile and more online, making it simple and convenient for user. Stock Brokerage and Mutual fund is a mainframe base application that can be accessed to create new order through and web based application called Eclipse and supports the Overall Lifecycle of the Trade also used by relationship managers, portfolio counselors and Investment consultants to provide the clients with state of art capabilities for analyzing and measuring the performance of their portfolio. This application Implemented for countries like Hungary, UAE, UK, Bahrain, Romania, Egypt, Russia and Czech Republic </w:t>
      </w:r>
    </w:p>
    <w:p w:rsidR="00F512AF" w:rsidRPr="00B6694C" w:rsidRDefault="00F512AF" w:rsidP="0058760C">
      <w:pPr>
        <w:pStyle w:val="ProjectName"/>
        <w:tabs>
          <w:tab w:val="clear" w:pos="5040"/>
          <w:tab w:val="clear" w:pos="9360"/>
          <w:tab w:val="left" w:pos="3045"/>
        </w:tabs>
        <w:rPr>
          <w:rFonts w:ascii="Calibri" w:hAnsi="Calibri"/>
          <w:b w:val="0"/>
          <w:bCs/>
          <w:u w:val="none"/>
        </w:rPr>
      </w:pPr>
    </w:p>
    <w:p w:rsidR="00F512AF" w:rsidRPr="00B6694C" w:rsidRDefault="00F512AF" w:rsidP="0058760C">
      <w:pPr>
        <w:pStyle w:val="ProjectName"/>
        <w:tabs>
          <w:tab w:val="clear" w:pos="5040"/>
          <w:tab w:val="clear" w:pos="9360"/>
          <w:tab w:val="left" w:pos="3045"/>
        </w:tabs>
        <w:rPr>
          <w:rFonts w:ascii="Calibri" w:hAnsi="Calibri"/>
          <w:b w:val="0"/>
          <w:bCs/>
          <w:u w:val="none"/>
        </w:rPr>
      </w:pPr>
      <w:r w:rsidRPr="00B6694C">
        <w:rPr>
          <w:rFonts w:ascii="Calibri" w:hAnsi="Calibri"/>
          <w:bCs/>
          <w:u w:val="none"/>
        </w:rPr>
        <w:t>Responsibility</w:t>
      </w:r>
      <w:r w:rsidRPr="00B6694C">
        <w:rPr>
          <w:rFonts w:ascii="Calibri" w:hAnsi="Calibri"/>
          <w:b w:val="0"/>
          <w:bCs/>
          <w:u w:val="none"/>
        </w:rPr>
        <w:t>:</w:t>
      </w:r>
    </w:p>
    <w:p w:rsidR="00F512AF" w:rsidRPr="00B6694C" w:rsidRDefault="00DB6F3F" w:rsidP="00F512AF">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1. Responsible</w:t>
      </w:r>
      <w:r w:rsidR="00F512AF" w:rsidRPr="00B6694C">
        <w:rPr>
          <w:rFonts w:ascii="Calibri" w:hAnsi="Calibri"/>
          <w:b w:val="0"/>
          <w:bCs/>
          <w:u w:val="none"/>
        </w:rPr>
        <w:t xml:space="preserve"> for development, support, maintenance and Implementation of complex project module.</w:t>
      </w:r>
    </w:p>
    <w:p w:rsidR="00F512AF" w:rsidRPr="00B6694C" w:rsidRDefault="00F512AF" w:rsidP="00F512AF">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 xml:space="preserve">2. </w:t>
      </w:r>
      <w:r w:rsidR="00DB6F3F" w:rsidRPr="00B6694C">
        <w:rPr>
          <w:rFonts w:ascii="Calibri" w:hAnsi="Calibri"/>
          <w:b w:val="0"/>
          <w:bCs/>
          <w:u w:val="none"/>
        </w:rPr>
        <w:t>Works</w:t>
      </w:r>
      <w:r w:rsidRPr="00B6694C">
        <w:rPr>
          <w:rFonts w:ascii="Calibri" w:hAnsi="Calibri"/>
          <w:b w:val="0"/>
          <w:bCs/>
          <w:u w:val="none"/>
        </w:rPr>
        <w:t xml:space="preserve"> on problems of complex scope, through extensive usage of standard concepts and principles.</w:t>
      </w:r>
    </w:p>
    <w:p w:rsidR="00F512AF" w:rsidRPr="00B6694C" w:rsidRDefault="00F512AF" w:rsidP="00F512AF">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 xml:space="preserve">3. </w:t>
      </w:r>
      <w:r w:rsidR="00DB6F3F" w:rsidRPr="00B6694C">
        <w:rPr>
          <w:rFonts w:ascii="Calibri" w:hAnsi="Calibri"/>
          <w:b w:val="0"/>
          <w:bCs/>
          <w:u w:val="none"/>
        </w:rPr>
        <w:t>Works</w:t>
      </w:r>
      <w:r w:rsidRPr="00B6694C">
        <w:rPr>
          <w:rFonts w:ascii="Calibri" w:hAnsi="Calibri"/>
          <w:b w:val="0"/>
          <w:bCs/>
          <w:u w:val="none"/>
        </w:rPr>
        <w:t xml:space="preserve"> as a fully contributing Team member and Leading Team under broad guidance with planning and execution responsibilities.</w:t>
      </w:r>
    </w:p>
    <w:p w:rsidR="00F512AF" w:rsidRPr="00B6694C" w:rsidRDefault="00F512AF" w:rsidP="00F512AF">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 xml:space="preserve">4. </w:t>
      </w:r>
      <w:r w:rsidR="00DB6F3F" w:rsidRPr="00B6694C">
        <w:rPr>
          <w:rFonts w:ascii="Calibri" w:hAnsi="Calibri"/>
          <w:b w:val="0"/>
          <w:bCs/>
          <w:u w:val="none"/>
        </w:rPr>
        <w:t>Involved in all phases of the project including gathering the requirements from customer.</w:t>
      </w:r>
    </w:p>
    <w:p w:rsidR="00DB6F3F" w:rsidRPr="00B6694C" w:rsidRDefault="00DB6F3F" w:rsidP="00F512AF">
      <w:pPr>
        <w:pStyle w:val="ProjectName"/>
        <w:tabs>
          <w:tab w:val="clear" w:pos="5040"/>
          <w:tab w:val="clear" w:pos="9360"/>
          <w:tab w:val="left" w:pos="3045"/>
        </w:tabs>
        <w:rPr>
          <w:rFonts w:ascii="Calibri" w:hAnsi="Calibri"/>
          <w:b w:val="0"/>
          <w:bCs/>
          <w:u w:val="none"/>
        </w:rPr>
      </w:pPr>
      <w:r w:rsidRPr="00B6694C">
        <w:rPr>
          <w:rFonts w:ascii="Calibri" w:hAnsi="Calibri"/>
          <w:b w:val="0"/>
          <w:bCs/>
          <w:u w:val="none"/>
        </w:rPr>
        <w:t>5. daily communication with the counter parts across the world to make smooth processes without any effect.</w:t>
      </w:r>
    </w:p>
    <w:p w:rsidR="009F4870" w:rsidRPr="00B6694C" w:rsidRDefault="009F4870" w:rsidP="00656EFF">
      <w:pPr>
        <w:pStyle w:val="NoSpacing"/>
        <w:rPr>
          <w:b/>
          <w:sz w:val="20"/>
          <w:szCs w:val="20"/>
          <w:u w:val="thick"/>
        </w:rPr>
      </w:pPr>
    </w:p>
    <w:p w:rsidR="00C1542A" w:rsidRDefault="00C1542A" w:rsidP="00C1542A">
      <w:pPr>
        <w:pStyle w:val="NoSpacing"/>
        <w:ind w:left="720"/>
        <w:rPr>
          <w:b/>
          <w:sz w:val="20"/>
          <w:szCs w:val="20"/>
        </w:rPr>
      </w:pPr>
    </w:p>
    <w:p w:rsidR="009F4870" w:rsidRPr="00B6694C" w:rsidRDefault="00FA3FAB" w:rsidP="00DB6F3F">
      <w:pPr>
        <w:pStyle w:val="NoSpacing"/>
        <w:numPr>
          <w:ilvl w:val="0"/>
          <w:numId w:val="27"/>
        </w:numPr>
        <w:rPr>
          <w:b/>
          <w:sz w:val="20"/>
          <w:szCs w:val="20"/>
        </w:rPr>
      </w:pPr>
      <w:r>
        <w:rPr>
          <w:b/>
          <w:sz w:val="20"/>
          <w:szCs w:val="20"/>
        </w:rPr>
        <w:pict>
          <v:shapetype id="_x0000_t32" coordsize="21600,21600" o:spt="32" o:oned="t" path="m,l21600,21600e" filled="f">
            <v:path arrowok="t" fillok="f" o:connecttype="none"/>
            <o:lock v:ext="edit" shapetype="t"/>
          </v:shapetype>
          <v:shape id="_x0000_s1032" type="#_x0000_t32" style="position:absolute;left:0;text-align:left;margin-left:.75pt;margin-top:6.15pt;width:.05pt;height:.05pt;z-index:2" o:connectortype="straight"/>
        </w:pict>
      </w:r>
      <w:r w:rsidR="009F4870" w:rsidRPr="00B6694C">
        <w:rPr>
          <w:b/>
          <w:sz w:val="20"/>
          <w:szCs w:val="20"/>
        </w:rPr>
        <w:t>Global New Account (GNA)</w:t>
      </w:r>
    </w:p>
    <w:p w:rsidR="009F4870" w:rsidRPr="00B6694C" w:rsidRDefault="009F4870" w:rsidP="009F4870">
      <w:pPr>
        <w:pStyle w:val="ProjectName"/>
        <w:jc w:val="both"/>
        <w:rPr>
          <w:rFonts w:ascii="Calibri" w:hAnsi="Calibri"/>
          <w:bCs/>
          <w:u w:val="none"/>
        </w:rPr>
      </w:pPr>
      <w:r w:rsidRPr="00B6694C">
        <w:rPr>
          <w:rFonts w:ascii="Calibri" w:hAnsi="Calibri"/>
          <w:bCs/>
          <w:u w:val="none"/>
        </w:rPr>
        <w:t xml:space="preserve">     </w:t>
      </w:r>
    </w:p>
    <w:p w:rsidR="00516D75" w:rsidRPr="00B6694C" w:rsidRDefault="005E5184" w:rsidP="00516D75">
      <w:pPr>
        <w:pStyle w:val="ProjectName"/>
        <w:jc w:val="both"/>
        <w:rPr>
          <w:rFonts w:ascii="Calibri" w:hAnsi="Calibri"/>
          <w:bCs/>
          <w:u w:val="none"/>
        </w:rPr>
      </w:pPr>
      <w:r w:rsidRPr="00B6694C">
        <w:rPr>
          <w:rFonts w:ascii="Calibri" w:hAnsi="Calibri"/>
          <w:bCs/>
          <w:u w:val="none"/>
        </w:rPr>
        <w:t xml:space="preserve">  </w:t>
      </w:r>
      <w:r w:rsidR="00516D75" w:rsidRPr="00B6694C">
        <w:rPr>
          <w:rFonts w:ascii="Calibri" w:hAnsi="Calibri"/>
          <w:bCs/>
          <w:u w:val="none"/>
        </w:rPr>
        <w:t xml:space="preserve"> UDALL Regulatory Work stream 2 </w:t>
      </w:r>
    </w:p>
    <w:p w:rsidR="00516D75" w:rsidRPr="00B6694C" w:rsidRDefault="00516D75" w:rsidP="00516D75">
      <w:pPr>
        <w:pStyle w:val="ProjectName"/>
        <w:jc w:val="both"/>
        <w:rPr>
          <w:rFonts w:ascii="Calibri" w:hAnsi="Calibri"/>
          <w:b w:val="0"/>
          <w:bCs/>
          <w:u w:val="none"/>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80"/>
      </w:tblGrid>
      <w:tr w:rsidR="00516D75" w:rsidRPr="00B6694C">
        <w:trPr>
          <w:trHeight w:val="273"/>
        </w:trPr>
        <w:tc>
          <w:tcPr>
            <w:tcW w:w="1440" w:type="dxa"/>
            <w:vAlign w:val="center"/>
          </w:tcPr>
          <w:p w:rsidR="00516D75" w:rsidRPr="00B6694C" w:rsidRDefault="00516D75" w:rsidP="00516D75">
            <w:pPr>
              <w:rPr>
                <w:rFonts w:ascii="Calibri" w:hAnsi="Calibri" w:cs="Arial"/>
              </w:rPr>
            </w:pPr>
            <w:r w:rsidRPr="00B6694C">
              <w:rPr>
                <w:rFonts w:ascii="Calibri" w:hAnsi="Calibri" w:cs="Arial"/>
              </w:rPr>
              <w:t>Client</w:t>
            </w:r>
          </w:p>
        </w:tc>
        <w:tc>
          <w:tcPr>
            <w:tcW w:w="7380" w:type="dxa"/>
            <w:vAlign w:val="center"/>
          </w:tcPr>
          <w:p w:rsidR="00516D75" w:rsidRPr="00B6694C" w:rsidRDefault="00516D75" w:rsidP="00516D75">
            <w:pPr>
              <w:tabs>
                <w:tab w:val="left" w:pos="7920"/>
              </w:tabs>
              <w:rPr>
                <w:rFonts w:ascii="Calibri" w:hAnsi="Calibri" w:cs="Arial"/>
              </w:rPr>
            </w:pPr>
            <w:r w:rsidRPr="00B6694C">
              <w:rPr>
                <w:rFonts w:ascii="Calibri" w:hAnsi="Calibri"/>
              </w:rPr>
              <w:t>American Express (AMEX)</w:t>
            </w:r>
          </w:p>
        </w:tc>
      </w:tr>
      <w:tr w:rsidR="00516D75" w:rsidRPr="00B6694C">
        <w:trPr>
          <w:trHeight w:val="273"/>
        </w:trPr>
        <w:tc>
          <w:tcPr>
            <w:tcW w:w="1440" w:type="dxa"/>
            <w:vAlign w:val="center"/>
          </w:tcPr>
          <w:p w:rsidR="00516D75" w:rsidRPr="00B6694C" w:rsidRDefault="00516D75" w:rsidP="00516D75">
            <w:pPr>
              <w:tabs>
                <w:tab w:val="left" w:pos="7920"/>
              </w:tabs>
              <w:rPr>
                <w:rFonts w:ascii="Calibri" w:hAnsi="Calibri" w:cs="Arial"/>
              </w:rPr>
            </w:pPr>
            <w:r w:rsidRPr="00B6694C">
              <w:rPr>
                <w:rFonts w:ascii="Calibri" w:hAnsi="Calibri" w:cs="Arial"/>
              </w:rPr>
              <w:t>Duration</w:t>
            </w:r>
          </w:p>
        </w:tc>
        <w:tc>
          <w:tcPr>
            <w:tcW w:w="7380" w:type="dxa"/>
            <w:vAlign w:val="center"/>
          </w:tcPr>
          <w:p w:rsidR="00516D75" w:rsidRPr="00B6694C" w:rsidRDefault="00516D75" w:rsidP="000A28CD">
            <w:pPr>
              <w:tabs>
                <w:tab w:val="left" w:pos="7920"/>
              </w:tabs>
              <w:rPr>
                <w:rFonts w:ascii="Calibri" w:hAnsi="Calibri" w:cs="Arial"/>
              </w:rPr>
            </w:pPr>
            <w:r w:rsidRPr="00B6694C">
              <w:rPr>
                <w:rFonts w:ascii="Calibri" w:hAnsi="Calibri" w:cs="Arial"/>
              </w:rPr>
              <w:t xml:space="preserve"> </w:t>
            </w:r>
            <w:r w:rsidRPr="00B6694C">
              <w:rPr>
                <w:rFonts w:ascii="Calibri" w:hAnsi="Calibri" w:cs="Arial"/>
                <w:spacing w:val="-2"/>
              </w:rPr>
              <w:t>Dec 2010-</w:t>
            </w:r>
            <w:r w:rsidR="00973F43" w:rsidRPr="00B6694C">
              <w:rPr>
                <w:rFonts w:ascii="Calibri" w:hAnsi="Calibri" w:cs="Arial"/>
                <w:spacing w:val="-2"/>
              </w:rPr>
              <w:t xml:space="preserve"> </w:t>
            </w:r>
            <w:r w:rsidR="000A28CD" w:rsidRPr="00B6694C">
              <w:rPr>
                <w:rFonts w:ascii="Calibri" w:hAnsi="Calibri" w:cs="Arial"/>
                <w:spacing w:val="-2"/>
              </w:rPr>
              <w:t>Aug2011</w:t>
            </w:r>
          </w:p>
        </w:tc>
      </w:tr>
      <w:tr w:rsidR="00516D75" w:rsidRPr="00B6694C">
        <w:trPr>
          <w:trHeight w:val="273"/>
        </w:trPr>
        <w:tc>
          <w:tcPr>
            <w:tcW w:w="1440" w:type="dxa"/>
            <w:vAlign w:val="center"/>
          </w:tcPr>
          <w:p w:rsidR="00516D75" w:rsidRPr="00B6694C" w:rsidRDefault="00516D75" w:rsidP="00516D75">
            <w:pPr>
              <w:tabs>
                <w:tab w:val="left" w:pos="7920"/>
              </w:tabs>
              <w:rPr>
                <w:rFonts w:ascii="Calibri" w:hAnsi="Calibri" w:cs="Arial"/>
              </w:rPr>
            </w:pPr>
            <w:r w:rsidRPr="00B6694C">
              <w:rPr>
                <w:rFonts w:ascii="Calibri" w:hAnsi="Calibri" w:cs="Arial"/>
              </w:rPr>
              <w:t>Environment</w:t>
            </w:r>
          </w:p>
        </w:tc>
        <w:tc>
          <w:tcPr>
            <w:tcW w:w="7380" w:type="dxa"/>
            <w:vAlign w:val="center"/>
          </w:tcPr>
          <w:p w:rsidR="00516D75" w:rsidRPr="00B6694C" w:rsidRDefault="00516D75" w:rsidP="00516D75">
            <w:pPr>
              <w:tabs>
                <w:tab w:val="left" w:pos="3258"/>
                <w:tab w:val="left" w:pos="3978"/>
              </w:tabs>
              <w:rPr>
                <w:rFonts w:ascii="Calibri" w:hAnsi="Calibri" w:cs="Arial"/>
              </w:rPr>
            </w:pPr>
            <w:r w:rsidRPr="00B6694C">
              <w:rPr>
                <w:rFonts w:ascii="Calibri" w:hAnsi="Calibri"/>
              </w:rPr>
              <w:t xml:space="preserve">IMS-DB, COBOL, JCL and tools File </w:t>
            </w:r>
            <w:proofErr w:type="gramStart"/>
            <w:r w:rsidRPr="00B6694C">
              <w:rPr>
                <w:rFonts w:ascii="Calibri" w:hAnsi="Calibri"/>
              </w:rPr>
              <w:t>Aid ,</w:t>
            </w:r>
            <w:proofErr w:type="gramEnd"/>
            <w:r w:rsidRPr="00B6694C">
              <w:rPr>
                <w:rFonts w:ascii="Calibri" w:hAnsi="Calibri"/>
              </w:rPr>
              <w:t xml:space="preserve"> File Aid for DB2, Table base, FMIMS</w:t>
            </w:r>
          </w:p>
        </w:tc>
      </w:tr>
      <w:tr w:rsidR="00516D75" w:rsidRPr="00B6694C">
        <w:trPr>
          <w:trHeight w:val="273"/>
        </w:trPr>
        <w:tc>
          <w:tcPr>
            <w:tcW w:w="1440" w:type="dxa"/>
            <w:vAlign w:val="center"/>
          </w:tcPr>
          <w:p w:rsidR="00516D75" w:rsidRPr="00B6694C" w:rsidRDefault="00516D75" w:rsidP="00516D75">
            <w:pPr>
              <w:tabs>
                <w:tab w:val="left" w:pos="7920"/>
              </w:tabs>
              <w:rPr>
                <w:rFonts w:ascii="Calibri" w:hAnsi="Calibri" w:cs="Arial"/>
              </w:rPr>
            </w:pPr>
            <w:r w:rsidRPr="00B6694C">
              <w:rPr>
                <w:rFonts w:ascii="Calibri" w:hAnsi="Calibri" w:cs="Arial"/>
              </w:rPr>
              <w:t>Role</w:t>
            </w:r>
          </w:p>
        </w:tc>
        <w:tc>
          <w:tcPr>
            <w:tcW w:w="7380" w:type="dxa"/>
            <w:vAlign w:val="center"/>
          </w:tcPr>
          <w:p w:rsidR="00516D75" w:rsidRPr="00B6694C" w:rsidRDefault="00516D75" w:rsidP="00516D75">
            <w:pPr>
              <w:tabs>
                <w:tab w:val="left" w:pos="7920"/>
              </w:tabs>
              <w:rPr>
                <w:rFonts w:ascii="Calibri" w:hAnsi="Calibri" w:cs="Arial"/>
              </w:rPr>
            </w:pPr>
            <w:r w:rsidRPr="00B6694C">
              <w:rPr>
                <w:rFonts w:ascii="Calibri" w:hAnsi="Calibri" w:cs="Arial"/>
                <w:bCs/>
              </w:rPr>
              <w:t>Analyst Programmer</w:t>
            </w:r>
          </w:p>
        </w:tc>
      </w:tr>
      <w:tr w:rsidR="004E5ECA" w:rsidRPr="00B6694C">
        <w:trPr>
          <w:trHeight w:val="273"/>
        </w:trPr>
        <w:tc>
          <w:tcPr>
            <w:tcW w:w="1440" w:type="dxa"/>
            <w:vAlign w:val="center"/>
          </w:tcPr>
          <w:p w:rsidR="004E5ECA" w:rsidRPr="00B6694C" w:rsidRDefault="004E5ECA" w:rsidP="00516D75">
            <w:pPr>
              <w:tabs>
                <w:tab w:val="left" w:pos="7920"/>
              </w:tabs>
              <w:rPr>
                <w:rFonts w:ascii="Calibri" w:hAnsi="Calibri" w:cs="Arial"/>
              </w:rPr>
            </w:pPr>
            <w:r w:rsidRPr="00B6694C">
              <w:rPr>
                <w:rFonts w:ascii="Calibri" w:hAnsi="Calibri" w:cs="Arial"/>
              </w:rPr>
              <w:t>Company</w:t>
            </w:r>
          </w:p>
        </w:tc>
        <w:tc>
          <w:tcPr>
            <w:tcW w:w="7380" w:type="dxa"/>
            <w:vAlign w:val="center"/>
          </w:tcPr>
          <w:p w:rsidR="004E5ECA" w:rsidRPr="00B6694C" w:rsidRDefault="004E5ECA" w:rsidP="00516D75">
            <w:pPr>
              <w:tabs>
                <w:tab w:val="left" w:pos="7920"/>
              </w:tabs>
              <w:rPr>
                <w:rFonts w:ascii="Calibri" w:hAnsi="Calibri" w:cs="Arial"/>
                <w:bCs/>
              </w:rPr>
            </w:pPr>
            <w:r w:rsidRPr="00B6694C">
              <w:rPr>
                <w:rFonts w:ascii="Calibri" w:hAnsi="Calibri" w:cs="Arial"/>
                <w:bCs/>
              </w:rPr>
              <w:t>Syntel Inc</w:t>
            </w:r>
          </w:p>
        </w:tc>
      </w:tr>
    </w:tbl>
    <w:p w:rsidR="009955C4" w:rsidRPr="00B6694C" w:rsidRDefault="009955C4" w:rsidP="009955C4">
      <w:pPr>
        <w:pStyle w:val="ProjectName"/>
        <w:tabs>
          <w:tab w:val="clear" w:pos="5040"/>
          <w:tab w:val="clear" w:pos="9360"/>
          <w:tab w:val="left" w:pos="3045"/>
        </w:tabs>
        <w:rPr>
          <w:rFonts w:ascii="Calibri" w:hAnsi="Calibri"/>
          <w:u w:val="none"/>
        </w:rPr>
      </w:pPr>
    </w:p>
    <w:p w:rsidR="009955C4" w:rsidRPr="00B6694C" w:rsidRDefault="009955C4" w:rsidP="009955C4">
      <w:pPr>
        <w:pStyle w:val="ProjectName"/>
        <w:tabs>
          <w:tab w:val="clear" w:pos="5040"/>
          <w:tab w:val="clear" w:pos="9360"/>
          <w:tab w:val="left" w:pos="3045"/>
        </w:tabs>
        <w:rPr>
          <w:rFonts w:ascii="Calibri" w:hAnsi="Calibri"/>
          <w:u w:val="none"/>
        </w:rPr>
      </w:pPr>
    </w:p>
    <w:p w:rsidR="00516D75" w:rsidRPr="00B6694C" w:rsidRDefault="00516D75" w:rsidP="009955C4">
      <w:pPr>
        <w:pStyle w:val="ProjectName"/>
        <w:tabs>
          <w:tab w:val="clear" w:pos="5040"/>
          <w:tab w:val="clear" w:pos="9360"/>
          <w:tab w:val="left" w:pos="3045"/>
        </w:tabs>
        <w:rPr>
          <w:rFonts w:ascii="Calibri" w:hAnsi="Calibri"/>
          <w:u w:val="none"/>
        </w:rPr>
      </w:pPr>
      <w:r w:rsidRPr="00B6694C">
        <w:rPr>
          <w:rFonts w:ascii="Calibri" w:hAnsi="Calibri"/>
          <w:u w:val="none"/>
        </w:rPr>
        <w:t>Description:</w:t>
      </w:r>
    </w:p>
    <w:p w:rsidR="00444179" w:rsidRPr="00B6694C" w:rsidRDefault="00444179" w:rsidP="00572C53">
      <w:pPr>
        <w:pStyle w:val="ProjectName"/>
        <w:tabs>
          <w:tab w:val="left" w:pos="3045"/>
        </w:tabs>
        <w:jc w:val="both"/>
        <w:rPr>
          <w:rFonts w:ascii="Calibri" w:hAnsi="Calibri"/>
          <w:u w:val="none"/>
        </w:rPr>
      </w:pPr>
    </w:p>
    <w:p w:rsidR="004E5ECA" w:rsidRPr="00B6694C" w:rsidRDefault="00691B89" w:rsidP="00572C53">
      <w:pPr>
        <w:pStyle w:val="ProjectName"/>
        <w:tabs>
          <w:tab w:val="left" w:pos="3045"/>
        </w:tabs>
        <w:jc w:val="both"/>
        <w:rPr>
          <w:rFonts w:ascii="Calibri" w:hAnsi="Calibri"/>
          <w:b w:val="0"/>
          <w:bCs/>
          <w:u w:val="none"/>
        </w:rPr>
      </w:pPr>
      <w:r w:rsidRPr="00B6694C">
        <w:rPr>
          <w:rFonts w:ascii="Calibri" w:hAnsi="Calibri"/>
          <w:b w:val="0"/>
          <w:bCs/>
          <w:u w:val="none"/>
        </w:rPr>
        <w:t xml:space="preserve">  The purpose of this project is to implement the changes in all Score Decline Adverse Action Risk letters triggered through the GNA process</w:t>
      </w:r>
    </w:p>
    <w:p w:rsidR="009955C4" w:rsidRPr="00B6694C" w:rsidRDefault="009955C4" w:rsidP="00572C53">
      <w:pPr>
        <w:pStyle w:val="ProjectName"/>
        <w:tabs>
          <w:tab w:val="left" w:pos="3045"/>
        </w:tabs>
        <w:ind w:left="1080"/>
        <w:jc w:val="both"/>
        <w:rPr>
          <w:rFonts w:ascii="Calibri" w:hAnsi="Calibri"/>
          <w:b w:val="0"/>
          <w:bCs/>
          <w:u w:val="none"/>
        </w:rPr>
      </w:pPr>
    </w:p>
    <w:p w:rsidR="00691B89" w:rsidRPr="00B6694C" w:rsidRDefault="00691B89" w:rsidP="00572C53">
      <w:pPr>
        <w:pStyle w:val="ProjectName"/>
        <w:tabs>
          <w:tab w:val="left" w:pos="3045"/>
        </w:tabs>
        <w:jc w:val="both"/>
        <w:rPr>
          <w:rFonts w:ascii="Calibri" w:hAnsi="Calibri"/>
          <w:b w:val="0"/>
          <w:bCs/>
          <w:u w:val="none"/>
        </w:rPr>
      </w:pPr>
      <w:r w:rsidRPr="00B6694C">
        <w:rPr>
          <w:rFonts w:ascii="Calibri" w:hAnsi="Calibri"/>
          <w:b w:val="0"/>
          <w:bCs/>
          <w:u w:val="none"/>
        </w:rPr>
        <w:t xml:space="preserve">GNA Receives Four Model reason codes, Four FICO </w:t>
      </w:r>
      <w:proofErr w:type="gramStart"/>
      <w:r w:rsidRPr="00B6694C">
        <w:rPr>
          <w:rFonts w:ascii="Calibri" w:hAnsi="Calibri"/>
          <w:b w:val="0"/>
          <w:bCs/>
          <w:u w:val="none"/>
        </w:rPr>
        <w:t>factors ,</w:t>
      </w:r>
      <w:proofErr w:type="gramEnd"/>
      <w:r w:rsidRPr="00B6694C">
        <w:rPr>
          <w:rFonts w:ascii="Calibri" w:hAnsi="Calibri"/>
          <w:b w:val="0"/>
          <w:bCs/>
          <w:u w:val="none"/>
        </w:rPr>
        <w:t xml:space="preserve"> And Actual internal scores (CDSS/TSR/QUE)</w:t>
      </w:r>
      <w:r w:rsidR="004E5ECA" w:rsidRPr="00B6694C">
        <w:rPr>
          <w:rFonts w:ascii="Calibri" w:hAnsi="Calibri"/>
          <w:b w:val="0"/>
          <w:bCs/>
          <w:u w:val="none"/>
        </w:rPr>
        <w:t xml:space="preserve">, Along with that </w:t>
      </w:r>
      <w:r w:rsidRPr="00B6694C">
        <w:rPr>
          <w:rFonts w:ascii="Calibri" w:hAnsi="Calibri"/>
          <w:b w:val="0"/>
          <w:bCs/>
          <w:u w:val="none"/>
        </w:rPr>
        <w:t xml:space="preserve">information GNA will receive Five Model reason codes, Five  FICO factors , And Transform Scores for  internal scores (CDSS/TSR/QUE), Date when FICO Score is calculated. </w:t>
      </w:r>
    </w:p>
    <w:p w:rsidR="00444179" w:rsidRPr="00B6694C" w:rsidRDefault="00444179" w:rsidP="00444179">
      <w:pPr>
        <w:pStyle w:val="ProjectName"/>
        <w:tabs>
          <w:tab w:val="left" w:pos="3045"/>
        </w:tabs>
        <w:jc w:val="both"/>
        <w:rPr>
          <w:rFonts w:ascii="Calibri" w:hAnsi="Calibri"/>
          <w:b w:val="0"/>
          <w:bCs/>
          <w:u w:val="none"/>
        </w:rPr>
      </w:pPr>
    </w:p>
    <w:p w:rsidR="004E5ECA" w:rsidRPr="00B6694C" w:rsidRDefault="004E5ECA" w:rsidP="00444179">
      <w:pPr>
        <w:pStyle w:val="ProjectName"/>
        <w:tabs>
          <w:tab w:val="left" w:pos="3045"/>
        </w:tabs>
        <w:ind w:left="720"/>
        <w:jc w:val="both"/>
        <w:rPr>
          <w:rFonts w:ascii="Calibri" w:hAnsi="Calibri"/>
          <w:b w:val="0"/>
          <w:bCs/>
          <w:u w:val="none"/>
        </w:rPr>
      </w:pPr>
      <w:r w:rsidRPr="00B6694C">
        <w:rPr>
          <w:rFonts w:ascii="Calibri" w:hAnsi="Calibri"/>
          <w:b w:val="0"/>
          <w:bCs/>
          <w:u w:val="none"/>
        </w:rPr>
        <w:t xml:space="preserve">                CDSS - Credit Decision Support System</w:t>
      </w:r>
    </w:p>
    <w:p w:rsidR="004E5ECA" w:rsidRPr="00B6694C" w:rsidRDefault="004E5ECA" w:rsidP="00444179">
      <w:pPr>
        <w:pStyle w:val="ProjectName"/>
        <w:tabs>
          <w:tab w:val="left" w:pos="3045"/>
        </w:tabs>
        <w:ind w:left="720"/>
        <w:jc w:val="both"/>
        <w:rPr>
          <w:rFonts w:ascii="Calibri" w:hAnsi="Calibri"/>
          <w:b w:val="0"/>
          <w:bCs/>
          <w:u w:val="none"/>
        </w:rPr>
      </w:pPr>
      <w:r w:rsidRPr="00B6694C">
        <w:rPr>
          <w:rFonts w:ascii="Calibri" w:hAnsi="Calibri"/>
          <w:b w:val="0"/>
          <w:bCs/>
          <w:u w:val="none"/>
        </w:rPr>
        <w:t xml:space="preserve">                 TSR - Total Structured Risk</w:t>
      </w:r>
    </w:p>
    <w:p w:rsidR="00444179" w:rsidRPr="00B6694C" w:rsidRDefault="004E5ECA" w:rsidP="006512C6">
      <w:pPr>
        <w:pStyle w:val="ProjectName"/>
        <w:tabs>
          <w:tab w:val="left" w:pos="3045"/>
        </w:tabs>
        <w:ind w:left="720"/>
        <w:jc w:val="both"/>
        <w:rPr>
          <w:rFonts w:ascii="Calibri" w:hAnsi="Calibri"/>
          <w:b w:val="0"/>
          <w:bCs/>
          <w:u w:val="none"/>
        </w:rPr>
      </w:pPr>
      <w:r w:rsidRPr="00B6694C">
        <w:rPr>
          <w:rFonts w:ascii="Calibri" w:hAnsi="Calibri"/>
          <w:b w:val="0"/>
          <w:bCs/>
          <w:u w:val="none"/>
        </w:rPr>
        <w:t xml:space="preserve">                 QUE- Subsystem where we receive data.</w:t>
      </w:r>
    </w:p>
    <w:p w:rsidR="00444179" w:rsidRPr="00B6694C" w:rsidRDefault="00444179" w:rsidP="00444179">
      <w:pPr>
        <w:pStyle w:val="NoSpacing"/>
        <w:jc w:val="both"/>
        <w:rPr>
          <w:rFonts w:eastAsia="Times New Roman" w:cs="Arial"/>
          <w:sz w:val="20"/>
          <w:szCs w:val="20"/>
        </w:rPr>
      </w:pPr>
    </w:p>
    <w:p w:rsidR="00C1542A" w:rsidRDefault="00C1542A" w:rsidP="00444179">
      <w:pPr>
        <w:pStyle w:val="Responsibilities"/>
        <w:jc w:val="both"/>
        <w:rPr>
          <w:rFonts w:ascii="Calibri" w:hAnsi="Calibri"/>
        </w:rPr>
      </w:pPr>
    </w:p>
    <w:p w:rsidR="00516D75" w:rsidRPr="00B6694C" w:rsidRDefault="00516D75" w:rsidP="00444179">
      <w:pPr>
        <w:pStyle w:val="Responsibilities"/>
        <w:jc w:val="both"/>
        <w:rPr>
          <w:rFonts w:ascii="Calibri" w:hAnsi="Calibri"/>
        </w:rPr>
      </w:pPr>
      <w:r w:rsidRPr="00B6694C">
        <w:rPr>
          <w:rFonts w:ascii="Calibri" w:hAnsi="Calibri"/>
        </w:rPr>
        <w:lastRenderedPageBreak/>
        <w:t>Roles &amp; Responsibilities:</w:t>
      </w:r>
    </w:p>
    <w:p w:rsidR="00516D75" w:rsidRPr="00B6694C" w:rsidRDefault="00516D75" w:rsidP="00444179">
      <w:pPr>
        <w:pStyle w:val="CompanyDetails"/>
        <w:jc w:val="both"/>
        <w:rPr>
          <w:rFonts w:ascii="Calibri" w:hAnsi="Calibri"/>
          <w:b w:val="0"/>
          <w:sz w:val="20"/>
        </w:rPr>
      </w:pPr>
      <w:r w:rsidRPr="00B6694C">
        <w:rPr>
          <w:rFonts w:ascii="Calibri" w:hAnsi="Calibri"/>
          <w:b w:val="0"/>
          <w:sz w:val="20"/>
        </w:rPr>
        <w:t xml:space="preserve">As </w:t>
      </w:r>
      <w:r w:rsidR="00C6733D" w:rsidRPr="00B6694C">
        <w:rPr>
          <w:rFonts w:ascii="Calibri" w:hAnsi="Calibri"/>
          <w:b w:val="0"/>
          <w:sz w:val="20"/>
        </w:rPr>
        <w:t>an</w:t>
      </w:r>
      <w:r w:rsidRPr="00B6694C">
        <w:rPr>
          <w:rFonts w:ascii="Calibri" w:hAnsi="Calibri"/>
          <w:b w:val="0"/>
          <w:sz w:val="20"/>
        </w:rPr>
        <w:t xml:space="preserve"> Analyst Programmer in the mentioned project I was involved in the following activities</w:t>
      </w:r>
    </w:p>
    <w:p w:rsidR="00516D75" w:rsidRPr="00B6694C" w:rsidRDefault="00516D75" w:rsidP="00516D75">
      <w:pPr>
        <w:pStyle w:val="CompanyDetails"/>
        <w:jc w:val="both"/>
        <w:rPr>
          <w:rFonts w:ascii="Calibri" w:hAnsi="Calibri"/>
          <w:b w:val="0"/>
          <w:sz w:val="20"/>
        </w:rPr>
      </w:pPr>
    </w:p>
    <w:p w:rsidR="00516D75" w:rsidRPr="00B6694C" w:rsidRDefault="00516D75" w:rsidP="00516D75">
      <w:pPr>
        <w:pStyle w:val="NoSpacing"/>
        <w:numPr>
          <w:ilvl w:val="0"/>
          <w:numId w:val="2"/>
        </w:numPr>
        <w:jc w:val="both"/>
        <w:rPr>
          <w:sz w:val="20"/>
          <w:szCs w:val="20"/>
        </w:rPr>
      </w:pPr>
      <w:r w:rsidRPr="00B6694C">
        <w:rPr>
          <w:sz w:val="20"/>
          <w:szCs w:val="20"/>
        </w:rPr>
        <w:t>Communicating with onsite for requirement gathering</w:t>
      </w:r>
    </w:p>
    <w:p w:rsidR="00516D75" w:rsidRPr="00B6694C" w:rsidRDefault="00516D75" w:rsidP="00516D75">
      <w:pPr>
        <w:pStyle w:val="NoSpacing"/>
        <w:numPr>
          <w:ilvl w:val="0"/>
          <w:numId w:val="2"/>
        </w:numPr>
        <w:jc w:val="both"/>
        <w:rPr>
          <w:sz w:val="20"/>
          <w:szCs w:val="20"/>
        </w:rPr>
      </w:pPr>
      <w:r w:rsidRPr="00B6694C">
        <w:rPr>
          <w:sz w:val="20"/>
          <w:szCs w:val="20"/>
        </w:rPr>
        <w:t>Requirement analysis</w:t>
      </w:r>
    </w:p>
    <w:p w:rsidR="00516D75" w:rsidRPr="00B6694C" w:rsidRDefault="00516D75" w:rsidP="00516D75">
      <w:pPr>
        <w:pStyle w:val="NoSpacing"/>
        <w:numPr>
          <w:ilvl w:val="0"/>
          <w:numId w:val="2"/>
        </w:numPr>
        <w:jc w:val="both"/>
        <w:rPr>
          <w:sz w:val="20"/>
          <w:szCs w:val="20"/>
        </w:rPr>
      </w:pPr>
      <w:r w:rsidRPr="00B6694C">
        <w:rPr>
          <w:sz w:val="20"/>
          <w:szCs w:val="20"/>
        </w:rPr>
        <w:t>Preparation and review of the technical requirement and design document</w:t>
      </w:r>
    </w:p>
    <w:p w:rsidR="00516D75" w:rsidRPr="00B6694C" w:rsidRDefault="00516D75" w:rsidP="00516D75">
      <w:pPr>
        <w:pStyle w:val="NoSpacing"/>
        <w:numPr>
          <w:ilvl w:val="0"/>
          <w:numId w:val="2"/>
        </w:numPr>
        <w:jc w:val="both"/>
        <w:rPr>
          <w:sz w:val="20"/>
          <w:szCs w:val="20"/>
        </w:rPr>
      </w:pPr>
      <w:r w:rsidRPr="00B6694C">
        <w:rPr>
          <w:sz w:val="20"/>
          <w:szCs w:val="20"/>
        </w:rPr>
        <w:t>Coding based on the requirement to the existing modules</w:t>
      </w:r>
    </w:p>
    <w:p w:rsidR="00516D75" w:rsidRPr="00B6694C" w:rsidRDefault="00516D75" w:rsidP="00516D75">
      <w:pPr>
        <w:pStyle w:val="NoSpacing"/>
        <w:numPr>
          <w:ilvl w:val="0"/>
          <w:numId w:val="2"/>
        </w:numPr>
        <w:jc w:val="both"/>
        <w:rPr>
          <w:sz w:val="20"/>
          <w:szCs w:val="20"/>
        </w:rPr>
      </w:pPr>
      <w:r w:rsidRPr="00B6694C">
        <w:rPr>
          <w:sz w:val="20"/>
          <w:szCs w:val="20"/>
        </w:rPr>
        <w:t>Preparation and review of Unit Test Plan and Unit test results</w:t>
      </w:r>
    </w:p>
    <w:p w:rsidR="00516D75" w:rsidRPr="00B6694C" w:rsidRDefault="00516D75" w:rsidP="00516D75">
      <w:pPr>
        <w:numPr>
          <w:ilvl w:val="0"/>
          <w:numId w:val="2"/>
        </w:numPr>
        <w:jc w:val="both"/>
        <w:outlineLvl w:val="0"/>
        <w:rPr>
          <w:rFonts w:ascii="Calibri" w:hAnsi="Calibri"/>
        </w:rPr>
      </w:pPr>
      <w:r w:rsidRPr="00B6694C">
        <w:rPr>
          <w:rFonts w:ascii="Calibri" w:hAnsi="Calibri"/>
        </w:rPr>
        <w:t>Impact Analysis and code review</w:t>
      </w:r>
    </w:p>
    <w:p w:rsidR="00516D75" w:rsidRPr="00B6694C" w:rsidRDefault="00516D75" w:rsidP="00516D75">
      <w:pPr>
        <w:numPr>
          <w:ilvl w:val="0"/>
          <w:numId w:val="2"/>
        </w:numPr>
        <w:jc w:val="both"/>
        <w:rPr>
          <w:rFonts w:ascii="Calibri" w:hAnsi="Calibri"/>
        </w:rPr>
      </w:pPr>
      <w:r w:rsidRPr="00B6694C">
        <w:rPr>
          <w:rFonts w:ascii="Calibri" w:hAnsi="Calibri"/>
        </w:rPr>
        <w:t>Reviewing and rectifying the Coding Standards</w:t>
      </w:r>
    </w:p>
    <w:p w:rsidR="00516D75" w:rsidRPr="00B6694C" w:rsidRDefault="00516D75" w:rsidP="00516D75">
      <w:pPr>
        <w:numPr>
          <w:ilvl w:val="0"/>
          <w:numId w:val="2"/>
        </w:numPr>
        <w:jc w:val="both"/>
        <w:rPr>
          <w:rFonts w:ascii="Calibri" w:hAnsi="Calibri"/>
        </w:rPr>
      </w:pPr>
      <w:r w:rsidRPr="00B6694C">
        <w:rPr>
          <w:rFonts w:ascii="Calibri" w:hAnsi="Calibri"/>
        </w:rPr>
        <w:t>Unit Testing</w:t>
      </w:r>
    </w:p>
    <w:p w:rsidR="00516D75" w:rsidRPr="00B6694C" w:rsidRDefault="00516D75" w:rsidP="00516D75">
      <w:pPr>
        <w:numPr>
          <w:ilvl w:val="0"/>
          <w:numId w:val="2"/>
        </w:numPr>
        <w:jc w:val="both"/>
        <w:rPr>
          <w:rFonts w:ascii="Calibri" w:hAnsi="Calibri"/>
        </w:rPr>
      </w:pPr>
      <w:r w:rsidRPr="00B6694C">
        <w:rPr>
          <w:rFonts w:ascii="Calibri" w:hAnsi="Calibri"/>
        </w:rPr>
        <w:t>Support in UAT and SIT phases for any issues and clarifications</w:t>
      </w:r>
    </w:p>
    <w:p w:rsidR="009F4870" w:rsidRPr="00B6694C" w:rsidRDefault="00516D75" w:rsidP="00656EFF">
      <w:pPr>
        <w:numPr>
          <w:ilvl w:val="0"/>
          <w:numId w:val="2"/>
        </w:numPr>
        <w:jc w:val="both"/>
        <w:rPr>
          <w:rFonts w:ascii="Calibri" w:hAnsi="Calibri"/>
          <w:b/>
          <w:u w:val="thick"/>
        </w:rPr>
      </w:pPr>
      <w:r w:rsidRPr="00B6694C">
        <w:rPr>
          <w:rFonts w:ascii="Calibri" w:hAnsi="Calibri"/>
        </w:rPr>
        <w:t>Responsible in Implementation activities</w:t>
      </w:r>
    </w:p>
    <w:p w:rsidR="00516D75" w:rsidRPr="00B6694C" w:rsidRDefault="00516D75" w:rsidP="00516D75">
      <w:pPr>
        <w:ind w:left="720"/>
        <w:jc w:val="both"/>
        <w:rPr>
          <w:rFonts w:ascii="Calibri" w:hAnsi="Calibri"/>
          <w:b/>
          <w:u w:val="thick"/>
        </w:rPr>
      </w:pPr>
    </w:p>
    <w:p w:rsidR="00656EFF" w:rsidRPr="00B6694C" w:rsidRDefault="00FA3FAB" w:rsidP="00656EFF">
      <w:pPr>
        <w:pStyle w:val="ProjectName"/>
        <w:jc w:val="both"/>
        <w:rPr>
          <w:rFonts w:ascii="Calibri" w:hAnsi="Calibri"/>
          <w:bCs/>
          <w:u w:val="none"/>
        </w:rPr>
      </w:pPr>
      <w:r>
        <w:rPr>
          <w:rFonts w:ascii="Calibri" w:hAnsi="Calibri"/>
          <w:noProof/>
        </w:rPr>
        <w:pict>
          <v:shape id="_x0000_s1029" type="#_x0000_t32" style="position:absolute;left:0;text-align:left;margin-left:.75pt;margin-top:6.15pt;width:.05pt;height:.05pt;z-index:1" o:connectortype="straight"/>
        </w:pict>
      </w:r>
      <w:r w:rsidR="00DB6F3F" w:rsidRPr="00B6694C">
        <w:rPr>
          <w:rFonts w:ascii="Calibri" w:hAnsi="Calibri"/>
          <w:bCs/>
          <w:u w:val="none"/>
        </w:rPr>
        <w:t>4</w:t>
      </w:r>
      <w:r w:rsidR="00656EFF" w:rsidRPr="00B6694C">
        <w:rPr>
          <w:rFonts w:ascii="Calibri" w:hAnsi="Calibri"/>
          <w:bCs/>
          <w:u w:val="none"/>
        </w:rPr>
        <w:t>. Project</w:t>
      </w:r>
      <w:r w:rsidR="00656EFF" w:rsidRPr="00B6694C">
        <w:rPr>
          <w:rFonts w:ascii="Calibri" w:hAnsi="Calibri"/>
          <w:u w:val="none"/>
        </w:rPr>
        <w:t xml:space="preserve">: </w:t>
      </w:r>
      <w:r w:rsidR="00656EFF" w:rsidRPr="00B6694C">
        <w:rPr>
          <w:rFonts w:ascii="Calibri" w:hAnsi="Calibri"/>
          <w:bCs/>
          <w:u w:val="none"/>
        </w:rPr>
        <w:t>Core Administration Redesign Solution (CARS)</w:t>
      </w:r>
    </w:p>
    <w:p w:rsidR="004C53EE" w:rsidRPr="00B6694C" w:rsidRDefault="004C53EE" w:rsidP="00656EFF">
      <w:pPr>
        <w:pStyle w:val="NoSpacing"/>
        <w:jc w:val="both"/>
        <w:rPr>
          <w:sz w:val="20"/>
          <w:szCs w:val="20"/>
          <w:u w:val="thick"/>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80"/>
      </w:tblGrid>
      <w:tr w:rsidR="006709D2" w:rsidRPr="00B6694C">
        <w:trPr>
          <w:trHeight w:val="273"/>
        </w:trPr>
        <w:tc>
          <w:tcPr>
            <w:tcW w:w="1440" w:type="dxa"/>
            <w:vAlign w:val="center"/>
          </w:tcPr>
          <w:p w:rsidR="006709D2" w:rsidRPr="00B6694C" w:rsidRDefault="006709D2" w:rsidP="00656EFF">
            <w:pPr>
              <w:rPr>
                <w:rFonts w:ascii="Calibri" w:hAnsi="Calibri" w:cs="Arial"/>
              </w:rPr>
            </w:pPr>
            <w:r w:rsidRPr="00B6694C">
              <w:rPr>
                <w:rFonts w:ascii="Calibri" w:hAnsi="Calibri" w:cs="Arial"/>
              </w:rPr>
              <w:t>Client</w:t>
            </w:r>
          </w:p>
        </w:tc>
        <w:tc>
          <w:tcPr>
            <w:tcW w:w="7380" w:type="dxa"/>
            <w:vAlign w:val="center"/>
          </w:tcPr>
          <w:p w:rsidR="006709D2" w:rsidRPr="00B6694C" w:rsidRDefault="00656EFF" w:rsidP="00516D75">
            <w:pPr>
              <w:tabs>
                <w:tab w:val="left" w:pos="7920"/>
              </w:tabs>
              <w:rPr>
                <w:rFonts w:ascii="Calibri" w:hAnsi="Calibri" w:cs="Arial"/>
              </w:rPr>
            </w:pPr>
            <w:r w:rsidRPr="00B6694C">
              <w:rPr>
                <w:rFonts w:ascii="Calibri" w:hAnsi="Calibri"/>
              </w:rPr>
              <w:t>WellPoint</w:t>
            </w:r>
          </w:p>
        </w:tc>
      </w:tr>
      <w:tr w:rsidR="006709D2" w:rsidRPr="00B6694C">
        <w:trPr>
          <w:trHeight w:val="273"/>
        </w:trPr>
        <w:tc>
          <w:tcPr>
            <w:tcW w:w="1440"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Duration</w:t>
            </w:r>
          </w:p>
        </w:tc>
        <w:tc>
          <w:tcPr>
            <w:tcW w:w="7380" w:type="dxa"/>
            <w:vAlign w:val="center"/>
          </w:tcPr>
          <w:p w:rsidR="00BC4B7F" w:rsidRPr="00B6694C" w:rsidRDefault="006709D2" w:rsidP="00516D75">
            <w:pPr>
              <w:tabs>
                <w:tab w:val="left" w:pos="7920"/>
              </w:tabs>
              <w:rPr>
                <w:rFonts w:ascii="Calibri" w:hAnsi="Calibri" w:cs="Arial"/>
              </w:rPr>
            </w:pPr>
            <w:r w:rsidRPr="00B6694C">
              <w:rPr>
                <w:rFonts w:ascii="Calibri" w:hAnsi="Calibri" w:cs="Arial"/>
              </w:rPr>
              <w:t xml:space="preserve"> </w:t>
            </w:r>
            <w:r w:rsidR="00656EFF" w:rsidRPr="00B6694C">
              <w:rPr>
                <w:rFonts w:ascii="Calibri" w:hAnsi="Calibri" w:cs="Arial"/>
                <w:spacing w:val="-2"/>
              </w:rPr>
              <w:t>April 2009-</w:t>
            </w:r>
            <w:r w:rsidR="00BC4B7F" w:rsidRPr="00B6694C">
              <w:rPr>
                <w:rFonts w:ascii="Calibri" w:hAnsi="Calibri" w:cs="Arial"/>
                <w:spacing w:val="-2"/>
              </w:rPr>
              <w:t>Dec 2010</w:t>
            </w:r>
          </w:p>
        </w:tc>
      </w:tr>
      <w:tr w:rsidR="006709D2" w:rsidRPr="00B6694C">
        <w:trPr>
          <w:trHeight w:val="273"/>
        </w:trPr>
        <w:tc>
          <w:tcPr>
            <w:tcW w:w="1440"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Environment</w:t>
            </w:r>
          </w:p>
        </w:tc>
        <w:tc>
          <w:tcPr>
            <w:tcW w:w="7380" w:type="dxa"/>
            <w:vAlign w:val="center"/>
          </w:tcPr>
          <w:p w:rsidR="006709D2" w:rsidRPr="00B6694C" w:rsidRDefault="00656EFF" w:rsidP="00516D75">
            <w:pPr>
              <w:tabs>
                <w:tab w:val="left" w:pos="3258"/>
                <w:tab w:val="left" w:pos="3978"/>
              </w:tabs>
              <w:rPr>
                <w:rFonts w:ascii="Calibri" w:hAnsi="Calibri" w:cs="Arial"/>
              </w:rPr>
            </w:pPr>
            <w:r w:rsidRPr="00B6694C">
              <w:rPr>
                <w:rFonts w:ascii="Calibri" w:hAnsi="Calibri"/>
              </w:rPr>
              <w:t xml:space="preserve">IMS-DB, COBOL, JCL and tools File Manager, Fault Analyzer, Debug Tool, </w:t>
            </w:r>
            <w:proofErr w:type="gramStart"/>
            <w:r w:rsidRPr="00B6694C">
              <w:rPr>
                <w:rFonts w:ascii="Calibri" w:hAnsi="Calibri"/>
              </w:rPr>
              <w:t>Xpeditor ,</w:t>
            </w:r>
            <w:proofErr w:type="gramEnd"/>
            <w:r w:rsidRPr="00B6694C">
              <w:rPr>
                <w:rFonts w:ascii="Calibri" w:hAnsi="Calibri"/>
              </w:rPr>
              <w:t xml:space="preserve"> Table base, FMIMS</w:t>
            </w:r>
          </w:p>
        </w:tc>
      </w:tr>
      <w:tr w:rsidR="006709D2" w:rsidRPr="00B6694C">
        <w:trPr>
          <w:trHeight w:val="273"/>
        </w:trPr>
        <w:tc>
          <w:tcPr>
            <w:tcW w:w="1440"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Role</w:t>
            </w:r>
          </w:p>
        </w:tc>
        <w:tc>
          <w:tcPr>
            <w:tcW w:w="7380" w:type="dxa"/>
            <w:vAlign w:val="center"/>
          </w:tcPr>
          <w:p w:rsidR="006709D2" w:rsidRPr="00B6694C" w:rsidRDefault="00BC4B7F" w:rsidP="00516D75">
            <w:pPr>
              <w:tabs>
                <w:tab w:val="left" w:pos="7920"/>
              </w:tabs>
              <w:rPr>
                <w:rFonts w:ascii="Calibri" w:hAnsi="Calibri" w:cs="Arial"/>
              </w:rPr>
            </w:pPr>
            <w:r w:rsidRPr="00B6694C">
              <w:rPr>
                <w:rFonts w:ascii="Calibri" w:hAnsi="Calibri" w:cs="Arial"/>
                <w:bCs/>
              </w:rPr>
              <w:t>Senior Software Developer</w:t>
            </w:r>
          </w:p>
        </w:tc>
      </w:tr>
      <w:tr w:rsidR="004E5ECA" w:rsidRPr="00B6694C">
        <w:trPr>
          <w:trHeight w:val="273"/>
        </w:trPr>
        <w:tc>
          <w:tcPr>
            <w:tcW w:w="1440" w:type="dxa"/>
            <w:vAlign w:val="center"/>
          </w:tcPr>
          <w:p w:rsidR="004E5ECA" w:rsidRPr="00B6694C" w:rsidRDefault="004E5ECA" w:rsidP="00516D75">
            <w:pPr>
              <w:tabs>
                <w:tab w:val="left" w:pos="7920"/>
              </w:tabs>
              <w:rPr>
                <w:rFonts w:ascii="Calibri" w:hAnsi="Calibri" w:cs="Arial"/>
              </w:rPr>
            </w:pPr>
            <w:r w:rsidRPr="00B6694C">
              <w:rPr>
                <w:rFonts w:ascii="Calibri" w:hAnsi="Calibri" w:cs="Arial"/>
              </w:rPr>
              <w:t>Company</w:t>
            </w:r>
          </w:p>
        </w:tc>
        <w:tc>
          <w:tcPr>
            <w:tcW w:w="7380" w:type="dxa"/>
            <w:vAlign w:val="center"/>
          </w:tcPr>
          <w:p w:rsidR="004E5ECA" w:rsidRPr="00B6694C" w:rsidRDefault="004E5ECA" w:rsidP="00516D75">
            <w:pPr>
              <w:tabs>
                <w:tab w:val="left" w:pos="7920"/>
              </w:tabs>
              <w:rPr>
                <w:rFonts w:ascii="Calibri" w:hAnsi="Calibri" w:cs="Arial"/>
                <w:bCs/>
              </w:rPr>
            </w:pPr>
            <w:r w:rsidRPr="00B6694C">
              <w:rPr>
                <w:rFonts w:ascii="Calibri" w:hAnsi="Calibri" w:cs="Arial"/>
                <w:bCs/>
              </w:rPr>
              <w:t>UST Global</w:t>
            </w:r>
          </w:p>
        </w:tc>
      </w:tr>
    </w:tbl>
    <w:p w:rsidR="006709D2" w:rsidRPr="00B6694C" w:rsidRDefault="006709D2" w:rsidP="00656EFF">
      <w:pPr>
        <w:pStyle w:val="ProjectName"/>
        <w:tabs>
          <w:tab w:val="clear" w:pos="5040"/>
          <w:tab w:val="clear" w:pos="9360"/>
          <w:tab w:val="left" w:pos="3045"/>
        </w:tabs>
        <w:jc w:val="both"/>
        <w:rPr>
          <w:rFonts w:ascii="Calibri" w:hAnsi="Calibri"/>
          <w:u w:val="none"/>
        </w:rPr>
      </w:pPr>
    </w:p>
    <w:p w:rsidR="007C4A7A" w:rsidRPr="00B6694C" w:rsidRDefault="00FA6919" w:rsidP="00656EFF">
      <w:pPr>
        <w:pStyle w:val="ProjectName"/>
        <w:tabs>
          <w:tab w:val="clear" w:pos="5040"/>
          <w:tab w:val="clear" w:pos="9360"/>
          <w:tab w:val="left" w:pos="3045"/>
        </w:tabs>
        <w:jc w:val="both"/>
        <w:rPr>
          <w:rFonts w:ascii="Calibri" w:hAnsi="Calibri"/>
          <w:u w:val="none"/>
        </w:rPr>
      </w:pPr>
      <w:r w:rsidRPr="00B6694C">
        <w:rPr>
          <w:rFonts w:ascii="Calibri" w:hAnsi="Calibri"/>
          <w:u w:val="none"/>
        </w:rPr>
        <w:t>Description:</w:t>
      </w:r>
    </w:p>
    <w:p w:rsidR="00656EFF" w:rsidRPr="00B6694C" w:rsidRDefault="00656EFF" w:rsidP="00656EFF">
      <w:pPr>
        <w:pStyle w:val="ProjectName"/>
        <w:tabs>
          <w:tab w:val="clear" w:pos="5040"/>
          <w:tab w:val="clear" w:pos="9360"/>
          <w:tab w:val="left" w:pos="3045"/>
        </w:tabs>
        <w:jc w:val="both"/>
        <w:rPr>
          <w:rFonts w:ascii="Calibri" w:hAnsi="Calibri"/>
          <w:u w:val="none"/>
        </w:rPr>
      </w:pPr>
    </w:p>
    <w:p w:rsidR="0082431A" w:rsidRPr="00B6694C" w:rsidRDefault="007152E4" w:rsidP="00782C80">
      <w:pPr>
        <w:pStyle w:val="NoSpacing"/>
        <w:ind w:firstLine="720"/>
        <w:jc w:val="both"/>
        <w:rPr>
          <w:bCs/>
          <w:iCs/>
          <w:sz w:val="20"/>
          <w:szCs w:val="20"/>
        </w:rPr>
      </w:pPr>
      <w:r w:rsidRPr="00B6694C">
        <w:rPr>
          <w:rFonts w:eastAsia="Times New Roman" w:cs="Arial"/>
          <w:sz w:val="20"/>
          <w:szCs w:val="20"/>
        </w:rPr>
        <w:t>Core Administration Redesign Solution – Transition from SSB’s past business, operating, and management models to the new models recently announced by the President of SSB.  The Project will migrate business functionality from current applications</w:t>
      </w:r>
      <w:r w:rsidR="00231DFD" w:rsidRPr="00B6694C">
        <w:rPr>
          <w:rFonts w:eastAsia="Times New Roman" w:cs="Arial"/>
          <w:sz w:val="20"/>
          <w:szCs w:val="20"/>
        </w:rPr>
        <w:t>(D950)</w:t>
      </w:r>
      <w:r w:rsidRPr="00B6694C">
        <w:rPr>
          <w:rFonts w:eastAsia="Times New Roman" w:cs="Arial"/>
          <w:sz w:val="20"/>
          <w:szCs w:val="20"/>
        </w:rPr>
        <w:t xml:space="preserve"> to the WGS 2.0 application.</w:t>
      </w:r>
      <w:r w:rsidR="0082431A" w:rsidRPr="00B6694C">
        <w:rPr>
          <w:bCs/>
          <w:iCs/>
          <w:sz w:val="20"/>
          <w:szCs w:val="20"/>
        </w:rPr>
        <w:t xml:space="preserve"> </w:t>
      </w:r>
    </w:p>
    <w:p w:rsidR="00460A8F" w:rsidRPr="00B6694C" w:rsidRDefault="009D6A91" w:rsidP="00656EFF">
      <w:pPr>
        <w:pStyle w:val="NoSpacing"/>
        <w:jc w:val="both"/>
        <w:rPr>
          <w:rFonts w:eastAsia="Times New Roman" w:cs="Arial"/>
          <w:sz w:val="20"/>
          <w:szCs w:val="20"/>
        </w:rPr>
      </w:pPr>
      <w:r w:rsidRPr="00B6694C">
        <w:rPr>
          <w:rFonts w:eastAsia="Times New Roman" w:cs="Arial"/>
          <w:sz w:val="20"/>
          <w:szCs w:val="20"/>
        </w:rPr>
        <w:t>SSB is State Sponsored Business. Only the states of California, West Virginia and Massachusetts existed for SSB.</w:t>
      </w:r>
      <w:r w:rsidR="00656EFF" w:rsidRPr="00B6694C">
        <w:rPr>
          <w:rFonts w:eastAsia="Times New Roman" w:cs="Arial"/>
          <w:sz w:val="20"/>
          <w:szCs w:val="20"/>
        </w:rPr>
        <w:t xml:space="preserve"> </w:t>
      </w:r>
      <w:r w:rsidRPr="00B6694C">
        <w:rPr>
          <w:rFonts w:eastAsia="Times New Roman" w:cs="Arial"/>
          <w:sz w:val="20"/>
          <w:szCs w:val="20"/>
        </w:rPr>
        <w:t>WGS- Wellpoint Group System</w:t>
      </w:r>
    </w:p>
    <w:p w:rsidR="0082431A" w:rsidRPr="00B6694C" w:rsidRDefault="0082431A" w:rsidP="00656EFF">
      <w:pPr>
        <w:jc w:val="both"/>
        <w:rPr>
          <w:rFonts w:ascii="Calibri" w:hAnsi="Calibri"/>
        </w:rPr>
      </w:pPr>
    </w:p>
    <w:p w:rsidR="006709D2" w:rsidRPr="00B6694C" w:rsidRDefault="006709D2" w:rsidP="00656EFF">
      <w:pPr>
        <w:pStyle w:val="Responsibilities"/>
        <w:jc w:val="both"/>
        <w:rPr>
          <w:rFonts w:ascii="Calibri" w:hAnsi="Calibri"/>
        </w:rPr>
      </w:pPr>
      <w:r w:rsidRPr="00B6694C">
        <w:rPr>
          <w:rFonts w:ascii="Calibri" w:hAnsi="Calibri"/>
        </w:rPr>
        <w:t>Roles &amp; Responsibilities:</w:t>
      </w:r>
    </w:p>
    <w:p w:rsidR="006709D2" w:rsidRPr="00B6694C" w:rsidRDefault="006709D2" w:rsidP="00656EFF">
      <w:pPr>
        <w:pStyle w:val="CompanyDetails"/>
        <w:jc w:val="both"/>
        <w:rPr>
          <w:rFonts w:ascii="Calibri" w:hAnsi="Calibri"/>
          <w:b w:val="0"/>
          <w:sz w:val="20"/>
        </w:rPr>
      </w:pPr>
    </w:p>
    <w:p w:rsidR="006709D2" w:rsidRPr="00B6694C" w:rsidRDefault="006709D2" w:rsidP="00656EFF">
      <w:pPr>
        <w:pStyle w:val="CompanyDetails"/>
        <w:jc w:val="both"/>
        <w:rPr>
          <w:rFonts w:ascii="Calibri" w:hAnsi="Calibri"/>
          <w:b w:val="0"/>
          <w:sz w:val="20"/>
        </w:rPr>
      </w:pPr>
      <w:r w:rsidRPr="00B6694C">
        <w:rPr>
          <w:rFonts w:ascii="Calibri" w:hAnsi="Calibri"/>
          <w:b w:val="0"/>
          <w:sz w:val="20"/>
        </w:rPr>
        <w:t>As a Developer in the mentioned projects I was involved in the following activities</w:t>
      </w:r>
    </w:p>
    <w:p w:rsidR="006709D2" w:rsidRPr="00B6694C" w:rsidRDefault="006709D2" w:rsidP="00656EFF">
      <w:pPr>
        <w:pStyle w:val="CompanyDetails"/>
        <w:jc w:val="both"/>
        <w:rPr>
          <w:rFonts w:ascii="Calibri" w:hAnsi="Calibri"/>
          <w:b w:val="0"/>
          <w:sz w:val="20"/>
        </w:rPr>
      </w:pPr>
    </w:p>
    <w:p w:rsidR="006709D2" w:rsidRPr="00B6694C" w:rsidRDefault="006709D2" w:rsidP="00656EFF">
      <w:pPr>
        <w:pStyle w:val="NoSpacing"/>
        <w:numPr>
          <w:ilvl w:val="0"/>
          <w:numId w:val="2"/>
        </w:numPr>
        <w:jc w:val="both"/>
        <w:rPr>
          <w:sz w:val="20"/>
          <w:szCs w:val="20"/>
        </w:rPr>
      </w:pPr>
      <w:r w:rsidRPr="00B6694C">
        <w:rPr>
          <w:sz w:val="20"/>
          <w:szCs w:val="20"/>
        </w:rPr>
        <w:t>Communicating with onsite for requirement gathering</w:t>
      </w:r>
    </w:p>
    <w:p w:rsidR="006709D2" w:rsidRPr="00B6694C" w:rsidRDefault="006709D2" w:rsidP="00656EFF">
      <w:pPr>
        <w:pStyle w:val="NoSpacing"/>
        <w:numPr>
          <w:ilvl w:val="0"/>
          <w:numId w:val="2"/>
        </w:numPr>
        <w:jc w:val="both"/>
        <w:rPr>
          <w:sz w:val="20"/>
          <w:szCs w:val="20"/>
        </w:rPr>
      </w:pPr>
      <w:r w:rsidRPr="00B6694C">
        <w:rPr>
          <w:sz w:val="20"/>
          <w:szCs w:val="20"/>
        </w:rPr>
        <w:t>Requirement analysis</w:t>
      </w:r>
    </w:p>
    <w:p w:rsidR="006709D2" w:rsidRPr="00B6694C" w:rsidRDefault="006709D2" w:rsidP="00656EFF">
      <w:pPr>
        <w:pStyle w:val="NoSpacing"/>
        <w:numPr>
          <w:ilvl w:val="0"/>
          <w:numId w:val="2"/>
        </w:numPr>
        <w:jc w:val="both"/>
        <w:rPr>
          <w:sz w:val="20"/>
          <w:szCs w:val="20"/>
        </w:rPr>
      </w:pPr>
      <w:r w:rsidRPr="00B6694C">
        <w:rPr>
          <w:sz w:val="20"/>
          <w:szCs w:val="20"/>
        </w:rPr>
        <w:t>Preparation and review of the technical requirement and design document</w:t>
      </w:r>
    </w:p>
    <w:p w:rsidR="006709D2" w:rsidRPr="00B6694C" w:rsidRDefault="006709D2" w:rsidP="00656EFF">
      <w:pPr>
        <w:pStyle w:val="NoSpacing"/>
        <w:numPr>
          <w:ilvl w:val="0"/>
          <w:numId w:val="2"/>
        </w:numPr>
        <w:jc w:val="both"/>
        <w:rPr>
          <w:sz w:val="20"/>
          <w:szCs w:val="20"/>
        </w:rPr>
      </w:pPr>
      <w:r w:rsidRPr="00B6694C">
        <w:rPr>
          <w:sz w:val="20"/>
          <w:szCs w:val="20"/>
        </w:rPr>
        <w:t>Coding new programs for the new business on requirement basis</w:t>
      </w:r>
    </w:p>
    <w:p w:rsidR="006709D2" w:rsidRPr="00B6694C" w:rsidRDefault="006709D2" w:rsidP="00656EFF">
      <w:pPr>
        <w:pStyle w:val="NoSpacing"/>
        <w:numPr>
          <w:ilvl w:val="0"/>
          <w:numId w:val="2"/>
        </w:numPr>
        <w:jc w:val="both"/>
        <w:rPr>
          <w:sz w:val="20"/>
          <w:szCs w:val="20"/>
        </w:rPr>
      </w:pPr>
      <w:r w:rsidRPr="00B6694C">
        <w:rPr>
          <w:sz w:val="20"/>
          <w:szCs w:val="20"/>
        </w:rPr>
        <w:t>Coding based on the requirement to the existing modules</w:t>
      </w:r>
    </w:p>
    <w:p w:rsidR="006709D2" w:rsidRPr="00B6694C" w:rsidRDefault="006709D2" w:rsidP="00656EFF">
      <w:pPr>
        <w:pStyle w:val="NoSpacing"/>
        <w:numPr>
          <w:ilvl w:val="0"/>
          <w:numId w:val="2"/>
        </w:numPr>
        <w:jc w:val="both"/>
        <w:rPr>
          <w:sz w:val="20"/>
          <w:szCs w:val="20"/>
        </w:rPr>
      </w:pPr>
      <w:r w:rsidRPr="00B6694C">
        <w:rPr>
          <w:sz w:val="20"/>
          <w:szCs w:val="20"/>
        </w:rPr>
        <w:t>Preparation and review of Unit Test Plan and Unit test results</w:t>
      </w:r>
    </w:p>
    <w:p w:rsidR="00A37E4C" w:rsidRDefault="006709D2" w:rsidP="00A37E4C">
      <w:pPr>
        <w:pStyle w:val="NoSpacing"/>
        <w:numPr>
          <w:ilvl w:val="0"/>
          <w:numId w:val="2"/>
        </w:numPr>
        <w:jc w:val="both"/>
        <w:rPr>
          <w:sz w:val="20"/>
          <w:szCs w:val="20"/>
        </w:rPr>
      </w:pPr>
      <w:r w:rsidRPr="00A37E4C">
        <w:rPr>
          <w:sz w:val="20"/>
          <w:szCs w:val="20"/>
        </w:rPr>
        <w:t>Impact Analysis and code review and rectifying the Coding Standards</w:t>
      </w: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C1542A">
      <w:pPr>
        <w:pStyle w:val="NoSpacing"/>
        <w:jc w:val="both"/>
        <w:rPr>
          <w:sz w:val="20"/>
          <w:szCs w:val="20"/>
        </w:rPr>
      </w:pPr>
    </w:p>
    <w:p w:rsidR="00C1542A" w:rsidRDefault="00C1542A" w:rsidP="00656EFF">
      <w:pPr>
        <w:pStyle w:val="ProjectName"/>
        <w:jc w:val="both"/>
        <w:rPr>
          <w:rFonts w:ascii="Calibri" w:hAnsi="Calibri"/>
          <w:bCs/>
          <w:u w:val="none"/>
        </w:rPr>
      </w:pPr>
    </w:p>
    <w:p w:rsidR="006709D2" w:rsidRPr="00B6694C" w:rsidRDefault="00DB6F3F" w:rsidP="00656EFF">
      <w:pPr>
        <w:pStyle w:val="ProjectName"/>
        <w:jc w:val="both"/>
        <w:rPr>
          <w:rFonts w:ascii="Calibri" w:hAnsi="Calibri"/>
          <w:bCs/>
          <w:u w:val="none"/>
        </w:rPr>
      </w:pPr>
      <w:r w:rsidRPr="00B6694C">
        <w:rPr>
          <w:rFonts w:ascii="Calibri" w:hAnsi="Calibri"/>
          <w:bCs/>
          <w:u w:val="none"/>
        </w:rPr>
        <w:t>5</w:t>
      </w:r>
      <w:r w:rsidR="006709D2" w:rsidRPr="00B6694C">
        <w:rPr>
          <w:rFonts w:ascii="Calibri" w:hAnsi="Calibri"/>
          <w:bCs/>
          <w:u w:val="none"/>
        </w:rPr>
        <w:t>. Project</w:t>
      </w:r>
      <w:r w:rsidR="006709D2" w:rsidRPr="00B6694C">
        <w:rPr>
          <w:rFonts w:ascii="Calibri" w:hAnsi="Calibri"/>
          <w:u w:val="none"/>
        </w:rPr>
        <w:t xml:space="preserve">: </w:t>
      </w:r>
      <w:r w:rsidR="006709D2" w:rsidRPr="00B6694C">
        <w:rPr>
          <w:rFonts w:ascii="Calibri" w:hAnsi="Calibri"/>
          <w:bCs/>
          <w:u w:val="none"/>
        </w:rPr>
        <w:t>Gen C Phase III – Flexible Spending Account</w:t>
      </w:r>
      <w:r w:rsidR="005E5184" w:rsidRPr="00B6694C">
        <w:rPr>
          <w:rFonts w:ascii="Calibri" w:hAnsi="Calibri"/>
          <w:bCs/>
          <w:u w:val="none"/>
        </w:rPr>
        <w:t xml:space="preserve"> (FSA)</w:t>
      </w:r>
    </w:p>
    <w:p w:rsidR="006709D2" w:rsidRPr="00B6694C" w:rsidRDefault="006709D2" w:rsidP="00656EFF">
      <w:pPr>
        <w:ind w:left="360"/>
        <w:jc w:val="both"/>
        <w:rPr>
          <w:rFonts w:ascii="Calibri" w:hAnsi="Calibri"/>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1"/>
        <w:gridCol w:w="7179"/>
      </w:tblGrid>
      <w:tr w:rsidR="006709D2" w:rsidRPr="00B6694C">
        <w:trPr>
          <w:trHeight w:val="273"/>
        </w:trPr>
        <w:tc>
          <w:tcPr>
            <w:tcW w:w="1641" w:type="dxa"/>
            <w:vAlign w:val="center"/>
          </w:tcPr>
          <w:p w:rsidR="006709D2" w:rsidRPr="00B6694C" w:rsidRDefault="006709D2" w:rsidP="00656EFF">
            <w:pPr>
              <w:rPr>
                <w:rFonts w:ascii="Calibri" w:hAnsi="Calibri" w:cs="Arial"/>
              </w:rPr>
            </w:pPr>
            <w:r w:rsidRPr="00B6694C">
              <w:rPr>
                <w:rFonts w:ascii="Calibri" w:hAnsi="Calibri" w:cs="Arial"/>
              </w:rPr>
              <w:t>Client</w:t>
            </w:r>
          </w:p>
        </w:tc>
        <w:tc>
          <w:tcPr>
            <w:tcW w:w="7179" w:type="dxa"/>
            <w:vAlign w:val="center"/>
          </w:tcPr>
          <w:p w:rsidR="006709D2" w:rsidRPr="00B6694C" w:rsidRDefault="006709D2" w:rsidP="00516D75">
            <w:pPr>
              <w:tabs>
                <w:tab w:val="left" w:pos="7920"/>
              </w:tabs>
              <w:rPr>
                <w:rFonts w:ascii="Calibri" w:hAnsi="Calibri" w:cs="Arial"/>
              </w:rPr>
            </w:pPr>
            <w:r w:rsidRPr="00B6694C">
              <w:rPr>
                <w:rFonts w:ascii="Calibri" w:hAnsi="Calibri"/>
              </w:rPr>
              <w:t>Fortune 50 Company in Health Care/Insurance</w:t>
            </w:r>
          </w:p>
        </w:tc>
      </w:tr>
      <w:tr w:rsidR="006709D2" w:rsidRPr="00B6694C">
        <w:trPr>
          <w:trHeight w:val="273"/>
        </w:trPr>
        <w:tc>
          <w:tcPr>
            <w:tcW w:w="1641"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Duration</w:t>
            </w:r>
          </w:p>
        </w:tc>
        <w:tc>
          <w:tcPr>
            <w:tcW w:w="7179"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 xml:space="preserve"> </w:t>
            </w:r>
            <w:r w:rsidRPr="00B6694C">
              <w:rPr>
                <w:rFonts w:ascii="Calibri" w:hAnsi="Calibri"/>
              </w:rPr>
              <w:t>August 2008-April 2009</w:t>
            </w:r>
          </w:p>
        </w:tc>
      </w:tr>
      <w:tr w:rsidR="006709D2" w:rsidRPr="00B6694C">
        <w:trPr>
          <w:trHeight w:val="273"/>
        </w:trPr>
        <w:tc>
          <w:tcPr>
            <w:tcW w:w="1641"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Environment</w:t>
            </w:r>
          </w:p>
        </w:tc>
        <w:tc>
          <w:tcPr>
            <w:tcW w:w="7179" w:type="dxa"/>
            <w:vAlign w:val="center"/>
          </w:tcPr>
          <w:p w:rsidR="006709D2" w:rsidRPr="00B6694C" w:rsidRDefault="006709D2" w:rsidP="00516D75">
            <w:pPr>
              <w:tabs>
                <w:tab w:val="left" w:pos="3258"/>
                <w:tab w:val="left" w:pos="3978"/>
              </w:tabs>
              <w:rPr>
                <w:rFonts w:ascii="Calibri" w:hAnsi="Calibri" w:cs="Arial"/>
              </w:rPr>
            </w:pPr>
            <w:r w:rsidRPr="00B6694C">
              <w:rPr>
                <w:rFonts w:ascii="Calibri" w:hAnsi="Calibri" w:cs="Arial"/>
              </w:rPr>
              <w:t>IMS-DB, COBOL, JCL and tools Change man, Xpeditor, SPUFI</w:t>
            </w:r>
          </w:p>
        </w:tc>
      </w:tr>
      <w:tr w:rsidR="006709D2" w:rsidRPr="00B6694C">
        <w:trPr>
          <w:trHeight w:val="273"/>
        </w:trPr>
        <w:tc>
          <w:tcPr>
            <w:tcW w:w="1641" w:type="dxa"/>
            <w:vAlign w:val="center"/>
          </w:tcPr>
          <w:p w:rsidR="006709D2" w:rsidRPr="00B6694C" w:rsidRDefault="006709D2" w:rsidP="00516D75">
            <w:pPr>
              <w:tabs>
                <w:tab w:val="left" w:pos="7920"/>
              </w:tabs>
              <w:rPr>
                <w:rFonts w:ascii="Calibri" w:hAnsi="Calibri" w:cs="Arial"/>
              </w:rPr>
            </w:pPr>
            <w:r w:rsidRPr="00B6694C">
              <w:rPr>
                <w:rFonts w:ascii="Calibri" w:hAnsi="Calibri" w:cs="Arial"/>
              </w:rPr>
              <w:t>Role</w:t>
            </w:r>
          </w:p>
        </w:tc>
        <w:tc>
          <w:tcPr>
            <w:tcW w:w="7179" w:type="dxa"/>
            <w:vAlign w:val="center"/>
          </w:tcPr>
          <w:p w:rsidR="006709D2" w:rsidRPr="00B6694C" w:rsidRDefault="006709D2" w:rsidP="00516D75">
            <w:pPr>
              <w:tabs>
                <w:tab w:val="left" w:pos="7920"/>
              </w:tabs>
              <w:rPr>
                <w:rFonts w:ascii="Calibri" w:hAnsi="Calibri" w:cs="Arial"/>
              </w:rPr>
            </w:pPr>
            <w:r w:rsidRPr="00B6694C">
              <w:rPr>
                <w:rFonts w:ascii="Calibri" w:hAnsi="Calibri"/>
              </w:rPr>
              <w:t>Developer</w:t>
            </w:r>
          </w:p>
        </w:tc>
      </w:tr>
      <w:tr w:rsidR="004E5ECA" w:rsidRPr="00B6694C">
        <w:trPr>
          <w:trHeight w:val="273"/>
        </w:trPr>
        <w:tc>
          <w:tcPr>
            <w:tcW w:w="1641" w:type="dxa"/>
            <w:vAlign w:val="center"/>
          </w:tcPr>
          <w:p w:rsidR="004E5ECA" w:rsidRPr="00B6694C" w:rsidRDefault="004E5ECA" w:rsidP="00516D75">
            <w:pPr>
              <w:tabs>
                <w:tab w:val="left" w:pos="7920"/>
              </w:tabs>
              <w:rPr>
                <w:rFonts w:ascii="Calibri" w:hAnsi="Calibri" w:cs="Arial"/>
              </w:rPr>
            </w:pPr>
            <w:r w:rsidRPr="00B6694C">
              <w:rPr>
                <w:rFonts w:ascii="Calibri" w:hAnsi="Calibri" w:cs="Arial"/>
              </w:rPr>
              <w:t>Company</w:t>
            </w:r>
          </w:p>
        </w:tc>
        <w:tc>
          <w:tcPr>
            <w:tcW w:w="7179" w:type="dxa"/>
            <w:vAlign w:val="center"/>
          </w:tcPr>
          <w:p w:rsidR="004E5ECA" w:rsidRPr="00B6694C" w:rsidRDefault="004E5ECA" w:rsidP="00516D75">
            <w:pPr>
              <w:tabs>
                <w:tab w:val="left" w:pos="7920"/>
              </w:tabs>
              <w:rPr>
                <w:rFonts w:ascii="Calibri" w:hAnsi="Calibri"/>
              </w:rPr>
            </w:pPr>
            <w:r w:rsidRPr="00B6694C">
              <w:rPr>
                <w:rFonts w:ascii="Calibri" w:hAnsi="Calibri"/>
              </w:rPr>
              <w:t>UST Global</w:t>
            </w:r>
          </w:p>
        </w:tc>
      </w:tr>
    </w:tbl>
    <w:p w:rsidR="000B28E2" w:rsidRPr="00B6694C" w:rsidRDefault="000B28E2" w:rsidP="00656EFF">
      <w:pPr>
        <w:pStyle w:val="ProjectName"/>
        <w:jc w:val="both"/>
        <w:rPr>
          <w:rFonts w:ascii="Calibri" w:hAnsi="Calibri"/>
          <w:bCs/>
          <w:u w:val="none"/>
        </w:rPr>
      </w:pPr>
    </w:p>
    <w:p w:rsidR="007C4A7A" w:rsidRPr="00B6694C" w:rsidRDefault="007C4A7A" w:rsidP="00656EFF">
      <w:pPr>
        <w:pStyle w:val="ProjectName"/>
        <w:tabs>
          <w:tab w:val="left" w:pos="3045"/>
        </w:tabs>
        <w:jc w:val="both"/>
        <w:rPr>
          <w:rFonts w:ascii="Calibri" w:hAnsi="Calibri"/>
        </w:rPr>
      </w:pPr>
      <w:r w:rsidRPr="00B6694C">
        <w:rPr>
          <w:rFonts w:ascii="Calibri" w:hAnsi="Calibri"/>
          <w:u w:val="none"/>
        </w:rPr>
        <w:t xml:space="preserve">                                           </w:t>
      </w:r>
      <w:r w:rsidRPr="00B6694C">
        <w:rPr>
          <w:rFonts w:ascii="Calibri" w:hAnsi="Calibri"/>
          <w:bCs/>
          <w:u w:val="none"/>
        </w:rPr>
        <w:t xml:space="preserve"> </w:t>
      </w:r>
    </w:p>
    <w:p w:rsidR="007C4A7A" w:rsidRPr="00B6694C" w:rsidRDefault="007C4A7A" w:rsidP="00656EFF">
      <w:pPr>
        <w:pStyle w:val="ProjectName"/>
        <w:tabs>
          <w:tab w:val="clear" w:pos="5040"/>
          <w:tab w:val="clear" w:pos="9360"/>
          <w:tab w:val="left" w:pos="3045"/>
        </w:tabs>
        <w:jc w:val="both"/>
        <w:rPr>
          <w:rFonts w:ascii="Calibri" w:hAnsi="Calibri"/>
          <w:u w:val="none"/>
        </w:rPr>
      </w:pPr>
      <w:r w:rsidRPr="00B6694C">
        <w:rPr>
          <w:rFonts w:ascii="Calibri" w:hAnsi="Calibri"/>
          <w:u w:val="none"/>
        </w:rPr>
        <w:t>Description:</w:t>
      </w:r>
    </w:p>
    <w:p w:rsidR="00782C80" w:rsidRPr="00B6694C" w:rsidRDefault="00782C80" w:rsidP="00656EFF">
      <w:pPr>
        <w:pStyle w:val="ProjectName"/>
        <w:tabs>
          <w:tab w:val="clear" w:pos="5040"/>
          <w:tab w:val="clear" w:pos="9360"/>
          <w:tab w:val="left" w:pos="3045"/>
        </w:tabs>
        <w:jc w:val="both"/>
        <w:rPr>
          <w:rFonts w:ascii="Calibri" w:hAnsi="Calibri"/>
          <w:u w:val="none"/>
        </w:rPr>
      </w:pPr>
    </w:p>
    <w:p w:rsidR="00765157" w:rsidRPr="00B6694C" w:rsidRDefault="0082431A" w:rsidP="00782C80">
      <w:pPr>
        <w:ind w:firstLine="720"/>
        <w:jc w:val="both"/>
        <w:rPr>
          <w:rFonts w:ascii="Calibri" w:hAnsi="Calibri" w:cs="Arial"/>
        </w:rPr>
      </w:pPr>
      <w:r w:rsidRPr="00B6694C">
        <w:rPr>
          <w:rFonts w:ascii="Calibri" w:hAnsi="Calibri" w:cs="Arial"/>
        </w:rPr>
        <w:t>Well Point is one of the largest publicly traded health care companies serving the needs of 34 million medical members in US. Well Point offers a broad range of medical and specialty products, which includes Health Care, Dental, Pharmacy and Vision. It offers policies to both individuals and groups.</w:t>
      </w:r>
    </w:p>
    <w:p w:rsidR="0082431A" w:rsidRPr="00B6694C" w:rsidRDefault="0082431A" w:rsidP="00782C80">
      <w:pPr>
        <w:ind w:firstLine="720"/>
        <w:jc w:val="both"/>
        <w:rPr>
          <w:rFonts w:ascii="Calibri" w:hAnsi="Calibri" w:cs="Arial"/>
        </w:rPr>
      </w:pPr>
      <w:r w:rsidRPr="00B6694C">
        <w:rPr>
          <w:rFonts w:ascii="Calibri" w:hAnsi="Calibri" w:cs="Arial"/>
        </w:rPr>
        <w:t xml:space="preserve"> </w:t>
      </w:r>
    </w:p>
    <w:p w:rsidR="0082431A" w:rsidRPr="00B6694C" w:rsidRDefault="0082431A" w:rsidP="00656EFF">
      <w:pPr>
        <w:pStyle w:val="BodyText"/>
        <w:rPr>
          <w:rFonts w:ascii="Calibri" w:hAnsi="Calibri"/>
        </w:rPr>
      </w:pPr>
      <w:r w:rsidRPr="00B6694C">
        <w:rPr>
          <w:rFonts w:ascii="Calibri" w:hAnsi="Calibri"/>
        </w:rPr>
        <w:t>Flexible spending account (FSA) is a tax-advantaged financial account that allows an employee to set aside a portion of his or her earnings to pay for qualified expenses, for medical expenses / dependent care or other expenses. Money deducted from an employee's pay into an FSA is not subject to payroll taxes, resulting in a substantial payroll tax savings.</w:t>
      </w:r>
    </w:p>
    <w:p w:rsidR="00765157" w:rsidRPr="00B6694C" w:rsidRDefault="00765157" w:rsidP="00656EFF">
      <w:pPr>
        <w:pStyle w:val="BodyText"/>
        <w:rPr>
          <w:rFonts w:ascii="Calibri" w:hAnsi="Calibri"/>
        </w:rPr>
      </w:pPr>
    </w:p>
    <w:p w:rsidR="0082431A" w:rsidRPr="00B6694C" w:rsidRDefault="0082431A" w:rsidP="00656EFF">
      <w:pPr>
        <w:pStyle w:val="BodyText"/>
        <w:rPr>
          <w:rFonts w:ascii="Calibri" w:hAnsi="Calibri"/>
        </w:rPr>
      </w:pPr>
      <w:r w:rsidRPr="00B6694C">
        <w:rPr>
          <w:rFonts w:ascii="Calibri" w:hAnsi="Calibri"/>
        </w:rPr>
        <w:t>FSA system works on the out of pocket or member’s liability. If the medical system pays a portion of the claim, member’s responsibility is fed to FSA system which will pay full/partial of the member’s liability depending on the available funds in member’s FSA account.</w:t>
      </w:r>
    </w:p>
    <w:p w:rsidR="00810411" w:rsidRPr="00B6694C" w:rsidRDefault="00810411" w:rsidP="00656EFF">
      <w:pPr>
        <w:tabs>
          <w:tab w:val="left" w:pos="1980"/>
        </w:tabs>
        <w:spacing w:after="60"/>
        <w:jc w:val="both"/>
        <w:rPr>
          <w:rFonts w:ascii="Calibri" w:hAnsi="Calibri"/>
        </w:rPr>
      </w:pPr>
    </w:p>
    <w:p w:rsidR="0082431A" w:rsidRPr="00B6694C" w:rsidRDefault="0082431A" w:rsidP="00656EFF">
      <w:pPr>
        <w:pStyle w:val="Responsibilities"/>
        <w:jc w:val="both"/>
        <w:rPr>
          <w:rFonts w:ascii="Calibri" w:hAnsi="Calibri"/>
        </w:rPr>
      </w:pPr>
      <w:r w:rsidRPr="00B6694C">
        <w:rPr>
          <w:rFonts w:ascii="Calibri" w:hAnsi="Calibri"/>
        </w:rPr>
        <w:t>Roles</w:t>
      </w:r>
      <w:r w:rsidR="008D1BBA" w:rsidRPr="00B6694C">
        <w:rPr>
          <w:rFonts w:ascii="Calibri" w:hAnsi="Calibri"/>
        </w:rPr>
        <w:t xml:space="preserve"> </w:t>
      </w:r>
      <w:r w:rsidRPr="00B6694C">
        <w:rPr>
          <w:rFonts w:ascii="Calibri" w:hAnsi="Calibri"/>
        </w:rPr>
        <w:t>&amp; Responsibilities:</w:t>
      </w:r>
    </w:p>
    <w:p w:rsidR="0082431A" w:rsidRPr="00B6694C" w:rsidRDefault="0082431A" w:rsidP="00656EFF">
      <w:pPr>
        <w:pStyle w:val="CompanyDetails"/>
        <w:jc w:val="both"/>
        <w:rPr>
          <w:rFonts w:ascii="Calibri" w:hAnsi="Calibri"/>
          <w:b w:val="0"/>
          <w:sz w:val="20"/>
        </w:rPr>
      </w:pPr>
    </w:p>
    <w:p w:rsidR="0082431A" w:rsidRPr="00B6694C" w:rsidRDefault="0082431A" w:rsidP="00656EFF">
      <w:pPr>
        <w:pStyle w:val="CompanyDetails"/>
        <w:jc w:val="both"/>
        <w:rPr>
          <w:rFonts w:ascii="Calibri" w:hAnsi="Calibri"/>
          <w:b w:val="0"/>
          <w:sz w:val="20"/>
        </w:rPr>
      </w:pPr>
      <w:r w:rsidRPr="00B6694C">
        <w:rPr>
          <w:rFonts w:ascii="Calibri" w:hAnsi="Calibri"/>
          <w:b w:val="0"/>
          <w:sz w:val="20"/>
        </w:rPr>
        <w:t xml:space="preserve">As a Developer </w:t>
      </w:r>
      <w:r w:rsidR="00810411" w:rsidRPr="00B6694C">
        <w:rPr>
          <w:rFonts w:ascii="Calibri" w:hAnsi="Calibri"/>
          <w:b w:val="0"/>
          <w:sz w:val="20"/>
        </w:rPr>
        <w:t xml:space="preserve">in the mentioned projects </w:t>
      </w:r>
      <w:r w:rsidRPr="00B6694C">
        <w:rPr>
          <w:rFonts w:ascii="Calibri" w:hAnsi="Calibri"/>
          <w:b w:val="0"/>
          <w:sz w:val="20"/>
        </w:rPr>
        <w:t>I was involved in the following activities</w:t>
      </w:r>
    </w:p>
    <w:p w:rsidR="0082431A" w:rsidRPr="00B6694C" w:rsidRDefault="0082431A" w:rsidP="00656EFF">
      <w:pPr>
        <w:pStyle w:val="CompanyDetails"/>
        <w:jc w:val="both"/>
        <w:rPr>
          <w:rFonts w:ascii="Calibri" w:hAnsi="Calibri"/>
          <w:b w:val="0"/>
          <w:sz w:val="20"/>
        </w:rPr>
      </w:pPr>
    </w:p>
    <w:p w:rsidR="0082431A" w:rsidRPr="00B6694C" w:rsidRDefault="0082431A" w:rsidP="00656EFF">
      <w:pPr>
        <w:pStyle w:val="NoSpacing"/>
        <w:numPr>
          <w:ilvl w:val="0"/>
          <w:numId w:val="2"/>
        </w:numPr>
        <w:jc w:val="both"/>
        <w:rPr>
          <w:sz w:val="20"/>
          <w:szCs w:val="20"/>
        </w:rPr>
      </w:pPr>
      <w:r w:rsidRPr="00B6694C">
        <w:rPr>
          <w:sz w:val="20"/>
          <w:szCs w:val="20"/>
        </w:rPr>
        <w:t>Communicating with onsite for requirement gathering</w:t>
      </w:r>
    </w:p>
    <w:p w:rsidR="0082431A" w:rsidRPr="00B6694C" w:rsidRDefault="0082431A" w:rsidP="00656EFF">
      <w:pPr>
        <w:pStyle w:val="NoSpacing"/>
        <w:numPr>
          <w:ilvl w:val="0"/>
          <w:numId w:val="2"/>
        </w:numPr>
        <w:jc w:val="both"/>
        <w:rPr>
          <w:sz w:val="20"/>
          <w:szCs w:val="20"/>
        </w:rPr>
      </w:pPr>
      <w:r w:rsidRPr="00B6694C">
        <w:rPr>
          <w:sz w:val="20"/>
          <w:szCs w:val="20"/>
        </w:rPr>
        <w:t>Requirement analysis</w:t>
      </w:r>
    </w:p>
    <w:p w:rsidR="0082431A" w:rsidRPr="00B6694C" w:rsidRDefault="0082431A" w:rsidP="00656EFF">
      <w:pPr>
        <w:pStyle w:val="NoSpacing"/>
        <w:numPr>
          <w:ilvl w:val="0"/>
          <w:numId w:val="2"/>
        </w:numPr>
        <w:jc w:val="both"/>
        <w:rPr>
          <w:sz w:val="20"/>
          <w:szCs w:val="20"/>
        </w:rPr>
      </w:pPr>
      <w:r w:rsidRPr="00B6694C">
        <w:rPr>
          <w:sz w:val="20"/>
          <w:szCs w:val="20"/>
        </w:rPr>
        <w:t>Preparation</w:t>
      </w:r>
      <w:r w:rsidR="00810411" w:rsidRPr="00B6694C">
        <w:rPr>
          <w:sz w:val="20"/>
          <w:szCs w:val="20"/>
        </w:rPr>
        <w:t xml:space="preserve"> and review</w:t>
      </w:r>
      <w:r w:rsidRPr="00B6694C">
        <w:rPr>
          <w:sz w:val="20"/>
          <w:szCs w:val="20"/>
        </w:rPr>
        <w:t xml:space="preserve"> of the technical requirement</w:t>
      </w:r>
      <w:r w:rsidR="0053067C" w:rsidRPr="00B6694C">
        <w:rPr>
          <w:sz w:val="20"/>
          <w:szCs w:val="20"/>
        </w:rPr>
        <w:t xml:space="preserve"> and design</w:t>
      </w:r>
      <w:r w:rsidRPr="00B6694C">
        <w:rPr>
          <w:sz w:val="20"/>
          <w:szCs w:val="20"/>
        </w:rPr>
        <w:t xml:space="preserve"> document</w:t>
      </w:r>
    </w:p>
    <w:p w:rsidR="00810411" w:rsidRPr="00B6694C" w:rsidRDefault="00810411" w:rsidP="00656EFF">
      <w:pPr>
        <w:pStyle w:val="NoSpacing"/>
        <w:numPr>
          <w:ilvl w:val="0"/>
          <w:numId w:val="2"/>
        </w:numPr>
        <w:jc w:val="both"/>
        <w:rPr>
          <w:sz w:val="20"/>
          <w:szCs w:val="20"/>
        </w:rPr>
      </w:pPr>
      <w:r w:rsidRPr="00B6694C">
        <w:rPr>
          <w:sz w:val="20"/>
          <w:szCs w:val="20"/>
        </w:rPr>
        <w:t>Coding new programs for the new business on requirement basis</w:t>
      </w:r>
    </w:p>
    <w:p w:rsidR="00810411" w:rsidRPr="00B6694C" w:rsidRDefault="00810411" w:rsidP="00656EFF">
      <w:pPr>
        <w:pStyle w:val="NoSpacing"/>
        <w:numPr>
          <w:ilvl w:val="0"/>
          <w:numId w:val="2"/>
        </w:numPr>
        <w:jc w:val="both"/>
        <w:rPr>
          <w:sz w:val="20"/>
          <w:szCs w:val="20"/>
        </w:rPr>
      </w:pPr>
      <w:r w:rsidRPr="00B6694C">
        <w:rPr>
          <w:sz w:val="20"/>
          <w:szCs w:val="20"/>
        </w:rPr>
        <w:t>Coding based on the requirement to the existing modules</w:t>
      </w:r>
    </w:p>
    <w:p w:rsidR="0082431A" w:rsidRPr="00B6694C" w:rsidRDefault="0082431A" w:rsidP="00656EFF">
      <w:pPr>
        <w:pStyle w:val="NoSpacing"/>
        <w:numPr>
          <w:ilvl w:val="0"/>
          <w:numId w:val="2"/>
        </w:numPr>
        <w:jc w:val="both"/>
        <w:rPr>
          <w:sz w:val="20"/>
          <w:szCs w:val="20"/>
        </w:rPr>
      </w:pPr>
      <w:r w:rsidRPr="00B6694C">
        <w:rPr>
          <w:sz w:val="20"/>
          <w:szCs w:val="20"/>
        </w:rPr>
        <w:t xml:space="preserve">Preparation </w:t>
      </w:r>
      <w:r w:rsidR="00300AF5" w:rsidRPr="00B6694C">
        <w:rPr>
          <w:sz w:val="20"/>
          <w:szCs w:val="20"/>
        </w:rPr>
        <w:t xml:space="preserve">and review </w:t>
      </w:r>
      <w:r w:rsidRPr="00B6694C">
        <w:rPr>
          <w:sz w:val="20"/>
          <w:szCs w:val="20"/>
        </w:rPr>
        <w:t>of Unit Test Plan</w:t>
      </w:r>
      <w:r w:rsidR="00300AF5" w:rsidRPr="00B6694C">
        <w:rPr>
          <w:sz w:val="20"/>
          <w:szCs w:val="20"/>
        </w:rPr>
        <w:t xml:space="preserve"> and Unit test results</w:t>
      </w:r>
    </w:p>
    <w:p w:rsidR="0082431A" w:rsidRPr="00B6694C" w:rsidRDefault="0082431A" w:rsidP="00656EFF">
      <w:pPr>
        <w:numPr>
          <w:ilvl w:val="0"/>
          <w:numId w:val="2"/>
        </w:numPr>
        <w:jc w:val="both"/>
        <w:outlineLvl w:val="0"/>
        <w:rPr>
          <w:rFonts w:ascii="Calibri" w:hAnsi="Calibri"/>
        </w:rPr>
      </w:pPr>
      <w:r w:rsidRPr="00B6694C">
        <w:rPr>
          <w:rFonts w:ascii="Calibri" w:hAnsi="Calibri"/>
        </w:rPr>
        <w:t>Impact Ana</w:t>
      </w:r>
      <w:r w:rsidR="00461F2A" w:rsidRPr="00B6694C">
        <w:rPr>
          <w:rFonts w:ascii="Calibri" w:hAnsi="Calibri"/>
        </w:rPr>
        <w:t>lysis</w:t>
      </w:r>
      <w:r w:rsidR="00300AF5" w:rsidRPr="00B6694C">
        <w:rPr>
          <w:rFonts w:ascii="Calibri" w:hAnsi="Calibri"/>
        </w:rPr>
        <w:t xml:space="preserve"> and code review</w:t>
      </w:r>
    </w:p>
    <w:p w:rsidR="00FE4283" w:rsidRPr="00A37E4C" w:rsidRDefault="0082431A" w:rsidP="00FC4B11">
      <w:pPr>
        <w:numPr>
          <w:ilvl w:val="0"/>
          <w:numId w:val="2"/>
        </w:numPr>
        <w:jc w:val="both"/>
        <w:rPr>
          <w:rFonts w:ascii="Calibri" w:hAnsi="Calibri" w:cs="Arial"/>
        </w:rPr>
      </w:pPr>
      <w:r w:rsidRPr="00A37E4C">
        <w:rPr>
          <w:rFonts w:ascii="Calibri" w:hAnsi="Calibri"/>
        </w:rPr>
        <w:t>Reviewing and rectifying</w:t>
      </w:r>
      <w:r w:rsidR="0070669D" w:rsidRPr="00A37E4C">
        <w:rPr>
          <w:rFonts w:ascii="Calibri" w:hAnsi="Calibri"/>
        </w:rPr>
        <w:t xml:space="preserve"> the Coding Standards</w:t>
      </w:r>
      <w:bookmarkStart w:id="1" w:name="eED"/>
      <w:bookmarkEnd w:id="1"/>
    </w:p>
    <w:sectPr w:rsidR="00FE4283" w:rsidRPr="00A37E4C" w:rsidSect="00765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B4F"/>
    <w:multiLevelType w:val="hybridMultilevel"/>
    <w:tmpl w:val="B0CC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14B63"/>
    <w:multiLevelType w:val="hybridMultilevel"/>
    <w:tmpl w:val="4A5400C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C05E36"/>
    <w:multiLevelType w:val="hybridMultilevel"/>
    <w:tmpl w:val="A06259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1F6EDE"/>
    <w:multiLevelType w:val="hybridMultilevel"/>
    <w:tmpl w:val="BE8CA976"/>
    <w:lvl w:ilvl="0" w:tplc="8FF63E28">
      <w:start w:val="1"/>
      <w:numFmt w:val="bullet"/>
      <w:lvlText w:val=""/>
      <w:lvlJc w:val="left"/>
      <w:pPr>
        <w:tabs>
          <w:tab w:val="num" w:pos="540"/>
        </w:tabs>
        <w:ind w:left="46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60BFB"/>
    <w:multiLevelType w:val="hybridMultilevel"/>
    <w:tmpl w:val="9E4E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60231"/>
    <w:multiLevelType w:val="hybridMultilevel"/>
    <w:tmpl w:val="70144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136B18"/>
    <w:multiLevelType w:val="hybridMultilevel"/>
    <w:tmpl w:val="8D66E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345FE"/>
    <w:multiLevelType w:val="hybridMultilevel"/>
    <w:tmpl w:val="CA94431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71540B0"/>
    <w:multiLevelType w:val="hybridMultilevel"/>
    <w:tmpl w:val="66869BF6"/>
    <w:lvl w:ilvl="0" w:tplc="92E4B124">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9A5CF0"/>
    <w:multiLevelType w:val="hybridMultilevel"/>
    <w:tmpl w:val="37E6027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B4B504F"/>
    <w:multiLevelType w:val="hybridMultilevel"/>
    <w:tmpl w:val="728E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4D4D"/>
    <w:multiLevelType w:val="hybridMultilevel"/>
    <w:tmpl w:val="8EDADD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E0CBA"/>
    <w:multiLevelType w:val="hybridMultilevel"/>
    <w:tmpl w:val="FB4C4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93F65"/>
    <w:multiLevelType w:val="hybridMultilevel"/>
    <w:tmpl w:val="8FE4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2A7AC0"/>
    <w:multiLevelType w:val="hybridMultilevel"/>
    <w:tmpl w:val="E6E43E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44DC0"/>
    <w:multiLevelType w:val="hybridMultilevel"/>
    <w:tmpl w:val="69F075F2"/>
    <w:lvl w:ilvl="0" w:tplc="4D52C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2C6501"/>
    <w:multiLevelType w:val="hybridMultilevel"/>
    <w:tmpl w:val="3338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9739A"/>
    <w:multiLevelType w:val="hybridMultilevel"/>
    <w:tmpl w:val="5D8889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AFD2CE5"/>
    <w:multiLevelType w:val="hybridMultilevel"/>
    <w:tmpl w:val="35E4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86848"/>
    <w:multiLevelType w:val="hybridMultilevel"/>
    <w:tmpl w:val="E01C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3B3E7B"/>
    <w:multiLevelType w:val="hybridMultilevel"/>
    <w:tmpl w:val="5DB2E7DE"/>
    <w:lvl w:ilvl="0" w:tplc="E8C8D372">
      <w:start w:val="1"/>
      <w:numFmt w:val="bullet"/>
      <w:lvlText w:val="•"/>
      <w:lvlJc w:val="left"/>
      <w:pPr>
        <w:tabs>
          <w:tab w:val="num" w:pos="720"/>
        </w:tabs>
        <w:ind w:left="720" w:hanging="360"/>
      </w:pPr>
      <w:rPr>
        <w:rFonts w:ascii="Arial" w:hAnsi="Arial" w:hint="default"/>
      </w:rPr>
    </w:lvl>
    <w:lvl w:ilvl="1" w:tplc="36608D84">
      <w:start w:val="1"/>
      <w:numFmt w:val="bullet"/>
      <w:lvlText w:val="•"/>
      <w:lvlJc w:val="left"/>
      <w:pPr>
        <w:tabs>
          <w:tab w:val="num" w:pos="1440"/>
        </w:tabs>
        <w:ind w:left="1440" w:hanging="360"/>
      </w:pPr>
      <w:rPr>
        <w:rFonts w:ascii="Arial" w:hAnsi="Arial" w:hint="default"/>
      </w:rPr>
    </w:lvl>
    <w:lvl w:ilvl="2" w:tplc="A40CCB12" w:tentative="1">
      <w:start w:val="1"/>
      <w:numFmt w:val="bullet"/>
      <w:lvlText w:val="•"/>
      <w:lvlJc w:val="left"/>
      <w:pPr>
        <w:tabs>
          <w:tab w:val="num" w:pos="2160"/>
        </w:tabs>
        <w:ind w:left="2160" w:hanging="360"/>
      </w:pPr>
      <w:rPr>
        <w:rFonts w:ascii="Arial" w:hAnsi="Arial" w:hint="default"/>
      </w:rPr>
    </w:lvl>
    <w:lvl w:ilvl="3" w:tplc="1FFC4A52" w:tentative="1">
      <w:start w:val="1"/>
      <w:numFmt w:val="bullet"/>
      <w:lvlText w:val="•"/>
      <w:lvlJc w:val="left"/>
      <w:pPr>
        <w:tabs>
          <w:tab w:val="num" w:pos="2880"/>
        </w:tabs>
        <w:ind w:left="2880" w:hanging="360"/>
      </w:pPr>
      <w:rPr>
        <w:rFonts w:ascii="Arial" w:hAnsi="Arial" w:hint="default"/>
      </w:rPr>
    </w:lvl>
    <w:lvl w:ilvl="4" w:tplc="7AB2A314" w:tentative="1">
      <w:start w:val="1"/>
      <w:numFmt w:val="bullet"/>
      <w:lvlText w:val="•"/>
      <w:lvlJc w:val="left"/>
      <w:pPr>
        <w:tabs>
          <w:tab w:val="num" w:pos="3600"/>
        </w:tabs>
        <w:ind w:left="3600" w:hanging="360"/>
      </w:pPr>
      <w:rPr>
        <w:rFonts w:ascii="Arial" w:hAnsi="Arial" w:hint="default"/>
      </w:rPr>
    </w:lvl>
    <w:lvl w:ilvl="5" w:tplc="C074BB62" w:tentative="1">
      <w:start w:val="1"/>
      <w:numFmt w:val="bullet"/>
      <w:lvlText w:val="•"/>
      <w:lvlJc w:val="left"/>
      <w:pPr>
        <w:tabs>
          <w:tab w:val="num" w:pos="4320"/>
        </w:tabs>
        <w:ind w:left="4320" w:hanging="360"/>
      </w:pPr>
      <w:rPr>
        <w:rFonts w:ascii="Arial" w:hAnsi="Arial" w:hint="default"/>
      </w:rPr>
    </w:lvl>
    <w:lvl w:ilvl="6" w:tplc="34367B44" w:tentative="1">
      <w:start w:val="1"/>
      <w:numFmt w:val="bullet"/>
      <w:lvlText w:val="•"/>
      <w:lvlJc w:val="left"/>
      <w:pPr>
        <w:tabs>
          <w:tab w:val="num" w:pos="5040"/>
        </w:tabs>
        <w:ind w:left="5040" w:hanging="360"/>
      </w:pPr>
      <w:rPr>
        <w:rFonts w:ascii="Arial" w:hAnsi="Arial" w:hint="default"/>
      </w:rPr>
    </w:lvl>
    <w:lvl w:ilvl="7" w:tplc="6F384A00" w:tentative="1">
      <w:start w:val="1"/>
      <w:numFmt w:val="bullet"/>
      <w:lvlText w:val="•"/>
      <w:lvlJc w:val="left"/>
      <w:pPr>
        <w:tabs>
          <w:tab w:val="num" w:pos="5760"/>
        </w:tabs>
        <w:ind w:left="5760" w:hanging="360"/>
      </w:pPr>
      <w:rPr>
        <w:rFonts w:ascii="Arial" w:hAnsi="Arial" w:hint="default"/>
      </w:rPr>
    </w:lvl>
    <w:lvl w:ilvl="8" w:tplc="52BC90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D533A3B"/>
    <w:multiLevelType w:val="hybridMultilevel"/>
    <w:tmpl w:val="4284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3098C"/>
    <w:multiLevelType w:val="hybridMultilevel"/>
    <w:tmpl w:val="3684EC64"/>
    <w:lvl w:ilvl="0" w:tplc="5776C06C">
      <w:start w:val="1"/>
      <w:numFmt w:val="bullet"/>
      <w:pStyle w:val="NormalJustified"/>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728E8"/>
    <w:multiLevelType w:val="hybridMultilevel"/>
    <w:tmpl w:val="F1F87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6729A"/>
    <w:multiLevelType w:val="hybridMultilevel"/>
    <w:tmpl w:val="9AA2E18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A04A85"/>
    <w:multiLevelType w:val="hybridMultilevel"/>
    <w:tmpl w:val="1D34D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F92F71"/>
    <w:multiLevelType w:val="hybridMultilevel"/>
    <w:tmpl w:val="B9A6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D7D35"/>
    <w:multiLevelType w:val="hybridMultilevel"/>
    <w:tmpl w:val="FA3EA1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EB7C33"/>
    <w:multiLevelType w:val="hybridMultilevel"/>
    <w:tmpl w:val="CEA66F68"/>
    <w:lvl w:ilvl="0" w:tplc="FD986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72942"/>
    <w:multiLevelType w:val="hybridMultilevel"/>
    <w:tmpl w:val="04A800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0E652C"/>
    <w:multiLevelType w:val="hybridMultilevel"/>
    <w:tmpl w:val="345C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402CC2"/>
    <w:multiLevelType w:val="hybridMultilevel"/>
    <w:tmpl w:val="70CE0B8E"/>
    <w:lvl w:ilvl="0" w:tplc="DC64A6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1A3199"/>
    <w:multiLevelType w:val="hybridMultilevel"/>
    <w:tmpl w:val="82CEA478"/>
    <w:lvl w:ilvl="0" w:tplc="5F6E5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8A5820"/>
    <w:multiLevelType w:val="hybridMultilevel"/>
    <w:tmpl w:val="3380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27"/>
  </w:num>
  <w:num w:numId="5">
    <w:abstractNumId w:val="26"/>
  </w:num>
  <w:num w:numId="6">
    <w:abstractNumId w:val="34"/>
  </w:num>
  <w:num w:numId="7">
    <w:abstractNumId w:val="20"/>
  </w:num>
  <w:num w:numId="8">
    <w:abstractNumId w:val="10"/>
  </w:num>
  <w:num w:numId="9">
    <w:abstractNumId w:val="24"/>
  </w:num>
  <w:num w:numId="10">
    <w:abstractNumId w:val="6"/>
  </w:num>
  <w:num w:numId="11">
    <w:abstractNumId w:val="13"/>
  </w:num>
  <w:num w:numId="12">
    <w:abstractNumId w:val="11"/>
  </w:num>
  <w:num w:numId="13">
    <w:abstractNumId w:val="22"/>
  </w:num>
  <w:num w:numId="14">
    <w:abstractNumId w:val="33"/>
  </w:num>
  <w:num w:numId="15">
    <w:abstractNumId w:val="25"/>
  </w:num>
  <w:num w:numId="16">
    <w:abstractNumId w:val="28"/>
  </w:num>
  <w:num w:numId="17">
    <w:abstractNumId w:val="1"/>
  </w:num>
  <w:num w:numId="18">
    <w:abstractNumId w:val="0"/>
  </w:num>
  <w:num w:numId="19">
    <w:abstractNumId w:val="19"/>
  </w:num>
  <w:num w:numId="20">
    <w:abstractNumId w:val="21"/>
  </w:num>
  <w:num w:numId="21">
    <w:abstractNumId w:val="7"/>
  </w:num>
  <w:num w:numId="22">
    <w:abstractNumId w:val="30"/>
  </w:num>
  <w:num w:numId="23">
    <w:abstractNumId w:val="4"/>
  </w:num>
  <w:num w:numId="24">
    <w:abstractNumId w:val="29"/>
  </w:num>
  <w:num w:numId="25">
    <w:abstractNumId w:val="31"/>
  </w:num>
  <w:num w:numId="26">
    <w:abstractNumId w:val="17"/>
  </w:num>
  <w:num w:numId="27">
    <w:abstractNumId w:val="12"/>
  </w:num>
  <w:num w:numId="28">
    <w:abstractNumId w:val="32"/>
  </w:num>
  <w:num w:numId="29">
    <w:abstractNumId w:val="16"/>
  </w:num>
  <w:num w:numId="30">
    <w:abstractNumId w:val="8"/>
  </w:num>
  <w:num w:numId="31">
    <w:abstractNumId w:val="9"/>
  </w:num>
  <w:num w:numId="32">
    <w:abstractNumId w:val="23"/>
  </w:num>
  <w:num w:numId="33">
    <w:abstractNumId w:val="2"/>
  </w:num>
  <w:num w:numId="34">
    <w:abstractNumId w:val="14"/>
  </w:num>
  <w:num w:numId="35">
    <w:abstractNumId w:val="5"/>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72FE"/>
    <w:rsid w:val="0001050B"/>
    <w:rsid w:val="0005442E"/>
    <w:rsid w:val="00072486"/>
    <w:rsid w:val="000759D2"/>
    <w:rsid w:val="00080235"/>
    <w:rsid w:val="000A28CD"/>
    <w:rsid w:val="000B28E2"/>
    <w:rsid w:val="000B51DB"/>
    <w:rsid w:val="000B66E4"/>
    <w:rsid w:val="000C6470"/>
    <w:rsid w:val="000D4955"/>
    <w:rsid w:val="0010467E"/>
    <w:rsid w:val="00146C70"/>
    <w:rsid w:val="00147DF3"/>
    <w:rsid w:val="001541FD"/>
    <w:rsid w:val="00162108"/>
    <w:rsid w:val="00177DBF"/>
    <w:rsid w:val="001A4EEA"/>
    <w:rsid w:val="002164F5"/>
    <w:rsid w:val="00231DFD"/>
    <w:rsid w:val="00234263"/>
    <w:rsid w:val="00241EFD"/>
    <w:rsid w:val="002459D1"/>
    <w:rsid w:val="002D5409"/>
    <w:rsid w:val="002D62EA"/>
    <w:rsid w:val="002E7750"/>
    <w:rsid w:val="002F5498"/>
    <w:rsid w:val="00300AF5"/>
    <w:rsid w:val="00322BB8"/>
    <w:rsid w:val="00323B01"/>
    <w:rsid w:val="0035518A"/>
    <w:rsid w:val="003A29D1"/>
    <w:rsid w:val="003A3DB3"/>
    <w:rsid w:val="003D6BAA"/>
    <w:rsid w:val="003F219F"/>
    <w:rsid w:val="003F7714"/>
    <w:rsid w:val="004145CE"/>
    <w:rsid w:val="004206B4"/>
    <w:rsid w:val="004427A1"/>
    <w:rsid w:val="00444179"/>
    <w:rsid w:val="00450C38"/>
    <w:rsid w:val="00460A8F"/>
    <w:rsid w:val="00461F2A"/>
    <w:rsid w:val="0049718D"/>
    <w:rsid w:val="004A086E"/>
    <w:rsid w:val="004C53EE"/>
    <w:rsid w:val="004D6229"/>
    <w:rsid w:val="004E5ECA"/>
    <w:rsid w:val="00503A1F"/>
    <w:rsid w:val="00511829"/>
    <w:rsid w:val="00516D75"/>
    <w:rsid w:val="0053067C"/>
    <w:rsid w:val="00533741"/>
    <w:rsid w:val="005520AE"/>
    <w:rsid w:val="00567743"/>
    <w:rsid w:val="00567C91"/>
    <w:rsid w:val="00572C53"/>
    <w:rsid w:val="005807F5"/>
    <w:rsid w:val="0058244C"/>
    <w:rsid w:val="0058760C"/>
    <w:rsid w:val="005D0AE2"/>
    <w:rsid w:val="005E5184"/>
    <w:rsid w:val="00637E04"/>
    <w:rsid w:val="006512C6"/>
    <w:rsid w:val="00656EFF"/>
    <w:rsid w:val="0066523D"/>
    <w:rsid w:val="006709D2"/>
    <w:rsid w:val="00672CF0"/>
    <w:rsid w:val="00691B89"/>
    <w:rsid w:val="006B161A"/>
    <w:rsid w:val="006B45C5"/>
    <w:rsid w:val="00701D05"/>
    <w:rsid w:val="007035B8"/>
    <w:rsid w:val="0070669D"/>
    <w:rsid w:val="007152E4"/>
    <w:rsid w:val="00744CDD"/>
    <w:rsid w:val="00765157"/>
    <w:rsid w:val="0076652E"/>
    <w:rsid w:val="00774B31"/>
    <w:rsid w:val="00782C80"/>
    <w:rsid w:val="0079789B"/>
    <w:rsid w:val="007A613E"/>
    <w:rsid w:val="007A7E40"/>
    <w:rsid w:val="007B10C0"/>
    <w:rsid w:val="007B466A"/>
    <w:rsid w:val="007C4A7A"/>
    <w:rsid w:val="007D4B75"/>
    <w:rsid w:val="007F06B8"/>
    <w:rsid w:val="00810411"/>
    <w:rsid w:val="0082431A"/>
    <w:rsid w:val="00836C92"/>
    <w:rsid w:val="00856D29"/>
    <w:rsid w:val="00884769"/>
    <w:rsid w:val="00890FE9"/>
    <w:rsid w:val="008A3049"/>
    <w:rsid w:val="008D1BBA"/>
    <w:rsid w:val="008D324C"/>
    <w:rsid w:val="00901D13"/>
    <w:rsid w:val="00902B9C"/>
    <w:rsid w:val="009129D4"/>
    <w:rsid w:val="00930A5C"/>
    <w:rsid w:val="00943A74"/>
    <w:rsid w:val="0095143A"/>
    <w:rsid w:val="0097258A"/>
    <w:rsid w:val="00973A3F"/>
    <w:rsid w:val="00973BBE"/>
    <w:rsid w:val="00973F43"/>
    <w:rsid w:val="0098566B"/>
    <w:rsid w:val="009955C4"/>
    <w:rsid w:val="009967DD"/>
    <w:rsid w:val="009D6A91"/>
    <w:rsid w:val="009E35CF"/>
    <w:rsid w:val="009F2926"/>
    <w:rsid w:val="009F4870"/>
    <w:rsid w:val="00A20DAF"/>
    <w:rsid w:val="00A37E4C"/>
    <w:rsid w:val="00A541EA"/>
    <w:rsid w:val="00A559C1"/>
    <w:rsid w:val="00A5692B"/>
    <w:rsid w:val="00A627FE"/>
    <w:rsid w:val="00A71285"/>
    <w:rsid w:val="00A72E67"/>
    <w:rsid w:val="00A73105"/>
    <w:rsid w:val="00AA1884"/>
    <w:rsid w:val="00AA19B8"/>
    <w:rsid w:val="00AB4DE6"/>
    <w:rsid w:val="00AE67F0"/>
    <w:rsid w:val="00B04CEA"/>
    <w:rsid w:val="00B1633F"/>
    <w:rsid w:val="00B540B8"/>
    <w:rsid w:val="00B66420"/>
    <w:rsid w:val="00B6694C"/>
    <w:rsid w:val="00B73541"/>
    <w:rsid w:val="00B93076"/>
    <w:rsid w:val="00B94ABA"/>
    <w:rsid w:val="00BA4CF6"/>
    <w:rsid w:val="00BC4B7F"/>
    <w:rsid w:val="00BE014E"/>
    <w:rsid w:val="00BE1E6C"/>
    <w:rsid w:val="00C1542A"/>
    <w:rsid w:val="00C414A5"/>
    <w:rsid w:val="00C45DF2"/>
    <w:rsid w:val="00C5605B"/>
    <w:rsid w:val="00C6733D"/>
    <w:rsid w:val="00C87336"/>
    <w:rsid w:val="00CC2A30"/>
    <w:rsid w:val="00D374FD"/>
    <w:rsid w:val="00D472FE"/>
    <w:rsid w:val="00DA2AD3"/>
    <w:rsid w:val="00DB6F3F"/>
    <w:rsid w:val="00DC6B70"/>
    <w:rsid w:val="00DD1D6F"/>
    <w:rsid w:val="00DD5349"/>
    <w:rsid w:val="00E01CB0"/>
    <w:rsid w:val="00E178C8"/>
    <w:rsid w:val="00E309D6"/>
    <w:rsid w:val="00E546FB"/>
    <w:rsid w:val="00E64A53"/>
    <w:rsid w:val="00E66829"/>
    <w:rsid w:val="00E67D1C"/>
    <w:rsid w:val="00EC393C"/>
    <w:rsid w:val="00EE1268"/>
    <w:rsid w:val="00EE43EF"/>
    <w:rsid w:val="00EF73BA"/>
    <w:rsid w:val="00F128F8"/>
    <w:rsid w:val="00F13FE3"/>
    <w:rsid w:val="00F23396"/>
    <w:rsid w:val="00F4480B"/>
    <w:rsid w:val="00F512AF"/>
    <w:rsid w:val="00F96775"/>
    <w:rsid w:val="00FA1ABD"/>
    <w:rsid w:val="00FA3FAB"/>
    <w:rsid w:val="00FA63DF"/>
    <w:rsid w:val="00FA6919"/>
    <w:rsid w:val="00FE4283"/>
    <w:rsid w:val="00FF7905"/>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9"/>
        <o:r id="V:Rule2" type="connector" idref="#_x0000_s1032"/>
      </o:rules>
    </o:shapelayout>
  </w:shapeDefaults>
  <w:decimalSymbol w:val="."/>
  <w:listSeparator w:val=","/>
  <w14:docId w14:val="632A1C6E"/>
  <w15:chartTrackingRefBased/>
  <w15:docId w15:val="{458FB5C8-03C1-4E3E-9724-A10A08EC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2FE"/>
    <w:rPr>
      <w:rFonts w:ascii="Times New Roman" w:eastAsia="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2FE"/>
    <w:rPr>
      <w:sz w:val="22"/>
      <w:szCs w:val="22"/>
      <w:lang w:val="en-US" w:eastAsia="en-US"/>
    </w:rPr>
  </w:style>
  <w:style w:type="character" w:styleId="Hyperlink">
    <w:name w:val="Hyperlink"/>
    <w:uiPriority w:val="99"/>
    <w:unhideWhenUsed/>
    <w:rsid w:val="00D472FE"/>
    <w:rPr>
      <w:color w:val="0000FF"/>
      <w:u w:val="single"/>
    </w:rPr>
  </w:style>
  <w:style w:type="paragraph" w:customStyle="1" w:styleId="ProjectName">
    <w:name w:val="Project Name"/>
    <w:basedOn w:val="Normal"/>
    <w:rsid w:val="00890FE9"/>
    <w:pPr>
      <w:tabs>
        <w:tab w:val="center" w:pos="5040"/>
        <w:tab w:val="right" w:pos="9360"/>
      </w:tabs>
    </w:pPr>
    <w:rPr>
      <w:rFonts w:ascii="Verdana" w:hAnsi="Verdana" w:cs="Arial"/>
      <w:b/>
      <w:spacing w:val="-2"/>
      <w:u w:val="single"/>
    </w:rPr>
  </w:style>
  <w:style w:type="paragraph" w:customStyle="1" w:styleId="CompanyDetails">
    <w:name w:val="Company Details"/>
    <w:basedOn w:val="Normal"/>
    <w:rsid w:val="00890FE9"/>
    <w:pPr>
      <w:tabs>
        <w:tab w:val="center" w:pos="5040"/>
        <w:tab w:val="right" w:pos="9360"/>
      </w:tabs>
    </w:pPr>
    <w:rPr>
      <w:rFonts w:ascii="Verdana" w:hAnsi="Verdana" w:cs="Arial"/>
      <w:b/>
      <w:bCs/>
      <w:spacing w:val="-2"/>
      <w:sz w:val="18"/>
    </w:rPr>
  </w:style>
  <w:style w:type="paragraph" w:customStyle="1" w:styleId="Responsibilities">
    <w:name w:val="Responsibilities"/>
    <w:basedOn w:val="Normal"/>
    <w:rsid w:val="00890FE9"/>
    <w:pPr>
      <w:tabs>
        <w:tab w:val="left" w:pos="720"/>
        <w:tab w:val="center" w:pos="5040"/>
        <w:tab w:val="right" w:pos="9360"/>
      </w:tabs>
    </w:pPr>
    <w:rPr>
      <w:rFonts w:ascii="Verdana" w:hAnsi="Verdana" w:cs="Arial"/>
      <w:b/>
      <w:spacing w:val="-2"/>
    </w:rPr>
  </w:style>
  <w:style w:type="paragraph" w:customStyle="1" w:styleId="SoftwareUsed">
    <w:name w:val="Software Used"/>
    <w:basedOn w:val="Normal"/>
    <w:rsid w:val="00890FE9"/>
    <w:pPr>
      <w:tabs>
        <w:tab w:val="center" w:pos="5040"/>
        <w:tab w:val="right" w:pos="9360"/>
      </w:tabs>
    </w:pPr>
    <w:rPr>
      <w:rFonts w:ascii="Verdana" w:hAnsi="Verdana" w:cs="Arial"/>
      <w:b/>
      <w:spacing w:val="-2"/>
    </w:rPr>
  </w:style>
  <w:style w:type="paragraph" w:styleId="BodyText">
    <w:name w:val="Body Text"/>
    <w:aliases w:val="bt,RFQ Text,RFQ"/>
    <w:basedOn w:val="Normal"/>
    <w:link w:val="BodyTextChar"/>
    <w:rsid w:val="0082431A"/>
    <w:pPr>
      <w:jc w:val="both"/>
    </w:pPr>
    <w:rPr>
      <w:rFonts w:ascii="TmsRmn 10pt" w:hAnsi="TmsRmn 10pt"/>
      <w:spacing w:val="-2"/>
    </w:rPr>
  </w:style>
  <w:style w:type="character" w:customStyle="1" w:styleId="BodyTextChar">
    <w:name w:val="Body Text Char"/>
    <w:aliases w:val="bt Char,RFQ Text Char,RFQ Char"/>
    <w:link w:val="BodyText"/>
    <w:rsid w:val="0082431A"/>
    <w:rPr>
      <w:rFonts w:ascii="TmsRmn 10pt" w:eastAsia="Times New Roman" w:hAnsi="TmsRmn 10pt"/>
      <w:spacing w:val="-2"/>
    </w:rPr>
  </w:style>
  <w:style w:type="paragraph" w:styleId="BodyText2">
    <w:name w:val="Body Text 2"/>
    <w:basedOn w:val="Normal"/>
    <w:link w:val="BodyText2Char"/>
    <w:uiPriority w:val="99"/>
    <w:semiHidden/>
    <w:unhideWhenUsed/>
    <w:rsid w:val="00E546FB"/>
    <w:pPr>
      <w:spacing w:after="120" w:line="480" w:lineRule="auto"/>
    </w:pPr>
  </w:style>
  <w:style w:type="character" w:customStyle="1" w:styleId="BodyText2Char">
    <w:name w:val="Body Text 2 Char"/>
    <w:link w:val="BodyText2"/>
    <w:uiPriority w:val="99"/>
    <w:semiHidden/>
    <w:rsid w:val="00E546FB"/>
    <w:rPr>
      <w:rFonts w:ascii="Times New Roman" w:eastAsia="Times New Roman" w:hAnsi="Times New Roman"/>
    </w:rPr>
  </w:style>
  <w:style w:type="paragraph" w:customStyle="1" w:styleId="SummaryHeader">
    <w:name w:val="Summary Header"/>
    <w:basedOn w:val="Normal"/>
    <w:rsid w:val="00E546FB"/>
    <w:pPr>
      <w:pBdr>
        <w:top w:val="single" w:sz="12" w:space="1" w:color="auto"/>
      </w:pBdr>
      <w:spacing w:before="120" w:after="120"/>
    </w:pPr>
    <w:rPr>
      <w:rFonts w:ascii="Verdana" w:hAnsi="Verdana" w:cs="Arial"/>
      <w:b/>
    </w:rPr>
  </w:style>
  <w:style w:type="paragraph" w:customStyle="1" w:styleId="SoftwareUsedDetails">
    <w:name w:val="Software Used Details"/>
    <w:basedOn w:val="SoftwareUsed"/>
    <w:rsid w:val="00E546FB"/>
    <w:rPr>
      <w:b w:val="0"/>
    </w:rPr>
  </w:style>
  <w:style w:type="paragraph" w:customStyle="1" w:styleId="OtherDetails">
    <w:name w:val="Other Details"/>
    <w:basedOn w:val="Normal"/>
    <w:rsid w:val="00E546FB"/>
    <w:pPr>
      <w:pBdr>
        <w:top w:val="single" w:sz="12" w:space="1" w:color="auto"/>
      </w:pBdr>
      <w:tabs>
        <w:tab w:val="left" w:pos="360"/>
        <w:tab w:val="center" w:pos="5040"/>
        <w:tab w:val="right" w:pos="9360"/>
      </w:tabs>
      <w:jc w:val="both"/>
    </w:pPr>
    <w:rPr>
      <w:rFonts w:ascii="Verdana" w:hAnsi="Verdana"/>
    </w:rPr>
  </w:style>
  <w:style w:type="table" w:styleId="TableGrid">
    <w:name w:val="Table Grid"/>
    <w:basedOn w:val="TableNormal"/>
    <w:rsid w:val="006709D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1B89"/>
    <w:pPr>
      <w:spacing w:before="100" w:beforeAutospacing="1" w:after="100" w:afterAutospacing="1"/>
    </w:pPr>
    <w:rPr>
      <w:sz w:val="24"/>
      <w:szCs w:val="24"/>
    </w:rPr>
  </w:style>
  <w:style w:type="paragraph" w:customStyle="1" w:styleId="Cog-bullet">
    <w:name w:val="Cog-bullet"/>
    <w:basedOn w:val="Normal"/>
    <w:rsid w:val="007B10C0"/>
    <w:pPr>
      <w:keepNext/>
      <w:numPr>
        <w:numId w:val="31"/>
      </w:numPr>
      <w:spacing w:before="60" w:after="60" w:line="260" w:lineRule="atLeast"/>
    </w:pPr>
    <w:rPr>
      <w:rFonts w:ascii="Arial" w:hAnsi="Arial"/>
    </w:rPr>
  </w:style>
  <w:style w:type="paragraph" w:customStyle="1" w:styleId="NormalJustified">
    <w:name w:val="Normal + Justified"/>
    <w:basedOn w:val="Normal"/>
    <w:rsid w:val="007B10C0"/>
    <w:pPr>
      <w:numPr>
        <w:numId w:val="32"/>
      </w:numPr>
      <w:jc w:val="both"/>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3001">
      <w:bodyDiv w:val="1"/>
      <w:marLeft w:val="0"/>
      <w:marRight w:val="0"/>
      <w:marTop w:val="0"/>
      <w:marBottom w:val="0"/>
      <w:divBdr>
        <w:top w:val="none" w:sz="0" w:space="0" w:color="auto"/>
        <w:left w:val="none" w:sz="0" w:space="0" w:color="auto"/>
        <w:bottom w:val="none" w:sz="0" w:space="0" w:color="auto"/>
        <w:right w:val="none" w:sz="0" w:space="0" w:color="auto"/>
      </w:divBdr>
    </w:div>
    <w:div w:id="306784638">
      <w:bodyDiv w:val="1"/>
      <w:marLeft w:val="0"/>
      <w:marRight w:val="0"/>
      <w:marTop w:val="0"/>
      <w:marBottom w:val="0"/>
      <w:divBdr>
        <w:top w:val="none" w:sz="0" w:space="0" w:color="auto"/>
        <w:left w:val="none" w:sz="0" w:space="0" w:color="auto"/>
        <w:bottom w:val="none" w:sz="0" w:space="0" w:color="auto"/>
        <w:right w:val="none" w:sz="0" w:space="0" w:color="auto"/>
      </w:divBdr>
    </w:div>
    <w:div w:id="310790812">
      <w:bodyDiv w:val="1"/>
      <w:marLeft w:val="0"/>
      <w:marRight w:val="0"/>
      <w:marTop w:val="0"/>
      <w:marBottom w:val="0"/>
      <w:divBdr>
        <w:top w:val="none" w:sz="0" w:space="0" w:color="auto"/>
        <w:left w:val="none" w:sz="0" w:space="0" w:color="auto"/>
        <w:bottom w:val="none" w:sz="0" w:space="0" w:color="auto"/>
        <w:right w:val="none" w:sz="0" w:space="0" w:color="auto"/>
      </w:divBdr>
    </w:div>
    <w:div w:id="738014345">
      <w:bodyDiv w:val="1"/>
      <w:marLeft w:val="0"/>
      <w:marRight w:val="0"/>
      <w:marTop w:val="0"/>
      <w:marBottom w:val="0"/>
      <w:divBdr>
        <w:top w:val="none" w:sz="0" w:space="0" w:color="auto"/>
        <w:left w:val="none" w:sz="0" w:space="0" w:color="auto"/>
        <w:bottom w:val="none" w:sz="0" w:space="0" w:color="auto"/>
        <w:right w:val="none" w:sz="0" w:space="0" w:color="auto"/>
      </w:divBdr>
    </w:div>
    <w:div w:id="760761037">
      <w:bodyDiv w:val="1"/>
      <w:marLeft w:val="0"/>
      <w:marRight w:val="0"/>
      <w:marTop w:val="0"/>
      <w:marBottom w:val="0"/>
      <w:divBdr>
        <w:top w:val="none" w:sz="0" w:space="0" w:color="auto"/>
        <w:left w:val="none" w:sz="0" w:space="0" w:color="auto"/>
        <w:bottom w:val="none" w:sz="0" w:space="0" w:color="auto"/>
        <w:right w:val="none" w:sz="0" w:space="0" w:color="auto"/>
      </w:divBdr>
      <w:divsChild>
        <w:div w:id="735278797">
          <w:marLeft w:val="547"/>
          <w:marRight w:val="0"/>
          <w:marTop w:val="72"/>
          <w:marBottom w:val="0"/>
          <w:divBdr>
            <w:top w:val="none" w:sz="0" w:space="0" w:color="auto"/>
            <w:left w:val="none" w:sz="0" w:space="0" w:color="auto"/>
            <w:bottom w:val="none" w:sz="0" w:space="0" w:color="auto"/>
            <w:right w:val="none" w:sz="0" w:space="0" w:color="auto"/>
          </w:divBdr>
        </w:div>
        <w:div w:id="743379990">
          <w:marLeft w:val="547"/>
          <w:marRight w:val="0"/>
          <w:marTop w:val="72"/>
          <w:marBottom w:val="0"/>
          <w:divBdr>
            <w:top w:val="none" w:sz="0" w:space="0" w:color="auto"/>
            <w:left w:val="none" w:sz="0" w:space="0" w:color="auto"/>
            <w:bottom w:val="none" w:sz="0" w:space="0" w:color="auto"/>
            <w:right w:val="none" w:sz="0" w:space="0" w:color="auto"/>
          </w:divBdr>
        </w:div>
        <w:div w:id="952516797">
          <w:marLeft w:val="547"/>
          <w:marRight w:val="0"/>
          <w:marTop w:val="72"/>
          <w:marBottom w:val="0"/>
          <w:divBdr>
            <w:top w:val="none" w:sz="0" w:space="0" w:color="auto"/>
            <w:left w:val="none" w:sz="0" w:space="0" w:color="auto"/>
            <w:bottom w:val="none" w:sz="0" w:space="0" w:color="auto"/>
            <w:right w:val="none" w:sz="0" w:space="0" w:color="auto"/>
          </w:divBdr>
        </w:div>
        <w:div w:id="1030109591">
          <w:marLeft w:val="547"/>
          <w:marRight w:val="0"/>
          <w:marTop w:val="72"/>
          <w:marBottom w:val="0"/>
          <w:divBdr>
            <w:top w:val="none" w:sz="0" w:space="0" w:color="auto"/>
            <w:left w:val="none" w:sz="0" w:space="0" w:color="auto"/>
            <w:bottom w:val="none" w:sz="0" w:space="0" w:color="auto"/>
            <w:right w:val="none" w:sz="0" w:space="0" w:color="auto"/>
          </w:divBdr>
        </w:div>
        <w:div w:id="1627810811">
          <w:marLeft w:val="547"/>
          <w:marRight w:val="0"/>
          <w:marTop w:val="72"/>
          <w:marBottom w:val="0"/>
          <w:divBdr>
            <w:top w:val="none" w:sz="0" w:space="0" w:color="auto"/>
            <w:left w:val="none" w:sz="0" w:space="0" w:color="auto"/>
            <w:bottom w:val="none" w:sz="0" w:space="0" w:color="auto"/>
            <w:right w:val="none" w:sz="0" w:space="0" w:color="auto"/>
          </w:divBdr>
        </w:div>
      </w:divsChild>
    </w:div>
    <w:div w:id="881289016">
      <w:bodyDiv w:val="1"/>
      <w:marLeft w:val="0"/>
      <w:marRight w:val="0"/>
      <w:marTop w:val="0"/>
      <w:marBottom w:val="0"/>
      <w:divBdr>
        <w:top w:val="none" w:sz="0" w:space="0" w:color="auto"/>
        <w:left w:val="none" w:sz="0" w:space="0" w:color="auto"/>
        <w:bottom w:val="none" w:sz="0" w:space="0" w:color="auto"/>
        <w:right w:val="none" w:sz="0" w:space="0" w:color="auto"/>
      </w:divBdr>
      <w:divsChild>
        <w:div w:id="890000985">
          <w:marLeft w:val="1267"/>
          <w:marRight w:val="0"/>
          <w:marTop w:val="168"/>
          <w:marBottom w:val="0"/>
          <w:divBdr>
            <w:top w:val="none" w:sz="0" w:space="0" w:color="auto"/>
            <w:left w:val="none" w:sz="0" w:space="0" w:color="auto"/>
            <w:bottom w:val="none" w:sz="0" w:space="0" w:color="auto"/>
            <w:right w:val="none" w:sz="0" w:space="0" w:color="auto"/>
          </w:divBdr>
        </w:div>
      </w:divsChild>
    </w:div>
    <w:div w:id="20548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50CE9-409B-4C56-8FC0-03EB8FFA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Meenon, SKrishna</dc:creator>
  <cp:keywords/>
  <dc:description/>
  <cp:lastModifiedBy>Meenon, SKrishna</cp:lastModifiedBy>
  <cp:revision>2</cp:revision>
  <dcterms:created xsi:type="dcterms:W3CDTF">2019-05-24T09:44:00Z</dcterms:created>
  <dcterms:modified xsi:type="dcterms:W3CDTF">2019-05-24T09:44:00Z</dcterms:modified>
</cp:coreProperties>
</file>