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84" w:rsidRDefault="00FA0A68" w:rsidP="00FA0A68">
      <w:pPr>
        <w:pStyle w:val="Title"/>
        <w:jc w:val="center"/>
      </w:pPr>
      <w:r>
        <w:t>HTTP</w:t>
      </w:r>
    </w:p>
    <w:p w:rsidR="00FA0A68" w:rsidRPr="00D27F15" w:rsidRDefault="00FA0A68" w:rsidP="00FA0A68">
      <w:pPr>
        <w:rPr>
          <w:sz w:val="32"/>
        </w:rPr>
      </w:pPr>
      <w:r w:rsidRPr="00D27F15">
        <w:rPr>
          <w:sz w:val="32"/>
        </w:rPr>
        <w:t xml:space="preserve">What is </w:t>
      </w:r>
      <w:proofErr w:type="gramStart"/>
      <w:r w:rsidRPr="00D27F15">
        <w:rPr>
          <w:sz w:val="32"/>
        </w:rPr>
        <w:t>HTTP ?</w:t>
      </w:r>
      <w:proofErr w:type="gramEnd"/>
    </w:p>
    <w:p w:rsidR="00FA0A68" w:rsidRDefault="00FA0A68" w:rsidP="00FA0A68">
      <w:r>
        <w:rPr>
          <w:noProof/>
        </w:rPr>
        <w:drawing>
          <wp:inline distT="0" distB="0" distL="0" distR="0">
            <wp:extent cx="1543050" cy="1116140"/>
            <wp:effectExtent l="19050" t="0" r="0" b="0"/>
            <wp:docPr id="1" name="Picture 1" descr="What is http and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ttp and https"/>
                    <pic:cNvPicPr>
                      <a:picLocks noChangeAspect="1" noChangeArrowheads="1"/>
                    </pic:cNvPicPr>
                  </pic:nvPicPr>
                  <pic:blipFill>
                    <a:blip r:embed="rId5"/>
                    <a:srcRect/>
                    <a:stretch>
                      <a:fillRect/>
                    </a:stretch>
                  </pic:blipFill>
                  <pic:spPr bwMode="auto">
                    <a:xfrm>
                      <a:off x="0" y="0"/>
                      <a:ext cx="1546546" cy="1118669"/>
                    </a:xfrm>
                    <a:prstGeom prst="rect">
                      <a:avLst/>
                    </a:prstGeom>
                    <a:noFill/>
                    <a:ln w="9525">
                      <a:noFill/>
                      <a:miter lim="800000"/>
                      <a:headEnd/>
                      <a:tailEnd/>
                    </a:ln>
                  </pic:spPr>
                </pic:pic>
              </a:graphicData>
            </a:graphic>
          </wp:inline>
        </w:drawing>
      </w:r>
    </w:p>
    <w:p w:rsidR="002005F6" w:rsidRPr="002005F6" w:rsidRDefault="00FA0A68" w:rsidP="002005F6">
      <w:pPr>
        <w:pStyle w:val="ListParagraph"/>
        <w:numPr>
          <w:ilvl w:val="0"/>
          <w:numId w:val="1"/>
        </w:numPr>
      </w:pPr>
      <w:r>
        <w:rPr>
          <w:rFonts w:ascii="Verdana" w:hAnsi="Verdana"/>
          <w:b/>
          <w:bCs/>
          <w:color w:val="000000"/>
          <w:sz w:val="23"/>
          <w:szCs w:val="23"/>
          <w:shd w:val="clear" w:color="auto" w:fill="F1F1F1"/>
        </w:rPr>
        <w:t>HTTP</w:t>
      </w:r>
      <w:r>
        <w:rPr>
          <w:rFonts w:ascii="Verdana" w:hAnsi="Verdana"/>
          <w:color w:val="000000"/>
          <w:sz w:val="23"/>
          <w:szCs w:val="23"/>
          <w:shd w:val="clear" w:color="auto" w:fill="F1F1F1"/>
        </w:rPr>
        <w:t> stands for </w:t>
      </w:r>
      <w:r>
        <w:rPr>
          <w:rFonts w:ascii="Verdana" w:hAnsi="Verdana"/>
          <w:b/>
          <w:bCs/>
          <w:color w:val="000000"/>
          <w:sz w:val="23"/>
          <w:szCs w:val="23"/>
          <w:shd w:val="clear" w:color="auto" w:fill="F1F1F1"/>
        </w:rPr>
        <w:t>H</w:t>
      </w:r>
      <w:r>
        <w:rPr>
          <w:rFonts w:ascii="Verdana" w:hAnsi="Verdana"/>
          <w:color w:val="000000"/>
          <w:sz w:val="23"/>
          <w:szCs w:val="23"/>
          <w:shd w:val="clear" w:color="auto" w:fill="F1F1F1"/>
        </w:rPr>
        <w:t>yper </w:t>
      </w:r>
      <w:r>
        <w:rPr>
          <w:rFonts w:ascii="Verdana" w:hAnsi="Verdana"/>
          <w:b/>
          <w:bCs/>
          <w:color w:val="000000"/>
          <w:sz w:val="23"/>
          <w:szCs w:val="23"/>
          <w:shd w:val="clear" w:color="auto" w:fill="F1F1F1"/>
        </w:rPr>
        <w:t>T</w:t>
      </w:r>
      <w:r>
        <w:rPr>
          <w:rFonts w:ascii="Verdana" w:hAnsi="Verdana"/>
          <w:color w:val="000000"/>
          <w:sz w:val="23"/>
          <w:szCs w:val="23"/>
          <w:shd w:val="clear" w:color="auto" w:fill="F1F1F1"/>
        </w:rPr>
        <w:t>ext </w:t>
      </w:r>
      <w:r>
        <w:rPr>
          <w:rFonts w:ascii="Verdana" w:hAnsi="Verdana"/>
          <w:b/>
          <w:bCs/>
          <w:color w:val="000000"/>
          <w:sz w:val="23"/>
          <w:szCs w:val="23"/>
          <w:shd w:val="clear" w:color="auto" w:fill="F1F1F1"/>
        </w:rPr>
        <w:t>T</w:t>
      </w:r>
      <w:r>
        <w:rPr>
          <w:rFonts w:ascii="Verdana" w:hAnsi="Verdana"/>
          <w:color w:val="000000"/>
          <w:sz w:val="23"/>
          <w:szCs w:val="23"/>
          <w:shd w:val="clear" w:color="auto" w:fill="F1F1F1"/>
        </w:rPr>
        <w:t>ransfer </w:t>
      </w:r>
      <w:r>
        <w:rPr>
          <w:rFonts w:ascii="Verdana" w:hAnsi="Verdana"/>
          <w:b/>
          <w:bCs/>
          <w:color w:val="000000"/>
          <w:sz w:val="23"/>
          <w:szCs w:val="23"/>
          <w:shd w:val="clear" w:color="auto" w:fill="F1F1F1"/>
        </w:rPr>
        <w:t>P</w:t>
      </w:r>
      <w:r>
        <w:rPr>
          <w:rFonts w:ascii="Verdana" w:hAnsi="Verdana"/>
          <w:color w:val="000000"/>
          <w:sz w:val="23"/>
          <w:szCs w:val="23"/>
          <w:shd w:val="clear" w:color="auto" w:fill="F1F1F1"/>
        </w:rPr>
        <w:t>rotocol</w:t>
      </w:r>
    </w:p>
    <w:p w:rsidR="002005F6" w:rsidRPr="00AB60FE" w:rsidRDefault="002005F6" w:rsidP="002005F6">
      <w:pPr>
        <w:pStyle w:val="ListParagraph"/>
        <w:numPr>
          <w:ilvl w:val="0"/>
          <w:numId w:val="1"/>
        </w:numPr>
      </w:pPr>
      <w:r w:rsidRPr="002005F6">
        <w:rPr>
          <w:rFonts w:ascii="Verdana" w:hAnsi="Verdana"/>
          <w:b/>
          <w:color w:val="000000"/>
          <w:sz w:val="23"/>
          <w:szCs w:val="23"/>
          <w:shd w:val="clear" w:color="auto" w:fill="F1F1F1"/>
        </w:rPr>
        <w:t>WWW</w:t>
      </w:r>
      <w:r w:rsidRPr="002005F6">
        <w:rPr>
          <w:rFonts w:ascii="Verdana" w:hAnsi="Verdana"/>
          <w:color w:val="000000"/>
          <w:sz w:val="23"/>
          <w:szCs w:val="23"/>
          <w:shd w:val="clear" w:color="auto" w:fill="F1F1F1"/>
        </w:rPr>
        <w:t xml:space="preserve"> stands for </w:t>
      </w:r>
      <w:r w:rsidRPr="002005F6">
        <w:rPr>
          <w:rFonts w:ascii="Segoe UI" w:hAnsi="Segoe UI" w:cs="Segoe UI"/>
          <w:b/>
          <w:color w:val="000000"/>
          <w:sz w:val="24"/>
          <w:szCs w:val="48"/>
        </w:rPr>
        <w:t>W</w:t>
      </w:r>
      <w:r w:rsidRPr="002005F6">
        <w:rPr>
          <w:rFonts w:ascii="Segoe UI" w:hAnsi="Segoe UI" w:cs="Segoe UI"/>
          <w:color w:val="000000"/>
          <w:sz w:val="24"/>
          <w:szCs w:val="48"/>
        </w:rPr>
        <w:t xml:space="preserve">orld </w:t>
      </w:r>
      <w:r w:rsidRPr="002005F6">
        <w:rPr>
          <w:rFonts w:ascii="Segoe UI" w:hAnsi="Segoe UI" w:cs="Segoe UI"/>
          <w:b/>
          <w:color w:val="000000"/>
          <w:sz w:val="24"/>
          <w:szCs w:val="48"/>
        </w:rPr>
        <w:t>W</w:t>
      </w:r>
      <w:r w:rsidRPr="002005F6">
        <w:rPr>
          <w:rFonts w:ascii="Segoe UI" w:hAnsi="Segoe UI" w:cs="Segoe UI"/>
          <w:color w:val="000000"/>
          <w:sz w:val="24"/>
          <w:szCs w:val="48"/>
        </w:rPr>
        <w:t xml:space="preserve">ide </w:t>
      </w:r>
      <w:r w:rsidRPr="002005F6">
        <w:rPr>
          <w:rFonts w:ascii="Segoe UI" w:hAnsi="Segoe UI" w:cs="Segoe UI"/>
          <w:b/>
          <w:color w:val="000000"/>
          <w:sz w:val="24"/>
          <w:szCs w:val="48"/>
        </w:rPr>
        <w:t>W</w:t>
      </w:r>
      <w:r w:rsidRPr="002005F6">
        <w:rPr>
          <w:rFonts w:ascii="Segoe UI" w:hAnsi="Segoe UI" w:cs="Segoe UI"/>
          <w:color w:val="000000"/>
          <w:sz w:val="24"/>
          <w:szCs w:val="48"/>
        </w:rPr>
        <w:t>eb</w:t>
      </w:r>
      <w:r w:rsidRPr="002005F6">
        <w:rPr>
          <w:rFonts w:ascii="Verdana" w:hAnsi="Verdana"/>
          <w:color w:val="000000"/>
          <w:szCs w:val="23"/>
          <w:shd w:val="clear" w:color="auto" w:fill="F1F1F1"/>
        </w:rPr>
        <w:t> </w:t>
      </w:r>
      <w:r w:rsidRPr="002005F6">
        <w:rPr>
          <w:rFonts w:ascii="Verdana" w:hAnsi="Verdana"/>
          <w:color w:val="000000"/>
          <w:sz w:val="23"/>
          <w:szCs w:val="23"/>
          <w:shd w:val="clear" w:color="auto" w:fill="F1F1F1"/>
        </w:rPr>
        <w:t>is about communication between web clients and servers</w:t>
      </w:r>
    </w:p>
    <w:p w:rsidR="00AB60FE" w:rsidRPr="00AB60FE" w:rsidRDefault="00AB60FE" w:rsidP="002005F6">
      <w:pPr>
        <w:pStyle w:val="ListParagraph"/>
        <w:numPr>
          <w:ilvl w:val="0"/>
          <w:numId w:val="1"/>
        </w:numPr>
      </w:pPr>
      <w:r>
        <w:rPr>
          <w:rFonts w:ascii="Verdana" w:hAnsi="Verdana"/>
          <w:color w:val="000000"/>
          <w:sz w:val="23"/>
          <w:szCs w:val="23"/>
          <w:shd w:val="clear" w:color="auto" w:fill="F1F1F1"/>
        </w:rPr>
        <w:t>Communication between client computers and web servers is done by sending </w:t>
      </w:r>
      <w:r>
        <w:rPr>
          <w:rFonts w:ascii="Verdana" w:hAnsi="Verdana"/>
          <w:b/>
          <w:bCs/>
          <w:color w:val="000000"/>
          <w:sz w:val="23"/>
          <w:szCs w:val="23"/>
          <w:shd w:val="clear" w:color="auto" w:fill="F1F1F1"/>
        </w:rPr>
        <w:t>HTTP Requests</w:t>
      </w:r>
      <w:r>
        <w:rPr>
          <w:rFonts w:ascii="Verdana" w:hAnsi="Verdana"/>
          <w:color w:val="000000"/>
          <w:sz w:val="23"/>
          <w:szCs w:val="23"/>
          <w:shd w:val="clear" w:color="auto" w:fill="F1F1F1"/>
        </w:rPr>
        <w:t> and receiving </w:t>
      </w:r>
      <w:r>
        <w:rPr>
          <w:rFonts w:ascii="Verdana" w:hAnsi="Verdana"/>
          <w:b/>
          <w:bCs/>
          <w:color w:val="000000"/>
          <w:sz w:val="23"/>
          <w:szCs w:val="23"/>
          <w:shd w:val="clear" w:color="auto" w:fill="F1F1F1"/>
        </w:rPr>
        <w:t>HTTP Responses</w:t>
      </w:r>
    </w:p>
    <w:p w:rsidR="00AB60FE" w:rsidRPr="00AB60FE" w:rsidRDefault="00AB60FE" w:rsidP="002005F6">
      <w:pPr>
        <w:pStyle w:val="ListParagraph"/>
        <w:numPr>
          <w:ilvl w:val="0"/>
          <w:numId w:val="1"/>
        </w:numPr>
      </w:pPr>
      <w:r>
        <w:rPr>
          <w:rStyle w:val="Strong"/>
          <w:rFonts w:ascii="Verdana" w:hAnsi="Verdana"/>
          <w:color w:val="000000"/>
          <w:sz w:val="23"/>
          <w:szCs w:val="23"/>
          <w:shd w:val="clear" w:color="auto" w:fill="FFFFFF"/>
        </w:rPr>
        <w:t>Clients</w:t>
      </w:r>
      <w:r>
        <w:rPr>
          <w:rFonts w:ascii="Verdana" w:hAnsi="Verdana"/>
          <w:color w:val="000000"/>
          <w:sz w:val="23"/>
          <w:szCs w:val="23"/>
          <w:shd w:val="clear" w:color="auto" w:fill="FFFFFF"/>
        </w:rPr>
        <w:t> are often browsers (Chrome, Edge, Safari), but they can be any type of program or device</w:t>
      </w:r>
    </w:p>
    <w:p w:rsidR="00AB60FE" w:rsidRPr="00AB60FE" w:rsidRDefault="00AB60FE" w:rsidP="002005F6">
      <w:pPr>
        <w:pStyle w:val="ListParagraph"/>
        <w:numPr>
          <w:ilvl w:val="0"/>
          <w:numId w:val="1"/>
        </w:numPr>
      </w:pPr>
      <w:r>
        <w:rPr>
          <w:rStyle w:val="Strong"/>
          <w:rFonts w:ascii="Verdana" w:hAnsi="Verdana"/>
          <w:color w:val="000000"/>
          <w:sz w:val="23"/>
          <w:szCs w:val="23"/>
          <w:shd w:val="clear" w:color="auto" w:fill="FFFFFF"/>
        </w:rPr>
        <w:t>Servers</w:t>
      </w:r>
      <w:r>
        <w:rPr>
          <w:rFonts w:ascii="Verdana" w:hAnsi="Verdana"/>
          <w:color w:val="000000"/>
          <w:sz w:val="23"/>
          <w:szCs w:val="23"/>
          <w:shd w:val="clear" w:color="auto" w:fill="FFFFFF"/>
        </w:rPr>
        <w:t> are most often computers in the cloud.</w:t>
      </w:r>
    </w:p>
    <w:p w:rsidR="00AB60FE" w:rsidRDefault="00AB60FE" w:rsidP="00AB60FE">
      <w:pPr>
        <w:pStyle w:val="ListParagraph"/>
      </w:pPr>
    </w:p>
    <w:p w:rsidR="00AB60FE" w:rsidRDefault="00AB60FE" w:rsidP="00AB60FE">
      <w:pPr>
        <w:pStyle w:val="ListParagraph"/>
      </w:pPr>
      <w:r>
        <w:rPr>
          <w:noProof/>
        </w:rPr>
        <w:drawing>
          <wp:inline distT="0" distB="0" distL="0" distR="0">
            <wp:extent cx="5753100" cy="83413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803462" cy="841440"/>
                    </a:xfrm>
                    <a:prstGeom prst="rect">
                      <a:avLst/>
                    </a:prstGeom>
                    <a:noFill/>
                    <a:ln w="9525">
                      <a:noFill/>
                      <a:miter lim="800000"/>
                      <a:headEnd/>
                      <a:tailEnd/>
                    </a:ln>
                  </pic:spPr>
                </pic:pic>
              </a:graphicData>
            </a:graphic>
          </wp:inline>
        </w:drawing>
      </w:r>
    </w:p>
    <w:p w:rsidR="00AB60FE" w:rsidRDefault="00AB60FE" w:rsidP="00AB60F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HTTP Request / Response</w:t>
      </w:r>
    </w:p>
    <w:p w:rsidR="00AB60FE" w:rsidRPr="00AB60FE" w:rsidRDefault="00AB60FE" w:rsidP="00AB60F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60FE">
        <w:rPr>
          <w:rFonts w:ascii="Verdana" w:eastAsia="Times New Roman" w:hAnsi="Verdana" w:cs="Times New Roman"/>
          <w:color w:val="000000"/>
          <w:sz w:val="23"/>
          <w:szCs w:val="23"/>
        </w:rPr>
        <w:t>A client (a browser) sends an </w:t>
      </w:r>
      <w:r w:rsidRPr="00AB60FE">
        <w:rPr>
          <w:rFonts w:ascii="Verdana" w:eastAsia="Times New Roman" w:hAnsi="Verdana" w:cs="Times New Roman"/>
          <w:b/>
          <w:bCs/>
          <w:color w:val="000000"/>
          <w:sz w:val="23"/>
        </w:rPr>
        <w:t>HTTP request</w:t>
      </w:r>
      <w:r w:rsidRPr="00AB60FE">
        <w:rPr>
          <w:rFonts w:ascii="Verdana" w:eastAsia="Times New Roman" w:hAnsi="Verdana" w:cs="Times New Roman"/>
          <w:color w:val="000000"/>
          <w:sz w:val="23"/>
          <w:szCs w:val="23"/>
        </w:rPr>
        <w:t> to the web</w:t>
      </w:r>
    </w:p>
    <w:p w:rsidR="00AB60FE" w:rsidRPr="00AB60FE" w:rsidRDefault="00AB60FE" w:rsidP="00AB60F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60FE">
        <w:rPr>
          <w:rFonts w:ascii="Verdana" w:eastAsia="Times New Roman" w:hAnsi="Verdana" w:cs="Times New Roman"/>
          <w:color w:val="000000"/>
          <w:sz w:val="23"/>
          <w:szCs w:val="23"/>
        </w:rPr>
        <w:t>A web server receives the request</w:t>
      </w:r>
    </w:p>
    <w:p w:rsidR="00AB60FE" w:rsidRPr="00AB60FE" w:rsidRDefault="00AB60FE" w:rsidP="00AB60F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60FE">
        <w:rPr>
          <w:rFonts w:ascii="Verdana" w:eastAsia="Times New Roman" w:hAnsi="Verdana" w:cs="Times New Roman"/>
          <w:color w:val="000000"/>
          <w:sz w:val="23"/>
          <w:szCs w:val="23"/>
        </w:rPr>
        <w:t>The server runs an application to process the request</w:t>
      </w:r>
    </w:p>
    <w:p w:rsidR="00AB60FE" w:rsidRPr="00AB60FE" w:rsidRDefault="00AB60FE" w:rsidP="00AB60F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60FE">
        <w:rPr>
          <w:rFonts w:ascii="Verdana" w:eastAsia="Times New Roman" w:hAnsi="Verdana" w:cs="Times New Roman"/>
          <w:color w:val="000000"/>
          <w:sz w:val="23"/>
          <w:szCs w:val="23"/>
        </w:rPr>
        <w:t>The server returns an </w:t>
      </w:r>
      <w:r w:rsidRPr="00AB60FE">
        <w:rPr>
          <w:rFonts w:ascii="Verdana" w:eastAsia="Times New Roman" w:hAnsi="Verdana" w:cs="Times New Roman"/>
          <w:b/>
          <w:bCs/>
          <w:color w:val="000000"/>
          <w:sz w:val="23"/>
        </w:rPr>
        <w:t>HTTP response</w:t>
      </w:r>
      <w:r w:rsidRPr="00AB60FE">
        <w:rPr>
          <w:rFonts w:ascii="Verdana" w:eastAsia="Times New Roman" w:hAnsi="Verdana" w:cs="Times New Roman"/>
          <w:color w:val="000000"/>
          <w:sz w:val="23"/>
          <w:szCs w:val="23"/>
        </w:rPr>
        <w:t> (output) to the browser</w:t>
      </w:r>
    </w:p>
    <w:p w:rsidR="00AB60FE" w:rsidRDefault="00AB60FE" w:rsidP="00AB60F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B60FE">
        <w:rPr>
          <w:rFonts w:ascii="Verdana" w:eastAsia="Times New Roman" w:hAnsi="Verdana" w:cs="Times New Roman"/>
          <w:color w:val="000000"/>
          <w:sz w:val="23"/>
          <w:szCs w:val="23"/>
        </w:rPr>
        <w:t>The client (the browser) receives the response</w:t>
      </w:r>
    </w:p>
    <w:p w:rsidR="00482E5D" w:rsidRDefault="00482E5D" w:rsidP="00482E5D">
      <w:pPr>
        <w:pStyle w:val="Heading2"/>
        <w:rPr>
          <w:rFonts w:ascii="Arial" w:hAnsi="Arial" w:cs="Arial"/>
          <w:bCs w:val="0"/>
          <w:color w:val="000000"/>
          <w:sz w:val="40"/>
          <w:szCs w:val="35"/>
        </w:rPr>
      </w:pPr>
    </w:p>
    <w:p w:rsidR="00482E5D" w:rsidRDefault="00C24E4A" w:rsidP="00482E5D">
      <w:pPr>
        <w:pStyle w:val="Heading2"/>
        <w:rPr>
          <w:rFonts w:ascii="Arial" w:hAnsi="Arial" w:cs="Arial"/>
          <w:bCs w:val="0"/>
          <w:color w:val="000000"/>
          <w:sz w:val="40"/>
          <w:szCs w:val="35"/>
        </w:rPr>
      </w:pPr>
      <w:r w:rsidRPr="00C24E4A">
        <w:rPr>
          <w:rFonts w:ascii="Segoe UI" w:hAnsi="Segoe UI" w:cs="Segoe UI"/>
          <w:bCs w:val="0"/>
          <w:color w:val="000000"/>
          <w:sz w:val="44"/>
          <w:szCs w:val="48"/>
        </w:rPr>
        <w:t>HTTP</w:t>
      </w:r>
      <w:r>
        <w:rPr>
          <w:rFonts w:ascii="Arial" w:hAnsi="Arial" w:cs="Arial"/>
          <w:bCs w:val="0"/>
          <w:color w:val="000000"/>
          <w:sz w:val="40"/>
          <w:szCs w:val="35"/>
        </w:rPr>
        <w:t xml:space="preserve">- </w:t>
      </w:r>
      <w:r w:rsidR="00482E5D" w:rsidRPr="00482E5D">
        <w:rPr>
          <w:rFonts w:ascii="Arial" w:hAnsi="Arial" w:cs="Arial"/>
          <w:bCs w:val="0"/>
          <w:color w:val="000000"/>
          <w:sz w:val="40"/>
          <w:szCs w:val="35"/>
        </w:rPr>
        <w:t>Request Method</w:t>
      </w:r>
    </w:p>
    <w:p w:rsidR="00482E5D" w:rsidRPr="00482E5D" w:rsidRDefault="00482E5D" w:rsidP="00482E5D">
      <w:pPr>
        <w:pStyle w:val="Heading2"/>
        <w:rPr>
          <w:rFonts w:ascii="Arial" w:hAnsi="Arial" w:cs="Arial"/>
          <w:bCs w:val="0"/>
          <w:color w:val="000000"/>
          <w:sz w:val="40"/>
          <w:szCs w:val="35"/>
        </w:rPr>
      </w:pPr>
      <w:proofErr w:type="gramStart"/>
      <w:r w:rsidRPr="00482E5D">
        <w:rPr>
          <w:sz w:val="24"/>
          <w:szCs w:val="24"/>
        </w:rPr>
        <w:t>1</w:t>
      </w:r>
      <w:r>
        <w:rPr>
          <w:sz w:val="24"/>
          <w:szCs w:val="24"/>
        </w:rPr>
        <w:t>.</w:t>
      </w:r>
      <w:r w:rsidRPr="00482E5D">
        <w:rPr>
          <w:sz w:val="24"/>
          <w:szCs w:val="24"/>
        </w:rPr>
        <w:t>GET</w:t>
      </w:r>
      <w:proofErr w:type="gramEnd"/>
    </w:p>
    <w:p w:rsidR="00482E5D" w:rsidRPr="00482E5D" w:rsidRDefault="00482E5D" w:rsidP="00482E5D">
      <w:pPr>
        <w:spacing w:before="120" w:after="144" w:line="240" w:lineRule="auto"/>
        <w:jc w:val="both"/>
        <w:rPr>
          <w:rFonts w:ascii="Times New Roman" w:eastAsia="Times New Roman" w:hAnsi="Times New Roman" w:cs="Times New Roman"/>
          <w:color w:val="000000"/>
          <w:sz w:val="24"/>
          <w:szCs w:val="24"/>
        </w:rPr>
      </w:pPr>
      <w:r w:rsidRPr="00482E5D">
        <w:rPr>
          <w:rFonts w:ascii="Times New Roman" w:eastAsia="Times New Roman" w:hAnsi="Times New Roman" w:cs="Times New Roman"/>
          <w:color w:val="000000"/>
          <w:sz w:val="24"/>
          <w:szCs w:val="24"/>
        </w:rPr>
        <w:lastRenderedPageBreak/>
        <w:t>The GET method is used to retrieve information from the given server using a given URI. Requests using GET should only retrieve data and should have no other effect on the data.</w:t>
      </w:r>
    </w:p>
    <w:p w:rsidR="00482E5D" w:rsidRPr="00482E5D" w:rsidRDefault="00482E5D" w:rsidP="00482E5D">
      <w:pPr>
        <w:spacing w:after="0" w:line="240" w:lineRule="auto"/>
        <w:rPr>
          <w:rFonts w:ascii="Times New Roman" w:eastAsia="Times New Roman" w:hAnsi="Times New Roman" w:cs="Times New Roman"/>
          <w:sz w:val="24"/>
          <w:szCs w:val="24"/>
        </w:rPr>
      </w:pPr>
      <w:proofErr w:type="gramStart"/>
      <w:r w:rsidRPr="00482E5D">
        <w:rPr>
          <w:rFonts w:ascii="Times New Roman" w:eastAsia="Times New Roman" w:hAnsi="Times New Roman" w:cs="Times New Roman"/>
          <w:b/>
          <w:sz w:val="24"/>
          <w:szCs w:val="24"/>
        </w:rPr>
        <w:t>2</w:t>
      </w:r>
      <w:r>
        <w:rPr>
          <w:rFonts w:ascii="Times New Roman" w:eastAsia="Times New Roman" w:hAnsi="Times New Roman" w:cs="Times New Roman"/>
          <w:sz w:val="24"/>
          <w:szCs w:val="24"/>
        </w:rPr>
        <w:t>.</w:t>
      </w:r>
      <w:r w:rsidRPr="00482E5D">
        <w:rPr>
          <w:rFonts w:ascii="Times New Roman" w:eastAsia="Times New Roman" w:hAnsi="Times New Roman" w:cs="Times New Roman"/>
          <w:b/>
          <w:bCs/>
          <w:sz w:val="24"/>
          <w:szCs w:val="24"/>
        </w:rPr>
        <w:t>HEAD</w:t>
      </w:r>
      <w:proofErr w:type="gramEnd"/>
    </w:p>
    <w:p w:rsidR="00482E5D" w:rsidRPr="00482E5D" w:rsidRDefault="00482E5D" w:rsidP="00482E5D">
      <w:pPr>
        <w:spacing w:before="120" w:after="144" w:line="240" w:lineRule="auto"/>
        <w:jc w:val="both"/>
        <w:rPr>
          <w:rFonts w:ascii="Times New Roman" w:eastAsia="Times New Roman" w:hAnsi="Times New Roman" w:cs="Times New Roman"/>
          <w:color w:val="000000"/>
          <w:sz w:val="24"/>
          <w:szCs w:val="24"/>
        </w:rPr>
      </w:pPr>
      <w:r w:rsidRPr="00482E5D">
        <w:rPr>
          <w:rFonts w:ascii="Times New Roman" w:eastAsia="Times New Roman" w:hAnsi="Times New Roman" w:cs="Times New Roman"/>
          <w:color w:val="000000"/>
          <w:sz w:val="24"/>
          <w:szCs w:val="24"/>
        </w:rPr>
        <w:t>Same as GET, but it transfers the status line and the header section only.</w:t>
      </w:r>
    </w:p>
    <w:p w:rsidR="00482E5D" w:rsidRPr="00482E5D" w:rsidRDefault="00482E5D" w:rsidP="00482E5D">
      <w:pPr>
        <w:spacing w:after="0" w:line="240" w:lineRule="auto"/>
        <w:rPr>
          <w:rFonts w:ascii="Times New Roman" w:eastAsia="Times New Roman" w:hAnsi="Times New Roman" w:cs="Times New Roman"/>
          <w:sz w:val="24"/>
          <w:szCs w:val="24"/>
        </w:rPr>
      </w:pPr>
      <w:proofErr w:type="gramStart"/>
      <w:r w:rsidRPr="00482E5D">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r w:rsidRPr="00482E5D">
        <w:rPr>
          <w:rFonts w:ascii="Times New Roman" w:eastAsia="Times New Roman" w:hAnsi="Times New Roman" w:cs="Times New Roman"/>
          <w:b/>
          <w:bCs/>
          <w:sz w:val="24"/>
          <w:szCs w:val="24"/>
        </w:rPr>
        <w:t>POST</w:t>
      </w:r>
      <w:proofErr w:type="gramEnd"/>
    </w:p>
    <w:p w:rsidR="00482E5D" w:rsidRPr="00482E5D" w:rsidRDefault="00482E5D" w:rsidP="00482E5D">
      <w:pPr>
        <w:spacing w:before="120" w:after="144" w:line="240" w:lineRule="auto"/>
        <w:jc w:val="both"/>
        <w:rPr>
          <w:rFonts w:ascii="Times New Roman" w:eastAsia="Times New Roman" w:hAnsi="Times New Roman" w:cs="Times New Roman"/>
          <w:color w:val="000000"/>
          <w:sz w:val="24"/>
          <w:szCs w:val="24"/>
        </w:rPr>
      </w:pPr>
      <w:r w:rsidRPr="00482E5D">
        <w:rPr>
          <w:rFonts w:ascii="Times New Roman" w:eastAsia="Times New Roman" w:hAnsi="Times New Roman" w:cs="Times New Roman"/>
          <w:color w:val="000000"/>
          <w:sz w:val="24"/>
          <w:szCs w:val="24"/>
        </w:rPr>
        <w:t>A POST request is used to send data to the server, for example, customer information, file upload, etc. using HTML forms.</w:t>
      </w:r>
    </w:p>
    <w:p w:rsidR="00482E5D" w:rsidRPr="00482E5D" w:rsidRDefault="00482E5D" w:rsidP="00482E5D">
      <w:pPr>
        <w:spacing w:after="0" w:line="240" w:lineRule="auto"/>
        <w:rPr>
          <w:rFonts w:ascii="Times New Roman" w:eastAsia="Times New Roman" w:hAnsi="Times New Roman" w:cs="Times New Roman"/>
          <w:sz w:val="24"/>
          <w:szCs w:val="24"/>
        </w:rPr>
      </w:pPr>
      <w:proofErr w:type="gramStart"/>
      <w:r w:rsidRPr="00482E5D">
        <w:rPr>
          <w:rFonts w:ascii="Times New Roman" w:eastAsia="Times New Roman" w:hAnsi="Times New Roman" w:cs="Times New Roman"/>
          <w:b/>
          <w:sz w:val="24"/>
          <w:szCs w:val="24"/>
        </w:rPr>
        <w:t>4</w:t>
      </w:r>
      <w:r>
        <w:rPr>
          <w:rFonts w:ascii="Times New Roman" w:eastAsia="Times New Roman" w:hAnsi="Times New Roman" w:cs="Times New Roman"/>
          <w:sz w:val="24"/>
          <w:szCs w:val="24"/>
        </w:rPr>
        <w:t>.</w:t>
      </w:r>
      <w:r w:rsidRPr="00482E5D">
        <w:rPr>
          <w:rFonts w:ascii="Times New Roman" w:eastAsia="Times New Roman" w:hAnsi="Times New Roman" w:cs="Times New Roman"/>
          <w:b/>
          <w:bCs/>
          <w:sz w:val="24"/>
          <w:szCs w:val="24"/>
        </w:rPr>
        <w:t>PUT</w:t>
      </w:r>
      <w:proofErr w:type="gramEnd"/>
    </w:p>
    <w:p w:rsidR="00482E5D" w:rsidRPr="00482E5D" w:rsidRDefault="00482E5D" w:rsidP="00482E5D">
      <w:pPr>
        <w:spacing w:before="120" w:after="144" w:line="240" w:lineRule="auto"/>
        <w:jc w:val="both"/>
        <w:rPr>
          <w:rFonts w:ascii="Times New Roman" w:eastAsia="Times New Roman" w:hAnsi="Times New Roman" w:cs="Times New Roman"/>
          <w:color w:val="000000"/>
          <w:sz w:val="24"/>
          <w:szCs w:val="24"/>
        </w:rPr>
      </w:pPr>
      <w:proofErr w:type="gramStart"/>
      <w:r w:rsidRPr="00482E5D">
        <w:rPr>
          <w:rFonts w:ascii="Times New Roman" w:eastAsia="Times New Roman" w:hAnsi="Times New Roman" w:cs="Times New Roman"/>
          <w:color w:val="000000"/>
          <w:sz w:val="24"/>
          <w:szCs w:val="24"/>
        </w:rPr>
        <w:t>Replaces all the current representations of the target resource with the uploaded content.</w:t>
      </w:r>
      <w:proofErr w:type="gramEnd"/>
    </w:p>
    <w:p w:rsidR="00482E5D" w:rsidRPr="00482E5D" w:rsidRDefault="00482E5D" w:rsidP="00482E5D">
      <w:pPr>
        <w:spacing w:after="0" w:line="240" w:lineRule="auto"/>
        <w:rPr>
          <w:rFonts w:ascii="Times New Roman" w:eastAsia="Times New Roman" w:hAnsi="Times New Roman" w:cs="Times New Roman"/>
          <w:sz w:val="24"/>
          <w:szCs w:val="24"/>
        </w:rPr>
      </w:pPr>
      <w:proofErr w:type="gramStart"/>
      <w:r w:rsidRPr="00482E5D">
        <w:rPr>
          <w:rFonts w:ascii="Times New Roman" w:eastAsia="Times New Roman" w:hAnsi="Times New Roman" w:cs="Times New Roman"/>
          <w:b/>
          <w:sz w:val="24"/>
          <w:szCs w:val="24"/>
        </w:rPr>
        <w:t>5</w:t>
      </w:r>
      <w:r>
        <w:rPr>
          <w:rFonts w:ascii="Times New Roman" w:eastAsia="Times New Roman" w:hAnsi="Times New Roman" w:cs="Times New Roman"/>
          <w:sz w:val="24"/>
          <w:szCs w:val="24"/>
        </w:rPr>
        <w:t>.</w:t>
      </w:r>
      <w:r w:rsidRPr="00482E5D">
        <w:rPr>
          <w:rFonts w:ascii="Times New Roman" w:eastAsia="Times New Roman" w:hAnsi="Times New Roman" w:cs="Times New Roman"/>
          <w:b/>
          <w:bCs/>
          <w:sz w:val="24"/>
          <w:szCs w:val="24"/>
        </w:rPr>
        <w:t>DELETE</w:t>
      </w:r>
      <w:proofErr w:type="gramEnd"/>
    </w:p>
    <w:p w:rsidR="00482E5D" w:rsidRPr="00482E5D" w:rsidRDefault="00482E5D" w:rsidP="00482E5D">
      <w:pPr>
        <w:spacing w:before="120" w:after="144" w:line="240" w:lineRule="auto"/>
        <w:jc w:val="both"/>
        <w:rPr>
          <w:rFonts w:ascii="Times New Roman" w:eastAsia="Times New Roman" w:hAnsi="Times New Roman" w:cs="Times New Roman"/>
          <w:color w:val="000000"/>
          <w:sz w:val="24"/>
          <w:szCs w:val="24"/>
        </w:rPr>
      </w:pPr>
      <w:proofErr w:type="gramStart"/>
      <w:r w:rsidRPr="00482E5D">
        <w:rPr>
          <w:rFonts w:ascii="Times New Roman" w:eastAsia="Times New Roman" w:hAnsi="Times New Roman" w:cs="Times New Roman"/>
          <w:color w:val="000000"/>
          <w:sz w:val="24"/>
          <w:szCs w:val="24"/>
        </w:rPr>
        <w:t>Removes all the current representations of the target resource given by URI.</w:t>
      </w:r>
      <w:proofErr w:type="gramEnd"/>
    </w:p>
    <w:p w:rsidR="00482E5D" w:rsidRPr="00482E5D" w:rsidRDefault="00482E5D" w:rsidP="00482E5D">
      <w:pPr>
        <w:spacing w:after="0" w:line="240" w:lineRule="auto"/>
        <w:rPr>
          <w:rFonts w:ascii="Times New Roman" w:eastAsia="Times New Roman" w:hAnsi="Times New Roman" w:cs="Times New Roman"/>
          <w:sz w:val="24"/>
          <w:szCs w:val="24"/>
        </w:rPr>
      </w:pPr>
      <w:proofErr w:type="gramStart"/>
      <w:r w:rsidRPr="00482E5D">
        <w:rPr>
          <w:rFonts w:ascii="Times New Roman" w:eastAsia="Times New Roman" w:hAnsi="Times New Roman" w:cs="Times New Roman"/>
          <w:b/>
          <w:sz w:val="24"/>
          <w:szCs w:val="24"/>
        </w:rPr>
        <w:t>6.</w:t>
      </w:r>
      <w:r w:rsidRPr="00482E5D">
        <w:rPr>
          <w:rFonts w:ascii="Times New Roman" w:eastAsia="Times New Roman" w:hAnsi="Times New Roman" w:cs="Times New Roman"/>
          <w:b/>
          <w:bCs/>
          <w:sz w:val="24"/>
          <w:szCs w:val="24"/>
        </w:rPr>
        <w:t>CONNECT</w:t>
      </w:r>
      <w:proofErr w:type="gramEnd"/>
    </w:p>
    <w:p w:rsidR="00482E5D" w:rsidRPr="00482E5D" w:rsidRDefault="00482E5D" w:rsidP="00482E5D">
      <w:pPr>
        <w:spacing w:before="120" w:after="144" w:line="240" w:lineRule="auto"/>
        <w:jc w:val="both"/>
        <w:rPr>
          <w:rFonts w:ascii="Times New Roman" w:eastAsia="Times New Roman" w:hAnsi="Times New Roman" w:cs="Times New Roman"/>
          <w:color w:val="000000"/>
          <w:sz w:val="24"/>
          <w:szCs w:val="24"/>
        </w:rPr>
      </w:pPr>
      <w:proofErr w:type="gramStart"/>
      <w:r w:rsidRPr="00482E5D">
        <w:rPr>
          <w:rFonts w:ascii="Times New Roman" w:eastAsia="Times New Roman" w:hAnsi="Times New Roman" w:cs="Times New Roman"/>
          <w:color w:val="000000"/>
          <w:sz w:val="24"/>
          <w:szCs w:val="24"/>
        </w:rPr>
        <w:t>Establishes a tunnel to the server identified by a given URI.</w:t>
      </w:r>
      <w:proofErr w:type="gramEnd"/>
    </w:p>
    <w:p w:rsidR="00482E5D" w:rsidRPr="00482E5D" w:rsidRDefault="00482E5D" w:rsidP="00482E5D">
      <w:pPr>
        <w:spacing w:after="0" w:line="240" w:lineRule="auto"/>
        <w:rPr>
          <w:rFonts w:ascii="Times New Roman" w:eastAsia="Times New Roman" w:hAnsi="Times New Roman" w:cs="Times New Roman"/>
          <w:sz w:val="24"/>
          <w:szCs w:val="24"/>
        </w:rPr>
      </w:pPr>
      <w:proofErr w:type="gramStart"/>
      <w:r w:rsidRPr="00482E5D">
        <w:rPr>
          <w:rFonts w:ascii="Times New Roman" w:eastAsia="Times New Roman" w:hAnsi="Times New Roman" w:cs="Times New Roman"/>
          <w:b/>
          <w:sz w:val="24"/>
          <w:szCs w:val="24"/>
        </w:rPr>
        <w:t>7.</w:t>
      </w:r>
      <w:r w:rsidRPr="00482E5D">
        <w:rPr>
          <w:rFonts w:ascii="Times New Roman" w:eastAsia="Times New Roman" w:hAnsi="Times New Roman" w:cs="Times New Roman"/>
          <w:b/>
          <w:bCs/>
          <w:sz w:val="24"/>
          <w:szCs w:val="24"/>
        </w:rPr>
        <w:t>OPTIONS</w:t>
      </w:r>
      <w:proofErr w:type="gramEnd"/>
    </w:p>
    <w:p w:rsidR="00482E5D" w:rsidRPr="00482E5D" w:rsidRDefault="00482E5D" w:rsidP="00482E5D">
      <w:pPr>
        <w:spacing w:before="120" w:after="144" w:line="240" w:lineRule="auto"/>
        <w:jc w:val="both"/>
        <w:rPr>
          <w:rFonts w:ascii="Times New Roman" w:eastAsia="Times New Roman" w:hAnsi="Times New Roman" w:cs="Times New Roman"/>
          <w:color w:val="000000"/>
          <w:sz w:val="24"/>
          <w:szCs w:val="24"/>
        </w:rPr>
      </w:pPr>
      <w:r w:rsidRPr="00482E5D">
        <w:rPr>
          <w:rFonts w:ascii="Times New Roman" w:eastAsia="Times New Roman" w:hAnsi="Times New Roman" w:cs="Times New Roman"/>
          <w:color w:val="000000"/>
          <w:sz w:val="24"/>
          <w:szCs w:val="24"/>
        </w:rPr>
        <w:t>Describe the communication options for the target resource.</w:t>
      </w:r>
    </w:p>
    <w:p w:rsidR="00482E5D" w:rsidRPr="00482E5D" w:rsidRDefault="00482E5D" w:rsidP="00482E5D">
      <w:pPr>
        <w:spacing w:after="0" w:line="240" w:lineRule="auto"/>
        <w:rPr>
          <w:rFonts w:ascii="Times New Roman" w:eastAsia="Times New Roman" w:hAnsi="Times New Roman" w:cs="Times New Roman"/>
          <w:sz w:val="24"/>
          <w:szCs w:val="24"/>
        </w:rPr>
      </w:pPr>
      <w:proofErr w:type="gramStart"/>
      <w:r w:rsidRPr="00482E5D">
        <w:rPr>
          <w:rFonts w:ascii="Times New Roman" w:eastAsia="Times New Roman" w:hAnsi="Times New Roman" w:cs="Times New Roman"/>
          <w:b/>
          <w:sz w:val="24"/>
          <w:szCs w:val="24"/>
        </w:rPr>
        <w:t>8</w:t>
      </w:r>
      <w:r>
        <w:rPr>
          <w:rFonts w:ascii="Times New Roman" w:eastAsia="Times New Roman" w:hAnsi="Times New Roman" w:cs="Times New Roman"/>
          <w:sz w:val="24"/>
          <w:szCs w:val="24"/>
        </w:rPr>
        <w:t>.</w:t>
      </w:r>
      <w:r w:rsidRPr="00482E5D">
        <w:rPr>
          <w:rFonts w:ascii="Times New Roman" w:eastAsia="Times New Roman" w:hAnsi="Times New Roman" w:cs="Times New Roman"/>
          <w:b/>
          <w:bCs/>
          <w:sz w:val="24"/>
          <w:szCs w:val="24"/>
        </w:rPr>
        <w:t>TRACE</w:t>
      </w:r>
      <w:proofErr w:type="gramEnd"/>
    </w:p>
    <w:p w:rsidR="00482E5D" w:rsidRDefault="00482E5D" w:rsidP="00482E5D">
      <w:pPr>
        <w:spacing w:before="120" w:after="144" w:line="240" w:lineRule="auto"/>
        <w:jc w:val="both"/>
        <w:rPr>
          <w:rFonts w:ascii="Times New Roman" w:eastAsia="Times New Roman" w:hAnsi="Times New Roman" w:cs="Times New Roman"/>
          <w:color w:val="000000"/>
          <w:sz w:val="24"/>
          <w:szCs w:val="24"/>
        </w:rPr>
      </w:pPr>
      <w:proofErr w:type="gramStart"/>
      <w:r w:rsidRPr="00482E5D">
        <w:rPr>
          <w:rFonts w:ascii="Times New Roman" w:eastAsia="Times New Roman" w:hAnsi="Times New Roman" w:cs="Times New Roman"/>
          <w:color w:val="000000"/>
          <w:sz w:val="24"/>
          <w:szCs w:val="24"/>
        </w:rPr>
        <w:t>Performs a message loop back test along with the path to the target resource.</w:t>
      </w:r>
      <w:proofErr w:type="gramEnd"/>
    </w:p>
    <w:p w:rsidR="00C24E4A" w:rsidRDefault="00C24E4A" w:rsidP="00482E5D">
      <w:pPr>
        <w:spacing w:before="120" w:after="144" w:line="240" w:lineRule="auto"/>
        <w:jc w:val="both"/>
        <w:rPr>
          <w:rFonts w:ascii="Times New Roman" w:eastAsia="Times New Roman" w:hAnsi="Times New Roman" w:cs="Times New Roman"/>
          <w:color w:val="000000"/>
          <w:sz w:val="24"/>
          <w:szCs w:val="24"/>
        </w:rPr>
      </w:pPr>
    </w:p>
    <w:p w:rsidR="00C24E4A" w:rsidRDefault="00C24E4A" w:rsidP="00C24E4A">
      <w:pPr>
        <w:pStyle w:val="Heading1"/>
        <w:spacing w:before="0"/>
        <w:rPr>
          <w:rFonts w:ascii="Arial" w:hAnsi="Arial" w:cs="Arial"/>
          <w:bCs w:val="0"/>
          <w:color w:val="303030"/>
          <w:sz w:val="42"/>
          <w:szCs w:val="42"/>
        </w:rPr>
      </w:pPr>
      <w:r w:rsidRPr="00C24E4A">
        <w:rPr>
          <w:rFonts w:ascii="Arial" w:hAnsi="Arial" w:cs="Arial"/>
          <w:bCs w:val="0"/>
          <w:color w:val="303030"/>
          <w:sz w:val="42"/>
          <w:szCs w:val="42"/>
        </w:rPr>
        <w:t xml:space="preserve">HTTP </w:t>
      </w:r>
      <w:r w:rsidR="00762CB8">
        <w:rPr>
          <w:rFonts w:ascii="Arial" w:hAnsi="Arial" w:cs="Arial"/>
          <w:bCs w:val="0"/>
          <w:color w:val="303030"/>
          <w:sz w:val="42"/>
          <w:szCs w:val="42"/>
        </w:rPr>
        <w:t>–</w:t>
      </w:r>
      <w:r w:rsidRPr="00C24E4A">
        <w:rPr>
          <w:rFonts w:ascii="Arial" w:hAnsi="Arial" w:cs="Arial"/>
          <w:bCs w:val="0"/>
          <w:color w:val="303030"/>
          <w:sz w:val="42"/>
          <w:szCs w:val="42"/>
        </w:rPr>
        <w:t xml:space="preserve"> Responses</w:t>
      </w:r>
    </w:p>
    <w:p w:rsidR="00762CB8" w:rsidRPr="00762CB8" w:rsidRDefault="00762CB8" w:rsidP="00762CB8">
      <w:pPr>
        <w:spacing w:before="100" w:beforeAutospacing="1" w:after="100" w:afterAutospacing="1" w:line="240" w:lineRule="auto"/>
        <w:outlineLvl w:val="1"/>
        <w:rPr>
          <w:rFonts w:ascii="Arial" w:eastAsia="Times New Roman" w:hAnsi="Arial" w:cs="Arial"/>
          <w:color w:val="000000"/>
          <w:sz w:val="35"/>
          <w:szCs w:val="35"/>
        </w:rPr>
      </w:pPr>
      <w:r w:rsidRPr="00762CB8">
        <w:rPr>
          <w:rFonts w:ascii="Arial" w:eastAsia="Times New Roman" w:hAnsi="Arial" w:cs="Arial"/>
          <w:color w:val="000000"/>
          <w:sz w:val="35"/>
          <w:szCs w:val="35"/>
        </w:rPr>
        <w:t>Status Code</w:t>
      </w:r>
    </w:p>
    <w:p w:rsidR="00762CB8" w:rsidRPr="00762CB8" w:rsidRDefault="00762CB8" w:rsidP="00762CB8">
      <w:pPr>
        <w:spacing w:before="120" w:after="144" w:line="240" w:lineRule="auto"/>
        <w:jc w:val="both"/>
        <w:rPr>
          <w:rFonts w:ascii="Arial" w:eastAsia="Times New Roman" w:hAnsi="Arial" w:cs="Arial"/>
          <w:color w:val="000000"/>
          <w:sz w:val="24"/>
          <w:szCs w:val="24"/>
        </w:rPr>
      </w:pPr>
      <w:r w:rsidRPr="00762CB8">
        <w:rPr>
          <w:rFonts w:ascii="Arial" w:eastAsia="Times New Roman" w:hAnsi="Arial" w:cs="Arial"/>
          <w:color w:val="000000"/>
          <w:sz w:val="24"/>
          <w:szCs w:val="24"/>
        </w:rPr>
        <w:t>The Status-Code element is a 3-digit integer where first digit of the Status-Code defines the class of response and the last two digits do not have any categorization role. There are 5 values for the first digit:</w:t>
      </w:r>
    </w:p>
    <w:p w:rsidR="00762CB8" w:rsidRPr="00762CB8" w:rsidRDefault="00762CB8" w:rsidP="00762CB8">
      <w:pPr>
        <w:pStyle w:val="ListParagraph"/>
        <w:numPr>
          <w:ilvl w:val="0"/>
          <w:numId w:val="3"/>
        </w:numPr>
        <w:spacing w:after="0" w:line="240" w:lineRule="auto"/>
        <w:rPr>
          <w:rFonts w:ascii="Times New Roman" w:eastAsia="Times New Roman" w:hAnsi="Times New Roman" w:cs="Times New Roman"/>
          <w:sz w:val="24"/>
          <w:szCs w:val="24"/>
        </w:rPr>
      </w:pPr>
      <w:r w:rsidRPr="00762CB8">
        <w:rPr>
          <w:rFonts w:ascii="Arial" w:eastAsia="Times New Roman" w:hAnsi="Arial" w:cs="Arial"/>
          <w:b/>
          <w:bCs/>
          <w:color w:val="212529"/>
          <w:sz w:val="23"/>
          <w:szCs w:val="23"/>
          <w:shd w:val="clear" w:color="auto" w:fill="FFFFFF"/>
        </w:rPr>
        <w:t>1xx: Informational</w:t>
      </w:r>
    </w:p>
    <w:p w:rsid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r w:rsidRPr="00762CB8">
        <w:rPr>
          <w:rFonts w:ascii="Arial" w:eastAsia="Times New Roman" w:hAnsi="Arial" w:cs="Arial"/>
          <w:color w:val="000000"/>
          <w:sz w:val="24"/>
          <w:szCs w:val="24"/>
        </w:rPr>
        <w:t>It means the request was received and the process is continuing.</w:t>
      </w:r>
    </w:p>
    <w:p w:rsidR="00762CB8" w:rsidRPr="00762CB8" w:rsidRDefault="00762CB8" w:rsidP="00762CB8">
      <w:pPr>
        <w:pStyle w:val="ListParagraph"/>
        <w:numPr>
          <w:ilvl w:val="0"/>
          <w:numId w:val="3"/>
        </w:numPr>
        <w:spacing w:after="0" w:line="240" w:lineRule="auto"/>
        <w:rPr>
          <w:rFonts w:ascii="Times New Roman" w:eastAsia="Times New Roman" w:hAnsi="Times New Roman" w:cs="Times New Roman"/>
          <w:sz w:val="24"/>
          <w:szCs w:val="24"/>
        </w:rPr>
      </w:pPr>
      <w:r w:rsidRPr="00762CB8">
        <w:rPr>
          <w:rFonts w:ascii="Arial" w:eastAsia="Times New Roman" w:hAnsi="Arial" w:cs="Arial"/>
          <w:b/>
          <w:bCs/>
          <w:color w:val="212529"/>
          <w:sz w:val="23"/>
          <w:szCs w:val="23"/>
          <w:shd w:val="clear" w:color="auto" w:fill="FFFFFF"/>
        </w:rPr>
        <w:t>2xx: Success</w:t>
      </w:r>
    </w:p>
    <w:p w:rsid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r w:rsidRPr="00762CB8">
        <w:rPr>
          <w:rFonts w:ascii="Arial" w:eastAsia="Times New Roman" w:hAnsi="Arial" w:cs="Arial"/>
          <w:color w:val="000000"/>
          <w:sz w:val="24"/>
          <w:szCs w:val="24"/>
        </w:rPr>
        <w:t>It means the action was successfully received, understood, and accepted.</w:t>
      </w:r>
    </w:p>
    <w:p w:rsidR="00762CB8" w:rsidRPr="00762CB8" w:rsidRDefault="00762CB8" w:rsidP="00762CB8">
      <w:pPr>
        <w:pStyle w:val="ListParagraph"/>
        <w:numPr>
          <w:ilvl w:val="0"/>
          <w:numId w:val="3"/>
        </w:numPr>
        <w:spacing w:after="0" w:line="240" w:lineRule="auto"/>
        <w:rPr>
          <w:rFonts w:ascii="Times New Roman" w:eastAsia="Times New Roman" w:hAnsi="Times New Roman" w:cs="Times New Roman"/>
          <w:sz w:val="24"/>
          <w:szCs w:val="24"/>
        </w:rPr>
      </w:pPr>
      <w:r w:rsidRPr="00762CB8">
        <w:rPr>
          <w:rFonts w:ascii="Arial" w:eastAsia="Times New Roman" w:hAnsi="Arial" w:cs="Arial"/>
          <w:b/>
          <w:bCs/>
          <w:color w:val="212529"/>
          <w:sz w:val="23"/>
          <w:szCs w:val="23"/>
          <w:shd w:val="clear" w:color="auto" w:fill="FFFFFF"/>
        </w:rPr>
        <w:t>3xx: Redirection</w:t>
      </w:r>
    </w:p>
    <w:p w:rsid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r w:rsidRPr="00762CB8">
        <w:rPr>
          <w:rFonts w:ascii="Arial" w:eastAsia="Times New Roman" w:hAnsi="Arial" w:cs="Arial"/>
          <w:color w:val="000000"/>
          <w:sz w:val="24"/>
          <w:szCs w:val="24"/>
        </w:rPr>
        <w:t>It means further action must be taken in order to complete the request.</w:t>
      </w:r>
    </w:p>
    <w:p w:rsidR="00762CB8" w:rsidRPr="00762CB8" w:rsidRDefault="00762CB8" w:rsidP="00762CB8">
      <w:pPr>
        <w:pStyle w:val="ListParagraph"/>
        <w:numPr>
          <w:ilvl w:val="0"/>
          <w:numId w:val="3"/>
        </w:numPr>
        <w:spacing w:after="0" w:line="240" w:lineRule="auto"/>
        <w:rPr>
          <w:rFonts w:ascii="Times New Roman" w:eastAsia="Times New Roman" w:hAnsi="Times New Roman" w:cs="Times New Roman"/>
          <w:sz w:val="24"/>
          <w:szCs w:val="24"/>
        </w:rPr>
      </w:pPr>
      <w:r w:rsidRPr="00762CB8">
        <w:rPr>
          <w:rFonts w:ascii="Arial" w:eastAsia="Times New Roman" w:hAnsi="Arial" w:cs="Arial"/>
          <w:b/>
          <w:bCs/>
          <w:color w:val="212529"/>
          <w:sz w:val="23"/>
          <w:szCs w:val="23"/>
          <w:shd w:val="clear" w:color="auto" w:fill="FFFFFF"/>
        </w:rPr>
        <w:t>4xx: Client Error</w:t>
      </w:r>
    </w:p>
    <w:p w:rsid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r w:rsidRPr="00762CB8">
        <w:rPr>
          <w:rFonts w:ascii="Arial" w:eastAsia="Times New Roman" w:hAnsi="Arial" w:cs="Arial"/>
          <w:color w:val="000000"/>
          <w:sz w:val="24"/>
          <w:szCs w:val="24"/>
        </w:rPr>
        <w:t>It means the request contains incorrect syntax or cannot be fulfilled.</w:t>
      </w:r>
    </w:p>
    <w:p w:rsidR="00762CB8" w:rsidRPr="00762CB8" w:rsidRDefault="00762CB8" w:rsidP="00762CB8">
      <w:pPr>
        <w:pStyle w:val="ListParagraph"/>
        <w:numPr>
          <w:ilvl w:val="0"/>
          <w:numId w:val="3"/>
        </w:numPr>
        <w:spacing w:after="0" w:line="240" w:lineRule="auto"/>
        <w:rPr>
          <w:rFonts w:ascii="Times New Roman" w:eastAsia="Times New Roman" w:hAnsi="Times New Roman" w:cs="Times New Roman"/>
          <w:sz w:val="24"/>
          <w:szCs w:val="24"/>
        </w:rPr>
      </w:pPr>
      <w:r w:rsidRPr="00762CB8">
        <w:rPr>
          <w:rFonts w:ascii="Arial" w:eastAsia="Times New Roman" w:hAnsi="Arial" w:cs="Arial"/>
          <w:b/>
          <w:bCs/>
          <w:color w:val="212529"/>
          <w:sz w:val="23"/>
          <w:szCs w:val="23"/>
          <w:shd w:val="clear" w:color="auto" w:fill="FFFFFF"/>
        </w:rPr>
        <w:lastRenderedPageBreak/>
        <w:t>5xx: Server Error</w:t>
      </w:r>
    </w:p>
    <w:p w:rsid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r w:rsidRPr="00762CB8">
        <w:rPr>
          <w:rFonts w:ascii="Arial" w:eastAsia="Times New Roman" w:hAnsi="Arial" w:cs="Arial"/>
          <w:color w:val="000000"/>
          <w:sz w:val="24"/>
          <w:szCs w:val="24"/>
        </w:rPr>
        <w:t>It means the server failed to fulfill an apparently valid request.</w:t>
      </w:r>
    </w:p>
    <w:p w:rsidR="00CD0097" w:rsidRDefault="00CD0097" w:rsidP="00762CB8">
      <w:pPr>
        <w:shd w:val="clear" w:color="auto" w:fill="FFFFFF"/>
        <w:spacing w:before="120" w:after="144" w:line="240" w:lineRule="auto"/>
        <w:jc w:val="both"/>
        <w:rPr>
          <w:rFonts w:ascii="Arial" w:eastAsia="Times New Roman" w:hAnsi="Arial" w:cs="Arial"/>
          <w:color w:val="000000"/>
          <w:sz w:val="24"/>
          <w:szCs w:val="24"/>
        </w:rPr>
      </w:pPr>
    </w:p>
    <w:p w:rsidR="00CD0097" w:rsidRDefault="00CD0097" w:rsidP="00762CB8">
      <w:pPr>
        <w:shd w:val="clear" w:color="auto" w:fill="FFFFFF"/>
        <w:spacing w:before="120" w:after="144" w:line="240" w:lineRule="auto"/>
        <w:jc w:val="both"/>
        <w:rPr>
          <w:rFonts w:ascii="Arial" w:eastAsia="Times New Roman" w:hAnsi="Arial" w:cs="Arial"/>
          <w:b/>
          <w:color w:val="000000"/>
          <w:sz w:val="24"/>
          <w:szCs w:val="24"/>
        </w:rPr>
      </w:pPr>
      <w:r w:rsidRPr="00CD0097">
        <w:rPr>
          <w:rFonts w:ascii="Arial" w:eastAsia="Times New Roman" w:hAnsi="Arial" w:cs="Arial"/>
          <w:b/>
          <w:color w:val="000000"/>
          <w:sz w:val="24"/>
          <w:szCs w:val="24"/>
        </w:rPr>
        <w:t>Uniform Resource Locator (URL)</w:t>
      </w:r>
    </w:p>
    <w:p w:rsidR="00CD0097" w:rsidRPr="00CD0097" w:rsidRDefault="00CD0097" w:rsidP="00CD009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0097">
        <w:rPr>
          <w:rFonts w:ascii="Segoe UI" w:eastAsia="Times New Roman" w:hAnsi="Segoe UI" w:cs="Segoe UI"/>
          <w:color w:val="000000"/>
          <w:sz w:val="24"/>
          <w:szCs w:val="24"/>
        </w:rPr>
        <w:t>A client that wants to access the document in an internet needs an address and to facilitate the access of documents, the HTTP uses the concept of Uniform Resource Locator (URL).</w:t>
      </w:r>
    </w:p>
    <w:p w:rsidR="00CD0097" w:rsidRPr="00CD0097" w:rsidRDefault="00CD0097" w:rsidP="00CD009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0097">
        <w:rPr>
          <w:rFonts w:ascii="Segoe UI" w:eastAsia="Times New Roman" w:hAnsi="Segoe UI" w:cs="Segoe UI"/>
          <w:color w:val="000000"/>
          <w:sz w:val="24"/>
          <w:szCs w:val="24"/>
        </w:rPr>
        <w:t>The Uniform Resource Locator (URL) is a standard way of specifying any kind of information on the internet.</w:t>
      </w:r>
    </w:p>
    <w:p w:rsidR="00CD0097" w:rsidRPr="00CD0097" w:rsidRDefault="00CD0097" w:rsidP="00CD009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0097">
        <w:rPr>
          <w:rFonts w:ascii="Segoe UI" w:eastAsia="Times New Roman" w:hAnsi="Segoe UI" w:cs="Segoe UI"/>
          <w:color w:val="000000"/>
          <w:sz w:val="24"/>
          <w:szCs w:val="24"/>
        </w:rPr>
        <w:t>The URL defines four parts: method, host computer, port, and path.</w:t>
      </w:r>
    </w:p>
    <w:p w:rsidR="00CD0097" w:rsidRDefault="001712E2" w:rsidP="001712E2">
      <w:pPr>
        <w:pStyle w:val="ListParagraph"/>
        <w:shd w:val="clear" w:color="auto" w:fill="FFFFFF"/>
        <w:spacing w:before="120" w:after="144" w:line="240" w:lineRule="auto"/>
        <w:jc w:val="both"/>
        <w:rPr>
          <w:rFonts w:ascii="Arial" w:eastAsia="Times New Roman" w:hAnsi="Arial" w:cs="Arial"/>
          <w:b/>
          <w:color w:val="000000"/>
          <w:sz w:val="24"/>
          <w:szCs w:val="24"/>
        </w:rPr>
      </w:pPr>
      <w:r>
        <w:rPr>
          <w:rFonts w:ascii="Arial" w:eastAsia="Times New Roman" w:hAnsi="Arial" w:cs="Arial"/>
          <w:b/>
          <w:noProof/>
          <w:color w:val="000000"/>
          <w:sz w:val="24"/>
          <w:szCs w:val="24"/>
        </w:rPr>
        <w:drawing>
          <wp:inline distT="0" distB="0" distL="0" distR="0">
            <wp:extent cx="4448175" cy="1362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48175" cy="1362075"/>
                    </a:xfrm>
                    <a:prstGeom prst="rect">
                      <a:avLst/>
                    </a:prstGeom>
                    <a:noFill/>
                    <a:ln w="9525">
                      <a:noFill/>
                      <a:miter lim="800000"/>
                      <a:headEnd/>
                      <a:tailEnd/>
                    </a:ln>
                  </pic:spPr>
                </pic:pic>
              </a:graphicData>
            </a:graphic>
          </wp:inline>
        </w:drawing>
      </w:r>
    </w:p>
    <w:p w:rsidR="001712E2" w:rsidRDefault="001712E2" w:rsidP="001712E2">
      <w:pPr>
        <w:pStyle w:val="ListParagraph"/>
        <w:shd w:val="clear" w:color="auto" w:fill="FFFFFF"/>
        <w:spacing w:before="120" w:after="144" w:line="240" w:lineRule="auto"/>
        <w:jc w:val="both"/>
        <w:rPr>
          <w:rFonts w:ascii="Arial" w:eastAsia="Times New Roman" w:hAnsi="Arial" w:cs="Arial"/>
          <w:b/>
          <w:color w:val="000000"/>
          <w:sz w:val="24"/>
          <w:szCs w:val="24"/>
        </w:rPr>
      </w:pPr>
    </w:p>
    <w:p w:rsidR="001712E2" w:rsidRPr="001712E2" w:rsidRDefault="001712E2" w:rsidP="001712E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12E2">
        <w:rPr>
          <w:rFonts w:ascii="Segoe UI" w:eastAsia="Times New Roman" w:hAnsi="Segoe UI" w:cs="Segoe UI"/>
          <w:b/>
          <w:bCs/>
          <w:color w:val="000000"/>
          <w:sz w:val="24"/>
          <w:szCs w:val="24"/>
        </w:rPr>
        <w:t>Method:</w:t>
      </w:r>
      <w:r w:rsidRPr="001712E2">
        <w:rPr>
          <w:rFonts w:ascii="Segoe UI" w:eastAsia="Times New Roman" w:hAnsi="Segoe UI" w:cs="Segoe UI"/>
          <w:color w:val="000000"/>
          <w:sz w:val="24"/>
          <w:szCs w:val="24"/>
        </w:rPr>
        <w:t xml:space="preserve"> The method is the protocol used to retrieve the document from a server. For example, </w:t>
      </w:r>
      <w:r w:rsidRPr="001712E2">
        <w:rPr>
          <w:rFonts w:ascii="Segoe UI" w:eastAsia="Times New Roman" w:hAnsi="Segoe UI" w:cs="Segoe UI"/>
          <w:b/>
          <w:color w:val="000000"/>
          <w:sz w:val="24"/>
          <w:szCs w:val="24"/>
        </w:rPr>
        <w:t>HTTP</w:t>
      </w:r>
      <w:r w:rsidRPr="001712E2">
        <w:rPr>
          <w:rFonts w:ascii="Segoe UI" w:eastAsia="Times New Roman" w:hAnsi="Segoe UI" w:cs="Segoe UI"/>
          <w:color w:val="000000"/>
          <w:sz w:val="24"/>
          <w:szCs w:val="24"/>
        </w:rPr>
        <w:t>.</w:t>
      </w:r>
    </w:p>
    <w:p w:rsidR="001712E2" w:rsidRPr="001712E2" w:rsidRDefault="001712E2" w:rsidP="001712E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12E2">
        <w:rPr>
          <w:rFonts w:ascii="Segoe UI" w:eastAsia="Times New Roman" w:hAnsi="Segoe UI" w:cs="Segoe UI"/>
          <w:b/>
          <w:bCs/>
          <w:color w:val="000000"/>
          <w:sz w:val="24"/>
          <w:szCs w:val="24"/>
        </w:rPr>
        <w:t>Host:</w:t>
      </w:r>
      <w:r w:rsidRPr="001712E2">
        <w:rPr>
          <w:rFonts w:ascii="Segoe UI" w:eastAsia="Times New Roman" w:hAnsi="Segoe UI" w:cs="Segoe UI"/>
          <w:color w:val="000000"/>
          <w:sz w:val="24"/>
          <w:szCs w:val="24"/>
        </w:rPr>
        <w:t> The host is the computer where the information is stored, and the computer is given an alias name. Web pages are mainly stored in the computers and the computers are given an alias name that begins with the characters "</w:t>
      </w:r>
      <w:r w:rsidRPr="001712E2">
        <w:rPr>
          <w:rFonts w:ascii="Segoe UI" w:eastAsia="Times New Roman" w:hAnsi="Segoe UI" w:cs="Segoe UI"/>
          <w:b/>
          <w:color w:val="000000"/>
          <w:sz w:val="28"/>
          <w:szCs w:val="24"/>
        </w:rPr>
        <w:t>www</w:t>
      </w:r>
      <w:r w:rsidRPr="001712E2">
        <w:rPr>
          <w:rFonts w:ascii="Segoe UI" w:eastAsia="Times New Roman" w:hAnsi="Segoe UI" w:cs="Segoe UI"/>
          <w:color w:val="000000"/>
          <w:sz w:val="24"/>
          <w:szCs w:val="24"/>
        </w:rPr>
        <w:t>". This field is not mandatory.</w:t>
      </w:r>
    </w:p>
    <w:p w:rsidR="001712E2" w:rsidRPr="001712E2" w:rsidRDefault="001712E2" w:rsidP="001712E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12E2">
        <w:rPr>
          <w:rFonts w:ascii="Segoe UI" w:eastAsia="Times New Roman" w:hAnsi="Segoe UI" w:cs="Segoe UI"/>
          <w:b/>
          <w:bCs/>
          <w:color w:val="000000"/>
          <w:sz w:val="24"/>
          <w:szCs w:val="24"/>
        </w:rPr>
        <w:t>Port:</w:t>
      </w:r>
      <w:r w:rsidRPr="001712E2">
        <w:rPr>
          <w:rFonts w:ascii="Segoe UI" w:eastAsia="Times New Roman" w:hAnsi="Segoe UI" w:cs="Segoe UI"/>
          <w:color w:val="000000"/>
          <w:sz w:val="24"/>
          <w:szCs w:val="24"/>
        </w:rPr>
        <w:t> The URL can also contain the port number of the server, but it's an optional field. If the port number is included, then it must come between the host and path and it should be separated from the host by a colon.</w:t>
      </w:r>
    </w:p>
    <w:p w:rsidR="001712E2" w:rsidRPr="001712E2" w:rsidRDefault="001712E2" w:rsidP="001712E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12E2">
        <w:rPr>
          <w:rFonts w:ascii="Segoe UI" w:eastAsia="Times New Roman" w:hAnsi="Segoe UI" w:cs="Segoe UI"/>
          <w:b/>
          <w:bCs/>
          <w:color w:val="000000"/>
          <w:sz w:val="24"/>
          <w:szCs w:val="24"/>
        </w:rPr>
        <w:t>Path:</w:t>
      </w:r>
      <w:r w:rsidRPr="001712E2">
        <w:rPr>
          <w:rFonts w:ascii="Segoe UI" w:eastAsia="Times New Roman" w:hAnsi="Segoe UI" w:cs="Segoe UI"/>
          <w:color w:val="000000"/>
          <w:sz w:val="24"/>
          <w:szCs w:val="24"/>
        </w:rPr>
        <w:t xml:space="preserve"> Path is the pathname of the file where the information is stored. The </w:t>
      </w:r>
      <w:proofErr w:type="gramStart"/>
      <w:r w:rsidRPr="001712E2">
        <w:rPr>
          <w:rFonts w:ascii="Segoe UI" w:eastAsia="Times New Roman" w:hAnsi="Segoe UI" w:cs="Segoe UI"/>
          <w:color w:val="000000"/>
          <w:sz w:val="24"/>
          <w:szCs w:val="24"/>
        </w:rPr>
        <w:t>path itself contain</w:t>
      </w:r>
      <w:proofErr w:type="gramEnd"/>
      <w:r w:rsidRPr="001712E2">
        <w:rPr>
          <w:rFonts w:ascii="Segoe UI" w:eastAsia="Times New Roman" w:hAnsi="Segoe UI" w:cs="Segoe UI"/>
          <w:color w:val="000000"/>
          <w:sz w:val="24"/>
          <w:szCs w:val="24"/>
        </w:rPr>
        <w:t xml:space="preserve"> slashes that separate the directories from the subdirectories and files.</w:t>
      </w:r>
    </w:p>
    <w:p w:rsidR="001712E2" w:rsidRPr="00CD0097" w:rsidRDefault="001712E2" w:rsidP="001712E2">
      <w:pPr>
        <w:pStyle w:val="ListParagraph"/>
        <w:shd w:val="clear" w:color="auto" w:fill="FFFFFF"/>
        <w:spacing w:before="120" w:after="144" w:line="240" w:lineRule="auto"/>
        <w:jc w:val="both"/>
        <w:rPr>
          <w:rFonts w:ascii="Arial" w:eastAsia="Times New Roman" w:hAnsi="Arial" w:cs="Arial"/>
          <w:b/>
          <w:color w:val="000000"/>
          <w:sz w:val="24"/>
          <w:szCs w:val="24"/>
        </w:rPr>
      </w:pPr>
    </w:p>
    <w:p w:rsidR="00762CB8" w:rsidRP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p>
    <w:p w:rsidR="00762CB8" w:rsidRP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p>
    <w:p w:rsidR="00762CB8" w:rsidRP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p>
    <w:p w:rsidR="00762CB8" w:rsidRPr="00762CB8" w:rsidRDefault="00762CB8" w:rsidP="00762CB8">
      <w:pPr>
        <w:shd w:val="clear" w:color="auto" w:fill="FFFFFF"/>
        <w:spacing w:before="120" w:after="144" w:line="240" w:lineRule="auto"/>
        <w:jc w:val="both"/>
        <w:rPr>
          <w:rFonts w:ascii="Arial" w:eastAsia="Times New Roman" w:hAnsi="Arial" w:cs="Arial"/>
          <w:color w:val="000000"/>
          <w:sz w:val="24"/>
          <w:szCs w:val="24"/>
        </w:rPr>
      </w:pPr>
    </w:p>
    <w:p w:rsidR="00762CB8" w:rsidRPr="00762CB8" w:rsidRDefault="00762CB8" w:rsidP="00762CB8"/>
    <w:p w:rsidR="00C24E4A" w:rsidRPr="00482E5D" w:rsidRDefault="00C24E4A" w:rsidP="00482E5D">
      <w:pPr>
        <w:spacing w:before="120" w:after="144" w:line="240" w:lineRule="auto"/>
        <w:jc w:val="both"/>
        <w:rPr>
          <w:rFonts w:ascii="Times New Roman" w:eastAsia="Times New Roman" w:hAnsi="Times New Roman" w:cs="Times New Roman"/>
          <w:color w:val="000000"/>
          <w:sz w:val="24"/>
          <w:szCs w:val="24"/>
        </w:rPr>
      </w:pPr>
    </w:p>
    <w:sectPr w:rsidR="00C24E4A" w:rsidRPr="00482E5D" w:rsidSect="00AA6D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36D59"/>
    <w:multiLevelType w:val="hybridMultilevel"/>
    <w:tmpl w:val="2F1E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D39EF"/>
    <w:multiLevelType w:val="multilevel"/>
    <w:tmpl w:val="99C00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A552922"/>
    <w:multiLevelType w:val="multilevel"/>
    <w:tmpl w:val="8DBA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C2E7A"/>
    <w:multiLevelType w:val="hybridMultilevel"/>
    <w:tmpl w:val="9878D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A645A9"/>
    <w:multiLevelType w:val="hybridMultilevel"/>
    <w:tmpl w:val="2F1A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67686C"/>
    <w:multiLevelType w:val="multilevel"/>
    <w:tmpl w:val="6F4AE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0A68"/>
    <w:rsid w:val="001712E2"/>
    <w:rsid w:val="002005F6"/>
    <w:rsid w:val="003B488E"/>
    <w:rsid w:val="00482E5D"/>
    <w:rsid w:val="00762CB8"/>
    <w:rsid w:val="00AA6D84"/>
    <w:rsid w:val="00AB60FE"/>
    <w:rsid w:val="00C24E4A"/>
    <w:rsid w:val="00CD0097"/>
    <w:rsid w:val="00D27F15"/>
    <w:rsid w:val="00FA0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84"/>
  </w:style>
  <w:style w:type="paragraph" w:styleId="Heading1">
    <w:name w:val="heading 1"/>
    <w:basedOn w:val="Normal"/>
    <w:next w:val="Normal"/>
    <w:link w:val="Heading1Char"/>
    <w:uiPriority w:val="9"/>
    <w:qFormat/>
    <w:rsid w:val="00C24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0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0A6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A68"/>
    <w:rPr>
      <w:rFonts w:ascii="Tahoma" w:hAnsi="Tahoma" w:cs="Tahoma"/>
      <w:sz w:val="16"/>
      <w:szCs w:val="16"/>
    </w:rPr>
  </w:style>
  <w:style w:type="paragraph" w:styleId="ListParagraph">
    <w:name w:val="List Paragraph"/>
    <w:basedOn w:val="Normal"/>
    <w:uiPriority w:val="34"/>
    <w:qFormat/>
    <w:rsid w:val="00FA0A68"/>
    <w:pPr>
      <w:ind w:left="720"/>
      <w:contextualSpacing/>
    </w:pPr>
  </w:style>
  <w:style w:type="character" w:customStyle="1" w:styleId="Heading2Char">
    <w:name w:val="Heading 2 Char"/>
    <w:basedOn w:val="DefaultParagraphFont"/>
    <w:link w:val="Heading2"/>
    <w:uiPriority w:val="9"/>
    <w:rsid w:val="002005F6"/>
    <w:rPr>
      <w:rFonts w:ascii="Times New Roman" w:eastAsia="Times New Roman" w:hAnsi="Times New Roman" w:cs="Times New Roman"/>
      <w:b/>
      <w:bCs/>
      <w:sz w:val="36"/>
      <w:szCs w:val="36"/>
    </w:rPr>
  </w:style>
  <w:style w:type="character" w:styleId="Strong">
    <w:name w:val="Strong"/>
    <w:basedOn w:val="DefaultParagraphFont"/>
    <w:uiPriority w:val="22"/>
    <w:qFormat/>
    <w:rsid w:val="00AB60FE"/>
    <w:rPr>
      <w:b/>
      <w:bCs/>
    </w:rPr>
  </w:style>
  <w:style w:type="paragraph" w:styleId="NormalWeb">
    <w:name w:val="Normal (Web)"/>
    <w:basedOn w:val="Normal"/>
    <w:uiPriority w:val="99"/>
    <w:semiHidden/>
    <w:unhideWhenUsed/>
    <w:rsid w:val="00482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4E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8261450">
      <w:bodyDiv w:val="1"/>
      <w:marLeft w:val="0"/>
      <w:marRight w:val="0"/>
      <w:marTop w:val="0"/>
      <w:marBottom w:val="0"/>
      <w:divBdr>
        <w:top w:val="none" w:sz="0" w:space="0" w:color="auto"/>
        <w:left w:val="none" w:sz="0" w:space="0" w:color="auto"/>
        <w:bottom w:val="none" w:sz="0" w:space="0" w:color="auto"/>
        <w:right w:val="none" w:sz="0" w:space="0" w:color="auto"/>
      </w:divBdr>
    </w:div>
    <w:div w:id="89089895">
      <w:bodyDiv w:val="1"/>
      <w:marLeft w:val="0"/>
      <w:marRight w:val="0"/>
      <w:marTop w:val="0"/>
      <w:marBottom w:val="0"/>
      <w:divBdr>
        <w:top w:val="none" w:sz="0" w:space="0" w:color="auto"/>
        <w:left w:val="none" w:sz="0" w:space="0" w:color="auto"/>
        <w:bottom w:val="none" w:sz="0" w:space="0" w:color="auto"/>
        <w:right w:val="none" w:sz="0" w:space="0" w:color="auto"/>
      </w:divBdr>
    </w:div>
    <w:div w:id="100149973">
      <w:bodyDiv w:val="1"/>
      <w:marLeft w:val="0"/>
      <w:marRight w:val="0"/>
      <w:marTop w:val="0"/>
      <w:marBottom w:val="0"/>
      <w:divBdr>
        <w:top w:val="none" w:sz="0" w:space="0" w:color="auto"/>
        <w:left w:val="none" w:sz="0" w:space="0" w:color="auto"/>
        <w:bottom w:val="none" w:sz="0" w:space="0" w:color="auto"/>
        <w:right w:val="none" w:sz="0" w:space="0" w:color="auto"/>
      </w:divBdr>
    </w:div>
    <w:div w:id="297884113">
      <w:bodyDiv w:val="1"/>
      <w:marLeft w:val="0"/>
      <w:marRight w:val="0"/>
      <w:marTop w:val="0"/>
      <w:marBottom w:val="0"/>
      <w:divBdr>
        <w:top w:val="none" w:sz="0" w:space="0" w:color="auto"/>
        <w:left w:val="none" w:sz="0" w:space="0" w:color="auto"/>
        <w:bottom w:val="none" w:sz="0" w:space="0" w:color="auto"/>
        <w:right w:val="none" w:sz="0" w:space="0" w:color="auto"/>
      </w:divBdr>
    </w:div>
    <w:div w:id="582646727">
      <w:bodyDiv w:val="1"/>
      <w:marLeft w:val="0"/>
      <w:marRight w:val="0"/>
      <w:marTop w:val="0"/>
      <w:marBottom w:val="0"/>
      <w:divBdr>
        <w:top w:val="none" w:sz="0" w:space="0" w:color="auto"/>
        <w:left w:val="none" w:sz="0" w:space="0" w:color="auto"/>
        <w:bottom w:val="none" w:sz="0" w:space="0" w:color="auto"/>
        <w:right w:val="none" w:sz="0" w:space="0" w:color="auto"/>
      </w:divBdr>
    </w:div>
    <w:div w:id="1085806309">
      <w:bodyDiv w:val="1"/>
      <w:marLeft w:val="0"/>
      <w:marRight w:val="0"/>
      <w:marTop w:val="0"/>
      <w:marBottom w:val="0"/>
      <w:divBdr>
        <w:top w:val="none" w:sz="0" w:space="0" w:color="auto"/>
        <w:left w:val="none" w:sz="0" w:space="0" w:color="auto"/>
        <w:bottom w:val="none" w:sz="0" w:space="0" w:color="auto"/>
        <w:right w:val="none" w:sz="0" w:space="0" w:color="auto"/>
      </w:divBdr>
    </w:div>
    <w:div w:id="1098407674">
      <w:bodyDiv w:val="1"/>
      <w:marLeft w:val="0"/>
      <w:marRight w:val="0"/>
      <w:marTop w:val="0"/>
      <w:marBottom w:val="0"/>
      <w:divBdr>
        <w:top w:val="none" w:sz="0" w:space="0" w:color="auto"/>
        <w:left w:val="none" w:sz="0" w:space="0" w:color="auto"/>
        <w:bottom w:val="none" w:sz="0" w:space="0" w:color="auto"/>
        <w:right w:val="none" w:sz="0" w:space="0" w:color="auto"/>
      </w:divBdr>
    </w:div>
    <w:div w:id="1159923385">
      <w:bodyDiv w:val="1"/>
      <w:marLeft w:val="0"/>
      <w:marRight w:val="0"/>
      <w:marTop w:val="0"/>
      <w:marBottom w:val="0"/>
      <w:divBdr>
        <w:top w:val="none" w:sz="0" w:space="0" w:color="auto"/>
        <w:left w:val="none" w:sz="0" w:space="0" w:color="auto"/>
        <w:bottom w:val="none" w:sz="0" w:space="0" w:color="auto"/>
        <w:right w:val="none" w:sz="0" w:space="0" w:color="auto"/>
      </w:divBdr>
    </w:div>
    <w:div w:id="1203132334">
      <w:bodyDiv w:val="1"/>
      <w:marLeft w:val="0"/>
      <w:marRight w:val="0"/>
      <w:marTop w:val="0"/>
      <w:marBottom w:val="0"/>
      <w:divBdr>
        <w:top w:val="none" w:sz="0" w:space="0" w:color="auto"/>
        <w:left w:val="none" w:sz="0" w:space="0" w:color="auto"/>
        <w:bottom w:val="none" w:sz="0" w:space="0" w:color="auto"/>
        <w:right w:val="none" w:sz="0" w:space="0" w:color="auto"/>
      </w:divBdr>
    </w:div>
    <w:div w:id="1231501212">
      <w:bodyDiv w:val="1"/>
      <w:marLeft w:val="0"/>
      <w:marRight w:val="0"/>
      <w:marTop w:val="0"/>
      <w:marBottom w:val="0"/>
      <w:divBdr>
        <w:top w:val="none" w:sz="0" w:space="0" w:color="auto"/>
        <w:left w:val="none" w:sz="0" w:space="0" w:color="auto"/>
        <w:bottom w:val="none" w:sz="0" w:space="0" w:color="auto"/>
        <w:right w:val="none" w:sz="0" w:space="0" w:color="auto"/>
      </w:divBdr>
    </w:div>
    <w:div w:id="1352413732">
      <w:bodyDiv w:val="1"/>
      <w:marLeft w:val="0"/>
      <w:marRight w:val="0"/>
      <w:marTop w:val="0"/>
      <w:marBottom w:val="0"/>
      <w:divBdr>
        <w:top w:val="none" w:sz="0" w:space="0" w:color="auto"/>
        <w:left w:val="none" w:sz="0" w:space="0" w:color="auto"/>
        <w:bottom w:val="none" w:sz="0" w:space="0" w:color="auto"/>
        <w:right w:val="none" w:sz="0" w:space="0" w:color="auto"/>
      </w:divBdr>
    </w:div>
    <w:div w:id="1360738223">
      <w:bodyDiv w:val="1"/>
      <w:marLeft w:val="0"/>
      <w:marRight w:val="0"/>
      <w:marTop w:val="0"/>
      <w:marBottom w:val="0"/>
      <w:divBdr>
        <w:top w:val="none" w:sz="0" w:space="0" w:color="auto"/>
        <w:left w:val="none" w:sz="0" w:space="0" w:color="auto"/>
        <w:bottom w:val="none" w:sz="0" w:space="0" w:color="auto"/>
        <w:right w:val="none" w:sz="0" w:space="0" w:color="auto"/>
      </w:divBdr>
    </w:div>
    <w:div w:id="1463382764">
      <w:bodyDiv w:val="1"/>
      <w:marLeft w:val="0"/>
      <w:marRight w:val="0"/>
      <w:marTop w:val="0"/>
      <w:marBottom w:val="0"/>
      <w:divBdr>
        <w:top w:val="none" w:sz="0" w:space="0" w:color="auto"/>
        <w:left w:val="none" w:sz="0" w:space="0" w:color="auto"/>
        <w:bottom w:val="none" w:sz="0" w:space="0" w:color="auto"/>
        <w:right w:val="none" w:sz="0" w:space="0" w:color="auto"/>
      </w:divBdr>
    </w:div>
    <w:div w:id="1492330547">
      <w:bodyDiv w:val="1"/>
      <w:marLeft w:val="0"/>
      <w:marRight w:val="0"/>
      <w:marTop w:val="0"/>
      <w:marBottom w:val="0"/>
      <w:divBdr>
        <w:top w:val="none" w:sz="0" w:space="0" w:color="auto"/>
        <w:left w:val="none" w:sz="0" w:space="0" w:color="auto"/>
        <w:bottom w:val="none" w:sz="0" w:space="0" w:color="auto"/>
        <w:right w:val="none" w:sz="0" w:space="0" w:color="auto"/>
      </w:divBdr>
    </w:div>
    <w:div w:id="1657343344">
      <w:bodyDiv w:val="1"/>
      <w:marLeft w:val="0"/>
      <w:marRight w:val="0"/>
      <w:marTop w:val="0"/>
      <w:marBottom w:val="0"/>
      <w:divBdr>
        <w:top w:val="none" w:sz="0" w:space="0" w:color="auto"/>
        <w:left w:val="none" w:sz="0" w:space="0" w:color="auto"/>
        <w:bottom w:val="none" w:sz="0" w:space="0" w:color="auto"/>
        <w:right w:val="none" w:sz="0" w:space="0" w:color="auto"/>
      </w:divBdr>
    </w:div>
    <w:div w:id="174371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2023-01-04T13:00:00Z</dcterms:created>
  <dcterms:modified xsi:type="dcterms:W3CDTF">2023-01-04T13:49:00Z</dcterms:modified>
</cp:coreProperties>
</file>