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F7A48" w14:textId="77777777" w:rsidR="00987509" w:rsidRDefault="008B0996" w:rsidP="00F4657C">
      <w:pPr>
        <w:spacing w:line="360" w:lineRule="auto"/>
        <w:jc w:val="both"/>
        <w:rPr>
          <w:b/>
        </w:rPr>
      </w:pPr>
      <w:r>
        <w:rPr>
          <w:b/>
        </w:rPr>
        <w:t>FORM 2</w:t>
      </w:r>
    </w:p>
    <w:p w14:paraId="5142EFB3" w14:textId="77777777" w:rsidR="00987509" w:rsidRDefault="008B0996" w:rsidP="00F4657C">
      <w:pPr>
        <w:spacing w:line="360" w:lineRule="auto"/>
        <w:jc w:val="both"/>
      </w:pPr>
      <w:r>
        <w:t>THE PATENT ACT, 1970</w:t>
      </w:r>
    </w:p>
    <w:p w14:paraId="0FF2942D" w14:textId="77777777" w:rsidR="00987509" w:rsidRDefault="008B0996" w:rsidP="00F4657C">
      <w:pPr>
        <w:spacing w:line="360" w:lineRule="auto"/>
        <w:jc w:val="both"/>
      </w:pPr>
      <w:r>
        <w:t>(39 of 1970)</w:t>
      </w:r>
    </w:p>
    <w:p w14:paraId="682B3645" w14:textId="77777777" w:rsidR="00987509" w:rsidRDefault="008B0996" w:rsidP="00F4657C">
      <w:pPr>
        <w:spacing w:line="360" w:lineRule="auto"/>
        <w:jc w:val="both"/>
      </w:pPr>
      <w:r>
        <w:t>&amp;</w:t>
      </w:r>
    </w:p>
    <w:p w14:paraId="5CCDF08C" w14:textId="77777777" w:rsidR="00987509" w:rsidRDefault="008B0996" w:rsidP="00F4657C">
      <w:pPr>
        <w:spacing w:line="360" w:lineRule="auto"/>
        <w:jc w:val="both"/>
      </w:pPr>
      <w:r>
        <w:t>THE PATENT RULES, 2003</w:t>
      </w:r>
    </w:p>
    <w:p w14:paraId="639211E2" w14:textId="77777777" w:rsidR="00987509" w:rsidRDefault="008B0996" w:rsidP="00F4657C">
      <w:pPr>
        <w:spacing w:line="360" w:lineRule="auto"/>
        <w:jc w:val="both"/>
        <w:rPr>
          <w:b/>
        </w:rPr>
      </w:pPr>
      <w:r>
        <w:rPr>
          <w:b/>
        </w:rPr>
        <w:t>COMPLETE SPECIFICATION</w:t>
      </w:r>
    </w:p>
    <w:p w14:paraId="75C501EF" w14:textId="77777777" w:rsidR="00987509" w:rsidRDefault="008B0996" w:rsidP="00F4657C">
      <w:pPr>
        <w:spacing w:line="360" w:lineRule="auto"/>
        <w:jc w:val="both"/>
        <w:rPr>
          <w:b/>
        </w:rPr>
      </w:pPr>
      <w:r>
        <w:rPr>
          <w:b/>
        </w:rPr>
        <w:t>(</w:t>
      </w:r>
      <w:r>
        <w:t>See section 10 and rule 13</w:t>
      </w:r>
      <w:r>
        <w:rPr>
          <w:b/>
        </w:rPr>
        <w:t>)</w:t>
      </w:r>
    </w:p>
    <w:p w14:paraId="21E8312D" w14:textId="77777777" w:rsidR="00987509" w:rsidRDefault="00987509" w:rsidP="00F4657C">
      <w:pPr>
        <w:spacing w:line="360" w:lineRule="auto"/>
        <w:jc w:val="both"/>
        <w:rPr>
          <w:b/>
        </w:rPr>
      </w:pPr>
    </w:p>
    <w:p w14:paraId="63B34EDB" w14:textId="77777777" w:rsidR="00987509" w:rsidRDefault="00987509" w:rsidP="00F4657C">
      <w:pPr>
        <w:jc w:val="both"/>
        <w:rPr>
          <w:b/>
        </w:rPr>
      </w:pPr>
    </w:p>
    <w:p w14:paraId="70E51AA5" w14:textId="77777777" w:rsidR="00987509" w:rsidRDefault="00987509" w:rsidP="00F4657C">
      <w:pPr>
        <w:jc w:val="both"/>
        <w:rPr>
          <w:b/>
        </w:rPr>
      </w:pPr>
    </w:p>
    <w:p w14:paraId="203C2C25" w14:textId="77777777" w:rsidR="00987509" w:rsidRDefault="008B0996" w:rsidP="00F4657C">
      <w:pPr>
        <w:jc w:val="both"/>
      </w:pPr>
      <w:r>
        <w:rPr>
          <w:b/>
        </w:rPr>
        <w:t xml:space="preserve">1. TITLE OF THE INVENTION </w:t>
      </w:r>
      <w:r>
        <w:t xml:space="preserve"> </w:t>
      </w:r>
    </w:p>
    <w:p w14:paraId="5C879E1F" w14:textId="5E6BFB3F" w:rsidR="00A72C32" w:rsidRDefault="00A72C32" w:rsidP="00F4657C">
      <w:pPr>
        <w:jc w:val="both"/>
      </w:pPr>
      <w:r>
        <w:t>S</w:t>
      </w:r>
      <w:r>
        <w:t>ELF LEARNING BOT (</w:t>
      </w:r>
      <w:r>
        <w:t>M</w:t>
      </w:r>
      <w:r>
        <w:t>EDIC BOT</w:t>
      </w:r>
      <w:r>
        <w:t>)</w:t>
      </w:r>
      <w:r w:rsidRPr="00497716">
        <w:t xml:space="preserve"> – </w:t>
      </w:r>
      <w:r w:rsidRPr="00497716">
        <w:rPr>
          <w:sz w:val="22"/>
          <w:szCs w:val="22"/>
        </w:rPr>
        <w:t>A CHATBOT FOR</w:t>
      </w:r>
      <w:r>
        <w:rPr>
          <w:sz w:val="22"/>
          <w:szCs w:val="22"/>
        </w:rPr>
        <w:t xml:space="preserve"> SOLUTION TO MEDICAL </w:t>
      </w:r>
      <w:r>
        <w:rPr>
          <w:sz w:val="22"/>
          <w:szCs w:val="22"/>
        </w:rPr>
        <w:t>SYMPTOMS</w:t>
      </w:r>
      <w:r w:rsidRPr="00497716">
        <w:rPr>
          <w:sz w:val="22"/>
          <w:szCs w:val="22"/>
        </w:rPr>
        <w:t xml:space="preserve"> BY</w:t>
      </w:r>
      <w:r w:rsidRPr="00497716">
        <w:rPr>
          <w:sz w:val="22"/>
          <w:szCs w:val="22"/>
        </w:rPr>
        <w:t xml:space="preserve"> USING NLP</w:t>
      </w:r>
      <w:r>
        <w:rPr>
          <w:sz w:val="22"/>
          <w:szCs w:val="22"/>
        </w:rPr>
        <w:t>,</w:t>
      </w:r>
      <w:r w:rsidRPr="00497716">
        <w:rPr>
          <w:sz w:val="22"/>
          <w:szCs w:val="22"/>
        </w:rPr>
        <w:t xml:space="preserve"> MACHINE LEARNING </w:t>
      </w:r>
      <w:r w:rsidRPr="00497716">
        <w:rPr>
          <w:sz w:val="22"/>
          <w:szCs w:val="22"/>
        </w:rPr>
        <w:t>TECHNIQUES</w:t>
      </w:r>
      <w:r>
        <w:rPr>
          <w:sz w:val="22"/>
          <w:szCs w:val="22"/>
        </w:rPr>
        <w:t>, REINFORCEMENT</w:t>
      </w:r>
      <w:r>
        <w:rPr>
          <w:sz w:val="22"/>
          <w:szCs w:val="22"/>
        </w:rPr>
        <w:t xml:space="preserve"> LEARNING AND DEEP LEARNING TECHNIQUES.</w:t>
      </w:r>
    </w:p>
    <w:p w14:paraId="59C9FDCA" w14:textId="77777777" w:rsidR="00A72C32" w:rsidRDefault="00A72C32" w:rsidP="00F4657C">
      <w:pPr>
        <w:jc w:val="both"/>
      </w:pPr>
    </w:p>
    <w:p w14:paraId="3A4866CC" w14:textId="77777777" w:rsidR="00987509" w:rsidRDefault="00987509" w:rsidP="00F4657C">
      <w:pPr>
        <w:jc w:val="both"/>
      </w:pPr>
    </w:p>
    <w:p w14:paraId="069C6A38" w14:textId="77777777" w:rsidR="00987509" w:rsidRDefault="008B0996" w:rsidP="00F4657C">
      <w:pPr>
        <w:jc w:val="both"/>
        <w:rPr>
          <w:b/>
        </w:rPr>
      </w:pPr>
      <w:r>
        <w:rPr>
          <w:b/>
        </w:rPr>
        <w:t>2.  APPLICANTS</w:t>
      </w:r>
    </w:p>
    <w:p w14:paraId="39A38C1C" w14:textId="7FFA0E31" w:rsidR="00987509" w:rsidRPr="008D6EE9" w:rsidRDefault="008D6EE9" w:rsidP="00F4657C">
      <w:pPr>
        <w:ind w:left="360"/>
        <w:jc w:val="both"/>
        <w:rPr>
          <w:bCs/>
          <w:lang w:val="en-IN"/>
        </w:rPr>
      </w:pPr>
      <w:r>
        <w:rPr>
          <w:bCs/>
          <w:lang w:val="en-IN"/>
        </w:rPr>
        <w:t>PRESIDENCY UNIVERSITY,BANGALORE</w:t>
      </w:r>
    </w:p>
    <w:p w14:paraId="5242D6A0" w14:textId="77777777" w:rsidR="00987509" w:rsidRDefault="00987509" w:rsidP="00F4657C">
      <w:pPr>
        <w:spacing w:line="360" w:lineRule="auto"/>
        <w:jc w:val="both"/>
      </w:pPr>
    </w:p>
    <w:p w14:paraId="6930AAC3" w14:textId="77777777" w:rsidR="00987509" w:rsidRDefault="008B0996" w:rsidP="00F4657C">
      <w:pPr>
        <w:spacing w:line="360" w:lineRule="auto"/>
        <w:jc w:val="both"/>
        <w:rPr>
          <w:b/>
        </w:rPr>
      </w:pPr>
      <w:r>
        <w:rPr>
          <w:rStyle w:val="Hyperlink"/>
          <w:rFonts w:ascii="Times" w:hAnsi="Times"/>
          <w:b/>
          <w:color w:val="000000"/>
          <w:spacing w:val="-2"/>
          <w:u w:val="none"/>
        </w:rPr>
        <w:t xml:space="preserve">3. </w:t>
      </w:r>
      <w:r>
        <w:rPr>
          <w:b/>
        </w:rPr>
        <w:t>PREAMBLE TO THE DESCRIPTION</w:t>
      </w:r>
    </w:p>
    <w:p w14:paraId="0B13F799" w14:textId="77777777" w:rsidR="00987509" w:rsidRDefault="008B0996" w:rsidP="00F4657C">
      <w:pPr>
        <w:spacing w:line="200" w:lineRule="atLeast"/>
        <w:jc w:val="both"/>
      </w:pPr>
      <w:r>
        <w:t>Complete:  The following specification particularly describes the invention and the manner in which it is to be performed.</w:t>
      </w:r>
    </w:p>
    <w:p w14:paraId="180E6C9F" w14:textId="77777777" w:rsidR="00987509" w:rsidRDefault="00987509" w:rsidP="00F4657C">
      <w:pPr>
        <w:spacing w:line="200" w:lineRule="atLeast"/>
        <w:jc w:val="both"/>
      </w:pPr>
    </w:p>
    <w:p w14:paraId="7C69C089" w14:textId="77777777" w:rsidR="00987509" w:rsidRDefault="00987509" w:rsidP="00F4657C">
      <w:pPr>
        <w:spacing w:line="200" w:lineRule="atLeast"/>
        <w:jc w:val="both"/>
      </w:pPr>
    </w:p>
    <w:p w14:paraId="000C517E" w14:textId="77777777" w:rsidR="00987509" w:rsidRDefault="00987509" w:rsidP="00F4657C">
      <w:pPr>
        <w:spacing w:line="200" w:lineRule="atLeast"/>
        <w:jc w:val="both"/>
      </w:pPr>
    </w:p>
    <w:p w14:paraId="739EFCDA" w14:textId="3D407422" w:rsidR="00987509" w:rsidRDefault="008B0996" w:rsidP="00F4657C">
      <w:pPr>
        <w:spacing w:line="200" w:lineRule="atLeast"/>
        <w:jc w:val="both"/>
        <w:rPr>
          <w:b/>
          <w:bCs/>
        </w:rPr>
      </w:pPr>
      <w:r>
        <w:rPr>
          <w:b/>
          <w:bCs/>
        </w:rPr>
        <w:t xml:space="preserve"> 4. </w:t>
      </w:r>
      <w:r>
        <w:t xml:space="preserve">   </w:t>
      </w:r>
      <w:r>
        <w:rPr>
          <w:b/>
          <w:bCs/>
        </w:rPr>
        <w:t>DESCRIPTION</w:t>
      </w:r>
    </w:p>
    <w:p w14:paraId="35572C3C" w14:textId="261977E9" w:rsidR="00987509" w:rsidRDefault="00A72C32" w:rsidP="00F4657C">
      <w:pPr>
        <w:jc w:val="both"/>
      </w:pPr>
      <w:r>
        <w:t xml:space="preserve">The </w:t>
      </w:r>
      <w:r w:rsidR="00F323EA">
        <w:t>Chatbot Project</w:t>
      </w:r>
      <w:r>
        <w:t xml:space="preserve"> ‘medic bot’ provides</w:t>
      </w:r>
      <w:r w:rsidRPr="00A72C32">
        <w:t xml:space="preserve"> ways to improve patient experience and outcomes. One way to achieve this is by leveraging artificial intelligence (AI) to provide personalized recommendations and predictions based on </w:t>
      </w:r>
      <w:r w:rsidRPr="00A72C32">
        <w:t>patient’s</w:t>
      </w:r>
      <w:r w:rsidRPr="00A72C32">
        <w:t xml:space="preserve"> symptoms and medical history. In this project, we propose the development of a hospital recommendation and disease prediction chatbot. The chatbot will be able to recognize symptoms and provide personalized recommendations for hospitals based on medical needs.</w:t>
      </w:r>
    </w:p>
    <w:p w14:paraId="6C48D6C8" w14:textId="77777777" w:rsidR="00987509" w:rsidRDefault="00987509" w:rsidP="00F4657C">
      <w:pPr>
        <w:spacing w:line="360" w:lineRule="auto"/>
        <w:jc w:val="both"/>
        <w:rPr>
          <w:b/>
        </w:rPr>
      </w:pPr>
    </w:p>
    <w:p w14:paraId="4164A075" w14:textId="77777777" w:rsidR="00987509" w:rsidRDefault="008B0996" w:rsidP="00F4657C">
      <w:pPr>
        <w:jc w:val="both"/>
        <w:rPr>
          <w:b/>
        </w:rPr>
      </w:pPr>
      <w:r>
        <w:rPr>
          <w:b/>
        </w:rPr>
        <w:t xml:space="preserve">5.  CLAIMS:-  </w:t>
      </w:r>
    </w:p>
    <w:p w14:paraId="4C6C6E43" w14:textId="77777777" w:rsidR="00987509" w:rsidRDefault="00987509" w:rsidP="00F4657C">
      <w:pPr>
        <w:jc w:val="both"/>
        <w:rPr>
          <w:b/>
          <w:u w:val="single"/>
        </w:rPr>
      </w:pPr>
    </w:p>
    <w:p w14:paraId="79330144" w14:textId="73B9F880" w:rsidR="00987509" w:rsidRDefault="008B0996" w:rsidP="00F4657C">
      <w:pPr>
        <w:jc w:val="both"/>
      </w:pPr>
      <w:r>
        <w:t xml:space="preserve">We Claim, </w:t>
      </w:r>
    </w:p>
    <w:p w14:paraId="34C4910E" w14:textId="4BD3CBF0" w:rsidR="00987509" w:rsidRPr="00155CA7" w:rsidRDefault="00155CA7" w:rsidP="00F4657C">
      <w:pPr>
        <w:jc w:val="both"/>
        <w:rPr>
          <w:b/>
          <w:u w:val="single"/>
        </w:rPr>
      </w:pPr>
      <w:r>
        <w:t>"</w:t>
      </w:r>
      <w:r w:rsidR="00A72C32">
        <w:t>Medic Bot</w:t>
      </w:r>
      <w:r>
        <w:t xml:space="preserve">" ensures constant availability, delivering efficient, personalized solutions via a user-friendly interface. Powered by </w:t>
      </w:r>
      <w:r w:rsidR="00EF2414">
        <w:t>Flask</w:t>
      </w:r>
      <w:r>
        <w:t xml:space="preserve">, it employs machine learning to provide accurate information on </w:t>
      </w:r>
      <w:r w:rsidR="00A72C32">
        <w:t>Health Symptoms</w:t>
      </w:r>
      <w:r>
        <w:t xml:space="preserve">, offering users swift access without the need for manual research. </w:t>
      </w:r>
      <w:r w:rsidR="00F4657C">
        <w:t>This enhances</w:t>
      </w:r>
      <w:r>
        <w:t xml:space="preserve"> </w:t>
      </w:r>
      <w:r w:rsidR="00F4657C">
        <w:t>the user</w:t>
      </w:r>
      <w:r w:rsidR="00F323EA">
        <w:t xml:space="preserve"> an </w:t>
      </w:r>
      <w:r w:rsidR="00F4657C">
        <w:t>overall experience</w:t>
      </w:r>
      <w:r>
        <w:t>.</w:t>
      </w:r>
    </w:p>
    <w:p w14:paraId="73FD8998" w14:textId="77777777" w:rsidR="00987509" w:rsidRDefault="00987509" w:rsidP="00F4657C">
      <w:pPr>
        <w:jc w:val="both"/>
        <w:rPr>
          <w:b/>
          <w:u w:val="single"/>
        </w:rPr>
      </w:pPr>
    </w:p>
    <w:p w14:paraId="60947F4F" w14:textId="4AEE68EC" w:rsidR="00987509" w:rsidRDefault="007C72D9" w:rsidP="00F4657C">
      <w:pPr>
        <w:jc w:val="both"/>
      </w:pPr>
      <w:r>
        <w:t xml:space="preserve">Dated this       </w:t>
      </w:r>
      <w:r w:rsidR="008B0996">
        <w:t xml:space="preserve">  </w:t>
      </w:r>
      <w:r>
        <w:t xml:space="preserve">19 </w:t>
      </w:r>
      <w:r w:rsidR="008B0996">
        <w:t xml:space="preserve">of   </w:t>
      </w:r>
      <w:r>
        <w:t>December 2023</w:t>
      </w:r>
    </w:p>
    <w:p w14:paraId="3BE4D38A" w14:textId="77777777" w:rsidR="00987509" w:rsidRDefault="00987509" w:rsidP="00F4657C">
      <w:pPr>
        <w:jc w:val="both"/>
        <w:rPr>
          <w:b/>
          <w:u w:val="single"/>
        </w:rPr>
      </w:pPr>
    </w:p>
    <w:p w14:paraId="549426CE" w14:textId="77777777" w:rsidR="00987509" w:rsidRDefault="008B0996" w:rsidP="00F4657C">
      <w:pPr>
        <w:jc w:val="both"/>
        <w:rPr>
          <w:b/>
        </w:rPr>
      </w:pPr>
      <w:r>
        <w:rPr>
          <w:b/>
        </w:rPr>
        <w:t>6.  DATE AND SIGNATURE</w:t>
      </w:r>
    </w:p>
    <w:p w14:paraId="52A18639" w14:textId="77777777" w:rsidR="00987509" w:rsidRDefault="00987509" w:rsidP="00F4657C">
      <w:pPr>
        <w:jc w:val="both"/>
        <w:rPr>
          <w:b/>
          <w:u w:val="single"/>
        </w:rPr>
      </w:pPr>
    </w:p>
    <w:p w14:paraId="19A72D4C" w14:textId="77777777" w:rsidR="00987509" w:rsidRDefault="00987509" w:rsidP="00F4657C">
      <w:pPr>
        <w:jc w:val="both"/>
        <w:rPr>
          <w:b/>
          <w:u w:val="single"/>
        </w:rPr>
      </w:pPr>
    </w:p>
    <w:p w14:paraId="3D81885D" w14:textId="3AE66FB7" w:rsidR="00987509" w:rsidRDefault="00987509" w:rsidP="00F4657C">
      <w:pPr>
        <w:jc w:val="both"/>
        <w:rPr>
          <w:b/>
          <w:u w:val="single"/>
        </w:rPr>
      </w:pPr>
    </w:p>
    <w:p w14:paraId="75518615" w14:textId="5C33FEDC" w:rsidR="00A72C32" w:rsidRPr="00A52EA3" w:rsidRDefault="00A72C32" w:rsidP="00F4657C">
      <w:pPr>
        <w:snapToGrid w:val="0"/>
        <w:spacing w:line="360" w:lineRule="auto"/>
        <w:jc w:val="both"/>
        <w:rPr>
          <w:bCs/>
        </w:rPr>
      </w:pPr>
      <w:r w:rsidRPr="00A52EA3">
        <w:rPr>
          <w:bCs/>
        </w:rPr>
        <w:t>Mr. Muthu Raju V</w:t>
      </w:r>
      <w:r>
        <w:rPr>
          <w:bCs/>
        </w:rPr>
        <w:t xml:space="preserve">   </w:t>
      </w:r>
      <w:r w:rsidRPr="00A52EA3">
        <w:rPr>
          <w:bCs/>
        </w:rPr>
        <w:t xml:space="preserve">Ambrish Kumar </w:t>
      </w:r>
      <w:r>
        <w:rPr>
          <w:bCs/>
        </w:rPr>
        <w:t xml:space="preserve">  </w:t>
      </w:r>
      <w:r w:rsidRPr="00A52EA3">
        <w:rPr>
          <w:bCs/>
        </w:rPr>
        <w:t>S</w:t>
      </w:r>
      <w:r>
        <w:rPr>
          <w:bCs/>
        </w:rPr>
        <w:t xml:space="preserve"> </w:t>
      </w:r>
      <w:r w:rsidRPr="00A52EA3">
        <w:rPr>
          <w:bCs/>
        </w:rPr>
        <w:t xml:space="preserve">Mohammed Enthihaj </w:t>
      </w:r>
      <w:r>
        <w:rPr>
          <w:bCs/>
        </w:rPr>
        <w:t xml:space="preserve">   </w:t>
      </w:r>
      <w:r w:rsidRPr="00A52EA3">
        <w:rPr>
          <w:bCs/>
        </w:rPr>
        <w:t xml:space="preserve">Rihan </w:t>
      </w:r>
      <w:r w:rsidR="00F323EA" w:rsidRPr="00A52EA3">
        <w:rPr>
          <w:bCs/>
        </w:rPr>
        <w:t xml:space="preserve">Anwar </w:t>
      </w:r>
      <w:r w:rsidR="00F323EA">
        <w:rPr>
          <w:bCs/>
        </w:rPr>
        <w:t>CA</w:t>
      </w:r>
      <w:r>
        <w:rPr>
          <w:bCs/>
        </w:rPr>
        <w:t xml:space="preserve"> </w:t>
      </w:r>
      <w:r w:rsidRPr="00A52EA3">
        <w:rPr>
          <w:bCs/>
        </w:rPr>
        <w:t>Krishnan S</w:t>
      </w:r>
    </w:p>
    <w:p w14:paraId="4FBDD0B9" w14:textId="77777777" w:rsidR="00987509" w:rsidRDefault="00987509" w:rsidP="00F4657C">
      <w:pPr>
        <w:jc w:val="both"/>
        <w:rPr>
          <w:b/>
          <w:u w:val="single"/>
        </w:rPr>
      </w:pPr>
    </w:p>
    <w:p w14:paraId="6C6A3E36" w14:textId="77777777" w:rsidR="00987509" w:rsidRDefault="008B0996" w:rsidP="00F4657C">
      <w:pPr>
        <w:jc w:val="both"/>
        <w:rPr>
          <w:b/>
          <w:bCs/>
        </w:rPr>
      </w:pPr>
      <w:r>
        <w:rPr>
          <w:b/>
          <w:bCs/>
        </w:rPr>
        <w:t>7. ABSTRACT OF THE INVENTION</w:t>
      </w:r>
    </w:p>
    <w:p w14:paraId="42E18F0F" w14:textId="77777777" w:rsidR="00987509" w:rsidRDefault="00987509" w:rsidP="00F4657C">
      <w:pPr>
        <w:jc w:val="both"/>
      </w:pPr>
    </w:p>
    <w:p w14:paraId="623A0C96" w14:textId="77777777" w:rsidR="00987509" w:rsidRDefault="00987509" w:rsidP="00F4657C">
      <w:pPr>
        <w:jc w:val="both"/>
      </w:pPr>
    </w:p>
    <w:p w14:paraId="3F924157" w14:textId="77777777" w:rsidR="007C72D9" w:rsidRPr="007C72D9" w:rsidRDefault="007C72D9" w:rsidP="00F4657C">
      <w:pPr>
        <w:shd w:val="clear" w:color="auto" w:fill="FFFFFF"/>
        <w:suppressAutoHyphens w:val="0"/>
        <w:spacing w:before="360" w:after="360"/>
        <w:jc w:val="both"/>
        <w:rPr>
          <w:rFonts w:ascii="Arial" w:hAnsi="Arial" w:cs="Arial"/>
          <w:color w:val="1F1F1F"/>
          <w:lang w:eastAsia="en-US"/>
        </w:rPr>
      </w:pPr>
      <w:r w:rsidRPr="007C72D9">
        <w:rPr>
          <w:rFonts w:ascii="Arial" w:hAnsi="Arial" w:cs="Arial"/>
          <w:color w:val="1F1F1F"/>
          <w:lang w:eastAsia="en-US"/>
        </w:rPr>
        <w:t>Abstract:</w:t>
      </w:r>
    </w:p>
    <w:p w14:paraId="2FA12FDC" w14:textId="422090B2" w:rsidR="00155CA7" w:rsidRPr="00155CA7" w:rsidRDefault="00EF2414" w:rsidP="00F4657C">
      <w:pPr>
        <w:jc w:val="both"/>
        <w:rPr>
          <w:rFonts w:ascii="Arial" w:hAnsi="Arial" w:cs="Arial"/>
          <w:color w:val="1F1F1F"/>
          <w:lang w:eastAsia="en-US"/>
        </w:rPr>
      </w:pPr>
      <w:r w:rsidRPr="00EF2414">
        <w:t>Our team has developed a Medic Bot, merging Reinforcement Learning and Natural Language Processing for an interactive and personalized healthcare platform. The bot refines responses based on user feedback, ensuring dynamic learning. With NLP, it comprehends user queries, classifies intents, and extracts medical entities, providing accurate information. This innovation represents a significant step in healthcare technology, emphasizing continuous learning and user-centric interactions</w:t>
      </w:r>
      <w:r>
        <w:t>.</w:t>
      </w:r>
      <w:r w:rsidR="00155CA7" w:rsidRPr="00155CA7">
        <w:rPr>
          <w:rFonts w:ascii="Arial" w:hAnsi="Arial" w:cs="Arial"/>
          <w:color w:val="1F1F1F"/>
          <w:lang w:eastAsia="en-US"/>
        </w:rPr>
        <w:t xml:space="preserve"> </w:t>
      </w:r>
    </w:p>
    <w:p w14:paraId="2DA1EBBE" w14:textId="2AF90E2A" w:rsidR="007C72D9" w:rsidRPr="007C72D9" w:rsidRDefault="007C72D9" w:rsidP="00F4657C">
      <w:pPr>
        <w:shd w:val="clear" w:color="auto" w:fill="FFFFFF"/>
        <w:suppressAutoHyphens w:val="0"/>
        <w:spacing w:before="360" w:after="360"/>
        <w:jc w:val="both"/>
        <w:rPr>
          <w:rFonts w:ascii="Arial" w:hAnsi="Arial" w:cs="Arial"/>
          <w:color w:val="1F1F1F"/>
          <w:lang w:eastAsia="en-US"/>
        </w:rPr>
      </w:pPr>
      <w:r w:rsidRPr="007C72D9">
        <w:rPr>
          <w:rFonts w:ascii="Arial" w:hAnsi="Arial" w:cs="Arial"/>
          <w:color w:val="1F1F1F"/>
          <w:lang w:eastAsia="en-US"/>
        </w:rPr>
        <w:t>Detailed Description:</w:t>
      </w:r>
    </w:p>
    <w:p w14:paraId="37DDAC52" w14:textId="77777777" w:rsidR="007C72D9" w:rsidRPr="007C72D9" w:rsidRDefault="007C72D9" w:rsidP="00F4657C">
      <w:pPr>
        <w:shd w:val="clear" w:color="auto" w:fill="FFFFFF"/>
        <w:suppressAutoHyphens w:val="0"/>
        <w:spacing w:before="360" w:after="360"/>
        <w:jc w:val="both"/>
        <w:rPr>
          <w:rFonts w:ascii="Arial" w:hAnsi="Arial" w:cs="Arial"/>
          <w:color w:val="1F1F1F"/>
          <w:lang w:eastAsia="en-US"/>
        </w:rPr>
      </w:pPr>
      <w:r w:rsidRPr="007C72D9">
        <w:rPr>
          <w:rFonts w:ascii="Arial" w:hAnsi="Arial" w:cs="Arial"/>
          <w:color w:val="1F1F1F"/>
          <w:lang w:eastAsia="en-US"/>
        </w:rPr>
        <w:t>Technical Architecture:</w:t>
      </w:r>
    </w:p>
    <w:p w14:paraId="281A43F6" w14:textId="1B5F1A99" w:rsidR="00EF2414" w:rsidRDefault="00EF2414" w:rsidP="00F4657C">
      <w:pPr>
        <w:pStyle w:val="ListParagraph"/>
        <w:numPr>
          <w:ilvl w:val="0"/>
          <w:numId w:val="20"/>
        </w:numPr>
        <w:shd w:val="clear" w:color="auto" w:fill="FFFFFF"/>
        <w:suppressAutoHyphens w:val="0"/>
        <w:spacing w:before="360"/>
        <w:jc w:val="both"/>
        <w:rPr>
          <w:rFonts w:hAnsi="Symbol"/>
          <w:lang w:eastAsia="en-US"/>
        </w:rPr>
      </w:pPr>
      <w:r w:rsidRPr="003B723F">
        <w:rPr>
          <w:rFonts w:hAnsi="Symbol"/>
          <w:b/>
          <w:bCs/>
          <w:lang w:eastAsia="en-US"/>
        </w:rPr>
        <w:t xml:space="preserve">Reinforcement Learning (RL) </w:t>
      </w:r>
      <w:r w:rsidRPr="003B723F">
        <w:rPr>
          <w:rFonts w:hAnsi="Symbol"/>
          <w:b/>
          <w:bCs/>
          <w:lang w:eastAsia="en-US"/>
        </w:rPr>
        <w:t>Modul</w:t>
      </w:r>
      <w:r w:rsidRPr="00EF2414">
        <w:rPr>
          <w:rFonts w:hAnsi="Symbol"/>
          <w:lang w:eastAsia="en-US"/>
        </w:rPr>
        <w:t>e: Environment</w:t>
      </w:r>
      <w:r w:rsidRPr="00EF2414">
        <w:rPr>
          <w:rFonts w:hAnsi="Symbol"/>
          <w:lang w:eastAsia="en-US"/>
        </w:rPr>
        <w:t>: Represents the user interactions and feedback.</w:t>
      </w:r>
      <w:r w:rsidR="003B723F">
        <w:rPr>
          <w:rFonts w:hAnsi="Symbol"/>
          <w:lang w:eastAsia="en-US"/>
        </w:rPr>
        <w:t xml:space="preserve">                                                                                                                   </w:t>
      </w:r>
    </w:p>
    <w:p w14:paraId="5A3A4575" w14:textId="77777777" w:rsidR="003B723F" w:rsidRDefault="003B723F" w:rsidP="00F4657C">
      <w:pPr>
        <w:pStyle w:val="ListParagraph"/>
        <w:numPr>
          <w:ilvl w:val="0"/>
          <w:numId w:val="21"/>
        </w:numPr>
        <w:shd w:val="clear" w:color="auto" w:fill="FFFFFF"/>
        <w:suppressAutoHyphens w:val="0"/>
        <w:spacing w:before="360"/>
        <w:jc w:val="both"/>
        <w:rPr>
          <w:rFonts w:hAnsi="Symbol"/>
          <w:lang w:eastAsia="en-US"/>
        </w:rPr>
      </w:pPr>
      <w:r w:rsidRPr="003B723F">
        <w:rPr>
          <w:rFonts w:hAnsi="Symbol"/>
          <w:b/>
          <w:bCs/>
          <w:lang w:eastAsia="en-US"/>
        </w:rPr>
        <w:t>Agent</w:t>
      </w:r>
      <w:r w:rsidRPr="00EF2414">
        <w:rPr>
          <w:rFonts w:hAnsi="Symbol"/>
          <w:lang w:eastAsia="en-US"/>
        </w:rPr>
        <w:t>: The Medic Bot itself, which takes actions (responses) in the environment.</w:t>
      </w:r>
    </w:p>
    <w:p w14:paraId="5B4B120B" w14:textId="08878913" w:rsidR="003B723F" w:rsidRDefault="003B723F" w:rsidP="00F4657C">
      <w:pPr>
        <w:pStyle w:val="ListParagraph"/>
        <w:numPr>
          <w:ilvl w:val="0"/>
          <w:numId w:val="21"/>
        </w:numPr>
        <w:shd w:val="clear" w:color="auto" w:fill="FFFFFF"/>
        <w:suppressAutoHyphens w:val="0"/>
        <w:spacing w:before="360"/>
        <w:jc w:val="both"/>
        <w:rPr>
          <w:rFonts w:hAnsi="Symbol"/>
          <w:lang w:eastAsia="en-US"/>
        </w:rPr>
      </w:pPr>
      <w:r w:rsidRPr="003B723F">
        <w:rPr>
          <w:rFonts w:hAnsi="Symbol"/>
          <w:b/>
          <w:bCs/>
          <w:lang w:eastAsia="en-US"/>
        </w:rPr>
        <w:t>Reward</w:t>
      </w:r>
      <w:r w:rsidRPr="00EF2414">
        <w:rPr>
          <w:rFonts w:hAnsi="Symbol"/>
          <w:lang w:eastAsia="en-US"/>
        </w:rPr>
        <w:t xml:space="preserve"> </w:t>
      </w:r>
      <w:r w:rsidRPr="003B723F">
        <w:rPr>
          <w:rFonts w:hAnsi="Symbol"/>
          <w:b/>
          <w:bCs/>
          <w:lang w:eastAsia="en-US"/>
        </w:rPr>
        <w:t>System</w:t>
      </w:r>
      <w:r w:rsidRPr="00EF2414">
        <w:rPr>
          <w:rFonts w:hAnsi="Symbol"/>
          <w:lang w:eastAsia="en-US"/>
        </w:rPr>
        <w:t xml:space="preserve">: Feedback mechanism for reinforcing or adjusting the bot's responses based on user interactions                  </w:t>
      </w:r>
    </w:p>
    <w:p w14:paraId="3F0D9E9F" w14:textId="12C03949" w:rsidR="003B723F" w:rsidRDefault="003B723F" w:rsidP="00F4657C">
      <w:pPr>
        <w:pStyle w:val="ListParagraph"/>
        <w:numPr>
          <w:ilvl w:val="0"/>
          <w:numId w:val="20"/>
        </w:numPr>
        <w:shd w:val="clear" w:color="auto" w:fill="FFFFFF"/>
        <w:suppressAutoHyphens w:val="0"/>
        <w:spacing w:before="360"/>
        <w:jc w:val="both"/>
        <w:rPr>
          <w:rFonts w:hAnsi="Symbol"/>
          <w:lang w:eastAsia="en-US"/>
        </w:rPr>
      </w:pPr>
      <w:r w:rsidRPr="003B723F">
        <w:rPr>
          <w:rFonts w:hAnsi="Symbol"/>
          <w:b/>
          <w:bCs/>
          <w:lang w:eastAsia="en-US"/>
        </w:rPr>
        <w:t>Natural</w:t>
      </w:r>
      <w:r w:rsidRPr="003B723F">
        <w:rPr>
          <w:rFonts w:hAnsi="Symbol"/>
          <w:lang w:eastAsia="en-US"/>
        </w:rPr>
        <w:t xml:space="preserve"> </w:t>
      </w:r>
      <w:r w:rsidRPr="003B723F">
        <w:rPr>
          <w:rFonts w:hAnsi="Symbol"/>
          <w:b/>
          <w:bCs/>
          <w:lang w:eastAsia="en-US"/>
        </w:rPr>
        <w:t>Language</w:t>
      </w:r>
      <w:r w:rsidRPr="003B723F">
        <w:rPr>
          <w:rFonts w:hAnsi="Symbol"/>
          <w:lang w:eastAsia="en-US"/>
        </w:rPr>
        <w:t xml:space="preserve"> </w:t>
      </w:r>
      <w:r w:rsidRPr="003B723F">
        <w:rPr>
          <w:rFonts w:hAnsi="Symbol"/>
          <w:b/>
          <w:bCs/>
          <w:lang w:eastAsia="en-US"/>
        </w:rPr>
        <w:t>Processing</w:t>
      </w:r>
      <w:r w:rsidRPr="003B723F">
        <w:rPr>
          <w:rFonts w:hAnsi="Symbol"/>
          <w:lang w:eastAsia="en-US"/>
        </w:rPr>
        <w:t xml:space="preserve"> (</w:t>
      </w:r>
      <w:r w:rsidRPr="003B723F">
        <w:rPr>
          <w:rFonts w:hAnsi="Symbol"/>
          <w:b/>
          <w:bCs/>
          <w:lang w:eastAsia="en-US"/>
        </w:rPr>
        <w:t>NLP</w:t>
      </w:r>
      <w:r w:rsidRPr="003B723F">
        <w:rPr>
          <w:rFonts w:hAnsi="Symbol"/>
          <w:lang w:eastAsia="en-US"/>
        </w:rPr>
        <w:t xml:space="preserve">) </w:t>
      </w:r>
      <w:r w:rsidRPr="003B723F">
        <w:rPr>
          <w:rFonts w:hAnsi="Symbol"/>
          <w:lang w:eastAsia="en-US"/>
        </w:rPr>
        <w:t>Module: Intent</w:t>
      </w:r>
      <w:r w:rsidRPr="003B723F">
        <w:rPr>
          <w:rFonts w:hAnsi="Symbol"/>
          <w:lang w:eastAsia="en-US"/>
        </w:rPr>
        <w:t xml:space="preserve"> Classification: Utilizes machine learning algorithms to understand the user's intent behind a query.</w:t>
      </w:r>
    </w:p>
    <w:p w14:paraId="5C44D80E" w14:textId="77777777" w:rsidR="003B723F" w:rsidRDefault="003B723F" w:rsidP="00F4657C">
      <w:pPr>
        <w:pStyle w:val="ListParagraph"/>
        <w:numPr>
          <w:ilvl w:val="0"/>
          <w:numId w:val="22"/>
        </w:numPr>
        <w:shd w:val="clear" w:color="auto" w:fill="FFFFFF"/>
        <w:suppressAutoHyphens w:val="0"/>
        <w:spacing w:before="360"/>
        <w:jc w:val="both"/>
        <w:rPr>
          <w:rFonts w:hAnsi="Symbol"/>
          <w:lang w:eastAsia="en-US"/>
        </w:rPr>
      </w:pPr>
      <w:r w:rsidRPr="003B723F">
        <w:rPr>
          <w:rFonts w:hAnsi="Symbol"/>
          <w:b/>
          <w:bCs/>
          <w:lang w:eastAsia="en-US"/>
        </w:rPr>
        <w:t>Entity Extraction</w:t>
      </w:r>
      <w:r w:rsidRPr="003B723F">
        <w:rPr>
          <w:rFonts w:hAnsi="Symbol"/>
          <w:lang w:eastAsia="en-US"/>
        </w:rPr>
        <w:t>: Identifies and extracts key medical entities from user inputs, such as symptoms, conditions, or medications.</w:t>
      </w:r>
    </w:p>
    <w:p w14:paraId="09C3F268" w14:textId="088B1F85" w:rsidR="00EF2414" w:rsidRPr="003B723F" w:rsidRDefault="003B723F" w:rsidP="00F4657C">
      <w:pPr>
        <w:pStyle w:val="ListParagraph"/>
        <w:numPr>
          <w:ilvl w:val="0"/>
          <w:numId w:val="22"/>
        </w:numPr>
        <w:shd w:val="clear" w:color="auto" w:fill="FFFFFF"/>
        <w:suppressAutoHyphens w:val="0"/>
        <w:spacing w:before="360"/>
        <w:jc w:val="both"/>
        <w:rPr>
          <w:rFonts w:hAnsi="Symbol"/>
          <w:lang w:eastAsia="en-US"/>
        </w:rPr>
      </w:pPr>
      <w:r w:rsidRPr="003B723F">
        <w:rPr>
          <w:rFonts w:hAnsi="Symbol"/>
          <w:b/>
          <w:bCs/>
          <w:lang w:eastAsia="en-US"/>
        </w:rPr>
        <w:t>Response Generation</w:t>
      </w:r>
      <w:r w:rsidRPr="003B723F">
        <w:rPr>
          <w:rFonts w:hAnsi="Symbol"/>
          <w:lang w:eastAsia="en-US"/>
        </w:rPr>
        <w:t>: Generates human-like responses by understanding the nuances of natural language</w:t>
      </w:r>
    </w:p>
    <w:p w14:paraId="348F2A1D" w14:textId="460169B9" w:rsidR="00EF2414" w:rsidRDefault="00EF2414" w:rsidP="00F4657C">
      <w:pPr>
        <w:shd w:val="clear" w:color="auto" w:fill="FFFFFF"/>
        <w:suppressAutoHyphens w:val="0"/>
        <w:spacing w:before="360"/>
        <w:jc w:val="both"/>
        <w:rPr>
          <w:rFonts w:hAnsi="Symbol"/>
          <w:lang w:eastAsia="en-US"/>
        </w:rPr>
      </w:pPr>
      <w:r>
        <w:rPr>
          <w:rFonts w:hAnsi="Symbol"/>
          <w:lang w:eastAsia="en-US"/>
        </w:rPr>
        <w:t xml:space="preserve">           </w:t>
      </w:r>
    </w:p>
    <w:p w14:paraId="048889E9" w14:textId="2E4EB95A" w:rsidR="00EF2414" w:rsidRPr="00EF2414" w:rsidRDefault="00EF2414" w:rsidP="00F4657C">
      <w:pPr>
        <w:shd w:val="clear" w:color="auto" w:fill="FFFFFF"/>
        <w:suppressAutoHyphens w:val="0"/>
        <w:spacing w:before="360"/>
        <w:jc w:val="both"/>
        <w:rPr>
          <w:rFonts w:hAnsi="Symbol"/>
          <w:lang w:eastAsia="en-US"/>
        </w:rPr>
      </w:pPr>
      <w:r>
        <w:rPr>
          <w:rFonts w:hAnsi="Symbol"/>
          <w:lang w:eastAsia="en-US"/>
        </w:rPr>
        <w:t xml:space="preserve">        </w:t>
      </w:r>
    </w:p>
    <w:p w14:paraId="48680E3C" w14:textId="1D29804C" w:rsidR="00EF2414" w:rsidRPr="00EF2414" w:rsidRDefault="00EF2414" w:rsidP="00F4657C">
      <w:pPr>
        <w:shd w:val="clear" w:color="auto" w:fill="FFFFFF"/>
        <w:suppressAutoHyphens w:val="0"/>
        <w:spacing w:before="360"/>
        <w:jc w:val="both"/>
        <w:rPr>
          <w:rFonts w:hAnsi="Symbol"/>
          <w:lang w:eastAsia="en-US"/>
        </w:rPr>
      </w:pPr>
    </w:p>
    <w:p w14:paraId="0018F434" w14:textId="61FB2C0C" w:rsidR="003B723F" w:rsidRDefault="00EF2414" w:rsidP="00F4657C">
      <w:pPr>
        <w:pStyle w:val="ListParagraph"/>
        <w:numPr>
          <w:ilvl w:val="0"/>
          <w:numId w:val="20"/>
        </w:numPr>
        <w:shd w:val="clear" w:color="auto" w:fill="FFFFFF"/>
        <w:suppressAutoHyphens w:val="0"/>
        <w:spacing w:before="360"/>
        <w:jc w:val="both"/>
        <w:rPr>
          <w:rFonts w:hAnsi="Symbol"/>
          <w:lang w:eastAsia="en-US"/>
        </w:rPr>
      </w:pPr>
      <w:r w:rsidRPr="003B723F">
        <w:rPr>
          <w:rFonts w:hAnsi="Symbol"/>
          <w:b/>
          <w:bCs/>
          <w:lang w:eastAsia="en-US"/>
        </w:rPr>
        <w:lastRenderedPageBreak/>
        <w:t xml:space="preserve">Knowledge </w:t>
      </w:r>
      <w:r w:rsidR="003B723F" w:rsidRPr="003B723F">
        <w:rPr>
          <w:rFonts w:hAnsi="Symbol"/>
          <w:b/>
          <w:bCs/>
          <w:lang w:eastAsia="en-US"/>
        </w:rPr>
        <w:t>Base</w:t>
      </w:r>
      <w:r w:rsidR="003B723F" w:rsidRPr="003B723F">
        <w:rPr>
          <w:rFonts w:hAnsi="Symbol"/>
          <w:lang w:eastAsia="en-US"/>
        </w:rPr>
        <w:t>: Medical</w:t>
      </w:r>
      <w:r w:rsidRPr="003B723F">
        <w:rPr>
          <w:rFonts w:hAnsi="Symbol"/>
          <w:lang w:eastAsia="en-US"/>
        </w:rPr>
        <w:t xml:space="preserve"> Literature and Research Database: Contains a vast repository of medical literature, research papers, and clinical notes for the bot to access and stay informed.</w:t>
      </w:r>
    </w:p>
    <w:p w14:paraId="061F9010" w14:textId="3B712EB0" w:rsidR="00EF2414" w:rsidRPr="003B723F" w:rsidRDefault="00EF2414" w:rsidP="00F4657C">
      <w:pPr>
        <w:pStyle w:val="ListParagraph"/>
        <w:shd w:val="clear" w:color="auto" w:fill="FFFFFF"/>
        <w:suppressAutoHyphens w:val="0"/>
        <w:spacing w:before="360"/>
        <w:jc w:val="both"/>
        <w:rPr>
          <w:rFonts w:hAnsi="Symbol"/>
          <w:lang w:eastAsia="en-US"/>
        </w:rPr>
      </w:pPr>
      <w:r w:rsidRPr="003B723F">
        <w:rPr>
          <w:rFonts w:hAnsi="Symbol"/>
          <w:b/>
          <w:bCs/>
          <w:lang w:eastAsia="en-US"/>
        </w:rPr>
        <w:t>Continuous Updating Mechanism</w:t>
      </w:r>
      <w:r w:rsidRPr="003B723F">
        <w:rPr>
          <w:rFonts w:hAnsi="Symbol"/>
          <w:lang w:eastAsia="en-US"/>
        </w:rPr>
        <w:t>: Regularly updates the knowledge base through iterative development and incorporation of new medical information.</w:t>
      </w:r>
    </w:p>
    <w:p w14:paraId="3A5C118E" w14:textId="78055AEA" w:rsidR="003B723F" w:rsidRDefault="00EF2414" w:rsidP="00F4657C">
      <w:pPr>
        <w:pStyle w:val="ListParagraph"/>
        <w:numPr>
          <w:ilvl w:val="0"/>
          <w:numId w:val="20"/>
        </w:numPr>
        <w:shd w:val="clear" w:color="auto" w:fill="FFFFFF"/>
        <w:suppressAutoHyphens w:val="0"/>
        <w:spacing w:before="360"/>
        <w:jc w:val="both"/>
        <w:rPr>
          <w:rFonts w:hAnsi="Symbol"/>
          <w:lang w:eastAsia="en-US"/>
        </w:rPr>
      </w:pPr>
      <w:r w:rsidRPr="003B723F">
        <w:rPr>
          <w:rFonts w:hAnsi="Symbol"/>
          <w:b/>
          <w:bCs/>
          <w:lang w:eastAsia="en-US"/>
        </w:rPr>
        <w:t xml:space="preserve">User Interaction </w:t>
      </w:r>
      <w:r w:rsidR="003B723F" w:rsidRPr="003B723F">
        <w:rPr>
          <w:rFonts w:hAnsi="Symbol"/>
          <w:b/>
          <w:bCs/>
          <w:lang w:eastAsia="en-US"/>
        </w:rPr>
        <w:t>Layer</w:t>
      </w:r>
      <w:r w:rsidR="003B723F" w:rsidRPr="003B723F">
        <w:rPr>
          <w:rFonts w:hAnsi="Symbol"/>
          <w:lang w:eastAsia="en-US"/>
        </w:rPr>
        <w:t>: Conversational</w:t>
      </w:r>
      <w:r w:rsidRPr="003B723F">
        <w:rPr>
          <w:rFonts w:hAnsi="Symbol"/>
          <w:lang w:eastAsia="en-US"/>
        </w:rPr>
        <w:t xml:space="preserve"> Interface: Provides an intuitive and accessible interaction for users to engage in meaningful conversations with the Medic Bot.</w:t>
      </w:r>
    </w:p>
    <w:p w14:paraId="21DCF0C7" w14:textId="46EE2DB3" w:rsidR="00EF2414" w:rsidRPr="003B723F" w:rsidRDefault="00EF2414" w:rsidP="00F4657C">
      <w:pPr>
        <w:pStyle w:val="ListParagraph"/>
        <w:numPr>
          <w:ilvl w:val="0"/>
          <w:numId w:val="23"/>
        </w:numPr>
        <w:shd w:val="clear" w:color="auto" w:fill="FFFFFF"/>
        <w:suppressAutoHyphens w:val="0"/>
        <w:spacing w:before="360"/>
        <w:jc w:val="both"/>
        <w:rPr>
          <w:rFonts w:hAnsi="Symbol"/>
          <w:lang w:eastAsia="en-US"/>
        </w:rPr>
      </w:pPr>
      <w:r w:rsidRPr="003B723F">
        <w:rPr>
          <w:rFonts w:hAnsi="Symbol"/>
          <w:b/>
          <w:bCs/>
          <w:lang w:eastAsia="en-US"/>
        </w:rPr>
        <w:t>Personalization</w:t>
      </w:r>
      <w:r w:rsidRPr="003B723F">
        <w:rPr>
          <w:rFonts w:hAnsi="Symbol"/>
          <w:lang w:eastAsia="en-US"/>
        </w:rPr>
        <w:t>: Adapts responses based on user history and preferences for a tailored experience.</w:t>
      </w:r>
    </w:p>
    <w:p w14:paraId="4606AACA" w14:textId="19199994" w:rsidR="00EF2414" w:rsidRPr="003B723F" w:rsidRDefault="00EF2414" w:rsidP="00F4657C">
      <w:pPr>
        <w:pStyle w:val="ListParagraph"/>
        <w:numPr>
          <w:ilvl w:val="0"/>
          <w:numId w:val="20"/>
        </w:numPr>
        <w:shd w:val="clear" w:color="auto" w:fill="FFFFFF"/>
        <w:suppressAutoHyphens w:val="0"/>
        <w:spacing w:before="360"/>
        <w:jc w:val="both"/>
        <w:rPr>
          <w:rFonts w:hAnsi="Symbol"/>
          <w:lang w:eastAsia="en-US"/>
        </w:rPr>
      </w:pPr>
      <w:r w:rsidRPr="003B723F">
        <w:rPr>
          <w:rFonts w:hAnsi="Symbol"/>
          <w:b/>
          <w:bCs/>
          <w:lang w:eastAsia="en-US"/>
        </w:rPr>
        <w:t xml:space="preserve">Feedback </w:t>
      </w:r>
      <w:r w:rsidR="003B723F" w:rsidRPr="003B723F">
        <w:rPr>
          <w:rFonts w:hAnsi="Symbol"/>
          <w:b/>
          <w:bCs/>
          <w:lang w:eastAsia="en-US"/>
        </w:rPr>
        <w:t>Loop</w:t>
      </w:r>
      <w:r w:rsidR="003B723F" w:rsidRPr="003B723F">
        <w:rPr>
          <w:rFonts w:hAnsi="Symbol"/>
          <w:lang w:eastAsia="en-US"/>
        </w:rPr>
        <w:t>: User</w:t>
      </w:r>
      <w:r w:rsidRPr="003B723F">
        <w:rPr>
          <w:rFonts w:hAnsi="Symbol"/>
          <w:lang w:eastAsia="en-US"/>
        </w:rPr>
        <w:t xml:space="preserve"> Feedback Mechanism: Captures user feedback on the bot's responses to enhance the learning process.</w:t>
      </w:r>
    </w:p>
    <w:p w14:paraId="48F61310" w14:textId="4EF291BC" w:rsidR="003B723F" w:rsidRDefault="00EF2414" w:rsidP="00F4657C">
      <w:pPr>
        <w:pStyle w:val="ListParagraph"/>
        <w:numPr>
          <w:ilvl w:val="0"/>
          <w:numId w:val="20"/>
        </w:numPr>
        <w:shd w:val="clear" w:color="auto" w:fill="FFFFFF"/>
        <w:suppressAutoHyphens w:val="0"/>
        <w:spacing w:before="360"/>
        <w:jc w:val="both"/>
        <w:rPr>
          <w:rFonts w:hAnsi="Symbol"/>
          <w:lang w:eastAsia="en-US"/>
        </w:rPr>
      </w:pPr>
      <w:r w:rsidRPr="003B723F">
        <w:rPr>
          <w:rFonts w:hAnsi="Symbol"/>
          <w:b/>
          <w:bCs/>
          <w:lang w:eastAsia="en-US"/>
        </w:rPr>
        <w:t xml:space="preserve">Security and </w:t>
      </w:r>
      <w:r w:rsidR="003B723F" w:rsidRPr="003B723F">
        <w:rPr>
          <w:rFonts w:hAnsi="Symbol"/>
          <w:b/>
          <w:bCs/>
          <w:lang w:eastAsia="en-US"/>
        </w:rPr>
        <w:t>Compliance</w:t>
      </w:r>
      <w:r w:rsidR="003B723F" w:rsidRPr="003B723F">
        <w:rPr>
          <w:rFonts w:hAnsi="Symbol"/>
          <w:lang w:eastAsia="en-US"/>
        </w:rPr>
        <w:t>: Data</w:t>
      </w:r>
      <w:r w:rsidRPr="003B723F">
        <w:rPr>
          <w:rFonts w:hAnsi="Symbol"/>
          <w:lang w:eastAsia="en-US"/>
        </w:rPr>
        <w:t xml:space="preserve"> Encryption: Ensures the security and privacy of user health data.</w:t>
      </w:r>
    </w:p>
    <w:p w14:paraId="3DC754A5" w14:textId="03F7C808" w:rsidR="00EF2414" w:rsidRPr="003B723F" w:rsidRDefault="00EF2414" w:rsidP="00F4657C">
      <w:pPr>
        <w:pStyle w:val="ListParagraph"/>
        <w:numPr>
          <w:ilvl w:val="0"/>
          <w:numId w:val="24"/>
        </w:numPr>
        <w:shd w:val="clear" w:color="auto" w:fill="FFFFFF"/>
        <w:suppressAutoHyphens w:val="0"/>
        <w:spacing w:before="360"/>
        <w:jc w:val="both"/>
        <w:rPr>
          <w:rFonts w:hAnsi="Symbol"/>
          <w:lang w:eastAsia="en-US"/>
        </w:rPr>
      </w:pPr>
      <w:r w:rsidRPr="003B723F">
        <w:rPr>
          <w:rFonts w:hAnsi="Symbol"/>
          <w:b/>
          <w:bCs/>
          <w:lang w:eastAsia="en-US"/>
        </w:rPr>
        <w:t>Compliance Measures</w:t>
      </w:r>
      <w:r w:rsidRPr="003B723F">
        <w:rPr>
          <w:rFonts w:hAnsi="Symbol"/>
          <w:lang w:eastAsia="en-US"/>
        </w:rPr>
        <w:t>: Adheres to relevant healthcare data protection and regulatory standards.</w:t>
      </w:r>
    </w:p>
    <w:p w14:paraId="2555E2DF" w14:textId="1340DB9E" w:rsidR="003B723F" w:rsidRDefault="00EF2414" w:rsidP="00F4657C">
      <w:pPr>
        <w:pStyle w:val="ListParagraph"/>
        <w:numPr>
          <w:ilvl w:val="0"/>
          <w:numId w:val="20"/>
        </w:numPr>
        <w:shd w:val="clear" w:color="auto" w:fill="FFFFFF"/>
        <w:suppressAutoHyphens w:val="0"/>
        <w:spacing w:before="360"/>
        <w:jc w:val="both"/>
        <w:rPr>
          <w:rFonts w:hAnsi="Symbol"/>
          <w:lang w:eastAsia="en-US"/>
        </w:rPr>
      </w:pPr>
      <w:r w:rsidRPr="003B723F">
        <w:rPr>
          <w:rFonts w:hAnsi="Symbol"/>
          <w:b/>
          <w:bCs/>
          <w:lang w:eastAsia="en-US"/>
        </w:rPr>
        <w:t xml:space="preserve">Scalability and Performance </w:t>
      </w:r>
      <w:r w:rsidR="003B723F" w:rsidRPr="003B723F">
        <w:rPr>
          <w:rFonts w:hAnsi="Symbol"/>
          <w:b/>
          <w:bCs/>
          <w:lang w:eastAsia="en-US"/>
        </w:rPr>
        <w:t>Optimization</w:t>
      </w:r>
      <w:r w:rsidR="003B723F" w:rsidRPr="003B723F">
        <w:rPr>
          <w:rFonts w:hAnsi="Symbol"/>
          <w:lang w:eastAsia="en-US"/>
        </w:rPr>
        <w:t>: Cloud</w:t>
      </w:r>
      <w:r w:rsidRPr="003B723F">
        <w:rPr>
          <w:rFonts w:hAnsi="Symbol"/>
          <w:lang w:eastAsia="en-US"/>
        </w:rPr>
        <w:t xml:space="preserve"> Infrastructure: Leverages cloud services for scalability and efficient resource utilization.</w:t>
      </w:r>
    </w:p>
    <w:p w14:paraId="46FC6727" w14:textId="40DB6C0A" w:rsidR="00EF2414" w:rsidRPr="003B723F" w:rsidRDefault="003B723F" w:rsidP="00F4657C">
      <w:pPr>
        <w:shd w:val="clear" w:color="auto" w:fill="FFFFFF"/>
        <w:suppressAutoHyphens w:val="0"/>
        <w:spacing w:before="360"/>
        <w:ind w:left="1134"/>
        <w:jc w:val="both"/>
        <w:rPr>
          <w:rFonts w:hAnsi="Symbol"/>
          <w:lang w:eastAsia="en-US"/>
        </w:rPr>
      </w:pPr>
      <w:r w:rsidRPr="003B723F">
        <w:rPr>
          <w:rFonts w:hAnsi="Symbol"/>
          <w:lang w:eastAsia="en-US"/>
        </w:rPr>
        <w:t>1.</w:t>
      </w:r>
      <w:r w:rsidR="00EF2414" w:rsidRPr="003B723F">
        <w:rPr>
          <w:rFonts w:hAnsi="Symbol"/>
          <w:b/>
          <w:bCs/>
          <w:lang w:eastAsia="en-US"/>
        </w:rPr>
        <w:t>Performance Monitoring and Optimization</w:t>
      </w:r>
      <w:r w:rsidR="00EF2414" w:rsidRPr="003B723F">
        <w:rPr>
          <w:rFonts w:hAnsi="Symbol"/>
          <w:lang w:eastAsia="en-US"/>
        </w:rPr>
        <w:t>: Constantly monitors and optimizes the system for responsiveness and efficiency.</w:t>
      </w:r>
    </w:p>
    <w:p w14:paraId="7B185AF8" w14:textId="4838D2D1" w:rsidR="007C72D9" w:rsidRPr="00EF2414" w:rsidRDefault="007C72D9" w:rsidP="00F4657C">
      <w:pPr>
        <w:shd w:val="clear" w:color="auto" w:fill="FFFFFF"/>
        <w:suppressAutoHyphens w:val="0"/>
        <w:spacing w:before="360" w:after="360"/>
        <w:jc w:val="both"/>
        <w:rPr>
          <w:rFonts w:hAnsi="Symbol"/>
          <w:lang w:eastAsia="en-US"/>
        </w:rPr>
      </w:pPr>
      <w:r w:rsidRPr="007C72D9">
        <w:rPr>
          <w:rFonts w:ascii="Arial" w:hAnsi="Arial" w:cs="Arial"/>
          <w:color w:val="1F1F1F"/>
          <w:lang w:eastAsia="en-US"/>
        </w:rPr>
        <w:t>Data Entry Distribution:</w:t>
      </w:r>
    </w:p>
    <w:p w14:paraId="5EA58565" w14:textId="77777777" w:rsidR="00F323EA" w:rsidRDefault="00F323EA" w:rsidP="00F4657C">
      <w:pPr>
        <w:pStyle w:val="ListParagraph"/>
        <w:numPr>
          <w:ilvl w:val="0"/>
          <w:numId w:val="20"/>
        </w:numPr>
        <w:shd w:val="clear" w:color="auto" w:fill="FFFFFF"/>
        <w:suppressAutoHyphens w:val="0"/>
        <w:jc w:val="both"/>
        <w:rPr>
          <w:lang w:eastAsia="en-US"/>
        </w:rPr>
      </w:pPr>
      <w:r>
        <w:rPr>
          <w:lang w:eastAsia="en-US"/>
        </w:rPr>
        <w:t>Input accurate patient details, medical history, and symptoms.</w:t>
      </w:r>
    </w:p>
    <w:p w14:paraId="0EFB50D5" w14:textId="77777777" w:rsidR="00F323EA" w:rsidRDefault="00F323EA" w:rsidP="00F4657C">
      <w:pPr>
        <w:pStyle w:val="ListParagraph"/>
        <w:numPr>
          <w:ilvl w:val="0"/>
          <w:numId w:val="20"/>
        </w:numPr>
        <w:shd w:val="clear" w:color="auto" w:fill="FFFFFF"/>
        <w:suppressAutoHyphens w:val="0"/>
        <w:jc w:val="both"/>
        <w:rPr>
          <w:lang w:eastAsia="en-US"/>
        </w:rPr>
      </w:pPr>
      <w:r>
        <w:rPr>
          <w:lang w:eastAsia="en-US"/>
        </w:rPr>
        <w:t>Include vital signs, diagnostic test results, and prescribed medications.</w:t>
      </w:r>
    </w:p>
    <w:p w14:paraId="5A58A663" w14:textId="77777777" w:rsidR="00F323EA" w:rsidRDefault="00F323EA" w:rsidP="00F4657C">
      <w:pPr>
        <w:pStyle w:val="ListParagraph"/>
        <w:numPr>
          <w:ilvl w:val="0"/>
          <w:numId w:val="20"/>
        </w:numPr>
        <w:shd w:val="clear" w:color="auto" w:fill="FFFFFF"/>
        <w:suppressAutoHyphens w:val="0"/>
        <w:jc w:val="both"/>
        <w:rPr>
          <w:lang w:eastAsia="en-US"/>
        </w:rPr>
      </w:pPr>
      <w:r>
        <w:rPr>
          <w:lang w:eastAsia="en-US"/>
        </w:rPr>
        <w:t>Document procedures, encounters, and follow-up instructions.</w:t>
      </w:r>
    </w:p>
    <w:p w14:paraId="15F407D9" w14:textId="77777777" w:rsidR="00F323EA" w:rsidRDefault="00F323EA" w:rsidP="00F4657C">
      <w:pPr>
        <w:pStyle w:val="ListParagraph"/>
        <w:numPr>
          <w:ilvl w:val="0"/>
          <w:numId w:val="20"/>
        </w:numPr>
        <w:shd w:val="clear" w:color="auto" w:fill="FFFFFF"/>
        <w:suppressAutoHyphens w:val="0"/>
        <w:jc w:val="both"/>
        <w:rPr>
          <w:lang w:eastAsia="en-US"/>
        </w:rPr>
      </w:pPr>
      <w:r>
        <w:rPr>
          <w:lang w:eastAsia="en-US"/>
        </w:rPr>
        <w:t>Prioritize patient privacy and adhere to security protocols.</w:t>
      </w:r>
    </w:p>
    <w:p w14:paraId="4DDDC82D" w14:textId="77777777" w:rsidR="00F323EA" w:rsidRDefault="00F323EA" w:rsidP="00F4657C">
      <w:pPr>
        <w:pStyle w:val="ListParagraph"/>
        <w:numPr>
          <w:ilvl w:val="0"/>
          <w:numId w:val="20"/>
        </w:numPr>
        <w:shd w:val="clear" w:color="auto" w:fill="FFFFFF"/>
        <w:suppressAutoHyphens w:val="0"/>
        <w:jc w:val="both"/>
        <w:rPr>
          <w:lang w:eastAsia="en-US"/>
        </w:rPr>
      </w:pPr>
      <w:r>
        <w:rPr>
          <w:lang w:eastAsia="en-US"/>
        </w:rPr>
        <w:t>Implement data validation checks for accuracy.</w:t>
      </w:r>
    </w:p>
    <w:p w14:paraId="505556F7" w14:textId="77777777" w:rsidR="00F323EA" w:rsidRDefault="00F323EA" w:rsidP="00F4657C">
      <w:pPr>
        <w:pStyle w:val="ListParagraph"/>
        <w:numPr>
          <w:ilvl w:val="0"/>
          <w:numId w:val="20"/>
        </w:numPr>
        <w:shd w:val="clear" w:color="auto" w:fill="FFFFFF"/>
        <w:suppressAutoHyphens w:val="0"/>
        <w:jc w:val="both"/>
        <w:rPr>
          <w:lang w:eastAsia="en-US"/>
        </w:rPr>
      </w:pPr>
      <w:r>
        <w:rPr>
          <w:lang w:eastAsia="en-US"/>
        </w:rPr>
        <w:t>Design a user-friendly interface for efficient data entry.</w:t>
      </w:r>
    </w:p>
    <w:p w14:paraId="74F61BCB" w14:textId="77777777" w:rsidR="00F323EA" w:rsidRDefault="00F323EA" w:rsidP="00F4657C">
      <w:pPr>
        <w:pStyle w:val="ListParagraph"/>
        <w:numPr>
          <w:ilvl w:val="0"/>
          <w:numId w:val="20"/>
        </w:numPr>
        <w:shd w:val="clear" w:color="auto" w:fill="FFFFFF"/>
        <w:suppressAutoHyphens w:val="0"/>
        <w:jc w:val="both"/>
        <w:rPr>
          <w:lang w:eastAsia="en-US"/>
        </w:rPr>
      </w:pPr>
      <w:r>
        <w:rPr>
          <w:lang w:eastAsia="en-US"/>
        </w:rPr>
        <w:t>Provide training for users and ensure quality assurance.</w:t>
      </w:r>
    </w:p>
    <w:p w14:paraId="20952153" w14:textId="77777777" w:rsidR="00F323EA" w:rsidRPr="003B723F" w:rsidRDefault="00F323EA" w:rsidP="00F4657C">
      <w:pPr>
        <w:pStyle w:val="ListParagraph"/>
        <w:numPr>
          <w:ilvl w:val="0"/>
          <w:numId w:val="20"/>
        </w:numPr>
        <w:shd w:val="clear" w:color="auto" w:fill="FFFFFF"/>
        <w:suppressAutoHyphens w:val="0"/>
        <w:jc w:val="both"/>
        <w:rPr>
          <w:rFonts w:ascii="Arial" w:hAnsi="Arial" w:cs="Arial"/>
          <w:color w:val="1F1F1F"/>
          <w:lang w:eastAsia="en-US"/>
        </w:rPr>
      </w:pPr>
      <w:r>
        <w:rPr>
          <w:lang w:eastAsia="en-US"/>
        </w:rPr>
        <w:t>Comply with healthcare regulations, such as HIPAA, for data protection.</w:t>
      </w:r>
    </w:p>
    <w:p w14:paraId="67391605" w14:textId="77777777" w:rsidR="003B723F" w:rsidRDefault="003B723F" w:rsidP="00F4657C">
      <w:pPr>
        <w:shd w:val="clear" w:color="auto" w:fill="FFFFFF"/>
        <w:suppressAutoHyphens w:val="0"/>
        <w:spacing w:before="360" w:after="360"/>
        <w:jc w:val="both"/>
        <w:rPr>
          <w:lang w:eastAsia="en-US"/>
        </w:rPr>
      </w:pPr>
    </w:p>
    <w:p w14:paraId="1E05192B" w14:textId="44ABEC5E" w:rsidR="0057429C" w:rsidRPr="0057429C" w:rsidRDefault="007C72D9" w:rsidP="00F4657C">
      <w:pPr>
        <w:shd w:val="clear" w:color="auto" w:fill="FFFFFF"/>
        <w:suppressAutoHyphens w:val="0"/>
        <w:spacing w:before="360"/>
        <w:jc w:val="both"/>
        <w:rPr>
          <w:rFonts w:ascii="Arial" w:hAnsi="Arial" w:cs="Arial"/>
          <w:color w:val="1F1F1F"/>
          <w:lang w:eastAsia="en-US"/>
        </w:rPr>
      </w:pPr>
      <w:r w:rsidRPr="007C72D9">
        <w:rPr>
          <w:rFonts w:ascii="Arial" w:hAnsi="Arial" w:cs="Arial"/>
          <w:color w:val="1F1F1F"/>
          <w:lang w:eastAsia="en-US"/>
        </w:rPr>
        <w:t>Advantages:</w:t>
      </w:r>
    </w:p>
    <w:p w14:paraId="7C97D641" w14:textId="7893F6AA" w:rsidR="00F323EA" w:rsidRDefault="00F323EA" w:rsidP="00F4657C">
      <w:pPr>
        <w:pStyle w:val="ListParagraph"/>
        <w:numPr>
          <w:ilvl w:val="0"/>
          <w:numId w:val="26"/>
        </w:numPr>
        <w:shd w:val="clear" w:color="auto" w:fill="FFFFFF"/>
        <w:suppressAutoHyphens w:val="0"/>
        <w:spacing w:before="360"/>
        <w:jc w:val="both"/>
        <w:rPr>
          <w:lang w:eastAsia="en-US"/>
        </w:rPr>
      </w:pPr>
      <w:r w:rsidRPr="00F323EA">
        <w:rPr>
          <w:b/>
          <w:bCs/>
          <w:lang w:eastAsia="en-US"/>
        </w:rPr>
        <w:t xml:space="preserve">Smart </w:t>
      </w:r>
      <w:r w:rsidR="00F4657C" w:rsidRPr="00F323EA">
        <w:rPr>
          <w:b/>
          <w:bCs/>
          <w:lang w:eastAsia="en-US"/>
        </w:rPr>
        <w:t>Learning</w:t>
      </w:r>
      <w:r w:rsidR="00F4657C">
        <w:rPr>
          <w:lang w:eastAsia="en-US"/>
        </w:rPr>
        <w:t>:</w:t>
      </w:r>
      <w:r>
        <w:rPr>
          <w:lang w:eastAsia="en-US"/>
        </w:rPr>
        <w:t xml:space="preserve"> The Medic Bot learns and gets smarter over time by listening to what users say and making improvements based on their feedback.</w:t>
      </w:r>
    </w:p>
    <w:p w14:paraId="038AF79F" w14:textId="730AB392" w:rsidR="00F323EA" w:rsidRDefault="00F323EA" w:rsidP="00F4657C">
      <w:pPr>
        <w:pStyle w:val="ListParagraph"/>
        <w:numPr>
          <w:ilvl w:val="0"/>
          <w:numId w:val="26"/>
        </w:numPr>
        <w:shd w:val="clear" w:color="auto" w:fill="FFFFFF"/>
        <w:suppressAutoHyphens w:val="0"/>
        <w:spacing w:before="360"/>
        <w:jc w:val="both"/>
        <w:rPr>
          <w:lang w:eastAsia="en-US"/>
        </w:rPr>
      </w:pPr>
      <w:r w:rsidRPr="00F323EA">
        <w:rPr>
          <w:b/>
          <w:bCs/>
          <w:lang w:eastAsia="en-US"/>
        </w:rPr>
        <w:lastRenderedPageBreak/>
        <w:t>Talking Naturally</w:t>
      </w:r>
      <w:r>
        <w:rPr>
          <w:lang w:eastAsia="en-US"/>
        </w:rPr>
        <w:t>: The Medic Bot can talk to users like a person, making conversations about health feel more natural.</w:t>
      </w:r>
    </w:p>
    <w:p w14:paraId="6E3A1E1B" w14:textId="447A9A18" w:rsidR="00F323EA" w:rsidRDefault="00F323EA" w:rsidP="00F4657C">
      <w:pPr>
        <w:pStyle w:val="ListParagraph"/>
        <w:numPr>
          <w:ilvl w:val="0"/>
          <w:numId w:val="26"/>
        </w:numPr>
        <w:shd w:val="clear" w:color="auto" w:fill="FFFFFF"/>
        <w:suppressAutoHyphens w:val="0"/>
        <w:spacing w:before="360"/>
        <w:jc w:val="both"/>
        <w:rPr>
          <w:lang w:eastAsia="en-US"/>
        </w:rPr>
      </w:pPr>
      <w:r w:rsidRPr="00F323EA">
        <w:rPr>
          <w:b/>
          <w:bCs/>
          <w:lang w:eastAsia="en-US"/>
        </w:rPr>
        <w:t xml:space="preserve">Help Just for </w:t>
      </w:r>
      <w:r w:rsidRPr="00F323EA">
        <w:rPr>
          <w:b/>
          <w:bCs/>
          <w:lang w:eastAsia="en-US"/>
        </w:rPr>
        <w:t>You</w:t>
      </w:r>
      <w:r>
        <w:rPr>
          <w:lang w:eastAsia="en-US"/>
        </w:rPr>
        <w:t>: The</w:t>
      </w:r>
      <w:r>
        <w:rPr>
          <w:lang w:eastAsia="en-US"/>
        </w:rPr>
        <w:t xml:space="preserve"> Medic Bot gives advice and information that fits each user personally, like a healthcare buddy just for them.</w:t>
      </w:r>
    </w:p>
    <w:p w14:paraId="2797F748" w14:textId="24232104" w:rsidR="00F323EA" w:rsidRDefault="00F323EA" w:rsidP="00F4657C">
      <w:pPr>
        <w:pStyle w:val="ListParagraph"/>
        <w:numPr>
          <w:ilvl w:val="0"/>
          <w:numId w:val="26"/>
        </w:numPr>
        <w:shd w:val="clear" w:color="auto" w:fill="FFFFFF"/>
        <w:suppressAutoHyphens w:val="0"/>
        <w:spacing w:before="360"/>
        <w:jc w:val="both"/>
        <w:rPr>
          <w:lang w:eastAsia="en-US"/>
        </w:rPr>
      </w:pPr>
      <w:r w:rsidRPr="00F323EA">
        <w:rPr>
          <w:b/>
          <w:bCs/>
          <w:lang w:eastAsia="en-US"/>
        </w:rPr>
        <w:t xml:space="preserve">Always Getting </w:t>
      </w:r>
      <w:r w:rsidRPr="00F323EA">
        <w:rPr>
          <w:b/>
          <w:bCs/>
          <w:lang w:eastAsia="en-US"/>
        </w:rPr>
        <w:t>Better</w:t>
      </w:r>
      <w:r>
        <w:rPr>
          <w:lang w:eastAsia="en-US"/>
        </w:rPr>
        <w:t>: The</w:t>
      </w:r>
      <w:r>
        <w:rPr>
          <w:lang w:eastAsia="en-US"/>
        </w:rPr>
        <w:t xml:space="preserve"> Medic Bot keeps learning and improving, staying updated with the latest health information through regular updates.</w:t>
      </w:r>
    </w:p>
    <w:p w14:paraId="210C3CB4" w14:textId="5D842829" w:rsidR="00F323EA" w:rsidRDefault="00F323EA" w:rsidP="00F4657C">
      <w:pPr>
        <w:pStyle w:val="ListParagraph"/>
        <w:numPr>
          <w:ilvl w:val="0"/>
          <w:numId w:val="26"/>
        </w:numPr>
        <w:shd w:val="clear" w:color="auto" w:fill="FFFFFF"/>
        <w:suppressAutoHyphens w:val="0"/>
        <w:spacing w:before="360"/>
        <w:jc w:val="both"/>
        <w:rPr>
          <w:lang w:eastAsia="en-US"/>
        </w:rPr>
      </w:pPr>
      <w:r w:rsidRPr="00F323EA">
        <w:rPr>
          <w:b/>
          <w:bCs/>
          <w:lang w:eastAsia="en-US"/>
        </w:rPr>
        <w:t xml:space="preserve">Understanding Your </w:t>
      </w:r>
      <w:r w:rsidRPr="00F323EA">
        <w:rPr>
          <w:b/>
          <w:bCs/>
          <w:lang w:eastAsia="en-US"/>
        </w:rPr>
        <w:t>Questions</w:t>
      </w:r>
      <w:r>
        <w:rPr>
          <w:lang w:eastAsia="en-US"/>
        </w:rPr>
        <w:t>: The</w:t>
      </w:r>
      <w:r>
        <w:rPr>
          <w:lang w:eastAsia="en-US"/>
        </w:rPr>
        <w:t xml:space="preserve"> Medic Bot is good at understanding what users are asking and finding the important medical information.</w:t>
      </w:r>
    </w:p>
    <w:p w14:paraId="4D4D5E58" w14:textId="77777777" w:rsidR="00F323EA" w:rsidRDefault="00F323EA" w:rsidP="00F4657C">
      <w:pPr>
        <w:shd w:val="clear" w:color="auto" w:fill="FFFFFF"/>
        <w:suppressAutoHyphens w:val="0"/>
        <w:spacing w:before="360"/>
        <w:jc w:val="both"/>
        <w:rPr>
          <w:lang w:eastAsia="en-US"/>
        </w:rPr>
      </w:pPr>
    </w:p>
    <w:p w14:paraId="3BEFD743" w14:textId="2C2938F3" w:rsidR="007C72D9" w:rsidRPr="007C72D9" w:rsidRDefault="007C72D9" w:rsidP="00F4657C">
      <w:pPr>
        <w:shd w:val="clear" w:color="auto" w:fill="FFFFFF"/>
        <w:suppressAutoHyphens w:val="0"/>
        <w:spacing w:before="360" w:after="360"/>
        <w:jc w:val="both"/>
        <w:rPr>
          <w:rFonts w:ascii="Arial" w:hAnsi="Arial" w:cs="Arial"/>
          <w:color w:val="1F1F1F"/>
          <w:lang w:eastAsia="en-US"/>
        </w:rPr>
      </w:pPr>
      <w:r w:rsidRPr="007C72D9">
        <w:rPr>
          <w:rFonts w:ascii="Arial" w:hAnsi="Arial" w:cs="Arial"/>
          <w:color w:val="1F1F1F"/>
          <w:lang w:eastAsia="en-US"/>
        </w:rPr>
        <w:t>Conclusion:</w:t>
      </w:r>
    </w:p>
    <w:p w14:paraId="6801C409" w14:textId="5DB89BB1" w:rsidR="008B0996" w:rsidRDefault="00752005" w:rsidP="00F4657C">
      <w:pPr>
        <w:pStyle w:val="ListParagraph"/>
        <w:jc w:val="both"/>
        <w:rPr>
          <w:b/>
          <w:bCs/>
        </w:rPr>
      </w:pPr>
      <w:r>
        <w:br/>
      </w:r>
      <w:r w:rsidR="00F323EA">
        <w:t xml:space="preserve">In conclusion, </w:t>
      </w:r>
      <w:r w:rsidR="00F4657C" w:rsidRPr="00F4657C">
        <w:t>the article highlights the transformative impact of the "Medic Bot Using Reinforcement" in revolutionizing healthcare through personalized and interactive experiences. The chatbot employs NLP and machine learning to understand user queries, providing conversational and personalized responses akin to a real physician. It relies on a knowledge base and external APIs for comprehensive information. The forward-looking perspective suggests future advancements like sophisticated ML algorithms, voice recognition, speech synthesis, and integration with wearable devices. The chatbot's potential extends to mental health support, multilingual capabilities, promising inclusive and effective healthcare experiences. Ongoing research in healthcare chatbot development holds promise for improved patient outcomes.</w:t>
      </w:r>
    </w:p>
    <w:sectPr w:rsidR="008B0996">
      <w:pgSz w:w="11906" w:h="16838"/>
      <w:pgMar w:top="1440" w:right="1800" w:bottom="12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80"/>
    <w:family w:val="swiss"/>
    <w:pitch w:val="variable"/>
  </w:font>
  <w:font w:name="DejaVu Sans">
    <w:charset w:val="80"/>
    <w:family w:val="auto"/>
    <w:pitch w:val="variable"/>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C14"/>
    <w:multiLevelType w:val="hybridMultilevel"/>
    <w:tmpl w:val="C400E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56837"/>
    <w:multiLevelType w:val="multilevel"/>
    <w:tmpl w:val="8264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B2C88"/>
    <w:multiLevelType w:val="hybridMultilevel"/>
    <w:tmpl w:val="4628BD9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08E31698"/>
    <w:multiLevelType w:val="multilevel"/>
    <w:tmpl w:val="D9F04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F04BA"/>
    <w:multiLevelType w:val="multilevel"/>
    <w:tmpl w:val="F908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12CED"/>
    <w:multiLevelType w:val="hybridMultilevel"/>
    <w:tmpl w:val="AB66F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02104C"/>
    <w:multiLevelType w:val="hybridMultilevel"/>
    <w:tmpl w:val="BE2C3A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14D3D1E"/>
    <w:multiLevelType w:val="multilevel"/>
    <w:tmpl w:val="F39A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ED7AAA"/>
    <w:multiLevelType w:val="hybridMultilevel"/>
    <w:tmpl w:val="DF58E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604926"/>
    <w:multiLevelType w:val="multilevel"/>
    <w:tmpl w:val="EC04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3C5DBC"/>
    <w:multiLevelType w:val="hybridMultilevel"/>
    <w:tmpl w:val="FD8ED1E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94D04DC"/>
    <w:multiLevelType w:val="hybridMultilevel"/>
    <w:tmpl w:val="D756B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E0118F"/>
    <w:multiLevelType w:val="hybridMultilevel"/>
    <w:tmpl w:val="D074A076"/>
    <w:lvl w:ilvl="0" w:tplc="FA820DF6">
      <w:start w:val="1"/>
      <w:numFmt w:val="decimal"/>
      <w:lvlText w:val="%1."/>
      <w:lvlJc w:val="left"/>
      <w:pPr>
        <w:ind w:left="1494" w:hanging="360"/>
      </w:pPr>
      <w:rPr>
        <w:rFonts w:hint="default"/>
        <w:b w:val="0"/>
        <w:bCs/>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3" w15:restartNumberingAfterBreak="0">
    <w:nsid w:val="3E38297D"/>
    <w:multiLevelType w:val="hybridMultilevel"/>
    <w:tmpl w:val="E0B2D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2A70B7"/>
    <w:multiLevelType w:val="multilevel"/>
    <w:tmpl w:val="F69C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B86082"/>
    <w:multiLevelType w:val="multilevel"/>
    <w:tmpl w:val="5486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9C2D2C"/>
    <w:multiLevelType w:val="multilevel"/>
    <w:tmpl w:val="7F84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8302E4"/>
    <w:multiLevelType w:val="multilevel"/>
    <w:tmpl w:val="2B64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BC23EE"/>
    <w:multiLevelType w:val="hybridMultilevel"/>
    <w:tmpl w:val="4AD2D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921DE7"/>
    <w:multiLevelType w:val="multilevel"/>
    <w:tmpl w:val="AF42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3668BA"/>
    <w:multiLevelType w:val="multilevel"/>
    <w:tmpl w:val="E734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ED0B48"/>
    <w:multiLevelType w:val="multilevel"/>
    <w:tmpl w:val="FC3A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F01B45"/>
    <w:multiLevelType w:val="multilevel"/>
    <w:tmpl w:val="DF06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1745A7"/>
    <w:multiLevelType w:val="hybridMultilevel"/>
    <w:tmpl w:val="B920B4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7F0C549A"/>
    <w:multiLevelType w:val="multilevel"/>
    <w:tmpl w:val="D104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3E2EC0"/>
    <w:multiLevelType w:val="hybridMultilevel"/>
    <w:tmpl w:val="9496D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9806163">
    <w:abstractNumId w:val="18"/>
  </w:num>
  <w:num w:numId="2" w16cid:durableId="974603816">
    <w:abstractNumId w:val="2"/>
  </w:num>
  <w:num w:numId="3" w16cid:durableId="584651101">
    <w:abstractNumId w:val="3"/>
  </w:num>
  <w:num w:numId="4" w16cid:durableId="26953795">
    <w:abstractNumId w:val="20"/>
  </w:num>
  <w:num w:numId="5" w16cid:durableId="936520234">
    <w:abstractNumId w:val="4"/>
  </w:num>
  <w:num w:numId="6" w16cid:durableId="1078139546">
    <w:abstractNumId w:val="16"/>
  </w:num>
  <w:num w:numId="7" w16cid:durableId="1135756417">
    <w:abstractNumId w:val="22"/>
  </w:num>
  <w:num w:numId="8" w16cid:durableId="815923400">
    <w:abstractNumId w:val="19"/>
  </w:num>
  <w:num w:numId="9" w16cid:durableId="1867599908">
    <w:abstractNumId w:val="7"/>
  </w:num>
  <w:num w:numId="10" w16cid:durableId="1824852044">
    <w:abstractNumId w:val="24"/>
  </w:num>
  <w:num w:numId="11" w16cid:durableId="1426419280">
    <w:abstractNumId w:val="1"/>
  </w:num>
  <w:num w:numId="12" w16cid:durableId="864682563">
    <w:abstractNumId w:val="14"/>
  </w:num>
  <w:num w:numId="13" w16cid:durableId="692000920">
    <w:abstractNumId w:val="13"/>
  </w:num>
  <w:num w:numId="14" w16cid:durableId="210306307">
    <w:abstractNumId w:val="15"/>
  </w:num>
  <w:num w:numId="15" w16cid:durableId="1583251201">
    <w:abstractNumId w:val="21"/>
  </w:num>
  <w:num w:numId="16" w16cid:durableId="561135735">
    <w:abstractNumId w:val="9"/>
  </w:num>
  <w:num w:numId="17" w16cid:durableId="1556048008">
    <w:abstractNumId w:val="17"/>
  </w:num>
  <w:num w:numId="18" w16cid:durableId="1948922957">
    <w:abstractNumId w:val="11"/>
  </w:num>
  <w:num w:numId="19" w16cid:durableId="45761294">
    <w:abstractNumId w:val="8"/>
  </w:num>
  <w:num w:numId="20" w16cid:durableId="2001155849">
    <w:abstractNumId w:val="5"/>
  </w:num>
  <w:num w:numId="21" w16cid:durableId="1248610652">
    <w:abstractNumId w:val="6"/>
  </w:num>
  <w:num w:numId="22" w16cid:durableId="1219560582">
    <w:abstractNumId w:val="10"/>
  </w:num>
  <w:num w:numId="23" w16cid:durableId="922687428">
    <w:abstractNumId w:val="23"/>
  </w:num>
  <w:num w:numId="24" w16cid:durableId="1639332969">
    <w:abstractNumId w:val="12"/>
  </w:num>
  <w:num w:numId="25" w16cid:durableId="125322402">
    <w:abstractNumId w:val="25"/>
  </w:num>
  <w:num w:numId="26" w16cid:durableId="1128159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E1D"/>
    <w:rsid w:val="00155CA7"/>
    <w:rsid w:val="002B438E"/>
    <w:rsid w:val="00350EAA"/>
    <w:rsid w:val="003561D8"/>
    <w:rsid w:val="003B723F"/>
    <w:rsid w:val="00440795"/>
    <w:rsid w:val="005539A7"/>
    <w:rsid w:val="0057429C"/>
    <w:rsid w:val="0068245D"/>
    <w:rsid w:val="00752005"/>
    <w:rsid w:val="007C72D9"/>
    <w:rsid w:val="007D4CEB"/>
    <w:rsid w:val="007E71E8"/>
    <w:rsid w:val="00842B97"/>
    <w:rsid w:val="008B0996"/>
    <w:rsid w:val="008D6EE9"/>
    <w:rsid w:val="00987509"/>
    <w:rsid w:val="00A72C32"/>
    <w:rsid w:val="00B17C27"/>
    <w:rsid w:val="00D150B5"/>
    <w:rsid w:val="00D3019A"/>
    <w:rsid w:val="00E87946"/>
    <w:rsid w:val="00EF2414"/>
    <w:rsid w:val="00EF74C2"/>
    <w:rsid w:val="00F30E1D"/>
    <w:rsid w:val="00F323EA"/>
    <w:rsid w:val="00F4657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56D7A96"/>
  <w15:docId w15:val="{9F685578-3857-4EF8-9BE9-69B596208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DefaultParagraphFont">
    <w:name w:val="WW-Default Paragraph Font"/>
  </w:style>
  <w:style w:type="character" w:customStyle="1" w:styleId="NumberingSymbols">
    <w:name w:val="Numbering Symbols"/>
  </w:style>
  <w:style w:type="character" w:styleId="Hyperlink">
    <w:name w:val="Hyperlink"/>
    <w:basedOn w:val="DefaultParagraphFont"/>
    <w:rPr>
      <w:color w:val="0000FF"/>
      <w:u w:val="single"/>
    </w:rPr>
  </w:style>
  <w:style w:type="paragraph" w:customStyle="1" w:styleId="Heading">
    <w:name w:val="Heading"/>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pPr>
      <w:ind w:left="720"/>
    </w:pPr>
  </w:style>
  <w:style w:type="character" w:customStyle="1" w:styleId="s5">
    <w:name w:val="s5"/>
    <w:basedOn w:val="DefaultParagraphFont"/>
    <w:rsid w:val="00D3019A"/>
  </w:style>
  <w:style w:type="character" w:customStyle="1" w:styleId="apple-converted-space">
    <w:name w:val="apple-converted-space"/>
    <w:basedOn w:val="DefaultParagraphFont"/>
    <w:rsid w:val="00D3019A"/>
  </w:style>
  <w:style w:type="paragraph" w:styleId="NormalWeb">
    <w:name w:val="Normal (Web)"/>
    <w:basedOn w:val="Normal"/>
    <w:uiPriority w:val="99"/>
    <w:semiHidden/>
    <w:unhideWhenUsed/>
    <w:rsid w:val="007C72D9"/>
    <w:pPr>
      <w:suppressAutoHyphens w:val="0"/>
      <w:spacing w:before="100" w:beforeAutospacing="1" w:after="100" w:afterAutospacing="1"/>
    </w:pPr>
    <w:rPr>
      <w:lang w:eastAsia="en-US"/>
    </w:rPr>
  </w:style>
  <w:style w:type="character" w:styleId="Strong">
    <w:name w:val="Strong"/>
    <w:basedOn w:val="DefaultParagraphFont"/>
    <w:uiPriority w:val="22"/>
    <w:qFormat/>
    <w:rsid w:val="007C72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38881">
      <w:bodyDiv w:val="1"/>
      <w:marLeft w:val="0"/>
      <w:marRight w:val="0"/>
      <w:marTop w:val="0"/>
      <w:marBottom w:val="0"/>
      <w:divBdr>
        <w:top w:val="none" w:sz="0" w:space="0" w:color="auto"/>
        <w:left w:val="none" w:sz="0" w:space="0" w:color="auto"/>
        <w:bottom w:val="none" w:sz="0" w:space="0" w:color="auto"/>
        <w:right w:val="none" w:sz="0" w:space="0" w:color="auto"/>
      </w:divBdr>
    </w:div>
    <w:div w:id="867910553">
      <w:bodyDiv w:val="1"/>
      <w:marLeft w:val="0"/>
      <w:marRight w:val="0"/>
      <w:marTop w:val="0"/>
      <w:marBottom w:val="0"/>
      <w:divBdr>
        <w:top w:val="none" w:sz="0" w:space="0" w:color="auto"/>
        <w:left w:val="none" w:sz="0" w:space="0" w:color="auto"/>
        <w:bottom w:val="none" w:sz="0" w:space="0" w:color="auto"/>
        <w:right w:val="none" w:sz="0" w:space="0" w:color="auto"/>
      </w:divBdr>
    </w:div>
    <w:div w:id="1460806769">
      <w:bodyDiv w:val="1"/>
      <w:marLeft w:val="0"/>
      <w:marRight w:val="0"/>
      <w:marTop w:val="0"/>
      <w:marBottom w:val="0"/>
      <w:divBdr>
        <w:top w:val="none" w:sz="0" w:space="0" w:color="auto"/>
        <w:left w:val="none" w:sz="0" w:space="0" w:color="auto"/>
        <w:bottom w:val="none" w:sz="0" w:space="0" w:color="auto"/>
        <w:right w:val="none" w:sz="0" w:space="0" w:color="auto"/>
      </w:divBdr>
    </w:div>
    <w:div w:id="1748576448">
      <w:bodyDiv w:val="1"/>
      <w:marLeft w:val="0"/>
      <w:marRight w:val="0"/>
      <w:marTop w:val="0"/>
      <w:marBottom w:val="0"/>
      <w:divBdr>
        <w:top w:val="none" w:sz="0" w:space="0" w:color="auto"/>
        <w:left w:val="none" w:sz="0" w:space="0" w:color="auto"/>
        <w:bottom w:val="none" w:sz="0" w:space="0" w:color="auto"/>
        <w:right w:val="none" w:sz="0" w:space="0" w:color="auto"/>
      </w:divBdr>
    </w:div>
    <w:div w:id="212122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FORM 2</vt:lpstr>
    </vt:vector>
  </TitlesOfParts>
  <Company>Hewlett-Packard</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2</dc:title>
  <dc:creator>Deep Kumar Srivastava</dc:creator>
  <cp:lastModifiedBy>rihan anwar</cp:lastModifiedBy>
  <cp:revision>2</cp:revision>
  <cp:lastPrinted>1899-12-31T18:38:00Z</cp:lastPrinted>
  <dcterms:created xsi:type="dcterms:W3CDTF">2023-12-30T18:13:00Z</dcterms:created>
  <dcterms:modified xsi:type="dcterms:W3CDTF">2023-12-30T18:13:00Z</dcterms:modified>
</cp:coreProperties>
</file>