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2"/>
          <w:szCs w:val="32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PROJECT : PROFIT IDENTIFICATION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3 stage selection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Stage1 - Machine Learning Domain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Stage2 - Supervised Learning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Stage3 - Regression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Algorithm  : MultipLe Linear Regression</w:t>
      </w:r>
    </w:p>
    <w:p>
      <w:pPr>
        <w:numPr>
          <w:numId w:val="0"/>
        </w:numPr>
        <w:ind w:firstLine="140" w:firstLineChars="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 </w:t>
      </w: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R^2 value   : 0.9358</w:t>
      </w: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line="240" w:lineRule="auto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Algorithm  : Support Vector Machine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 </w:t>
      </w:r>
    </w:p>
    <w:p>
      <w:pPr>
        <w:numPr>
          <w:numId w:val="0"/>
        </w:numPr>
        <w:spacing w:line="240" w:lineRule="auto"/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spacing w:line="240" w:lineRule="auto"/>
        <w:ind w:firstLine="420" w:firstLineChars="150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R^2 value   : 0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.9301248</w:t>
      </w:r>
    </w:p>
    <w:tbl>
      <w:tblPr>
        <w:tblStyle w:val="3"/>
        <w:tblpPr w:leftFromText="180" w:rightFromText="180" w:vertAnchor="text" w:horzAnchor="page" w:tblpX="1399" w:tblpY="119"/>
        <w:tblOverlap w:val="never"/>
        <w:tblW w:w="6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1540"/>
        <w:gridCol w:w="1364"/>
        <w:gridCol w:w="1572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S.No</w:t>
            </w:r>
          </w:p>
        </w:tc>
        <w:tc>
          <w:tcPr>
            <w:tcW w:w="29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Parameters</w:t>
            </w:r>
          </w:p>
        </w:tc>
        <w:tc>
          <w:tcPr>
            <w:tcW w:w="15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R^2 VALUE</w:t>
            </w:r>
          </w:p>
        </w:tc>
        <w:tc>
          <w:tcPr>
            <w:tcW w:w="1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Kernel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Penalty C</w:t>
            </w:r>
          </w:p>
        </w:tc>
        <w:tc>
          <w:tcPr>
            <w:tcW w:w="15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1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12529"/>
                <w:kern w:val="0"/>
                <w:sz w:val="24"/>
                <w:szCs w:val="24"/>
                <w:u w:val="none"/>
                <w:lang w:val="en-US" w:eastAsia="zh-CN" w:bidi="ar"/>
              </w:rPr>
              <w:t>Linear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-0.03964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0.10646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0.78028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0.90037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0.92399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0.93012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0.9301246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562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5623"/>
                <w:kern w:val="0"/>
                <w:sz w:val="24"/>
                <w:szCs w:val="24"/>
                <w:u w:val="none"/>
                <w:lang w:val="en-US" w:eastAsia="zh-CN" w:bidi="ar"/>
              </w:rPr>
              <w:t>0.9301248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Poly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-0.05366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-0.01980 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0.26616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0.79365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0.63183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rbf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-0.05680 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-0.05072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0.00676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0.21242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0.56372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0.56738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5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sigmoid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-0.05471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-0.03045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0.18506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0.73065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0.85353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0.90111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0.88146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0.86835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0.81438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5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100000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-0.84337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Precomputed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Not applicable for this dataset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        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Algorithm  : Decision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Tree</w:t>
      </w:r>
    </w:p>
    <w:p>
      <w:pPr>
        <w:numPr>
          <w:ilvl w:val="0"/>
          <w:numId w:val="0"/>
        </w:numPr>
        <w:ind w:firstLine="560" w:firstLineChars="20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560" w:firstLineChars="200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>R^2 value   : 0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.97204</w:t>
      </w:r>
    </w:p>
    <w:tbl>
      <w:tblPr>
        <w:tblpPr w:leftFromText="180" w:rightFromText="180" w:vertAnchor="text" w:horzAnchor="page" w:tblpX="1555" w:tblpY="584"/>
        <w:tblOverlap w:val="never"/>
        <w:tblW w:w="73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1589"/>
        <w:gridCol w:w="990"/>
        <w:gridCol w:w="1043"/>
        <w:gridCol w:w="1458"/>
        <w:gridCol w:w="1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S.No</w:t>
            </w:r>
          </w:p>
        </w:tc>
        <w:tc>
          <w:tcPr>
            <w:tcW w:w="31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Parameters</w:t>
            </w:r>
          </w:p>
        </w:tc>
        <w:tc>
          <w:tcPr>
            <w:tcW w:w="1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R^2 VALUE</w:t>
            </w:r>
          </w:p>
        </w:tc>
        <w:tc>
          <w:tcPr>
            <w:tcW w:w="1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Criterion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Splitter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Max features</w:t>
            </w:r>
          </w:p>
        </w:tc>
        <w:tc>
          <w:tcPr>
            <w:tcW w:w="16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21252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squared_ error</w:t>
            </w:r>
          </w:p>
        </w:tc>
        <w:tc>
          <w:tcPr>
            <w:tcW w:w="987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0.90348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0.53804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0.45088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0.913387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-0.17588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212529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0.88226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987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562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562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0.93876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0.76841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0.772701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0.53204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0.85095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0.41113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absolute_ error</w:t>
            </w:r>
          </w:p>
        </w:tc>
        <w:tc>
          <w:tcPr>
            <w:tcW w:w="987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7562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5623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0.97204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Best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0.71394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0.91887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0.78195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0.72708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0.73241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1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poisson</w:t>
            </w:r>
          </w:p>
        </w:tc>
        <w:tc>
          <w:tcPr>
            <w:tcW w:w="987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0.68624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0.72344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0.41837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0.67066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sqrt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0.55848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1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0.75563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firstLine="140" w:firstLineChars="5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pgBorders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D04AD"/>
    <w:multiLevelType w:val="singleLevel"/>
    <w:tmpl w:val="B37D04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4BE5BF"/>
    <w:multiLevelType w:val="singleLevel"/>
    <w:tmpl w:val="CA4BE5BF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44D81"/>
    <w:rsid w:val="35AF0926"/>
    <w:rsid w:val="53401807"/>
    <w:rsid w:val="709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2024-04-11T11:38:15Z</dcterms:created>
  <dc:creator>PC</dc:creator>
  <cp:lastModifiedBy>PC</cp:lastModifiedBy>
  <dcterms:modified xsi:type="dcterms:W3CDTF">2024-04-11T12:52:07Z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35D04D3ADF774A708039A53BAD88E288_12</vt:lpwstr>
  </property>
</Properties>
</file>