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0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1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2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3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5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6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7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8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9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A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B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C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D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E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F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0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1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2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3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4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5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6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7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8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9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A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B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C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D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E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1F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0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1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2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3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4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5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6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7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8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9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A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B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C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D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E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2F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0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1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2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3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4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5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6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7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8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9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6">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7">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8">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9">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A">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B">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C">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D">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E">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AF">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B0">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B1">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B2">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B3">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B4">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B5">
      <w:pPr>
        <w:spacing w:after="120" w:line="240" w:lineRule="auto"/>
        <w:ind w:left="0" w:firstLine="0"/>
        <w:jc w:val="center"/>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3B6">
      <w:pPr>
        <w:spacing w:after="120" w:line="240" w:lineRule="auto"/>
        <w:ind w:left="0" w:firstLine="0"/>
        <w:jc w:val="center"/>
        <w:rPr>
          <w:b w:val="1"/>
          <w:i w:val="1"/>
          <w:color w:val="ff0000"/>
        </w:rPr>
      </w:pPr>
      <w:r w:rsidDel="00000000" w:rsidR="00000000" w:rsidRPr="00000000">
        <w:rPr>
          <w:rFonts w:ascii="Times New Roman" w:cs="Times New Roman" w:eastAsia="Times New Roman" w:hAnsi="Times New Roman"/>
          <w:color w:val="ff0000"/>
          <w:sz w:val="32"/>
          <w:szCs w:val="32"/>
          <w:rtl w:val="0"/>
        </w:rPr>
        <w:t xml:space="preserve">Lab Assignment 8</w:t>
      </w:r>
      <w:r w:rsidDel="00000000" w:rsidR="00000000" w:rsidRPr="00000000">
        <w:rPr>
          <w:rtl w:val="0"/>
        </w:rPr>
      </w:r>
    </w:p>
    <w:p w:rsidR="00000000" w:rsidDel="00000000" w:rsidP="00000000" w:rsidRDefault="00000000" w:rsidRPr="00000000" w14:paraId="000003B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Title:  Shell Programming </w:t>
      </w:r>
    </w:p>
    <w:p w:rsidR="00000000" w:rsidDel="00000000" w:rsidP="00000000" w:rsidRDefault="00000000" w:rsidRPr="00000000" w14:paraId="000003B8">
      <w:pPr>
        <w:ind w:left="0" w:firstLine="239"/>
        <w:rPr>
          <w:rFonts w:ascii="Arial" w:cs="Arial" w:eastAsia="Arial" w:hAnsi="Arial"/>
          <w:b w:val="1"/>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f8fcff" w:val="clear"/>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 statement:</w:t>
      </w:r>
    </w:p>
    <w:p w:rsidR="00000000" w:rsidDel="00000000" w:rsidP="00000000" w:rsidRDefault="00000000" w:rsidRPr="00000000" w14:paraId="000003BA">
      <w:pPr>
        <w:rPr>
          <w:sz w:val="28"/>
          <w:szCs w:val="28"/>
        </w:rPr>
      </w:pPr>
      <w:r w:rsidDel="00000000" w:rsidR="00000000" w:rsidRPr="00000000">
        <w:rPr>
          <w:sz w:val="28"/>
          <w:szCs w:val="28"/>
          <w:rtl w:val="0"/>
        </w:rPr>
        <w:t xml:space="preserve">To write a program to implement Shell Scripting - Arithmetic operations </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f8fcff" w:val="clear"/>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Objectives:</w:t>
      </w:r>
    </w:p>
    <w:p w:rsidR="00000000" w:rsidDel="00000000" w:rsidP="00000000" w:rsidRDefault="00000000" w:rsidRPr="00000000" w14:paraId="000003BC">
      <w:pPr>
        <w:ind w:left="239" w:firstLine="0"/>
        <w:rPr>
          <w:sz w:val="28"/>
          <w:szCs w:val="28"/>
        </w:rPr>
      </w:pPr>
      <w:r w:rsidDel="00000000" w:rsidR="00000000" w:rsidRPr="00000000">
        <w:rPr>
          <w:sz w:val="28"/>
          <w:szCs w:val="28"/>
          <w:rtl w:val="0"/>
        </w:rPr>
        <w:t xml:space="preserve">Understanding of Linux shell commands &amp; shell programming</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f8fcff" w:val="clear"/>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Theory:</w:t>
      </w:r>
    </w:p>
    <w:p w:rsidR="00000000" w:rsidDel="00000000" w:rsidP="00000000" w:rsidRDefault="00000000" w:rsidRPr="00000000" w14:paraId="000003BE">
      <w:pPr>
        <w:rPr>
          <w:b w:val="1"/>
        </w:rPr>
      </w:pPr>
      <w:r w:rsidDel="00000000" w:rsidR="00000000" w:rsidRPr="00000000">
        <w:rPr>
          <w:rtl w:val="0"/>
        </w:rPr>
      </w:r>
    </w:p>
    <w:p w:rsidR="00000000" w:rsidDel="00000000" w:rsidP="00000000" w:rsidRDefault="00000000" w:rsidRPr="00000000" w14:paraId="000003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8fcff" w:val="clear"/>
        <w:spacing w:after="16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Linux Shells</w:t>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ind w:left="239" w:firstLine="0"/>
        <w:rPr>
          <w:sz w:val="28"/>
          <w:szCs w:val="28"/>
        </w:rPr>
      </w:pPr>
      <w:r w:rsidDel="00000000" w:rsidR="00000000" w:rsidRPr="00000000">
        <w:rPr>
          <w:sz w:val="28"/>
          <w:szCs w:val="28"/>
          <w:rtl w:val="0"/>
        </w:rPr>
        <w:t xml:space="preserve"> Linux comes with various command interpreters called as shells in the Unix terminology. Actually shell sits in between the kernel of an operation system and the user. So whatever user wants to do through kernel it is available in terms of shell commands. Once you provide valid command for the required operation it hands over the request to the operating system kernel and finally job will be done by the system.</w:t>
      </w:r>
    </w:p>
    <w:p w:rsidR="00000000" w:rsidDel="00000000" w:rsidP="00000000" w:rsidRDefault="00000000" w:rsidRPr="00000000" w14:paraId="000003C2">
      <w:pPr>
        <w:ind w:left="239" w:firstLine="0"/>
        <w:rPr>
          <w:sz w:val="28"/>
          <w:szCs w:val="28"/>
        </w:rPr>
      </w:pPr>
      <w:r w:rsidDel="00000000" w:rsidR="00000000" w:rsidRPr="00000000">
        <w:rPr>
          <w:sz w:val="28"/>
          <w:szCs w:val="28"/>
          <w:rtl w:val="0"/>
        </w:rPr>
        <w:t xml:space="preserve">           There are various shells available to use in the Linux environment but following shells are the standard shells.</w:t>
      </w:r>
    </w:p>
    <w:p w:rsidR="00000000" w:rsidDel="00000000" w:rsidP="00000000" w:rsidRDefault="00000000" w:rsidRPr="00000000" w14:paraId="000003C3">
      <w:pPr>
        <w:ind w:left="239" w:firstLine="0"/>
        <w:rPr>
          <w:sz w:val="28"/>
          <w:szCs w:val="28"/>
        </w:rPr>
      </w:pPr>
      <w:r w:rsidDel="00000000" w:rsidR="00000000" w:rsidRPr="00000000">
        <w:rPr>
          <w:rtl w:val="0"/>
        </w:rPr>
      </w:r>
    </w:p>
    <w:p w:rsidR="00000000" w:rsidDel="00000000" w:rsidP="00000000" w:rsidRDefault="00000000" w:rsidRPr="00000000" w14:paraId="000003C4">
      <w:pPr>
        <w:ind w:left="239" w:firstLine="0"/>
        <w:rPr>
          <w:sz w:val="28"/>
          <w:szCs w:val="28"/>
        </w:rPr>
      </w:pPr>
      <w:r w:rsidDel="00000000" w:rsidR="00000000" w:rsidRPr="00000000">
        <w:rPr>
          <w:sz w:val="28"/>
          <w:szCs w:val="28"/>
          <w:rtl w:val="0"/>
        </w:rPr>
        <w:t xml:space="preserve">                                               Linux Shells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152400</wp:posOffset>
                </wp:positionV>
                <wp:extent cx="4191000" cy="1291590"/>
                <wp:effectExtent b="0" l="0" r="0" t="0"/>
                <wp:wrapNone/>
                <wp:docPr id="8" name=""/>
                <a:graphic>
                  <a:graphicData uri="http://schemas.microsoft.com/office/word/2010/wordprocessingGroup">
                    <wpg:wgp>
                      <wpg:cNvGrpSpPr/>
                      <wpg:grpSpPr>
                        <a:xfrm>
                          <a:off x="3245725" y="3134175"/>
                          <a:ext cx="4191000" cy="1291590"/>
                          <a:chOff x="3245725" y="3134175"/>
                          <a:chExt cx="4200550" cy="1296400"/>
                        </a:xfrm>
                      </wpg:grpSpPr>
                      <wpg:grpSp>
                        <wpg:cNvGrpSpPr/>
                        <wpg:grpSpPr>
                          <a:xfrm>
                            <a:off x="3250500" y="3134205"/>
                            <a:ext cx="4191000" cy="1291590"/>
                            <a:chOff x="2340" y="9498"/>
                            <a:chExt cx="6600" cy="2034"/>
                          </a:xfrm>
                        </wpg:grpSpPr>
                        <wps:wsp>
                          <wps:cNvSpPr/>
                          <wps:cNvPr id="3" name="Shape 3"/>
                          <wps:spPr>
                            <a:xfrm>
                              <a:off x="2340" y="9498"/>
                              <a:ext cx="6600" cy="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40" y="10272"/>
                              <a:ext cx="1740" cy="48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07.00000762939453" w:before="0" w:line="245.9999942779541"/>
                                  <w:ind w:left="248.99999618530273" w:right="0" w:firstLine="238.99999618530273"/>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Bourne Shell</w:t>
                                </w:r>
                              </w:p>
                            </w:txbxContent>
                          </wps:txbx>
                          <wps:bodyPr anchorCtr="0" anchor="t" bIns="45700" lIns="91425" spcFirstLastPara="1" rIns="91425" wrap="square" tIns="45700">
                            <a:noAutofit/>
                          </wps:bodyPr>
                        </wps:wsp>
                        <wps:wsp>
                          <wps:cNvSpPr/>
                          <wps:cNvPr id="5" name="Shape 5"/>
                          <wps:spPr>
                            <a:xfrm>
                              <a:off x="4530" y="10272"/>
                              <a:ext cx="1830" cy="48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07.00000762939453" w:before="0" w:line="245.9999942779541"/>
                                  <w:ind w:left="248.99999618530273" w:right="0" w:firstLine="238.99999618530273"/>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 Shell</w:t>
                                </w:r>
                              </w:p>
                            </w:txbxContent>
                          </wps:txbx>
                          <wps:bodyPr anchorCtr="0" anchor="t" bIns="45700" lIns="91425" spcFirstLastPara="1" rIns="91425" wrap="square" tIns="45700">
                            <a:noAutofit/>
                          </wps:bodyPr>
                        </wps:wsp>
                        <wps:wsp>
                          <wps:cNvSpPr/>
                          <wps:cNvPr id="6" name="Shape 6"/>
                          <wps:spPr>
                            <a:xfrm>
                              <a:off x="6735" y="10272"/>
                              <a:ext cx="2205" cy="48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07.00000762939453" w:before="0" w:line="245.9999942779541"/>
                                  <w:ind w:left="248.99999618530273" w:right="0" w:firstLine="238.99999618530273"/>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Korn Shell</w:t>
                                </w:r>
                              </w:p>
                            </w:txbxContent>
                          </wps:txbx>
                          <wps:bodyPr anchorCtr="0" anchor="t" bIns="45700" lIns="91425" spcFirstLastPara="1" rIns="91425" wrap="square" tIns="45700">
                            <a:noAutofit/>
                          </wps:bodyPr>
                        </wps:wsp>
                        <wps:wsp>
                          <wps:cNvSpPr/>
                          <wps:cNvPr id="7" name="Shape 7"/>
                          <wps:spPr>
                            <a:xfrm>
                              <a:off x="2340" y="11052"/>
                              <a:ext cx="1740" cy="48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07.00000762939453" w:before="0" w:line="245.9999942779541"/>
                                  <w:ind w:left="248.99999618530273" w:right="0" w:firstLine="238.99999618530273"/>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Bash</w:t>
                                </w:r>
                              </w:p>
                            </w:txbxContent>
                          </wps:txbx>
                          <wps:bodyPr anchorCtr="0" anchor="t" bIns="45700" lIns="91425" spcFirstLastPara="1" rIns="91425" wrap="square" tIns="45700">
                            <a:noAutofit/>
                          </wps:bodyPr>
                        </wps:wsp>
                        <wps:wsp>
                          <wps:cNvSpPr/>
                          <wps:cNvPr id="8" name="Shape 8"/>
                          <wps:spPr>
                            <a:xfrm>
                              <a:off x="4530" y="11052"/>
                              <a:ext cx="1830" cy="48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307.00000762939453" w:before="0" w:line="245.9999942779541"/>
                                  <w:ind w:left="248.99999618530273" w:right="0" w:firstLine="238.99999618530273"/>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tcsh</w:t>
                                </w:r>
                              </w:p>
                            </w:txbxContent>
                          </wps:txbx>
                          <wps:bodyPr anchorCtr="0" anchor="t" bIns="45700" lIns="91425" spcFirstLastPara="1" rIns="91425" wrap="square" tIns="45700">
                            <a:noAutofit/>
                          </wps:bodyPr>
                        </wps:wsp>
                        <wps:wsp>
                          <wps:cNvCnPr/>
                          <wps:spPr>
                            <a:xfrm>
                              <a:off x="3135" y="10752"/>
                              <a:ext cx="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45" y="10752"/>
                              <a:ext cx="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10" y="9498"/>
                              <a:ext cx="1" cy="534"/>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135" y="10032"/>
                              <a:ext cx="18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25" y="10032"/>
                              <a:ext cx="27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55" y="10032"/>
                              <a:ext cx="0"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45" y="10032"/>
                              <a:ext cx="0"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35" y="10032"/>
                              <a:ext cx="0" cy="2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152400</wp:posOffset>
                </wp:positionV>
                <wp:extent cx="4191000" cy="1291590"/>
                <wp:effectExtent b="0" l="0" r="0" t="0"/>
                <wp:wrapNone/>
                <wp:docPr id="8"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191000" cy="1291590"/>
                        </a:xfrm>
                        <a:prstGeom prst="rect"/>
                        <a:ln/>
                      </pic:spPr>
                    </pic:pic>
                  </a:graphicData>
                </a:graphic>
              </wp:anchor>
            </w:drawing>
          </mc:Fallback>
        </mc:AlternateContent>
      </w:r>
    </w:p>
    <w:p w:rsidR="00000000" w:rsidDel="00000000" w:rsidP="00000000" w:rsidRDefault="00000000" w:rsidRPr="00000000" w14:paraId="000003C5">
      <w:pPr>
        <w:ind w:left="239" w:firstLine="0"/>
        <w:rPr>
          <w:sz w:val="28"/>
          <w:szCs w:val="28"/>
        </w:rPr>
      </w:pPr>
      <w:r w:rsidDel="00000000" w:rsidR="00000000" w:rsidRPr="00000000">
        <w:rPr>
          <w:rtl w:val="0"/>
        </w:rPr>
      </w:r>
    </w:p>
    <w:p w:rsidR="00000000" w:rsidDel="00000000" w:rsidP="00000000" w:rsidRDefault="00000000" w:rsidRPr="00000000" w14:paraId="000003C6">
      <w:pPr>
        <w:ind w:left="239" w:firstLine="0"/>
        <w:rPr>
          <w:sz w:val="28"/>
          <w:szCs w:val="28"/>
        </w:rPr>
      </w:pPr>
      <w:r w:rsidDel="00000000" w:rsidR="00000000" w:rsidRPr="00000000">
        <w:rPr>
          <w:rtl w:val="0"/>
        </w:rPr>
      </w:r>
    </w:p>
    <w:p w:rsidR="00000000" w:rsidDel="00000000" w:rsidP="00000000" w:rsidRDefault="00000000" w:rsidRPr="00000000" w14:paraId="000003C7">
      <w:pPr>
        <w:ind w:left="239"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C8">
      <w:pPr>
        <w:rPr/>
      </w:pPr>
      <w:r w:rsidDel="00000000" w:rsidR="00000000" w:rsidRPr="00000000">
        <w:rPr>
          <w:rtl w:val="0"/>
        </w:rPr>
        <w:tab/>
        <w:tab/>
        <w:tab/>
        <w:t xml:space="preserve">           </w:t>
      </w:r>
    </w:p>
    <w:p w:rsidR="00000000" w:rsidDel="00000000" w:rsidP="00000000" w:rsidRDefault="00000000" w:rsidRPr="00000000" w14:paraId="000003C9">
      <w:pPr>
        <w:ind w:left="239" w:firstLine="0"/>
        <w:rPr>
          <w:sz w:val="28"/>
          <w:szCs w:val="28"/>
        </w:rPr>
      </w:pPr>
      <w:r w:rsidDel="00000000" w:rsidR="00000000" w:rsidRPr="00000000">
        <w:rPr>
          <w:sz w:val="28"/>
          <w:szCs w:val="28"/>
          <w:rtl w:val="0"/>
        </w:rPr>
        <w:t xml:space="preserve">The shells used in the Linux operating system has dual capability, in one had it is used as a tool which accepts commands interpret it and hands over it to the operating system kernel. Due to this capability it is called as command – line interpreter, another use of shell is it can be used as a programming language. Shell programming is interpretive by nature and mostly it is used to assist in system administration tasks.    </w:t>
      </w:r>
    </w:p>
    <w:p w:rsidR="00000000" w:rsidDel="00000000" w:rsidP="00000000" w:rsidRDefault="00000000" w:rsidRPr="00000000" w14:paraId="000003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8fcff" w:val="clear"/>
        <w:spacing w:after="16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Steps to interpret a shell script</w:t>
      </w:r>
    </w:p>
    <w:p w:rsidR="00000000" w:rsidDel="00000000" w:rsidP="00000000" w:rsidRDefault="00000000" w:rsidRPr="00000000" w14:paraId="000003CB">
      <w:pPr>
        <w:widowControl w:val="0"/>
        <w:spacing w:before="20" w:lineRule="auto"/>
        <w:ind w:right="4698"/>
        <w:rPr>
          <w:b w:val="1"/>
        </w:rPr>
      </w:pPr>
      <w:r w:rsidDel="00000000" w:rsidR="00000000" w:rsidRPr="00000000">
        <w:rPr>
          <w:rtl w:val="0"/>
        </w:rPr>
      </w:r>
    </w:p>
    <w:p w:rsidR="00000000" w:rsidDel="00000000" w:rsidP="00000000" w:rsidRDefault="00000000" w:rsidRPr="00000000" w14:paraId="000003CC">
      <w:pPr>
        <w:ind w:left="239" w:firstLine="0"/>
        <w:rPr>
          <w:b w:val="1"/>
          <w:i w:val="1"/>
          <w:sz w:val="28"/>
          <w:szCs w:val="28"/>
        </w:rPr>
      </w:pPr>
      <w:r w:rsidDel="00000000" w:rsidR="00000000" w:rsidRPr="00000000">
        <w:rPr>
          <w:sz w:val="28"/>
          <w:szCs w:val="28"/>
          <w:rtl w:val="0"/>
        </w:rPr>
        <w:t xml:space="preserve">Assume a written shell script is stored in a script file named as Example-1. To execute this script we have two approaches:  </w:t>
      </w:r>
      <w:r w:rsidDel="00000000" w:rsidR="00000000" w:rsidRPr="00000000">
        <w:rPr>
          <w:b w:val="1"/>
          <w:i w:val="1"/>
          <w:sz w:val="28"/>
          <w:szCs w:val="28"/>
          <w:rtl w:val="0"/>
        </w:rPr>
        <w:t xml:space="preserve">Make it as an executable and execute it as an argument to bash command.  </w:t>
      </w:r>
    </w:p>
    <w:p w:rsidR="00000000" w:rsidDel="00000000" w:rsidP="00000000" w:rsidRDefault="00000000" w:rsidRPr="00000000" w14:paraId="000003CD">
      <w:pPr>
        <w:widowControl w:val="0"/>
        <w:spacing w:before="20" w:lineRule="auto"/>
        <w:ind w:right="4698"/>
        <w:rPr>
          <w:b w:val="1"/>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6"/>
        </w:tabs>
        <w:spacing w:after="160" w:before="16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Make it as an executable :</w:t>
      </w:r>
    </w:p>
    <w:p w:rsidR="00000000" w:rsidDel="00000000" w:rsidP="00000000" w:rsidRDefault="00000000" w:rsidRPr="00000000" w14:paraId="000003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the use of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chmod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command one can set execute permission on it. It is shown below for our first script.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567" w:right="0" w:hanging="56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chmod   +x  Example-1</w:t>
      </w:r>
    </w:p>
    <w:p w:rsidR="00000000" w:rsidDel="00000000" w:rsidP="00000000" w:rsidRDefault="00000000" w:rsidRPr="00000000" w14:paraId="000003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script can be executed like any other shell command after associating the execute permission. </w:t>
      </w:r>
    </w:p>
    <w:p w:rsidR="00000000" w:rsidDel="00000000" w:rsidP="00000000" w:rsidRDefault="00000000" w:rsidRPr="00000000" w14:paraId="000003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command shows the execution step for our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Example-1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file.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567" w:right="0" w:hanging="56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t xml:space="preserve">./Example-1</w:t>
      </w:r>
    </w:p>
    <w:p w:rsidR="00000000" w:rsidDel="00000000" w:rsidP="00000000" w:rsidRDefault="00000000" w:rsidRPr="00000000" w14:paraId="000003D4">
      <w:pPr>
        <w:widowControl w:val="0"/>
        <w:spacing w:before="20" w:lineRule="auto"/>
        <w:ind w:right="4698"/>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374"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Running it as an argument of bash :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374" w:right="0" w:hanging="360"/>
        <w:jc w:val="both"/>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approach of script execution can be done to specify its name as the argument of the bashcommand. </w:t>
      </w:r>
    </w:p>
    <w:p w:rsidR="00000000" w:rsidDel="00000000" w:rsidP="00000000" w:rsidRDefault="00000000" w:rsidRPr="00000000" w14:paraId="000003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example, the script named as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Example-1</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can be executed by the use of following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36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command. </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567" w:right="0" w:hanging="56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567" w:right="0" w:hanging="56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bash  Example-1</w:t>
      </w:r>
    </w:p>
    <w:p w:rsidR="00000000" w:rsidDel="00000000" w:rsidP="00000000" w:rsidRDefault="00000000" w:rsidRPr="00000000" w14:paraId="000003DC">
      <w:pPr>
        <w:widowControl w:val="0"/>
        <w:spacing w:before="20" w:lineRule="auto"/>
        <w:ind w:right="4698"/>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DD">
      <w:pPr>
        <w:widowControl w:val="0"/>
        <w:numPr>
          <w:ilvl w:val="0"/>
          <w:numId w:val="1"/>
        </w:numPr>
        <w:spacing w:after="0" w:line="268" w:lineRule="auto"/>
        <w:ind w:left="461" w:right="51"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Basic Shell Commands</w:t>
      </w:r>
    </w:p>
    <w:p w:rsidR="00000000" w:rsidDel="00000000" w:rsidP="00000000" w:rsidRDefault="00000000" w:rsidRPr="00000000" w14:paraId="000003DE">
      <w:pPr>
        <w:widowControl w:val="0"/>
        <w:spacing w:line="268" w:lineRule="auto"/>
        <w:ind w:left="101" w:right="51" w:firstLine="239"/>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DF">
      <w:pPr>
        <w:widowControl w:val="0"/>
        <w:numPr>
          <w:ilvl w:val="0"/>
          <w:numId w:val="3"/>
        </w:numPr>
        <w:spacing w:after="0" w:line="268" w:lineRule="auto"/>
        <w:ind w:left="360" w:right="51"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read</w:t>
      </w:r>
    </w:p>
    <w:p w:rsidR="00000000" w:rsidDel="00000000" w:rsidP="00000000" w:rsidRDefault="00000000" w:rsidRPr="00000000" w14:paraId="000003E0">
      <w:pPr>
        <w:widowControl w:val="0"/>
        <w:spacing w:line="268" w:lineRule="auto"/>
        <w:ind w:right="5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E1">
      <w:pPr>
        <w:widowControl w:val="0"/>
        <w:spacing w:line="268" w:lineRule="auto"/>
        <w:ind w:right="5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command read reads one line from the standard input (or from a file) and assign the word to the variable.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307" w:before="2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Example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307" w:before="28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read var_year </w:t>
        <w:br w:type="textWrapping"/>
        <w:t xml:space="preserve">echo "The year is: $var_year"</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307" w:before="28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echo -n "Enter your name and press [ENTER]: " </w:t>
        <w:br w:type="textWrapping"/>
        <w:t xml:space="preserve">read var_name</w:t>
        <w:br w:type="textWrapping"/>
        <w:t xml:space="preserve">echo "Your name is: $var_name"</w:t>
      </w:r>
    </w:p>
    <w:p w:rsidR="00000000" w:rsidDel="00000000" w:rsidP="00000000" w:rsidRDefault="00000000" w:rsidRPr="00000000" w14:paraId="000003E5">
      <w:pPr>
        <w:widowControl w:val="0"/>
        <w:spacing w:line="268" w:lineRule="auto"/>
        <w:ind w:right="51"/>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E6">
      <w:pPr>
        <w:widowControl w:val="0"/>
        <w:numPr>
          <w:ilvl w:val="0"/>
          <w:numId w:val="3"/>
        </w:numPr>
        <w:spacing w:after="0" w:line="268" w:lineRule="auto"/>
        <w:ind w:left="360" w:right="51"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echo</w:t>
      </w:r>
      <w:r w:rsidDel="00000000" w:rsidR="00000000" w:rsidRPr="00000000">
        <w:rPr>
          <w:rtl w:val="0"/>
        </w:rPr>
      </w:r>
    </w:p>
    <w:p w:rsidR="00000000" w:rsidDel="00000000" w:rsidP="00000000" w:rsidRDefault="00000000" w:rsidRPr="00000000" w14:paraId="000003E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E8">
      <w:pPr>
        <w:rPr>
          <w:rFonts w:ascii="Calibri" w:cs="Calibri" w:eastAsia="Calibri" w:hAnsi="Calibri"/>
          <w:b w:val="1"/>
          <w:sz w:val="28"/>
          <w:szCs w:val="28"/>
        </w:rPr>
      </w:pPr>
      <w:r w:rsidDel="00000000" w:rsidR="00000000" w:rsidRPr="00000000">
        <w:rPr>
          <w:rFonts w:ascii="Calibri" w:cs="Calibri" w:eastAsia="Calibri" w:hAnsi="Calibri"/>
          <w:sz w:val="28"/>
          <w:szCs w:val="28"/>
          <w:highlight w:val="white"/>
          <w:rtl w:val="0"/>
        </w:rPr>
        <w:t xml:space="preserve">echo command in the bash shell writes its arguments to standard output</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3E9">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The syntax for echo is</w:t>
      </w:r>
    </w:p>
    <w:p w:rsidR="00000000" w:rsidDel="00000000" w:rsidP="00000000" w:rsidRDefault="00000000" w:rsidRPr="00000000" w14:paraId="000003EA">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3EB">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echo [option(s)] [string(s)]  </w:t>
      </w:r>
    </w:p>
    <w:p w:rsidR="00000000" w:rsidDel="00000000" w:rsidP="00000000" w:rsidRDefault="00000000" w:rsidRPr="00000000" w14:paraId="000003EC">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ffffff" w:val="clear"/>
        <w:spacing w:after="307"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items in square brackets are optional. A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string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any finite sequence of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characters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(i.e., letters, numerals, symbols and punctuation marks).</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ffffff" w:val="clear"/>
        <w:spacing w:after="307"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used without any options or strings, echo returns a blank line on the display screen followed by the command prompt on the subsequent line.  </w:t>
      </w:r>
    </w:p>
    <w:p w:rsidR="00000000" w:rsidDel="00000000" w:rsidP="00000000" w:rsidRDefault="00000000" w:rsidRPr="00000000" w14:paraId="000003EF">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For example, a variable named </w:t>
      </w:r>
      <w:r w:rsidDel="00000000" w:rsidR="00000000" w:rsidRPr="00000000">
        <w:rPr>
          <w:rFonts w:ascii="Calibri" w:cs="Calibri" w:eastAsia="Calibri" w:hAnsi="Calibri"/>
          <w:i w:val="1"/>
          <w:sz w:val="28"/>
          <w:szCs w:val="28"/>
          <w:highlight w:val="white"/>
          <w:rtl w:val="0"/>
        </w:rPr>
        <w:t xml:space="preserve">x</w:t>
      </w:r>
      <w:r w:rsidDel="00000000" w:rsidR="00000000" w:rsidRPr="00000000">
        <w:rPr>
          <w:rFonts w:ascii="Calibri" w:cs="Calibri" w:eastAsia="Calibri" w:hAnsi="Calibri"/>
          <w:sz w:val="28"/>
          <w:szCs w:val="28"/>
          <w:highlight w:val="white"/>
          <w:rtl w:val="0"/>
        </w:rPr>
        <w:t xml:space="preserve"> can be created and its value set to 5 with the following command: </w:t>
      </w:r>
    </w:p>
    <w:p w:rsidR="00000000" w:rsidDel="00000000" w:rsidP="00000000" w:rsidRDefault="00000000" w:rsidRPr="00000000" w14:paraId="000003F0">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ffffff" w:val="clear"/>
        <w:spacing w:after="307"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x=5</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ffffff" w:val="clear"/>
        <w:spacing w:after="307"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value of x can subsequently be recalled by the following:</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ffffff" w:val="clear"/>
        <w:spacing w:after="307"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echo The number is $x.</w:t>
      </w:r>
    </w:p>
    <w:p w:rsidR="00000000" w:rsidDel="00000000" w:rsidP="00000000" w:rsidRDefault="00000000" w:rsidRPr="00000000" w14:paraId="000003F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F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F6">
      <w:pPr>
        <w:numPr>
          <w:ilvl w:val="0"/>
          <w:numId w:val="3"/>
        </w:numPr>
        <w:spacing w:after="0" w:line="240" w:lineRule="auto"/>
        <w:ind w:left="360" w:hanging="36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expr</w:t>
      </w:r>
    </w:p>
    <w:p w:rsidR="00000000" w:rsidDel="00000000" w:rsidP="00000000" w:rsidRDefault="00000000" w:rsidRPr="00000000" w14:paraId="000003F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F8">
      <w:pPr>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It is an old Unix program that can evaluate math is </w:t>
      </w:r>
      <w:r w:rsidDel="00000000" w:rsidR="00000000" w:rsidRPr="00000000">
        <w:rPr>
          <w:rFonts w:ascii="Calibri" w:cs="Calibri" w:eastAsia="Calibri" w:hAnsi="Calibri"/>
          <w:b w:val="1"/>
          <w:sz w:val="28"/>
          <w:szCs w:val="28"/>
          <w:highlight w:val="white"/>
          <w:rtl w:val="0"/>
        </w:rPr>
        <w:t xml:space="preserve">expr</w:t>
      </w:r>
      <w:r w:rsidDel="00000000" w:rsidR="00000000" w:rsidRPr="00000000">
        <w:rPr>
          <w:rFonts w:ascii="Calibri" w:cs="Calibri" w:eastAsia="Calibri" w:hAnsi="Calibri"/>
          <w:sz w:val="28"/>
          <w:szCs w:val="28"/>
          <w:highlight w:val="white"/>
          <w:rtl w:val="0"/>
        </w:rPr>
        <w:t xml:space="preserve">. Since it is a command, command substitution is needed.  </w:t>
      </w:r>
      <w:r w:rsidDel="00000000" w:rsidR="00000000" w:rsidRPr="00000000">
        <w:rPr>
          <w:rtl w:val="0"/>
        </w:rPr>
      </w:r>
    </w:p>
    <w:p w:rsidR="00000000" w:rsidDel="00000000" w:rsidP="00000000" w:rsidRDefault="00000000" w:rsidRPr="00000000" w14:paraId="000003F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F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Example</w:t>
      </w:r>
    </w:p>
    <w:p w:rsidR="00000000" w:rsidDel="00000000" w:rsidP="00000000" w:rsidRDefault="00000000" w:rsidRPr="00000000" w14:paraId="000003F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F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z=`expr $z + 1`</w:t>
      </w:r>
    </w:p>
    <w:p w:rsidR="00000000" w:rsidDel="00000000" w:rsidP="00000000" w:rsidRDefault="00000000" w:rsidRPr="00000000" w14:paraId="000003F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echo $z </w:t>
      </w:r>
    </w:p>
    <w:p w:rsidR="00000000" w:rsidDel="00000000" w:rsidP="00000000" w:rsidRDefault="00000000" w:rsidRPr="00000000" w14:paraId="000003FE">
      <w:pPr>
        <w:rPr>
          <w:rFonts w:ascii="Calibri" w:cs="Calibri" w:eastAsia="Calibri" w:hAnsi="Calibri"/>
          <w:color w:val="333333"/>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3FF">
      <w:pPr>
        <w:numPr>
          <w:ilvl w:val="0"/>
          <w:numId w:val="5"/>
        </w:numPr>
        <w:spacing w:after="0" w:line="240" w:lineRule="auto"/>
        <w:ind w:left="461" w:hanging="36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Control Structures in shell </w:t>
      </w:r>
    </w:p>
    <w:p w:rsidR="00000000" w:rsidDel="00000000" w:rsidP="00000000" w:rsidRDefault="00000000" w:rsidRPr="00000000" w14:paraId="0000040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0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bash shell provides many options to control the flow of script executions, typically known as control structures. The Table below list out these structures. </w:t>
      </w:r>
    </w:p>
    <w:p w:rsidR="00000000" w:rsidDel="00000000" w:rsidP="00000000" w:rsidRDefault="00000000" w:rsidRPr="00000000" w14:paraId="00000403">
      <w:pPr>
        <w:rPr>
          <w:rFonts w:ascii="Calibri" w:cs="Calibri" w:eastAsia="Calibri" w:hAnsi="Calibri"/>
          <w:b w:val="1"/>
          <w:sz w:val="28"/>
          <w:szCs w:val="28"/>
        </w:rPr>
      </w:pPr>
      <w:r w:rsidDel="00000000" w:rsidR="00000000" w:rsidRPr="00000000">
        <w:rPr>
          <w:rtl w:val="0"/>
        </w:rPr>
      </w:r>
    </w:p>
    <w:tbl>
      <w:tblPr>
        <w:tblStyle w:val="Table1"/>
        <w:tblW w:w="8357.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
        <w:gridCol w:w="7392"/>
        <w:tblGridChange w:id="0">
          <w:tblGrid>
            <w:gridCol w:w="965"/>
            <w:gridCol w:w="7392"/>
          </w:tblGrid>
        </w:tblGridChange>
      </w:tblGrid>
      <w:tr>
        <w:trPr>
          <w:cantSplit w:val="0"/>
          <w:tblHeader w:val="0"/>
        </w:trPr>
        <w:tc>
          <w:tcPr>
            <w:shd w:fill="d9d9d9" w:val="clear"/>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if</w:t>
            </w:r>
          </w:p>
        </w:tc>
        <w:tc>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31f20"/>
                <w:sz w:val="28"/>
                <w:szCs w:val="28"/>
                <w:u w:val="none"/>
                <w:shd w:fill="auto" w:val="clear"/>
                <w:vertAlign w:val="baseline"/>
                <w:rtl w:val="0"/>
              </w:rPr>
              <w:t xml:space="preserve">If statement is used to execute commands based on certain conditions are met. It can be customized by the use of else to indicate what should happen if the condition does not satisfies. </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case</w:t>
            </w:r>
          </w:p>
        </w:tc>
        <w:tc>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used to handle multiple options in the script. It is same like switch statements used in C programming language.  </w:t>
            </w:r>
          </w:p>
        </w:tc>
      </w:tr>
      <w:tr>
        <w:trPr>
          <w:cantSplit w:val="0"/>
          <w:tblHeader w:val="0"/>
        </w:trPr>
        <w:tc>
          <w:tcPr>
            <w:shd w:fill="d9d9d9" w:val="clear"/>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w:t>
            </w:r>
          </w:p>
        </w:tc>
        <w:tc>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31f20"/>
                <w:sz w:val="28"/>
                <w:szCs w:val="28"/>
                <w:u w:val="none"/>
                <w:shd w:fill="auto" w:val="clear"/>
                <w:vertAlign w:val="baseline"/>
                <w:rtl w:val="0"/>
              </w:rPr>
              <w:t xml:space="preserve">This is a loop statement. The </w:t>
            </w:r>
            <w:r w:rsidDel="00000000" w:rsidR="00000000" w:rsidRPr="00000000">
              <w:rPr>
                <w:rFonts w:ascii="Calibri" w:cs="Calibri" w:eastAsia="Calibri" w:hAnsi="Calibri"/>
                <w:b w:val="0"/>
                <w:i w:val="1"/>
                <w:smallCaps w:val="0"/>
                <w:strike w:val="0"/>
                <w:color w:val="231f20"/>
                <w:sz w:val="28"/>
                <w:szCs w:val="28"/>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231f20"/>
                <w:sz w:val="28"/>
                <w:szCs w:val="28"/>
                <w:u w:val="none"/>
                <w:shd w:fill="auto" w:val="clear"/>
                <w:vertAlign w:val="baseline"/>
                <w:rtl w:val="0"/>
              </w:rPr>
              <w:t xml:space="preserve"> statement is used to run a command for a given number of items. </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while</w:t>
            </w:r>
          </w:p>
        </w:tc>
        <w:tc>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31f20"/>
                <w:sz w:val="28"/>
                <w:szCs w:val="28"/>
                <w:u w:val="none"/>
                <w:shd w:fill="auto" w:val="clear"/>
                <w:vertAlign w:val="baseline"/>
                <w:rtl w:val="0"/>
              </w:rPr>
              <w:t xml:space="preserve">Use while statement to execute the included statements as long as the specified condition is met.</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until</w:t>
            </w:r>
          </w:p>
        </w:tc>
        <w:tc>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31f20"/>
                <w:sz w:val="28"/>
                <w:szCs w:val="28"/>
                <w:u w:val="none"/>
                <w:shd w:fill="auto" w:val="clear"/>
                <w:vertAlign w:val="baseline"/>
                <w:rtl w:val="0"/>
              </w:rPr>
              <w:t xml:space="preserve">This statement works exactly opposite of while statement. This can be used to execute a command until a certain condition is met. </w:t>
            </w:r>
            <w:r w:rsidDel="00000000" w:rsidR="00000000" w:rsidRPr="00000000">
              <w:rPr>
                <w:rtl w:val="0"/>
              </w:rPr>
            </w:r>
          </w:p>
        </w:tc>
      </w:tr>
    </w:tbl>
    <w:p w:rsidR="00000000" w:rsidDel="00000000" w:rsidP="00000000" w:rsidRDefault="00000000" w:rsidRPr="00000000" w14:paraId="0000040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0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pos="840"/>
        </w:tabs>
        <w:spacing w:after="220" w:before="220" w:line="240" w:lineRule="auto"/>
        <w:ind w:left="854" w:right="0" w:hanging="84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If...Then...Else :</w:t>
      </w:r>
    </w:p>
    <w:p w:rsidR="00000000" w:rsidDel="00000000" w:rsidP="00000000" w:rsidRDefault="00000000" w:rsidRPr="00000000" w14:paraId="000004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if…then…else construct is used for flow control facility in shell scripting. This is usually used in conjunction with test command. </w:t>
      </w:r>
    </w:p>
    <w:p w:rsidR="00000000" w:rsidDel="00000000" w:rsidP="00000000" w:rsidRDefault="00000000" w:rsidRPr="00000000" w14:paraId="000004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can be used for various activities like to find out the existence of a file, whether a variable currently has a value etc. The basic construction of if…then…else… statement is shown in  below program code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6"/>
        </w:tabs>
        <w:spacing w:after="160" w:before="16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General description of if…then construct </w:t>
      </w:r>
    </w:p>
    <w:p w:rsidR="00000000" w:rsidDel="00000000" w:rsidP="00000000" w:rsidRDefault="00000000" w:rsidRPr="00000000" w14:paraId="0000041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588"/>
          <w:tab w:val="left" w:pos="900"/>
          <w:tab w:val="left" w:pos="1260"/>
          <w:tab w:val="left" w:pos="1800"/>
          <w:tab w:val="left" w:pos="2340"/>
          <w:tab w:val="left" w:pos="2700"/>
          <w:tab w:val="left" w:pos="3060"/>
          <w:tab w:val="left" w:pos="3420"/>
          <w:tab w:val="left" w:pos="3960"/>
        </w:tabs>
        <w:spacing w:after="40" w:before="40" w:line="246" w:lineRule="auto"/>
        <w:ind w:left="113" w:right="11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if  condition  expression </w:t>
      </w:r>
    </w:p>
    <w:p w:rsidR="00000000" w:rsidDel="00000000" w:rsidP="00000000" w:rsidRDefault="00000000" w:rsidRPr="00000000" w14:paraId="0000041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588"/>
          <w:tab w:val="left" w:pos="900"/>
          <w:tab w:val="left" w:pos="1260"/>
          <w:tab w:val="left" w:pos="1800"/>
          <w:tab w:val="left" w:pos="2340"/>
          <w:tab w:val="left" w:pos="2700"/>
          <w:tab w:val="left" w:pos="3060"/>
          <w:tab w:val="left" w:pos="3420"/>
          <w:tab w:val="left" w:pos="3960"/>
        </w:tabs>
        <w:spacing w:after="40" w:before="40" w:line="246" w:lineRule="auto"/>
        <w:ind w:left="113" w:right="11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then</w:t>
      </w:r>
    </w:p>
    <w:p w:rsidR="00000000" w:rsidDel="00000000" w:rsidP="00000000" w:rsidRDefault="00000000" w:rsidRPr="00000000" w14:paraId="000004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588"/>
          <w:tab w:val="left" w:pos="900"/>
          <w:tab w:val="left" w:pos="1260"/>
          <w:tab w:val="left" w:pos="1800"/>
          <w:tab w:val="left" w:pos="2340"/>
          <w:tab w:val="left" w:pos="2700"/>
          <w:tab w:val="left" w:pos="3060"/>
          <w:tab w:val="left" w:pos="3420"/>
          <w:tab w:val="left" w:pos="3960"/>
        </w:tabs>
        <w:spacing w:after="40" w:before="40" w:line="246" w:lineRule="auto"/>
        <w:ind w:left="113" w:right="11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command(s)</w:t>
      </w:r>
    </w:p>
    <w:p w:rsidR="00000000" w:rsidDel="00000000" w:rsidP="00000000" w:rsidRDefault="00000000" w:rsidRPr="00000000" w14:paraId="000004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tabs>
          <w:tab w:val="left" w:pos="588"/>
          <w:tab w:val="left" w:pos="900"/>
          <w:tab w:val="left" w:pos="1260"/>
          <w:tab w:val="left" w:pos="1800"/>
          <w:tab w:val="left" w:pos="2340"/>
          <w:tab w:val="left" w:pos="2700"/>
          <w:tab w:val="left" w:pos="3060"/>
          <w:tab w:val="left" w:pos="3420"/>
          <w:tab w:val="left" w:pos="3960"/>
        </w:tabs>
        <w:spacing w:after="40" w:before="40" w:line="246" w:lineRule="auto"/>
        <w:ind w:left="113" w:right="11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fi</w:t>
      </w:r>
    </w:p>
    <w:p w:rsidR="00000000" w:rsidDel="00000000" w:rsidP="00000000" w:rsidRDefault="00000000" w:rsidRPr="00000000" w14:paraId="000004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means one can use it to check one specific condition, and in case of true the command or group of commands associated will be executed. </w:t>
      </w:r>
    </w:p>
    <w:p w:rsidR="00000000" w:rsidDel="00000000" w:rsidP="00000000" w:rsidRDefault="00000000" w:rsidRPr="00000000" w14:paraId="0000041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1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if…then…fi construct can be extended by including else statement to handle all cases where the condition was not met. The Fig. below shows the actual syntax of the construct along with test command.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374"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342900</wp:posOffset>
            </wp:positionH>
            <wp:positionV relativeFrom="paragraph">
              <wp:posOffset>147320</wp:posOffset>
            </wp:positionV>
            <wp:extent cx="5229225" cy="1400175"/>
            <wp:effectExtent b="0" l="0" r="0" t="0"/>
            <wp:wrapNone/>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29225" cy="1400175"/>
                    </a:xfrm>
                    <a:prstGeom prst="rect"/>
                    <a:ln/>
                  </pic:spPr>
                </pic:pic>
              </a:graphicData>
            </a:graphic>
          </wp:anchor>
        </w:drawing>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374"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40"/>
        </w:tabs>
        <w:spacing w:after="851" w:before="851" w:line="2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br w:type="textWrapping"/>
        <w:t xml:space="preserve">Fig. If…then…fi statement </w:t>
      </w:r>
    </w:p>
    <w:p w:rsidR="00000000" w:rsidDel="00000000" w:rsidP="00000000" w:rsidRDefault="00000000" w:rsidRPr="00000000" w14:paraId="000004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Syntax of if…else statement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561"/>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tab/>
        <w:t xml:space="preserve">The else can be included in the basic if statement in the fashion shown Fig</w:t>
      </w:r>
      <w:r w:rsidDel="00000000" w:rsidR="00000000" w:rsidRPr="00000000">
        <w:drawing>
          <wp:anchor allowOverlap="1" behindDoc="1" distB="0" distT="0" distL="0" distR="0" hidden="0" layoutInCell="1" locked="0" relativeHeight="0" simplePos="0">
            <wp:simplePos x="0" y="0"/>
            <wp:positionH relativeFrom="column">
              <wp:posOffset>521017</wp:posOffset>
            </wp:positionH>
            <wp:positionV relativeFrom="paragraph">
              <wp:posOffset>179705</wp:posOffset>
            </wp:positionV>
            <wp:extent cx="4901565" cy="1431925"/>
            <wp:effectExtent b="0" l="0" r="0" t="0"/>
            <wp:wrapNone/>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01565" cy="1431925"/>
                    </a:xfrm>
                    <a:prstGeom prst="rect"/>
                    <a:ln/>
                  </pic:spPr>
                </pic:pic>
              </a:graphicData>
            </a:graphic>
          </wp:anchor>
        </w:drawing>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40"/>
        </w:tabs>
        <w:spacing w:after="851" w:before="851" w:line="2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Fig.If…then…else statement</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Syntax of multiple else blocks using elif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246" w:lineRule="auto"/>
        <w:ind w:left="567" w:right="0" w:hanging="567"/>
        <w:jc w:val="both"/>
        <w:rPr>
          <w:rFonts w:ascii="Calibri" w:cs="Calibri" w:eastAsia="Calibri" w:hAnsi="Calibri"/>
          <w:b w:val="1"/>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The if statement can have elif construct in case of multiple else statements included along with the if statement.</w:t>
      </w: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1418" w:before="1418" w:line="2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514350</wp:posOffset>
            </wp:positionH>
            <wp:positionV relativeFrom="paragraph">
              <wp:posOffset>46355</wp:posOffset>
            </wp:positionV>
            <wp:extent cx="4914900" cy="1771650"/>
            <wp:effectExtent b="0" l="0" r="0" t="0"/>
            <wp:wrapNone/>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14900" cy="1771650"/>
                    </a:xfrm>
                    <a:prstGeom prst="rect"/>
                    <a:ln/>
                  </pic:spPr>
                </pic:pic>
              </a:graphicData>
            </a:graphic>
          </wp:anchor>
        </w:drawing>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Fig.: elif statement</w:t>
      </w:r>
    </w:p>
    <w:p w:rsidR="00000000" w:rsidDel="00000000" w:rsidP="00000000" w:rsidRDefault="00000000" w:rsidRPr="00000000" w14:paraId="0000042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pos="840"/>
        </w:tabs>
        <w:spacing w:after="100" w:before="100" w:line="240" w:lineRule="auto"/>
        <w:ind w:left="854" w:right="0" w:hanging="84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Case Statement :</w:t>
      </w:r>
    </w:p>
    <w:p w:rsidR="00000000" w:rsidDel="00000000" w:rsidP="00000000" w:rsidRDefault="00000000" w:rsidRPr="00000000" w14:paraId="000004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case statement is a multiple branch decision mechanism. The syntax of case statement is described in the following figure as well as its working is shown in the below  </w:t>
        <w:br w:type="textWrapping"/>
        <w:t xml:space="preserve">Fig. </w:t>
      </w:r>
    </w:p>
    <w:tbl>
      <w:tblPr>
        <w:tblStyle w:val="Table2"/>
        <w:tblW w:w="25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8"/>
        <w:tblGridChange w:id="0">
          <w:tblGrid>
            <w:gridCol w:w="2588"/>
          </w:tblGrid>
        </w:tblGridChange>
      </w:tblGrid>
      <w:tr>
        <w:trPr>
          <w:cantSplit w:val="0"/>
          <w:tblHeader w:val="0"/>
        </w:trPr>
        <w:tc>
          <w:tcPr>
            <w:shd w:fill="d9d9d9" w:val="clear"/>
          </w:tcPr>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case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pattern1)</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command(s)</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pattern2)</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command(s)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patternN)</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command(s)</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10" w:before="1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esac</w:t>
            </w:r>
          </w:p>
        </w:tc>
      </w:tr>
    </w:tbl>
    <w:bookmarkStart w:colFirst="0" w:colLast="0" w:name="bookmark=id.30j0zll" w:id="0"/>
    <w:bookmarkEnd w:id="0"/>
    <w:bookmarkStart w:colFirst="0" w:colLast="0" w:name="bookmark=id.1fob9te" w:id="1"/>
    <w:bookmarkEnd w:id="1"/>
    <w:bookmarkStart w:colFirst="0" w:colLast="0" w:name="bookmark=id.2et92p0" w:id="2"/>
    <w:bookmarkEnd w:id="2"/>
    <w:bookmarkStart w:colFirst="0" w:colLast="0" w:name="bookmark=id.3znysh7" w:id="3"/>
    <w:bookmarkEnd w:id="3"/>
    <w:bookmarkStart w:colFirst="0" w:colLast="0" w:name="bookmark=id.gjdgxs" w:id="4"/>
    <w:bookmarkEnd w:id="4"/>
    <w:bookmarkStart w:colFirst="0" w:colLast="0" w:name="bookmark=id.tyjcwt" w:id="5"/>
    <w:bookmarkEnd w:id="5"/>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Fig. Syntax of case statement </w:t>
      </w:r>
    </w:p>
    <w:p w:rsidR="00000000" w:rsidDel="00000000" w:rsidP="00000000" w:rsidRDefault="00000000" w:rsidRPr="00000000" w14:paraId="0000043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pos="840"/>
        </w:tabs>
        <w:spacing w:after="220" w:before="220" w:line="240" w:lineRule="auto"/>
        <w:ind w:left="854" w:right="0" w:hanging="84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While Statement :</w:t>
      </w:r>
    </w:p>
    <w:p w:rsidR="00000000" w:rsidDel="00000000" w:rsidP="00000000" w:rsidRDefault="00000000" w:rsidRPr="00000000" w14:paraId="000004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while statement is described with the nature says : As long as the condition is true, the commands between the do and the doneare executed. </w:t>
      </w:r>
    </w:p>
    <w:p w:rsidR="00000000" w:rsidDel="00000000" w:rsidP="00000000" w:rsidRDefault="00000000" w:rsidRPr="00000000" w14:paraId="000004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syntax of while statement is described in the Fig. below.</w:t>
      </w:r>
    </w:p>
    <w:tbl>
      <w:tblPr>
        <w:tblStyle w:val="Table3"/>
        <w:tblW w:w="2977.0" w:type="dxa"/>
        <w:jc w:val="left"/>
        <w:tblInd w:w="2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tblGridChange w:id="0">
          <w:tblGrid>
            <w:gridCol w:w="2977"/>
          </w:tblGrid>
        </w:tblGridChange>
      </w:tblGrid>
      <w:tr>
        <w:trPr>
          <w:cantSplit w:val="0"/>
          <w:tblHeader w:val="0"/>
        </w:trPr>
        <w:tc>
          <w:tcPr>
            <w:shd w:fill="d9d9d9" w:val="clear"/>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while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condition</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command(s)</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done</w:t>
            </w:r>
          </w:p>
        </w:tc>
      </w:tr>
    </w:tbl>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Fig. Syntax of while statement </w:t>
      </w:r>
    </w:p>
    <w:p w:rsidR="00000000" w:rsidDel="00000000" w:rsidP="00000000" w:rsidRDefault="00000000" w:rsidRPr="00000000" w14:paraId="0000044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pos="840"/>
        </w:tabs>
        <w:spacing w:after="120" w:before="120" w:line="240" w:lineRule="auto"/>
        <w:ind w:left="854" w:right="0" w:hanging="84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Until Statement :</w:t>
      </w:r>
    </w:p>
    <w:p w:rsidR="00000000" w:rsidDel="00000000" w:rsidP="00000000" w:rsidRDefault="00000000" w:rsidRPr="00000000" w14:paraId="000004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syntax of until statement is described in the following figure as well as its working is shown in the Fig </w:t>
      </w:r>
    </w:p>
    <w:p w:rsidR="00000000" w:rsidDel="00000000" w:rsidP="00000000" w:rsidRDefault="00000000" w:rsidRPr="00000000" w14:paraId="000004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loop continues to execute the command(s) between the do and done until the condition is true. </w:t>
      </w:r>
    </w:p>
    <w:tbl>
      <w:tblPr>
        <w:tblStyle w:val="Table4"/>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tblGridChange w:id="0">
          <w:tblGrid>
            <w:gridCol w:w="3402"/>
          </w:tblGrid>
        </w:tblGridChange>
      </w:tblGrid>
      <w:tr>
        <w:trPr>
          <w:cantSplit w:val="0"/>
          <w:tblHeader w:val="0"/>
        </w:trPr>
        <w:tc>
          <w:tcPr>
            <w:shd w:fill="d9d9d9" w:val="clear"/>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until</w:t>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condition</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command(s)</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done</w:t>
            </w:r>
          </w:p>
        </w:tc>
      </w:tr>
    </w:tbl>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231f2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Fig.: Syntax of until statement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1933575</wp:posOffset>
            </wp:positionH>
            <wp:positionV relativeFrom="paragraph">
              <wp:posOffset>289560</wp:posOffset>
            </wp:positionV>
            <wp:extent cx="2076450" cy="1445260"/>
            <wp:effectExtent b="0" l="0" r="0" t="0"/>
            <wp:wrapNone/>
            <wp:docPr descr="4" id="12" name="image3.png"/>
            <a:graphic>
              <a:graphicData uri="http://schemas.openxmlformats.org/drawingml/2006/picture">
                <pic:pic>
                  <pic:nvPicPr>
                    <pic:cNvPr descr="4" id="0" name="image3.png"/>
                    <pic:cNvPicPr preferRelativeResize="0"/>
                  </pic:nvPicPr>
                  <pic:blipFill>
                    <a:blip r:embed="rId11"/>
                    <a:srcRect b="0" l="0" r="0" t="0"/>
                    <a:stretch>
                      <a:fillRect/>
                    </a:stretch>
                  </pic:blipFill>
                  <pic:spPr>
                    <a:xfrm>
                      <a:off x="0" y="0"/>
                      <a:ext cx="2076450" cy="1445260"/>
                    </a:xfrm>
                    <a:prstGeom prst="rect"/>
                    <a:ln/>
                  </pic:spPr>
                </pic:pic>
              </a:graphicData>
            </a:graphic>
          </wp:anchor>
        </w:drawing>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40"/>
        </w:tabs>
        <w:spacing w:after="851" w:before="851" w:line="2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pos="840"/>
        </w:tabs>
        <w:spacing w:after="220" w:before="220" w:line="240" w:lineRule="auto"/>
        <w:ind w:left="854" w:right="0" w:hanging="84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for…in Statement :</w:t>
      </w:r>
    </w:p>
    <w:p w:rsidR="00000000" w:rsidDel="00000000" w:rsidP="00000000" w:rsidRDefault="00000000" w:rsidRPr="00000000" w14:paraId="000004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for…in control structure has the following syntax :</w:t>
      </w:r>
      <w:bookmarkStart w:colFirst="0" w:colLast="0" w:name="bookmark=id.2s8eyo1" w:id="6"/>
      <w:bookmarkEnd w:id="6"/>
      <w:bookmarkStart w:colFirst="0" w:colLast="0" w:name="bookmark=id.3dy6vkm" w:id="7"/>
      <w:bookmarkEnd w:id="7"/>
      <w:bookmarkStart w:colFirst="0" w:colLast="0" w:name="bookmark=id.17dp8vu" w:id="8"/>
      <w:bookmarkEnd w:id="8"/>
      <w:bookmarkStart w:colFirst="0" w:colLast="0" w:name="bookmark=id.3rdcrjn" w:id="9"/>
      <w:bookmarkEnd w:id="9"/>
      <w:bookmarkStart w:colFirst="0" w:colLast="0" w:name="bookmark=id.4d34og8" w:id="10"/>
      <w:bookmarkEnd w:id="10"/>
      <w:bookmarkStart w:colFirst="0" w:colLast="0" w:name="bookmark=id.1t3h5sf" w:id="11"/>
      <w:bookmarkEnd w:id="11"/>
      <w:r w:rsidDel="00000000" w:rsidR="00000000" w:rsidRPr="00000000">
        <w:rPr>
          <w:rtl w:val="0"/>
        </w:rPr>
      </w:r>
    </w:p>
    <w:tbl>
      <w:tblPr>
        <w:tblStyle w:val="Table5"/>
        <w:tblW w:w="38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7"/>
        <w:tblGridChange w:id="0">
          <w:tblGrid>
            <w:gridCol w:w="3827"/>
          </w:tblGrid>
        </w:tblGridChange>
      </w:tblGrid>
      <w:tr>
        <w:trPr>
          <w:cantSplit w:val="0"/>
          <w:tblHeader w:val="0"/>
        </w:trPr>
        <w:tc>
          <w:tcPr>
            <w:shd w:fill="d9d9d9" w:val="clear"/>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index</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argument-list</w:t>
            </w: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command(s)</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done</w:t>
            </w:r>
          </w:p>
        </w:tc>
      </w:tr>
    </w:tbl>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Fig: Syntax of for…in statement </w:t>
      </w:r>
    </w:p>
    <w:p w:rsidR="00000000" w:rsidDel="00000000" w:rsidP="00000000" w:rsidRDefault="00000000" w:rsidRPr="00000000" w14:paraId="000004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80" w:before="8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for…in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structure gets a value from the argument-list and assigns it into loop-index in every iterations and executes the command(s) between do and done statements. The do and done marks the beginning and end of the for loop statement.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567"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2268" w:before="2268" w:line="2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2190750</wp:posOffset>
            </wp:positionH>
            <wp:positionV relativeFrom="paragraph">
              <wp:posOffset>-150494</wp:posOffset>
            </wp:positionV>
            <wp:extent cx="1562100" cy="3009900"/>
            <wp:effectExtent b="0" l="0" r="0" t="0"/>
            <wp:wrapNone/>
            <wp:docPr descr="5" id="9" name="image6.png"/>
            <a:graphic>
              <a:graphicData uri="http://schemas.openxmlformats.org/drawingml/2006/picture">
                <pic:pic>
                  <pic:nvPicPr>
                    <pic:cNvPr descr="5" id="0" name="image6.png"/>
                    <pic:cNvPicPr preferRelativeResize="0"/>
                  </pic:nvPicPr>
                  <pic:blipFill>
                    <a:blip r:embed="rId12"/>
                    <a:srcRect b="0" l="0" r="0" t="0"/>
                    <a:stretch>
                      <a:fillRect/>
                    </a:stretch>
                  </pic:blipFill>
                  <pic:spPr>
                    <a:xfrm>
                      <a:off x="0" y="0"/>
                      <a:ext cx="1562100" cy="3009900"/>
                    </a:xfrm>
                    <a:prstGeom prst="rect"/>
                    <a:ln/>
                  </pic:spPr>
                </pic:pic>
              </a:graphicData>
            </a:graphic>
          </wp:anchor>
        </w:drawing>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left" w:pos="851"/>
        </w:tabs>
        <w:spacing w:after="160" w:before="160" w:line="240" w:lineRule="auto"/>
        <w:ind w:left="851" w:right="0" w:hanging="83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left" w:pos="851"/>
        </w:tabs>
        <w:spacing w:after="160" w:before="160" w:line="240" w:lineRule="auto"/>
        <w:ind w:left="851" w:right="0" w:hanging="83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Using for Control Statement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for control structure has the following syntax :</w:t>
      </w:r>
    </w:p>
    <w:tbl>
      <w:tblPr>
        <w:tblStyle w:val="Table6"/>
        <w:tblW w:w="23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tblGridChange w:id="0">
          <w:tblGrid>
            <w:gridCol w:w="2358"/>
          </w:tblGrid>
        </w:tblGridChange>
      </w:tblGrid>
      <w:tr>
        <w:trPr>
          <w:cantSplit w:val="0"/>
          <w:tblHeader w:val="0"/>
        </w:trPr>
        <w:tc>
          <w:tcPr>
            <w:shd w:fill="d9d9d9" w:val="clear"/>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index</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command(s)</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done</w:t>
            </w:r>
          </w:p>
        </w:tc>
      </w:tr>
    </w:tbl>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Fig. Syntax of for control structure </w:t>
      </w:r>
    </w:p>
    <w:p w:rsidR="00000000" w:rsidDel="00000000" w:rsidP="00000000" w:rsidRDefault="00000000" w:rsidRPr="00000000" w14:paraId="000004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for control structure the index variable takes value of the each of the command line arguments, one at a time. </w:t>
      </w:r>
    </w:p>
    <w:p w:rsidR="00000000" w:rsidDel="00000000" w:rsidP="00000000" w:rsidRDefault="00000000" w:rsidRPr="00000000" w14:paraId="000004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structure is same as for…in structure; the only difference is here the loop index gets value from command line arguments instead of the separate argument list provided along with for.  </w:t>
      </w:r>
    </w:p>
    <w:p w:rsidR="00000000" w:rsidDel="00000000" w:rsidP="00000000" w:rsidRDefault="00000000" w:rsidRPr="00000000" w14:paraId="0000046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color="000000" w:space="0" w:sz="0" w:val="none"/>
          <w:right w:space="0" w:sz="0" w:val="nil"/>
          <w:between w:space="0" w:sz="0" w:val="nil"/>
        </w:pBdr>
        <w:shd w:fill="auto" w:val="clear"/>
        <w:tabs>
          <w:tab w:val="left" w:pos="851"/>
        </w:tabs>
        <w:spacing w:after="120" w:before="80" w:line="240" w:lineRule="auto"/>
        <w:ind w:left="851" w:right="0" w:hanging="837"/>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Using for((…)) Loop Statement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 w:val="left" w:pos="1276"/>
        </w:tabs>
        <w:spacing w:after="40" w:before="40" w:line="246" w:lineRule="auto"/>
        <w:ind w:left="567" w:right="0" w:hanging="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for loop is used to execute a series of commands, either for a limited number of times or for an unlimited number of times. This works like high level programming languages for loops. </w:t>
      </w:r>
    </w:p>
    <w:tbl>
      <w:tblPr>
        <w:tblStyle w:val="Table7"/>
        <w:tblW w:w="40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9"/>
        <w:tblGridChange w:id="0">
          <w:tblGrid>
            <w:gridCol w:w="4039"/>
          </w:tblGrid>
        </w:tblGridChange>
      </w:tblGrid>
      <w:tr>
        <w:trPr>
          <w:cantSplit w:val="0"/>
          <w:tblHeader w:val="0"/>
        </w:trPr>
        <w:tc>
          <w:tcPr>
            <w:shd w:fill="d9d9d9" w:val="clear"/>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init ; condition ; increment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command(s)</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done</w:t>
            </w:r>
          </w:p>
        </w:tc>
      </w:tr>
    </w:tbl>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Fig: Syntax of for((…)) statement</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f8fcff" w:val="clea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470">
      <w:pPr>
        <w:numPr>
          <w:ilvl w:val="0"/>
          <w:numId w:val="7"/>
        </w:numPr>
        <w:spacing w:after="0" w:line="240" w:lineRule="auto"/>
        <w:ind w:left="461" w:hanging="36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INPUT: please specify input test case</w:t>
      </w:r>
    </w:p>
    <w:p w:rsidR="00000000" w:rsidDel="00000000" w:rsidP="00000000" w:rsidRDefault="00000000" w:rsidRPr="00000000" w14:paraId="0000047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7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73">
      <w:pPr>
        <w:numPr>
          <w:ilvl w:val="0"/>
          <w:numId w:val="7"/>
        </w:numPr>
        <w:spacing w:after="0" w:line="240" w:lineRule="auto"/>
        <w:ind w:left="461" w:hanging="36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 please specify the expected output for the input test case</w:t>
      </w:r>
    </w:p>
    <w:p w:rsidR="00000000" w:rsidDel="00000000" w:rsidP="00000000" w:rsidRDefault="00000000" w:rsidRPr="00000000" w14:paraId="0000047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75">
      <w:pPr>
        <w:numPr>
          <w:ilvl w:val="0"/>
          <w:numId w:val="7"/>
        </w:numPr>
        <w:spacing w:after="0" w:line="240" w:lineRule="auto"/>
        <w:ind w:left="461" w:hanging="36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FAQS: </w:t>
      </w:r>
    </w:p>
    <w:p w:rsidR="00000000" w:rsidDel="00000000" w:rsidP="00000000" w:rsidRDefault="00000000" w:rsidRPr="00000000" w14:paraId="0000047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77">
      <w:pPr>
        <w:numPr>
          <w:ilvl w:val="0"/>
          <w:numId w:val="9"/>
        </w:numPr>
        <w:shd w:fill="ffffff" w:val="clear"/>
        <w:spacing w:after="0" w:lineRule="auto"/>
        <w:ind w:left="461"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Why does #!/bin/sh have to be the first line of my scripts?</w:t>
      </w:r>
    </w:p>
    <w:p w:rsidR="00000000" w:rsidDel="00000000" w:rsidP="00000000" w:rsidRDefault="00000000" w:rsidRPr="00000000" w14:paraId="00000478">
      <w:pPr>
        <w:rPr>
          <w:rFonts w:ascii="Calibri" w:cs="Calibri" w:eastAsia="Calibri" w:hAnsi="Calibri"/>
          <w:b w:val="1"/>
          <w:sz w:val="28"/>
          <w:szCs w:val="28"/>
        </w:rPr>
      </w:pPr>
      <w:bookmarkStart w:colFirst="0" w:colLast="0" w:name="_heading=h.26in1rg" w:id="12"/>
      <w:bookmarkEnd w:id="12"/>
      <w:r w:rsidDel="00000000" w:rsidR="00000000" w:rsidRPr="00000000">
        <w:rPr>
          <w:rtl w:val="0"/>
        </w:rPr>
      </w:r>
    </w:p>
    <w:p w:rsidR="00000000" w:rsidDel="00000000" w:rsidP="00000000" w:rsidRDefault="00000000" w:rsidRPr="00000000" w14:paraId="00000479">
      <w:pPr>
        <w:pStyle w:val="Heading4"/>
        <w:keepNext w:val="0"/>
        <w:keepLines w:val="0"/>
        <w:numPr>
          <w:ilvl w:val="0"/>
          <w:numId w:val="9"/>
        </w:numPr>
        <w:shd w:fill="ffffff" w:val="clear"/>
        <w:spacing w:after="0" w:before="0" w:lineRule="auto"/>
        <w:ind w:left="46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can I access the name of the current shell in my initialization scripts?</w:t>
      </w:r>
    </w:p>
    <w:p w:rsidR="00000000" w:rsidDel="00000000" w:rsidP="00000000" w:rsidRDefault="00000000" w:rsidRPr="00000000" w14:paraId="0000047A">
      <w:pPr>
        <w:ind w:left="461" w:firstLine="239"/>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7B">
      <w:pPr>
        <w:pStyle w:val="Heading4"/>
        <w:keepNext w:val="0"/>
        <w:keepLines w:val="0"/>
        <w:numPr>
          <w:ilvl w:val="0"/>
          <w:numId w:val="9"/>
        </w:numPr>
        <w:shd w:fill="ffffff" w:val="clear"/>
        <w:spacing w:after="0" w:before="0" w:lineRule="auto"/>
        <w:ind w:left="461"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can I determine whether a command executed successfully?</w:t>
      </w:r>
    </w:p>
    <w:p w:rsidR="00000000" w:rsidDel="00000000" w:rsidP="00000000" w:rsidRDefault="00000000" w:rsidRPr="00000000" w14:paraId="0000047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7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61"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49" w:right="0" w:hanging="1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49" w:right="0" w:hanging="10"/>
        <w:jc w:val="both"/>
        <w:rPr>
          <w:rFonts w:ascii="Calibri" w:cs="Calibri" w:eastAsia="Calibri" w:hAnsi="Calibri"/>
          <w:b w:val="0"/>
          <w:i w:val="0"/>
          <w:smallCaps w:val="0"/>
          <w:strike w:val="0"/>
          <w:color w:val="0000ff"/>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Linux shell provides several commands and programming language constructs to implement various operations.  </w:t>
      </w:r>
      <w:r w:rsidDel="00000000" w:rsidR="00000000" w:rsidRPr="00000000">
        <w:rPr>
          <w:rtl w:val="0"/>
        </w:rPr>
      </w:r>
    </w:p>
    <w:p w:rsidR="00000000" w:rsidDel="00000000" w:rsidP="00000000" w:rsidRDefault="00000000" w:rsidRPr="00000000" w14:paraId="00000481">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2">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pacing w:after="0" w:line="259"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4">
      <w:pPr>
        <w:pStyle w:val="Heading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5">
      <w:pPr>
        <w:spacing w:after="152" w:lineRule="auto"/>
        <w:ind w:left="56" w:firstLine="239"/>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88">
      <w:pPr>
        <w:rPr>
          <w:rFonts w:ascii="Calibri" w:cs="Calibri" w:eastAsia="Calibri" w:hAnsi="Calibri"/>
          <w:sz w:val="28"/>
          <w:szCs w:val="28"/>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C">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D">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E">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9">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pPr>
    <w:r w:rsidDel="00000000" w:rsidR="00000000" w:rsidRPr="00000000">
      <w:rPr/>
      <w:drawing>
        <wp:inline distB="0" distT="0" distL="0" distR="0">
          <wp:extent cx="2974975" cy="829310"/>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74975" cy="8293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A">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B">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61" w:hanging="360"/>
      </w:pPr>
      <w:rPr>
        <w:rFonts w:ascii="Noto Sans Symbols" w:cs="Noto Sans Symbols" w:eastAsia="Noto Sans Symbols" w:hAnsi="Noto Sans Symbols"/>
      </w:rPr>
    </w:lvl>
    <w:lvl w:ilvl="1">
      <w:start w:val="1"/>
      <w:numFmt w:val="bullet"/>
      <w:lvlText w:val="o"/>
      <w:lvlJc w:val="left"/>
      <w:pPr>
        <w:ind w:left="1181" w:hanging="360"/>
      </w:pPr>
      <w:rPr>
        <w:rFonts w:ascii="Courier New" w:cs="Courier New" w:eastAsia="Courier New" w:hAnsi="Courier New"/>
      </w:rPr>
    </w:lvl>
    <w:lvl w:ilvl="2">
      <w:start w:val="1"/>
      <w:numFmt w:val="bullet"/>
      <w:lvlText w:val="▪"/>
      <w:lvlJc w:val="left"/>
      <w:pPr>
        <w:ind w:left="1901" w:hanging="360"/>
      </w:pPr>
      <w:rPr>
        <w:rFonts w:ascii="Noto Sans Symbols" w:cs="Noto Sans Symbols" w:eastAsia="Noto Sans Symbols" w:hAnsi="Noto Sans Symbols"/>
      </w:rPr>
    </w:lvl>
    <w:lvl w:ilvl="3">
      <w:start w:val="1"/>
      <w:numFmt w:val="bullet"/>
      <w:lvlText w:val="●"/>
      <w:lvlJc w:val="left"/>
      <w:pPr>
        <w:ind w:left="2621" w:hanging="360"/>
      </w:pPr>
      <w:rPr>
        <w:rFonts w:ascii="Noto Sans Symbols" w:cs="Noto Sans Symbols" w:eastAsia="Noto Sans Symbols" w:hAnsi="Noto Sans Symbols"/>
      </w:rPr>
    </w:lvl>
    <w:lvl w:ilvl="4">
      <w:start w:val="1"/>
      <w:numFmt w:val="bullet"/>
      <w:lvlText w:val="o"/>
      <w:lvlJc w:val="left"/>
      <w:pPr>
        <w:ind w:left="3341" w:hanging="360"/>
      </w:pPr>
      <w:rPr>
        <w:rFonts w:ascii="Courier New" w:cs="Courier New" w:eastAsia="Courier New" w:hAnsi="Courier New"/>
      </w:rPr>
    </w:lvl>
    <w:lvl w:ilvl="5">
      <w:start w:val="1"/>
      <w:numFmt w:val="bullet"/>
      <w:lvlText w:val="▪"/>
      <w:lvlJc w:val="left"/>
      <w:pPr>
        <w:ind w:left="4061" w:hanging="360"/>
      </w:pPr>
      <w:rPr>
        <w:rFonts w:ascii="Noto Sans Symbols" w:cs="Noto Sans Symbols" w:eastAsia="Noto Sans Symbols" w:hAnsi="Noto Sans Symbols"/>
      </w:rPr>
    </w:lvl>
    <w:lvl w:ilvl="6">
      <w:start w:val="1"/>
      <w:numFmt w:val="bullet"/>
      <w:lvlText w:val="●"/>
      <w:lvlJc w:val="left"/>
      <w:pPr>
        <w:ind w:left="4781" w:hanging="360"/>
      </w:pPr>
      <w:rPr>
        <w:rFonts w:ascii="Noto Sans Symbols" w:cs="Noto Sans Symbols" w:eastAsia="Noto Sans Symbols" w:hAnsi="Noto Sans Symbols"/>
      </w:rPr>
    </w:lvl>
    <w:lvl w:ilvl="7">
      <w:start w:val="1"/>
      <w:numFmt w:val="bullet"/>
      <w:lvlText w:val="o"/>
      <w:lvlJc w:val="left"/>
      <w:pPr>
        <w:ind w:left="5501" w:hanging="360"/>
      </w:pPr>
      <w:rPr>
        <w:rFonts w:ascii="Courier New" w:cs="Courier New" w:eastAsia="Courier New" w:hAnsi="Courier New"/>
      </w:rPr>
    </w:lvl>
    <w:lvl w:ilvl="8">
      <w:start w:val="1"/>
      <w:numFmt w:val="bullet"/>
      <w:lvlText w:val="▪"/>
      <w:lvlJc w:val="left"/>
      <w:pPr>
        <w:ind w:left="6221"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61" w:hanging="360"/>
      </w:pPr>
      <w:rPr>
        <w:rFonts w:ascii="Noto Sans Symbols" w:cs="Noto Sans Symbols" w:eastAsia="Noto Sans Symbols" w:hAnsi="Noto Sans Symbols"/>
      </w:rPr>
    </w:lvl>
    <w:lvl w:ilvl="1">
      <w:start w:val="1"/>
      <w:numFmt w:val="bullet"/>
      <w:lvlText w:val="o"/>
      <w:lvlJc w:val="left"/>
      <w:pPr>
        <w:ind w:left="1181" w:hanging="360"/>
      </w:pPr>
      <w:rPr>
        <w:rFonts w:ascii="Courier New" w:cs="Courier New" w:eastAsia="Courier New" w:hAnsi="Courier New"/>
      </w:rPr>
    </w:lvl>
    <w:lvl w:ilvl="2">
      <w:start w:val="1"/>
      <w:numFmt w:val="bullet"/>
      <w:lvlText w:val="▪"/>
      <w:lvlJc w:val="left"/>
      <w:pPr>
        <w:ind w:left="1901" w:hanging="360"/>
      </w:pPr>
      <w:rPr>
        <w:rFonts w:ascii="Noto Sans Symbols" w:cs="Noto Sans Symbols" w:eastAsia="Noto Sans Symbols" w:hAnsi="Noto Sans Symbols"/>
      </w:rPr>
    </w:lvl>
    <w:lvl w:ilvl="3">
      <w:start w:val="1"/>
      <w:numFmt w:val="bullet"/>
      <w:lvlText w:val="●"/>
      <w:lvlJc w:val="left"/>
      <w:pPr>
        <w:ind w:left="2621" w:hanging="360"/>
      </w:pPr>
      <w:rPr>
        <w:rFonts w:ascii="Noto Sans Symbols" w:cs="Noto Sans Symbols" w:eastAsia="Noto Sans Symbols" w:hAnsi="Noto Sans Symbols"/>
      </w:rPr>
    </w:lvl>
    <w:lvl w:ilvl="4">
      <w:start w:val="1"/>
      <w:numFmt w:val="bullet"/>
      <w:lvlText w:val="o"/>
      <w:lvlJc w:val="left"/>
      <w:pPr>
        <w:ind w:left="3341" w:hanging="360"/>
      </w:pPr>
      <w:rPr>
        <w:rFonts w:ascii="Courier New" w:cs="Courier New" w:eastAsia="Courier New" w:hAnsi="Courier New"/>
      </w:rPr>
    </w:lvl>
    <w:lvl w:ilvl="5">
      <w:start w:val="1"/>
      <w:numFmt w:val="bullet"/>
      <w:lvlText w:val="▪"/>
      <w:lvlJc w:val="left"/>
      <w:pPr>
        <w:ind w:left="4061" w:hanging="360"/>
      </w:pPr>
      <w:rPr>
        <w:rFonts w:ascii="Noto Sans Symbols" w:cs="Noto Sans Symbols" w:eastAsia="Noto Sans Symbols" w:hAnsi="Noto Sans Symbols"/>
      </w:rPr>
    </w:lvl>
    <w:lvl w:ilvl="6">
      <w:start w:val="1"/>
      <w:numFmt w:val="bullet"/>
      <w:lvlText w:val="●"/>
      <w:lvlJc w:val="left"/>
      <w:pPr>
        <w:ind w:left="4781" w:hanging="360"/>
      </w:pPr>
      <w:rPr>
        <w:rFonts w:ascii="Noto Sans Symbols" w:cs="Noto Sans Symbols" w:eastAsia="Noto Sans Symbols" w:hAnsi="Noto Sans Symbols"/>
      </w:rPr>
    </w:lvl>
    <w:lvl w:ilvl="7">
      <w:start w:val="1"/>
      <w:numFmt w:val="bullet"/>
      <w:lvlText w:val="o"/>
      <w:lvlJc w:val="left"/>
      <w:pPr>
        <w:ind w:left="5501" w:hanging="360"/>
      </w:pPr>
      <w:rPr>
        <w:rFonts w:ascii="Courier New" w:cs="Courier New" w:eastAsia="Courier New" w:hAnsi="Courier New"/>
      </w:rPr>
    </w:lvl>
    <w:lvl w:ilvl="8">
      <w:start w:val="1"/>
      <w:numFmt w:val="bullet"/>
      <w:lvlText w:val="▪"/>
      <w:lvlJc w:val="left"/>
      <w:pPr>
        <w:ind w:left="6221"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461" w:hanging="360"/>
      </w:pPr>
      <w:rPr>
        <w:rFonts w:ascii="Noto Sans Symbols" w:cs="Noto Sans Symbols" w:eastAsia="Noto Sans Symbols" w:hAnsi="Noto Sans Symbols"/>
      </w:rPr>
    </w:lvl>
    <w:lvl w:ilvl="1">
      <w:start w:val="1"/>
      <w:numFmt w:val="bullet"/>
      <w:lvlText w:val="o"/>
      <w:lvlJc w:val="left"/>
      <w:pPr>
        <w:ind w:left="1181" w:hanging="360"/>
      </w:pPr>
      <w:rPr>
        <w:rFonts w:ascii="Courier New" w:cs="Courier New" w:eastAsia="Courier New" w:hAnsi="Courier New"/>
      </w:rPr>
    </w:lvl>
    <w:lvl w:ilvl="2">
      <w:start w:val="1"/>
      <w:numFmt w:val="bullet"/>
      <w:lvlText w:val="▪"/>
      <w:lvlJc w:val="left"/>
      <w:pPr>
        <w:ind w:left="1901" w:hanging="360"/>
      </w:pPr>
      <w:rPr>
        <w:rFonts w:ascii="Noto Sans Symbols" w:cs="Noto Sans Symbols" w:eastAsia="Noto Sans Symbols" w:hAnsi="Noto Sans Symbols"/>
      </w:rPr>
    </w:lvl>
    <w:lvl w:ilvl="3">
      <w:start w:val="1"/>
      <w:numFmt w:val="bullet"/>
      <w:lvlText w:val="●"/>
      <w:lvlJc w:val="left"/>
      <w:pPr>
        <w:ind w:left="2621" w:hanging="360"/>
      </w:pPr>
      <w:rPr>
        <w:rFonts w:ascii="Noto Sans Symbols" w:cs="Noto Sans Symbols" w:eastAsia="Noto Sans Symbols" w:hAnsi="Noto Sans Symbols"/>
      </w:rPr>
    </w:lvl>
    <w:lvl w:ilvl="4">
      <w:start w:val="1"/>
      <w:numFmt w:val="bullet"/>
      <w:lvlText w:val="o"/>
      <w:lvlJc w:val="left"/>
      <w:pPr>
        <w:ind w:left="3341" w:hanging="360"/>
      </w:pPr>
      <w:rPr>
        <w:rFonts w:ascii="Courier New" w:cs="Courier New" w:eastAsia="Courier New" w:hAnsi="Courier New"/>
      </w:rPr>
    </w:lvl>
    <w:lvl w:ilvl="5">
      <w:start w:val="1"/>
      <w:numFmt w:val="bullet"/>
      <w:lvlText w:val="▪"/>
      <w:lvlJc w:val="left"/>
      <w:pPr>
        <w:ind w:left="4061" w:hanging="360"/>
      </w:pPr>
      <w:rPr>
        <w:rFonts w:ascii="Noto Sans Symbols" w:cs="Noto Sans Symbols" w:eastAsia="Noto Sans Symbols" w:hAnsi="Noto Sans Symbols"/>
      </w:rPr>
    </w:lvl>
    <w:lvl w:ilvl="6">
      <w:start w:val="1"/>
      <w:numFmt w:val="bullet"/>
      <w:lvlText w:val="●"/>
      <w:lvlJc w:val="left"/>
      <w:pPr>
        <w:ind w:left="4781" w:hanging="360"/>
      </w:pPr>
      <w:rPr>
        <w:rFonts w:ascii="Noto Sans Symbols" w:cs="Noto Sans Symbols" w:eastAsia="Noto Sans Symbols" w:hAnsi="Noto Sans Symbols"/>
      </w:rPr>
    </w:lvl>
    <w:lvl w:ilvl="7">
      <w:start w:val="1"/>
      <w:numFmt w:val="bullet"/>
      <w:lvlText w:val="o"/>
      <w:lvlJc w:val="left"/>
      <w:pPr>
        <w:ind w:left="5501" w:hanging="360"/>
      </w:pPr>
      <w:rPr>
        <w:rFonts w:ascii="Courier New" w:cs="Courier New" w:eastAsia="Courier New" w:hAnsi="Courier New"/>
      </w:rPr>
    </w:lvl>
    <w:lvl w:ilvl="8">
      <w:start w:val="1"/>
      <w:numFmt w:val="bullet"/>
      <w:lvlText w:val="▪"/>
      <w:lvlJc w:val="left"/>
      <w:pPr>
        <w:ind w:left="6221"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461" w:hanging="360"/>
      </w:pPr>
      <w:rPr>
        <w:rFonts w:ascii="Noto Sans Symbols" w:cs="Noto Sans Symbols" w:eastAsia="Noto Sans Symbols" w:hAnsi="Noto Sans Symbols"/>
      </w:rPr>
    </w:lvl>
    <w:lvl w:ilvl="1">
      <w:start w:val="1"/>
      <w:numFmt w:val="bullet"/>
      <w:lvlText w:val="o"/>
      <w:lvlJc w:val="left"/>
      <w:pPr>
        <w:ind w:left="1181" w:hanging="360"/>
      </w:pPr>
      <w:rPr>
        <w:rFonts w:ascii="Courier New" w:cs="Courier New" w:eastAsia="Courier New" w:hAnsi="Courier New"/>
      </w:rPr>
    </w:lvl>
    <w:lvl w:ilvl="2">
      <w:start w:val="1"/>
      <w:numFmt w:val="bullet"/>
      <w:lvlText w:val="▪"/>
      <w:lvlJc w:val="left"/>
      <w:pPr>
        <w:ind w:left="1901" w:hanging="360"/>
      </w:pPr>
      <w:rPr>
        <w:rFonts w:ascii="Noto Sans Symbols" w:cs="Noto Sans Symbols" w:eastAsia="Noto Sans Symbols" w:hAnsi="Noto Sans Symbols"/>
      </w:rPr>
    </w:lvl>
    <w:lvl w:ilvl="3">
      <w:start w:val="1"/>
      <w:numFmt w:val="bullet"/>
      <w:lvlText w:val="●"/>
      <w:lvlJc w:val="left"/>
      <w:pPr>
        <w:ind w:left="2621" w:hanging="360"/>
      </w:pPr>
      <w:rPr>
        <w:rFonts w:ascii="Noto Sans Symbols" w:cs="Noto Sans Symbols" w:eastAsia="Noto Sans Symbols" w:hAnsi="Noto Sans Symbols"/>
      </w:rPr>
    </w:lvl>
    <w:lvl w:ilvl="4">
      <w:start w:val="1"/>
      <w:numFmt w:val="bullet"/>
      <w:lvlText w:val="o"/>
      <w:lvlJc w:val="left"/>
      <w:pPr>
        <w:ind w:left="3341" w:hanging="360"/>
      </w:pPr>
      <w:rPr>
        <w:rFonts w:ascii="Courier New" w:cs="Courier New" w:eastAsia="Courier New" w:hAnsi="Courier New"/>
      </w:rPr>
    </w:lvl>
    <w:lvl w:ilvl="5">
      <w:start w:val="1"/>
      <w:numFmt w:val="bullet"/>
      <w:lvlText w:val="▪"/>
      <w:lvlJc w:val="left"/>
      <w:pPr>
        <w:ind w:left="4061" w:hanging="360"/>
      </w:pPr>
      <w:rPr>
        <w:rFonts w:ascii="Noto Sans Symbols" w:cs="Noto Sans Symbols" w:eastAsia="Noto Sans Symbols" w:hAnsi="Noto Sans Symbols"/>
      </w:rPr>
    </w:lvl>
    <w:lvl w:ilvl="6">
      <w:start w:val="1"/>
      <w:numFmt w:val="bullet"/>
      <w:lvlText w:val="●"/>
      <w:lvlJc w:val="left"/>
      <w:pPr>
        <w:ind w:left="4781" w:hanging="360"/>
      </w:pPr>
      <w:rPr>
        <w:rFonts w:ascii="Noto Sans Symbols" w:cs="Noto Sans Symbols" w:eastAsia="Noto Sans Symbols" w:hAnsi="Noto Sans Symbols"/>
      </w:rPr>
    </w:lvl>
    <w:lvl w:ilvl="7">
      <w:start w:val="1"/>
      <w:numFmt w:val="bullet"/>
      <w:lvlText w:val="o"/>
      <w:lvlJc w:val="left"/>
      <w:pPr>
        <w:ind w:left="5501" w:hanging="360"/>
      </w:pPr>
      <w:rPr>
        <w:rFonts w:ascii="Courier New" w:cs="Courier New" w:eastAsia="Courier New" w:hAnsi="Courier New"/>
      </w:rPr>
    </w:lvl>
    <w:lvl w:ilvl="8">
      <w:start w:val="1"/>
      <w:numFmt w:val="bullet"/>
      <w:lvlText w:val="▪"/>
      <w:lvlJc w:val="left"/>
      <w:pPr>
        <w:ind w:left="6221" w:hanging="360"/>
      </w:pPr>
      <w:rPr>
        <w:rFonts w:ascii="Noto Sans Symbols" w:cs="Noto Sans Symbols" w:eastAsia="Noto Sans Symbols" w:hAnsi="Noto Sans Symbols"/>
      </w:rPr>
    </w:lvl>
  </w:abstractNum>
  <w:abstractNum w:abstractNumId="8">
    <w:lvl w:ilvl="0">
      <w:start w:val="1"/>
      <w:numFmt w:val="bullet"/>
      <w:lvlText w:val="❖"/>
      <w:lvlJc w:val="left"/>
      <w:pPr>
        <w:ind w:left="461" w:hanging="360"/>
      </w:pPr>
      <w:rPr>
        <w:rFonts w:ascii="Noto Sans Symbols" w:cs="Noto Sans Symbols" w:eastAsia="Noto Sans Symbols" w:hAnsi="Noto Sans Symbols"/>
      </w:rPr>
    </w:lvl>
    <w:lvl w:ilvl="1">
      <w:start w:val="1"/>
      <w:numFmt w:val="bullet"/>
      <w:lvlText w:val="o"/>
      <w:lvlJc w:val="left"/>
      <w:pPr>
        <w:ind w:left="1181" w:hanging="360"/>
      </w:pPr>
      <w:rPr>
        <w:rFonts w:ascii="Courier New" w:cs="Courier New" w:eastAsia="Courier New" w:hAnsi="Courier New"/>
      </w:rPr>
    </w:lvl>
    <w:lvl w:ilvl="2">
      <w:start w:val="1"/>
      <w:numFmt w:val="bullet"/>
      <w:lvlText w:val="▪"/>
      <w:lvlJc w:val="left"/>
      <w:pPr>
        <w:ind w:left="1901" w:hanging="360"/>
      </w:pPr>
      <w:rPr>
        <w:rFonts w:ascii="Noto Sans Symbols" w:cs="Noto Sans Symbols" w:eastAsia="Noto Sans Symbols" w:hAnsi="Noto Sans Symbols"/>
      </w:rPr>
    </w:lvl>
    <w:lvl w:ilvl="3">
      <w:start w:val="1"/>
      <w:numFmt w:val="bullet"/>
      <w:lvlText w:val="●"/>
      <w:lvlJc w:val="left"/>
      <w:pPr>
        <w:ind w:left="2621" w:hanging="360"/>
      </w:pPr>
      <w:rPr>
        <w:rFonts w:ascii="Noto Sans Symbols" w:cs="Noto Sans Symbols" w:eastAsia="Noto Sans Symbols" w:hAnsi="Noto Sans Symbols"/>
      </w:rPr>
    </w:lvl>
    <w:lvl w:ilvl="4">
      <w:start w:val="1"/>
      <w:numFmt w:val="bullet"/>
      <w:lvlText w:val="o"/>
      <w:lvlJc w:val="left"/>
      <w:pPr>
        <w:ind w:left="3341" w:hanging="360"/>
      </w:pPr>
      <w:rPr>
        <w:rFonts w:ascii="Courier New" w:cs="Courier New" w:eastAsia="Courier New" w:hAnsi="Courier New"/>
      </w:rPr>
    </w:lvl>
    <w:lvl w:ilvl="5">
      <w:start w:val="1"/>
      <w:numFmt w:val="bullet"/>
      <w:lvlText w:val="▪"/>
      <w:lvlJc w:val="left"/>
      <w:pPr>
        <w:ind w:left="4061" w:hanging="360"/>
      </w:pPr>
      <w:rPr>
        <w:rFonts w:ascii="Noto Sans Symbols" w:cs="Noto Sans Symbols" w:eastAsia="Noto Sans Symbols" w:hAnsi="Noto Sans Symbols"/>
      </w:rPr>
    </w:lvl>
    <w:lvl w:ilvl="6">
      <w:start w:val="1"/>
      <w:numFmt w:val="bullet"/>
      <w:lvlText w:val="●"/>
      <w:lvlJc w:val="left"/>
      <w:pPr>
        <w:ind w:left="4781" w:hanging="360"/>
      </w:pPr>
      <w:rPr>
        <w:rFonts w:ascii="Noto Sans Symbols" w:cs="Noto Sans Symbols" w:eastAsia="Noto Sans Symbols" w:hAnsi="Noto Sans Symbols"/>
      </w:rPr>
    </w:lvl>
    <w:lvl w:ilvl="7">
      <w:start w:val="1"/>
      <w:numFmt w:val="bullet"/>
      <w:lvlText w:val="o"/>
      <w:lvlJc w:val="left"/>
      <w:pPr>
        <w:ind w:left="5501" w:hanging="360"/>
      </w:pPr>
      <w:rPr>
        <w:rFonts w:ascii="Courier New" w:cs="Courier New" w:eastAsia="Courier New" w:hAnsi="Courier New"/>
      </w:rPr>
    </w:lvl>
    <w:lvl w:ilvl="8">
      <w:start w:val="1"/>
      <w:numFmt w:val="bullet"/>
      <w:lvlText w:val="▪"/>
      <w:lvlJc w:val="left"/>
      <w:pPr>
        <w:ind w:left="6221" w:hanging="360"/>
      </w:pPr>
      <w:rPr>
        <w:rFonts w:ascii="Noto Sans Symbols" w:cs="Noto Sans Symbols" w:eastAsia="Noto Sans Symbols" w:hAnsi="Noto Sans Symbols"/>
      </w:rPr>
    </w:lvl>
  </w:abstractNum>
  <w:abstractNum w:abstractNumId="9">
    <w:lvl w:ilvl="0">
      <w:start w:val="1"/>
      <w:numFmt w:val="decimal"/>
      <w:lvlText w:val="%1."/>
      <w:lvlJc w:val="left"/>
      <w:pPr>
        <w:ind w:left="461" w:hanging="360"/>
      </w:pPr>
      <w:rPr/>
    </w:lvl>
    <w:lvl w:ilvl="1">
      <w:start w:val="1"/>
      <w:numFmt w:val="lowerLetter"/>
      <w:lvlText w:val="%2."/>
      <w:lvlJc w:val="left"/>
      <w:pPr>
        <w:ind w:left="1181" w:hanging="360"/>
      </w:pPr>
      <w:rPr/>
    </w:lvl>
    <w:lvl w:ilvl="2">
      <w:start w:val="1"/>
      <w:numFmt w:val="lowerRoman"/>
      <w:lvlText w:val="%3."/>
      <w:lvlJc w:val="right"/>
      <w:pPr>
        <w:ind w:left="1901" w:hanging="180"/>
      </w:pPr>
      <w:rPr/>
    </w:lvl>
    <w:lvl w:ilvl="3">
      <w:start w:val="1"/>
      <w:numFmt w:val="decimal"/>
      <w:lvlText w:val="%4."/>
      <w:lvlJc w:val="left"/>
      <w:pPr>
        <w:ind w:left="2621" w:hanging="360"/>
      </w:pPr>
      <w:rPr/>
    </w:lvl>
    <w:lvl w:ilvl="4">
      <w:start w:val="1"/>
      <w:numFmt w:val="lowerLetter"/>
      <w:lvlText w:val="%5."/>
      <w:lvlJc w:val="left"/>
      <w:pPr>
        <w:ind w:left="3341" w:hanging="360"/>
      </w:pPr>
      <w:rPr/>
    </w:lvl>
    <w:lvl w:ilvl="5">
      <w:start w:val="1"/>
      <w:numFmt w:val="lowerRoman"/>
      <w:lvlText w:val="%6."/>
      <w:lvlJc w:val="right"/>
      <w:pPr>
        <w:ind w:left="4061" w:hanging="180"/>
      </w:pPr>
      <w:rPr/>
    </w:lvl>
    <w:lvl w:ilvl="6">
      <w:start w:val="1"/>
      <w:numFmt w:val="decimal"/>
      <w:lvlText w:val="%7."/>
      <w:lvlJc w:val="left"/>
      <w:pPr>
        <w:ind w:left="4781" w:hanging="360"/>
      </w:pPr>
      <w:rPr/>
    </w:lvl>
    <w:lvl w:ilvl="7">
      <w:start w:val="1"/>
      <w:numFmt w:val="lowerLetter"/>
      <w:lvlText w:val="%8."/>
      <w:lvlJc w:val="left"/>
      <w:pPr>
        <w:ind w:left="5501" w:hanging="360"/>
      </w:pPr>
      <w:rPr/>
    </w:lvl>
    <w:lvl w:ilvl="8">
      <w:start w:val="1"/>
      <w:numFmt w:val="lowerRoman"/>
      <w:lvlText w:val="%9."/>
      <w:lvlJc w:val="right"/>
      <w:pPr>
        <w:ind w:left="6221"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307" w:line="246" w:lineRule="auto"/>
        <w:ind w:left="249"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ind w:left="0" w:firstLine="0"/>
    </w:pPr>
    <w:rPr>
      <w:rFonts w:ascii="Times New Roman" w:cs="Times New Roman" w:eastAsia="Times New Roman" w:hAnsi="Times New Roman"/>
      <w:b w:val="1"/>
      <w:i w:val="1"/>
      <w:color w:val="000000"/>
      <w:sz w:val="24"/>
      <w:szCs w:val="24"/>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ind w:left="0" w:firstLine="0"/>
      <w:jc w:val="center"/>
    </w:pPr>
    <w:rPr>
      <w:rFonts w:ascii="Times New Roman" w:cs="Times New Roman" w:eastAsia="Times New Roman" w:hAnsi="Times New Roman"/>
      <w:b w:val="1"/>
      <w:color w:val="000000"/>
      <w:sz w:val="28"/>
      <w:szCs w:val="28"/>
      <w:u w:val="single"/>
    </w:rPr>
  </w:style>
  <w:style w:type="paragraph" w:styleId="Normal" w:default="1">
    <w:name w:val="Normal"/>
    <w:qFormat w:val="1"/>
    <w:rsid w:val="006E385F"/>
    <w:rPr>
      <w:color w:val="000000"/>
    </w:rPr>
  </w:style>
  <w:style w:type="paragraph" w:styleId="Heading1">
    <w:name w:val="heading 1"/>
    <w:basedOn w:val="Normal"/>
    <w:next w:val="Normal"/>
    <w:link w:val="Heading1Char"/>
    <w:uiPriority w:val="9"/>
    <w:qFormat w:val="1"/>
    <w:rsid w:val="00DF6C75"/>
    <w:pPr>
      <w:keepNext w:val="1"/>
      <w:spacing w:after="0" w:line="240" w:lineRule="auto"/>
      <w:ind w:left="0" w:firstLine="0"/>
      <w:outlineLvl w:val="0"/>
    </w:pPr>
    <w:rPr>
      <w:rFonts w:ascii="Times New Roman" w:cs="Times New Roman" w:eastAsia="Times New Roman" w:hAnsi="Times New Roman"/>
      <w:b w:val="1"/>
      <w:bCs w:val="1"/>
      <w:i w:val="1"/>
      <w:iCs w:val="1"/>
      <w:color w:val="auto"/>
      <w:sz w:val="24"/>
      <w:szCs w:val="32"/>
      <w:u w:val="single"/>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6E385F"/>
    <w:pPr>
      <w:spacing w:after="0" w:line="240" w:lineRule="auto"/>
      <w:ind w:left="0" w:firstLine="0"/>
      <w:jc w:val="center"/>
    </w:pPr>
    <w:rPr>
      <w:rFonts w:ascii="Times New Roman" w:cs="Times New Roman" w:eastAsia="Times New Roman" w:hAnsi="Times New Roman"/>
      <w:b w:val="1"/>
      <w:bCs w:val="1"/>
      <w:color w:val="auto"/>
      <w:sz w:val="28"/>
      <w:szCs w:val="24"/>
      <w:u w:val="single"/>
    </w:rPr>
  </w:style>
  <w:style w:type="table" w:styleId="TableGrid">
    <w:name w:val="Table Grid"/>
    <w:basedOn w:val="TableNormal"/>
    <w:uiPriority w:val="39"/>
    <w:rsid w:val="006E38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E385F"/>
    <w:rPr>
      <w:color w:val="0563c1"/>
      <w:u w:val="single"/>
    </w:rPr>
  </w:style>
  <w:style w:type="paragraph" w:styleId="ListParagraph">
    <w:name w:val="List Paragraph"/>
    <w:basedOn w:val="Normal"/>
    <w:uiPriority w:val="34"/>
    <w:qFormat w:val="1"/>
    <w:rsid w:val="006E385F"/>
    <w:pPr>
      <w:spacing w:after="160" w:line="259" w:lineRule="auto"/>
      <w:ind w:left="720" w:firstLine="0"/>
      <w:contextualSpacing w:val="1"/>
      <w:jc w:val="left"/>
    </w:pPr>
    <w:rPr>
      <w:rFonts w:asciiTheme="minorHAnsi" w:cstheme="minorBidi" w:eastAsiaTheme="minorHAnsi" w:hAnsiTheme="minorHAnsi"/>
      <w:color w:val="auto"/>
    </w:rPr>
  </w:style>
  <w:style w:type="character" w:styleId="TitleChar" w:customStyle="1">
    <w:name w:val="Title Char"/>
    <w:basedOn w:val="DefaultParagraphFont"/>
    <w:link w:val="Title"/>
    <w:qFormat w:val="1"/>
    <w:rsid w:val="006E385F"/>
    <w:rPr>
      <w:rFonts w:ascii="Times New Roman" w:cs="Times New Roman" w:eastAsia="Times New Roman" w:hAnsi="Times New Roman"/>
      <w:b w:val="1"/>
      <w:bCs w:val="1"/>
      <w:sz w:val="28"/>
      <w:szCs w:val="24"/>
      <w:u w:val="single"/>
    </w:rPr>
  </w:style>
  <w:style w:type="paragraph" w:styleId="BalloonText">
    <w:name w:val="Balloon Text"/>
    <w:basedOn w:val="Normal"/>
    <w:link w:val="BalloonTextChar"/>
    <w:uiPriority w:val="99"/>
    <w:semiHidden w:val="1"/>
    <w:unhideWhenUsed w:val="1"/>
    <w:rsid w:val="008E736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E7369"/>
    <w:rPr>
      <w:rFonts w:ascii="Segoe UI" w:cs="Segoe UI" w:eastAsia="Calibri" w:hAnsi="Segoe UI"/>
      <w:color w:val="000000"/>
      <w:sz w:val="18"/>
      <w:szCs w:val="18"/>
    </w:rPr>
  </w:style>
  <w:style w:type="paragraph" w:styleId="Header">
    <w:name w:val="header"/>
    <w:basedOn w:val="Normal"/>
    <w:link w:val="HeaderChar"/>
    <w:uiPriority w:val="99"/>
    <w:unhideWhenUsed w:val="1"/>
    <w:rsid w:val="001106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066D"/>
    <w:rPr>
      <w:rFonts w:ascii="Calibri" w:cs="Calibri" w:eastAsia="Calibri" w:hAnsi="Calibri"/>
      <w:color w:val="000000"/>
    </w:rPr>
  </w:style>
  <w:style w:type="paragraph" w:styleId="Footer">
    <w:name w:val="footer"/>
    <w:basedOn w:val="Normal"/>
    <w:link w:val="FooterChar"/>
    <w:uiPriority w:val="99"/>
    <w:unhideWhenUsed w:val="1"/>
    <w:rsid w:val="001106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1066D"/>
    <w:rPr>
      <w:rFonts w:ascii="Calibri" w:cs="Calibri" w:eastAsia="Calibri" w:hAnsi="Calibri"/>
      <w:color w:val="000000"/>
    </w:rPr>
  </w:style>
  <w:style w:type="character" w:styleId="UnresolvedMention1" w:customStyle="1">
    <w:name w:val="Unresolved Mention1"/>
    <w:basedOn w:val="DefaultParagraphFont"/>
    <w:uiPriority w:val="99"/>
    <w:semiHidden w:val="1"/>
    <w:unhideWhenUsed w:val="1"/>
    <w:rsid w:val="001C0FEC"/>
    <w:rPr>
      <w:color w:val="605e5c"/>
      <w:shd w:color="auto" w:fill="e1dfdd" w:val="clear"/>
    </w:rPr>
  </w:style>
  <w:style w:type="character" w:styleId="Heading1Char" w:customStyle="1">
    <w:name w:val="Heading 1 Char"/>
    <w:basedOn w:val="DefaultParagraphFont"/>
    <w:link w:val="Heading1"/>
    <w:rsid w:val="00DF6C75"/>
    <w:rPr>
      <w:rFonts w:ascii="Times New Roman" w:cs="Times New Roman" w:eastAsia="Times New Roman" w:hAnsi="Times New Roman"/>
      <w:b w:val="1"/>
      <w:bCs w:val="1"/>
      <w:i w:val="1"/>
      <w:iCs w:val="1"/>
      <w:sz w:val="24"/>
      <w:szCs w:val="32"/>
      <w:u w:val="single"/>
    </w:rPr>
  </w:style>
  <w:style w:type="paragraph" w:styleId="NormalWeb">
    <w:name w:val="Normal (Web)"/>
    <w:basedOn w:val="Normal"/>
    <w:uiPriority w:val="99"/>
    <w:rsid w:val="00DF6C75"/>
    <w:pPr>
      <w:spacing w:after="100" w:afterAutospacing="1" w:before="100" w:beforeAutospacing="1" w:line="240" w:lineRule="auto"/>
      <w:ind w:left="0" w:firstLine="0"/>
      <w:jc w:val="left"/>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HTMLCode">
    <w:name w:val="HTML Code"/>
    <w:uiPriority w:val="99"/>
    <w:semiHidden w:val="1"/>
    <w:unhideWhenUsed w:val="1"/>
    <w:rsid w:val="00151146"/>
    <w:rPr>
      <w:rFonts w:ascii="Courier New" w:cs="Courier New" w:eastAsia="Times New Roman" w:hAnsi="Courier New"/>
      <w:sz w:val="20"/>
      <w:szCs w:val="20"/>
    </w:rPr>
  </w:style>
  <w:style w:type="paragraph" w:styleId="bullet" w:customStyle="1">
    <w:name w:val="bullet"/>
    <w:basedOn w:val="Normal"/>
    <w:link w:val="bulletChar"/>
    <w:rsid w:val="00151146"/>
    <w:pPr>
      <w:numPr>
        <w:numId w:val="9"/>
      </w:numPr>
      <w:tabs>
        <w:tab w:val="left" w:pos="567"/>
        <w:tab w:val="left" w:pos="1276"/>
      </w:tabs>
      <w:spacing w:after="40" w:before="40" w:line="300" w:lineRule="atLeast"/>
    </w:pPr>
    <w:rPr>
      <w:rFonts w:ascii="Times New Roman" w:cs="Times New Roman" w:eastAsia="Times New Roman" w:hAnsi="Times New Roman"/>
      <w:color w:val="auto"/>
      <w:szCs w:val="20"/>
      <w:lang w:eastAsia="x-none" w:val="en-GB"/>
    </w:rPr>
  </w:style>
  <w:style w:type="character" w:styleId="bulletChar" w:customStyle="1">
    <w:name w:val="bullet Char"/>
    <w:link w:val="bullet"/>
    <w:locked w:val="1"/>
    <w:rsid w:val="00151146"/>
    <w:rPr>
      <w:rFonts w:ascii="Times New Roman" w:cs="Times New Roman" w:eastAsia="Times New Roman" w:hAnsi="Times New Roman"/>
      <w:szCs w:val="20"/>
      <w:lang w:eastAsia="x-none" w:val="en-GB"/>
    </w:rPr>
  </w:style>
  <w:style w:type="paragraph" w:styleId="in" w:customStyle="1">
    <w:name w:val="in"/>
    <w:basedOn w:val="Normal"/>
    <w:link w:val="inChar1"/>
    <w:rsid w:val="00151146"/>
    <w:pP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after="40" w:before="40" w:line="300" w:lineRule="atLeast"/>
      <w:ind w:left="567" w:hanging="567"/>
    </w:pPr>
    <w:rPr>
      <w:rFonts w:ascii="Times New Roman" w:cs="Times New Roman" w:eastAsia="Times New Roman" w:hAnsi="Times New Roman"/>
      <w:snapToGrid w:val="0"/>
      <w:color w:val="auto"/>
      <w:szCs w:val="20"/>
      <w:lang w:eastAsia="x-none" w:val="en-GB"/>
    </w:rPr>
  </w:style>
  <w:style w:type="paragraph" w:styleId="bold" w:customStyle="1">
    <w:name w:val="bold"/>
    <w:basedOn w:val="Normal"/>
    <w:link w:val="boldChar"/>
    <w:rsid w:val="00151146"/>
    <w:pPr>
      <w:tabs>
        <w:tab w:val="left" w:pos="546"/>
      </w:tabs>
      <w:spacing w:after="160" w:before="160" w:line="240" w:lineRule="auto"/>
      <w:ind w:left="0" w:firstLine="0"/>
      <w:outlineLvl w:val="0"/>
    </w:pPr>
    <w:rPr>
      <w:rFonts w:ascii="Arial" w:cs="Times New Roman" w:eastAsia="Times New Roman" w:hAnsi="Arial"/>
      <w:b w:val="1"/>
      <w:color w:val="auto"/>
      <w:sz w:val="21"/>
      <w:szCs w:val="20"/>
      <w:lang w:eastAsia="x-none" w:val="en-GB"/>
    </w:rPr>
  </w:style>
  <w:style w:type="character" w:styleId="boldChar" w:customStyle="1">
    <w:name w:val="bold Char"/>
    <w:link w:val="bold"/>
    <w:rsid w:val="00151146"/>
    <w:rPr>
      <w:rFonts w:ascii="Arial" w:cs="Times New Roman" w:eastAsia="Times New Roman" w:hAnsi="Arial"/>
      <w:b w:val="1"/>
      <w:sz w:val="21"/>
      <w:szCs w:val="20"/>
      <w:lang w:eastAsia="x-none" w:val="en-GB"/>
    </w:rPr>
  </w:style>
  <w:style w:type="character" w:styleId="inChar1" w:customStyle="1">
    <w:name w:val="in Char1"/>
    <w:link w:val="in"/>
    <w:rsid w:val="00151146"/>
    <w:rPr>
      <w:rFonts w:ascii="Times New Roman" w:cs="Times New Roman" w:eastAsia="Times New Roman" w:hAnsi="Times New Roman"/>
      <w:snapToGrid w:val="0"/>
      <w:szCs w:val="20"/>
      <w:lang w:eastAsia="x-none" w:val="en-GB"/>
    </w:rPr>
  </w:style>
  <w:style w:type="paragraph" w:styleId="section" w:customStyle="1">
    <w:name w:val="section"/>
    <w:basedOn w:val="Normal"/>
    <w:link w:val="sectionChar"/>
    <w:rsid w:val="00151146"/>
    <w:pPr>
      <w:pBdr>
        <w:bottom w:color="auto" w:space="1" w:sz="4" w:val="single"/>
      </w:pBdr>
      <w:tabs>
        <w:tab w:val="left" w:pos="840"/>
      </w:tabs>
      <w:spacing w:after="220" w:before="220" w:line="240" w:lineRule="auto"/>
      <w:ind w:left="854" w:hanging="840"/>
    </w:pPr>
    <w:rPr>
      <w:rFonts w:ascii="Arial" w:cs="Times New Roman" w:eastAsia="Times New Roman" w:hAnsi="Arial"/>
      <w:b w:val="1"/>
      <w:color w:val="auto"/>
      <w:sz w:val="24"/>
      <w:szCs w:val="20"/>
      <w:lang w:eastAsia="x-none" w:val="x-none"/>
    </w:rPr>
  </w:style>
  <w:style w:type="character" w:styleId="sectionChar" w:customStyle="1">
    <w:name w:val="section Char"/>
    <w:link w:val="section"/>
    <w:locked w:val="1"/>
    <w:rsid w:val="00151146"/>
    <w:rPr>
      <w:rFonts w:ascii="Arial" w:cs="Times New Roman" w:eastAsia="Times New Roman" w:hAnsi="Arial"/>
      <w:b w:val="1"/>
      <w:sz w:val="24"/>
      <w:szCs w:val="20"/>
      <w:lang w:eastAsia="x-none" w:val="x-none"/>
    </w:rPr>
  </w:style>
  <w:style w:type="paragraph" w:styleId="prog" w:customStyle="1">
    <w:name w:val="prog``"/>
    <w:basedOn w:val="Normal"/>
    <w:rsid w:val="00151146"/>
    <w:pPr>
      <w:pBdr>
        <w:top w:color="auto" w:space="1" w:sz="4" w:val="single"/>
        <w:left w:color="auto" w:space="4" w:sz="4" w:val="single"/>
        <w:bottom w:color="auto" w:space="1" w:sz="4" w:val="single"/>
        <w:right w:color="auto" w:space="4" w:sz="4" w:val="single"/>
      </w:pBdr>
      <w:shd w:color="auto" w:fill="auto" w:val="pct15"/>
      <w:tabs>
        <w:tab w:val="left" w:pos="588"/>
        <w:tab w:val="left" w:pos="900"/>
        <w:tab w:val="left" w:pos="1260"/>
        <w:tab w:val="left" w:pos="1800"/>
        <w:tab w:val="left" w:pos="2340"/>
        <w:tab w:val="left" w:pos="2700"/>
        <w:tab w:val="left" w:pos="3060"/>
        <w:tab w:val="left" w:pos="3420"/>
        <w:tab w:val="left" w:pos="3960"/>
      </w:tabs>
      <w:spacing w:after="40" w:before="40" w:line="260" w:lineRule="atLeast"/>
      <w:ind w:left="113" w:right="119" w:firstLine="0"/>
      <w:jc w:val="left"/>
    </w:pPr>
    <w:rPr>
      <w:rFonts w:ascii="ITC Officina Sans Book" w:cs="Arial" w:eastAsia="MS Mincho" w:hAnsi="ITC Officina Sans Book"/>
      <w:color w:val="auto"/>
      <w:lang w:eastAsia="en-US"/>
    </w:rPr>
  </w:style>
  <w:style w:type="paragraph" w:styleId="bodytext" w:customStyle="1">
    <w:name w:val="bodytext"/>
    <w:basedOn w:val="Normal"/>
    <w:link w:val="bodytextChar1"/>
    <w:qFormat w:val="1"/>
    <w:rsid w:val="00151146"/>
    <w:pPr>
      <w:spacing w:after="40" w:before="40" w:line="280" w:lineRule="atLeast"/>
      <w:ind w:left="0" w:firstLine="561"/>
    </w:pPr>
    <w:rPr>
      <w:rFonts w:ascii="Times New Roman" w:cs="Times New Roman" w:eastAsia="Times New Roman" w:hAnsi="Times New Roman"/>
      <w:color w:val="auto"/>
      <w:szCs w:val="20"/>
      <w:lang w:eastAsia="x-none" w:val="en-GB"/>
    </w:rPr>
  </w:style>
  <w:style w:type="paragraph" w:styleId="fig" w:customStyle="1">
    <w:name w:val="fig"/>
    <w:basedOn w:val="Caption"/>
    <w:rsid w:val="00151146"/>
    <w:pPr>
      <w:spacing w:after="160" w:before="80" w:line="240" w:lineRule="atLeast"/>
      <w:ind w:left="0" w:firstLine="0"/>
      <w:jc w:val="center"/>
      <w:outlineLvl w:val="0"/>
    </w:pPr>
    <w:rPr>
      <w:rFonts w:ascii="Times New Roman" w:cs="Times New Roman" w:eastAsia="Times New Roman" w:hAnsi="Times New Roman"/>
      <w:b w:val="1"/>
      <w:i w:val="0"/>
      <w:iCs w:val="0"/>
      <w:color w:val="auto"/>
      <w:sz w:val="20"/>
      <w:szCs w:val="20"/>
      <w:lang w:eastAsia="en-US" w:val="en-GB"/>
    </w:rPr>
  </w:style>
  <w:style w:type="character" w:styleId="bodytextChar1" w:customStyle="1">
    <w:name w:val="bodytext Char1"/>
    <w:link w:val="bodytext"/>
    <w:rsid w:val="00151146"/>
    <w:rPr>
      <w:rFonts w:ascii="Times New Roman" w:cs="Times New Roman" w:eastAsia="Times New Roman" w:hAnsi="Times New Roman"/>
      <w:szCs w:val="20"/>
      <w:lang w:eastAsia="x-none" w:val="en-GB"/>
    </w:rPr>
  </w:style>
  <w:style w:type="paragraph" w:styleId="3cm" w:customStyle="1">
    <w:name w:val="3cm"/>
    <w:basedOn w:val="Normal"/>
    <w:rsid w:val="00151146"/>
    <w:pPr>
      <w:tabs>
        <w:tab w:val="left" w:pos="840"/>
      </w:tabs>
      <w:spacing w:after="851" w:before="851" w:line="20" w:lineRule="exact"/>
      <w:ind w:left="0" w:firstLine="0"/>
    </w:pPr>
    <w:rPr>
      <w:rFonts w:ascii="Times New Roman" w:cs="Times New Roman" w:eastAsia="Times New Roman" w:hAnsi="Times New Roman"/>
      <w:color w:val="auto"/>
      <w:lang w:eastAsia="en-US"/>
    </w:rPr>
  </w:style>
  <w:style w:type="paragraph" w:styleId="5cm" w:customStyle="1">
    <w:name w:val="5cm"/>
    <w:basedOn w:val="bodytext"/>
    <w:rsid w:val="00151146"/>
    <w:pPr>
      <w:spacing w:after="1418" w:before="1418" w:line="20" w:lineRule="exact"/>
      <w:ind w:firstLine="0"/>
    </w:pPr>
  </w:style>
  <w:style w:type="paragraph" w:styleId="8cm" w:customStyle="1">
    <w:name w:val="8cm"/>
    <w:basedOn w:val="fig"/>
    <w:rsid w:val="00151146"/>
    <w:pPr>
      <w:spacing w:after="2268" w:before="2268" w:line="20" w:lineRule="exact"/>
    </w:pPr>
  </w:style>
  <w:style w:type="character" w:styleId="docemphstrong" w:customStyle="1">
    <w:name w:val="docemphstrong"/>
    <w:rsid w:val="00151146"/>
  </w:style>
  <w:style w:type="paragraph" w:styleId="section1" w:customStyle="1">
    <w:name w:val="section1"/>
    <w:basedOn w:val="section"/>
    <w:rsid w:val="00151146"/>
    <w:pPr>
      <w:pBdr>
        <w:bottom w:color="auto" w:space="0" w:sz="0" w:val="none"/>
      </w:pBdr>
      <w:tabs>
        <w:tab w:val="clear" w:pos="840"/>
        <w:tab w:val="left" w:pos="851"/>
      </w:tabs>
      <w:spacing w:after="160" w:before="160"/>
      <w:ind w:left="851" w:hanging="837"/>
    </w:pPr>
    <w:rPr>
      <w:sz w:val="22"/>
    </w:rPr>
  </w:style>
  <w:style w:type="character" w:styleId="Strong">
    <w:name w:val="Strong"/>
    <w:uiPriority w:val="22"/>
    <w:qFormat w:val="1"/>
    <w:rsid w:val="00151146"/>
    <w:rPr>
      <w:b w:val="1"/>
      <w:bCs w:val="1"/>
    </w:rPr>
  </w:style>
  <w:style w:type="paragraph" w:styleId="Caption">
    <w:name w:val="caption"/>
    <w:basedOn w:val="Normal"/>
    <w:next w:val="Normal"/>
    <w:uiPriority w:val="35"/>
    <w:semiHidden w:val="1"/>
    <w:unhideWhenUsed w:val="1"/>
    <w:qFormat w:val="1"/>
    <w:rsid w:val="00151146"/>
    <w:pPr>
      <w:spacing w:after="200" w:line="240" w:lineRule="auto"/>
    </w:pPr>
    <w:rPr>
      <w:i w:val="1"/>
      <w:iCs w:val="1"/>
      <w:color w:val="44546a" w:themeColor="text2"/>
      <w:sz w:val="18"/>
      <w:szCs w:val="18"/>
    </w:rPr>
  </w:style>
  <w:style w:type="paragraph" w:styleId="HTMLPreformatted">
    <w:name w:val="HTML Preformatted"/>
    <w:basedOn w:val="Normal"/>
    <w:link w:val="HTMLPreformattedChar"/>
    <w:uiPriority w:val="99"/>
    <w:rsid w:val="00151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cs="Times New Roman" w:eastAsia="Times New Roman" w:hAnsi="Courier New"/>
      <w:color w:val="auto"/>
      <w:sz w:val="20"/>
      <w:szCs w:val="20"/>
      <w:lang w:eastAsia="x-none" w:val="x-none"/>
    </w:rPr>
  </w:style>
  <w:style w:type="character" w:styleId="HTMLPreformattedChar" w:customStyle="1">
    <w:name w:val="HTML Preformatted Char"/>
    <w:basedOn w:val="DefaultParagraphFont"/>
    <w:link w:val="HTMLPreformatted"/>
    <w:uiPriority w:val="99"/>
    <w:rsid w:val="00151146"/>
    <w:rPr>
      <w:rFonts w:ascii="Courier New" w:cs="Times New Roman" w:eastAsia="Times New Roman" w:hAnsi="Courier New"/>
      <w:sz w:val="20"/>
      <w:szCs w:val="20"/>
      <w:lang w:eastAsia="x-none" w:val="x-none"/>
    </w:rPr>
  </w:style>
  <w:style w:type="character" w:styleId="HTMLTypewriter">
    <w:name w:val="HTML Typewriter"/>
    <w:uiPriority w:val="99"/>
    <w:rsid w:val="00151146"/>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rOlTvb54rVuxnMyJk7+H927fUg==">AMUW2mVBuz9GiHEGiUPqkBpblpUZGrrtxRiWCxB+L2xO3iNjr2Ui5koYSzEL3YyDLhW7H2ssrfI7xmPtVCRT3PK+NBmbl2sKu1meHACg9LnIfV6qBCnqlX/ujn6kKD6N+elEqzv04h1hiLrLNpZqmQ8kw28IwW9UAyDiZdvhI7IRNktB/7qLv87J86A8+yMMadgWXsH5Q1N9E/4krTj2/VuOgV9L65laQU38SIIaMyZIkQnZU6HlhfiwHWu1zXtuNkc5uRzVVezbdoPYnJFZ+KZqPu40ERhimJTazgaGktu/WnX3Bs0hnbxcCkNJt3iZxTNNYI7dH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2022-09-07T04:39:00Z</dcterms:created>
  <dc:creator>Jahagirdar, Aditi</dc:creator>
</cp:coreProperties>
</file>