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MMC QUESTION BANK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 the significance of page directory and page table in paging memory management of Pentium.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Explain IP and IE SFR of 8051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note on bit addressable feature of 8051. Explain with the help of bit addressable locations of RAM.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the address of SBUF SFR and explain it in detail..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Explain in detail port 3(P3) of 8051.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Describe the RAM structure of 8051.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Differentiate between conditional and unconditional jump with help of 8051 instructions.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With diagram brief all the bits of TMOD from 8051.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List and explain data transfer category of instruction set for 8051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Write an ALP program to display addition of 5, 8 bit numbers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multitasking and time sharing? Explain with example.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Show the calculation for generating timer values to generate 2 khz square wave for 8051.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Explain task linking with diagram.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Give 2 examples each of all addressing modes of 8051.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Explain the importance of CR2 and CR3 control registers of Pentium processor.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Linear address 95E08103H is generated by Pentium processor for paging enabled environment.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will be the index value for PDE, PTE and page offset?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Explain use and working of TLB.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Draw TSS descriptor.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task register?. Explain its role.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Illustrate and Explain details of internal RAM of 8051.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List prominent features of microcontroller 8051.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Identify the addressing modes of following: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A, @R1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A, R1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A, #67H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A, 67H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Find out control word to be loaded in TMOD register to configure timer 1 in mode 2 for microcontroller 8051.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Please note this is not an official Question Bank.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Source : </w:t>
      </w:r>
      <w:r w:rsidDel="00000000" w:rsidR="00000000" w:rsidRPr="00000000">
        <w:rPr>
          <w:i w:val="1"/>
          <w:sz w:val="24"/>
          <w:szCs w:val="24"/>
          <w:rtl w:val="0"/>
        </w:rPr>
        <w:t xml:space="preserve">A collection of questions from remedial assignments from different Panels.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