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B330" w14:textId="66C9C21E" w:rsidR="00396EC8" w:rsidRPr="00396EC8" w:rsidRDefault="00396EC8" w:rsidP="00396EC8">
      <w:pPr>
        <w:spacing w:after="240" w:line="360" w:lineRule="auto"/>
        <w:jc w:val="center"/>
        <w:rPr>
          <w:b/>
          <w:bCs/>
          <w:sz w:val="32"/>
          <w:szCs w:val="32"/>
          <w:u w:val="single"/>
        </w:rPr>
      </w:pPr>
      <w:r w:rsidRPr="00396EC8">
        <w:rPr>
          <w:b/>
          <w:bCs/>
          <w:sz w:val="32"/>
          <w:szCs w:val="32"/>
          <w:u w:val="single"/>
        </w:rPr>
        <w:t>Principles of Data Science (5530-000</w:t>
      </w:r>
      <w:r>
        <w:rPr>
          <w:b/>
          <w:bCs/>
          <w:sz w:val="32"/>
          <w:szCs w:val="32"/>
          <w:u w:val="single"/>
        </w:rPr>
        <w:t>2</w:t>
      </w:r>
      <w:r w:rsidRPr="00396EC8">
        <w:rPr>
          <w:b/>
          <w:bCs/>
          <w:sz w:val="32"/>
          <w:szCs w:val="32"/>
          <w:u w:val="single"/>
        </w:rPr>
        <w:t>)</w:t>
      </w:r>
      <w:r>
        <w:rPr>
          <w:b/>
          <w:bCs/>
          <w:sz w:val="32"/>
          <w:szCs w:val="32"/>
          <w:u w:val="single"/>
        </w:rPr>
        <w:t xml:space="preserve"> </w:t>
      </w:r>
      <w:r w:rsidRPr="00396EC8">
        <w:rPr>
          <w:b/>
          <w:bCs/>
          <w:sz w:val="32"/>
          <w:szCs w:val="32"/>
          <w:u w:val="single"/>
        </w:rPr>
        <w:t>Assignment 2</w:t>
      </w:r>
    </w:p>
    <w:p w14:paraId="39E6F66E" w14:textId="09F7437B" w:rsidR="00396EC8" w:rsidRPr="00396EC8" w:rsidRDefault="00396EC8">
      <w:pPr>
        <w:rPr>
          <w:sz w:val="28"/>
          <w:szCs w:val="28"/>
        </w:rPr>
      </w:pPr>
      <w:r>
        <w:rPr>
          <w:sz w:val="32"/>
          <w:szCs w:val="32"/>
        </w:rPr>
        <w:t xml:space="preserve">                                                                                                     </w:t>
      </w:r>
      <w:r w:rsidRPr="00396EC8">
        <w:rPr>
          <w:sz w:val="28"/>
          <w:szCs w:val="28"/>
        </w:rPr>
        <w:t>Krishna Teja Nuni</w:t>
      </w:r>
    </w:p>
    <w:p w14:paraId="7233DE1D" w14:textId="08DAC82C" w:rsidR="00396EC8" w:rsidRDefault="00396EC8">
      <w:pPr>
        <w:rPr>
          <w:sz w:val="28"/>
          <w:szCs w:val="28"/>
        </w:rPr>
      </w:pPr>
      <w:r w:rsidRPr="00396EC8">
        <w:rPr>
          <w:sz w:val="28"/>
          <w:szCs w:val="28"/>
        </w:rPr>
        <w:t xml:space="preserve">                                                                                                     </w:t>
      </w:r>
      <w:r>
        <w:rPr>
          <w:sz w:val="28"/>
          <w:szCs w:val="28"/>
        </w:rPr>
        <w:t xml:space="preserve">              </w:t>
      </w:r>
      <w:r w:rsidRPr="00396EC8">
        <w:rPr>
          <w:sz w:val="28"/>
          <w:szCs w:val="28"/>
        </w:rPr>
        <w:t>16356387</w:t>
      </w:r>
    </w:p>
    <w:p w14:paraId="6A0DAB34" w14:textId="77777777" w:rsidR="00396EC8" w:rsidRDefault="00396EC8">
      <w:pPr>
        <w:rPr>
          <w:sz w:val="28"/>
          <w:szCs w:val="28"/>
        </w:rPr>
      </w:pPr>
    </w:p>
    <w:p w14:paraId="755C132F" w14:textId="5BD18EC2" w:rsidR="00396EC8" w:rsidRDefault="00396EC8" w:rsidP="00396EC8">
      <w:pPr>
        <w:rPr>
          <w:sz w:val="22"/>
          <w:szCs w:val="22"/>
        </w:rPr>
      </w:pPr>
      <w:r w:rsidRPr="00396EC8">
        <w:rPr>
          <w:sz w:val="22"/>
          <w:szCs w:val="22"/>
        </w:rPr>
        <w:t>1) The provided data (link above) contains various details and attributes associated with used cars. The</w:t>
      </w:r>
      <w:r>
        <w:rPr>
          <w:sz w:val="22"/>
          <w:szCs w:val="22"/>
        </w:rPr>
        <w:t xml:space="preserve"> </w:t>
      </w:r>
      <w:r w:rsidRPr="00396EC8">
        <w:rPr>
          <w:sz w:val="22"/>
          <w:szCs w:val="22"/>
        </w:rPr>
        <w:t>target variable, which is the central focus of analysis, is the price of the used cars, and it is measured in</w:t>
      </w:r>
      <w:r>
        <w:rPr>
          <w:sz w:val="22"/>
          <w:szCs w:val="22"/>
        </w:rPr>
        <w:t xml:space="preserve"> </w:t>
      </w:r>
      <w:r w:rsidRPr="00396EC8">
        <w:rPr>
          <w:sz w:val="22"/>
          <w:szCs w:val="22"/>
        </w:rPr>
        <w:t>lakhs. The data in this dataset is tabular, with rows and columns, where each row represents a specific</w:t>
      </w:r>
      <w:r>
        <w:rPr>
          <w:sz w:val="22"/>
          <w:szCs w:val="22"/>
        </w:rPr>
        <w:t xml:space="preserve"> </w:t>
      </w:r>
      <w:r w:rsidRPr="00396EC8">
        <w:rPr>
          <w:sz w:val="22"/>
          <w:szCs w:val="22"/>
        </w:rPr>
        <w:t>used car listing, and each column represents a particular attribute or feature of these cars. Features are</w:t>
      </w:r>
      <w:r>
        <w:rPr>
          <w:sz w:val="22"/>
          <w:szCs w:val="22"/>
        </w:rPr>
        <w:t xml:space="preserve"> </w:t>
      </w:r>
      <w:r w:rsidRPr="00396EC8">
        <w:rPr>
          <w:sz w:val="22"/>
          <w:szCs w:val="22"/>
        </w:rPr>
        <w:t>Make and model of the car, Location or city of sale, Year of manufacture, Mileage, Odometer</w:t>
      </w:r>
      <w:r>
        <w:rPr>
          <w:sz w:val="22"/>
          <w:szCs w:val="22"/>
        </w:rPr>
        <w:t xml:space="preserve"> </w:t>
      </w:r>
      <w:r w:rsidRPr="00396EC8">
        <w:rPr>
          <w:sz w:val="22"/>
          <w:szCs w:val="22"/>
        </w:rPr>
        <w:t>(kilometers driven), Fuel type (petrol or diesel), Transmission type (manual or automatic), Number of</w:t>
      </w:r>
      <w:r>
        <w:rPr>
          <w:sz w:val="22"/>
          <w:szCs w:val="22"/>
        </w:rPr>
        <w:t xml:space="preserve"> </w:t>
      </w:r>
      <w:r w:rsidRPr="00396EC8">
        <w:rPr>
          <w:sz w:val="22"/>
          <w:szCs w:val="22"/>
        </w:rPr>
        <w:t>owners, Engine displacement, Engine horsepower, Number of seats, and Price when the car was new.</w:t>
      </w:r>
    </w:p>
    <w:p w14:paraId="7135F50B" w14:textId="77777777" w:rsidR="00396EC8" w:rsidRPr="00396EC8" w:rsidRDefault="00396EC8" w:rsidP="00396EC8">
      <w:pPr>
        <w:rPr>
          <w:sz w:val="22"/>
          <w:szCs w:val="22"/>
        </w:rPr>
      </w:pPr>
    </w:p>
    <w:p w14:paraId="7F362D19" w14:textId="7CD7D853" w:rsidR="00396EC8" w:rsidRDefault="00396EC8">
      <w:pPr>
        <w:rPr>
          <w:sz w:val="28"/>
          <w:szCs w:val="28"/>
        </w:rPr>
      </w:pPr>
      <w:r w:rsidRPr="00396EC8">
        <w:rPr>
          <w:sz w:val="28"/>
          <w:szCs w:val="28"/>
        </w:rPr>
        <w:drawing>
          <wp:inline distT="0" distB="0" distL="0" distR="0" wp14:anchorId="7F92ECD9" wp14:editId="22E5D23A">
            <wp:extent cx="5731510" cy="1551940"/>
            <wp:effectExtent l="0" t="0" r="0" b="0"/>
            <wp:docPr id="433578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784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CCAC" w14:textId="77777777" w:rsidR="00396EC8" w:rsidRDefault="00396EC8">
      <w:pPr>
        <w:rPr>
          <w:sz w:val="28"/>
          <w:szCs w:val="28"/>
        </w:rPr>
      </w:pPr>
    </w:p>
    <w:p w14:paraId="6608F69A" w14:textId="1446F84B" w:rsidR="00396EC8" w:rsidRDefault="00396EC8">
      <w:pPr>
        <w:rPr>
          <w:sz w:val="28"/>
          <w:szCs w:val="28"/>
        </w:rPr>
      </w:pPr>
      <w:r w:rsidRPr="00396EC8">
        <w:rPr>
          <w:sz w:val="28"/>
          <w:szCs w:val="28"/>
        </w:rPr>
        <w:drawing>
          <wp:inline distT="0" distB="0" distL="0" distR="0" wp14:anchorId="01B00DBF" wp14:editId="5FB8B2C0">
            <wp:extent cx="5731510" cy="1910715"/>
            <wp:effectExtent l="0" t="0" r="0" b="0"/>
            <wp:docPr id="15848750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7501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AAE8" w14:textId="77777777" w:rsidR="00396EC8" w:rsidRDefault="00396EC8">
      <w:pPr>
        <w:rPr>
          <w:sz w:val="28"/>
          <w:szCs w:val="28"/>
        </w:rPr>
      </w:pPr>
    </w:p>
    <w:p w14:paraId="5714CC9A" w14:textId="2A335FB5" w:rsidR="00396EC8" w:rsidRDefault="00396EC8">
      <w:pPr>
        <w:rPr>
          <w:sz w:val="28"/>
          <w:szCs w:val="28"/>
        </w:rPr>
      </w:pPr>
      <w:r w:rsidRPr="00396EC8">
        <w:rPr>
          <w:sz w:val="28"/>
          <w:szCs w:val="28"/>
        </w:rPr>
        <w:drawing>
          <wp:inline distT="0" distB="0" distL="0" distR="0" wp14:anchorId="0FEB6059" wp14:editId="3AD904AE">
            <wp:extent cx="5731510" cy="1967230"/>
            <wp:effectExtent l="0" t="0" r="0" b="1270"/>
            <wp:docPr id="14871208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2081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B8DC" w14:textId="77777777" w:rsidR="00396EC8" w:rsidRDefault="00396EC8">
      <w:pPr>
        <w:rPr>
          <w:sz w:val="28"/>
          <w:szCs w:val="28"/>
        </w:rPr>
      </w:pPr>
    </w:p>
    <w:p w14:paraId="7A4DF63C" w14:textId="77777777" w:rsidR="00396EC8" w:rsidRDefault="00396EC8">
      <w:pPr>
        <w:rPr>
          <w:sz w:val="28"/>
          <w:szCs w:val="28"/>
        </w:rPr>
      </w:pPr>
    </w:p>
    <w:p w14:paraId="531F99F0" w14:textId="77777777" w:rsidR="00396EC8" w:rsidRDefault="00396EC8">
      <w:pPr>
        <w:rPr>
          <w:sz w:val="28"/>
          <w:szCs w:val="28"/>
        </w:rPr>
      </w:pPr>
    </w:p>
    <w:p w14:paraId="7CF52549" w14:textId="77777777" w:rsidR="00396EC8" w:rsidRDefault="00396EC8">
      <w:pPr>
        <w:rPr>
          <w:sz w:val="28"/>
          <w:szCs w:val="28"/>
        </w:rPr>
      </w:pPr>
    </w:p>
    <w:p w14:paraId="324BDEB7" w14:textId="77777777" w:rsidR="00396EC8" w:rsidRDefault="00396EC8">
      <w:pPr>
        <w:rPr>
          <w:sz w:val="28"/>
          <w:szCs w:val="28"/>
        </w:rPr>
      </w:pPr>
    </w:p>
    <w:p w14:paraId="1605F26C" w14:textId="77777777" w:rsidR="00396EC8" w:rsidRDefault="00396EC8">
      <w:pPr>
        <w:rPr>
          <w:sz w:val="28"/>
          <w:szCs w:val="28"/>
        </w:rPr>
      </w:pPr>
    </w:p>
    <w:p w14:paraId="795F211B" w14:textId="77777777" w:rsidR="00396EC8" w:rsidRDefault="00396EC8">
      <w:pPr>
        <w:rPr>
          <w:sz w:val="28"/>
          <w:szCs w:val="28"/>
        </w:rPr>
      </w:pPr>
    </w:p>
    <w:p w14:paraId="1E650638" w14:textId="77777777" w:rsidR="00396EC8" w:rsidRDefault="00396EC8">
      <w:pPr>
        <w:rPr>
          <w:sz w:val="28"/>
          <w:szCs w:val="28"/>
        </w:rPr>
      </w:pPr>
    </w:p>
    <w:p w14:paraId="00EDF03B" w14:textId="77777777" w:rsidR="00396EC8" w:rsidRDefault="00396EC8">
      <w:pPr>
        <w:rPr>
          <w:sz w:val="28"/>
          <w:szCs w:val="28"/>
        </w:rPr>
      </w:pPr>
    </w:p>
    <w:p w14:paraId="19EAA989" w14:textId="77777777" w:rsidR="00396EC8" w:rsidRDefault="00396EC8">
      <w:pPr>
        <w:rPr>
          <w:sz w:val="28"/>
          <w:szCs w:val="28"/>
        </w:rPr>
      </w:pPr>
    </w:p>
    <w:p w14:paraId="15BA4DDF" w14:textId="3FE67E33" w:rsidR="00396EC8" w:rsidRDefault="00396EC8">
      <w:pPr>
        <w:rPr>
          <w:sz w:val="28"/>
          <w:szCs w:val="28"/>
        </w:rPr>
      </w:pPr>
      <w:r w:rsidRPr="00396EC8">
        <w:rPr>
          <w:sz w:val="28"/>
          <w:szCs w:val="28"/>
        </w:rPr>
        <w:drawing>
          <wp:inline distT="0" distB="0" distL="0" distR="0" wp14:anchorId="0884384E" wp14:editId="2B6A7F09">
            <wp:extent cx="5731510" cy="939165"/>
            <wp:effectExtent l="0" t="0" r="0" b="635"/>
            <wp:docPr id="671224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244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3C8E" w14:textId="77777777" w:rsidR="00396EC8" w:rsidRDefault="00396EC8">
      <w:pPr>
        <w:rPr>
          <w:sz w:val="28"/>
          <w:szCs w:val="28"/>
        </w:rPr>
      </w:pPr>
    </w:p>
    <w:p w14:paraId="372A8E2B" w14:textId="7DBAD989" w:rsidR="00396EC8" w:rsidRPr="00396EC8" w:rsidRDefault="00396EC8">
      <w:pPr>
        <w:rPr>
          <w:sz w:val="28"/>
          <w:szCs w:val="28"/>
        </w:rPr>
      </w:pPr>
      <w:r w:rsidRPr="00396EC8">
        <w:rPr>
          <w:sz w:val="28"/>
          <w:szCs w:val="28"/>
        </w:rPr>
        <w:drawing>
          <wp:inline distT="0" distB="0" distL="0" distR="0" wp14:anchorId="0438502A" wp14:editId="45F088E2">
            <wp:extent cx="5731510" cy="2092325"/>
            <wp:effectExtent l="0" t="0" r="0" b="3175"/>
            <wp:docPr id="169390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051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EC8" w:rsidRPr="00396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C8"/>
    <w:rsid w:val="0039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CDBAC"/>
  <w15:chartTrackingRefBased/>
  <w15:docId w15:val="{6414AD32-177C-0F4F-99B5-758FACD8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EC8"/>
    <w:pPr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EC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EC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EC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EC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EC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EC8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EC8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EC8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EC8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E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396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EC8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396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EC8"/>
    <w:pPr>
      <w:spacing w:before="160" w:after="160" w:line="278" w:lineRule="auto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396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EC8"/>
    <w:pPr>
      <w:spacing w:after="160" w:line="278" w:lineRule="auto"/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396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E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Nuni, Krishna Teja (UMKC-Student)</dc:creator>
  <cp:keywords/>
  <dc:description/>
  <cp:lastModifiedBy>Nuni, Krishna Teja (UMKC-Student)</cp:lastModifiedBy>
  <cp:revision>1</cp:revision>
  <dcterms:created xsi:type="dcterms:W3CDTF">2024-03-05T04:56:00Z</dcterms:created>
  <dcterms:modified xsi:type="dcterms:W3CDTF">2024-03-05T05:06:00Z</dcterms:modified>
</cp:coreProperties>
</file>