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E11" w:rsidRDefault="00EE7996">
      <w:r>
        <w:t>Spring Ioc :</w:t>
      </w:r>
    </w:p>
    <w:p w:rsidR="00EE7996" w:rsidRDefault="00EE7996" w:rsidP="00EE7996">
      <w:pPr>
        <w:pStyle w:val="ListParagraph"/>
        <w:numPr>
          <w:ilvl w:val="0"/>
          <w:numId w:val="2"/>
        </w:numPr>
      </w:pPr>
      <w:r>
        <w:t>IOC – Inversion of control</w:t>
      </w:r>
    </w:p>
    <w:p w:rsidR="00EE7996" w:rsidRDefault="00EE7996" w:rsidP="00EE7996">
      <w:pPr>
        <w:pStyle w:val="ListParagraph"/>
        <w:numPr>
          <w:ilvl w:val="0"/>
          <w:numId w:val="2"/>
        </w:numPr>
      </w:pPr>
      <w:r>
        <w:t>When you are developing any component, they may have some dependent resources.</w:t>
      </w:r>
    </w:p>
    <w:p w:rsidR="00EE7996" w:rsidRDefault="00EE7996" w:rsidP="00EE7996">
      <w:pPr>
        <w:pStyle w:val="ListParagraph"/>
        <w:numPr>
          <w:ilvl w:val="0"/>
          <w:numId w:val="2"/>
        </w:numPr>
      </w:pPr>
      <w:r>
        <w:t>In term of spring, you can call the component as bean.</w:t>
      </w:r>
    </w:p>
    <w:p w:rsidR="00EE7996" w:rsidRDefault="00EE7996" w:rsidP="00EE7996">
      <w:pPr>
        <w:pStyle w:val="ListParagraph"/>
        <w:numPr>
          <w:ilvl w:val="0"/>
          <w:numId w:val="2"/>
        </w:numPr>
      </w:pPr>
      <w:r>
        <w:t>To initialize the dependent component or resources, you can use the following ways:</w:t>
      </w:r>
    </w:p>
    <w:p w:rsidR="00EE7996" w:rsidRDefault="00EE7996" w:rsidP="00EE7996">
      <w:pPr>
        <w:pStyle w:val="ListParagraph"/>
        <w:numPr>
          <w:ilvl w:val="2"/>
          <w:numId w:val="3"/>
        </w:numPr>
      </w:pPr>
      <w:r>
        <w:t>Create the object of the component and initialize.</w:t>
      </w:r>
    </w:p>
    <w:p w:rsidR="00EE7996" w:rsidRDefault="00EE7996" w:rsidP="00EE7996">
      <w:pPr>
        <w:pStyle w:val="ListParagraph"/>
        <w:numPr>
          <w:ilvl w:val="2"/>
          <w:numId w:val="3"/>
        </w:numPr>
      </w:pPr>
      <w:r>
        <w:t>Lookup the object of the component from registry and initialize.</w:t>
      </w:r>
    </w:p>
    <w:p w:rsidR="00EE7996" w:rsidRDefault="00EE7996" w:rsidP="00EE7996"/>
    <w:p w:rsidR="00EE7996" w:rsidRDefault="00EE7996" w:rsidP="00EE7996">
      <w:pPr>
        <w:pStyle w:val="ListParagraph"/>
        <w:numPr>
          <w:ilvl w:val="0"/>
          <w:numId w:val="4"/>
        </w:numPr>
      </w:pPr>
      <w:r>
        <w:t>Spring IOC provides the way to create or lookup the required  dependent and spring can inject or initialize those dependent automatically.</w:t>
      </w:r>
    </w:p>
    <w:p w:rsidR="00EE7996" w:rsidRDefault="00EE7996" w:rsidP="00EE7996">
      <w:pPr>
        <w:pStyle w:val="ListParagraph"/>
        <w:numPr>
          <w:ilvl w:val="0"/>
          <w:numId w:val="4"/>
        </w:numPr>
      </w:pPr>
      <w:r>
        <w:t>Without Dependent Injection:</w:t>
      </w:r>
    </w:p>
    <w:p w:rsidR="00EE7996" w:rsidRDefault="00EE7996" w:rsidP="00EE7996">
      <w:pPr>
        <w:pStyle w:val="ListParagraph"/>
        <w:ind w:left="1440"/>
      </w:pPr>
      <w:r>
        <w:t>Class Hello {</w:t>
      </w:r>
    </w:p>
    <w:p w:rsidR="00EE7996" w:rsidRDefault="00EE7996" w:rsidP="00EE7996">
      <w:pPr>
        <w:pStyle w:val="ListParagraph"/>
        <w:ind w:left="1440"/>
      </w:pPr>
      <w:r>
        <w:tab/>
      </w:r>
      <w:r>
        <w:tab/>
        <w:t>A aobj;</w:t>
      </w:r>
    </w:p>
    <w:p w:rsidR="00EE7996" w:rsidRDefault="00EE7996" w:rsidP="00EE7996">
      <w:pPr>
        <w:pStyle w:val="ListParagraph"/>
        <w:ind w:left="1440"/>
      </w:pPr>
      <w:r>
        <w:tab/>
      </w:r>
      <w:r>
        <w:tab/>
        <w:t>B bobj;</w:t>
      </w:r>
    </w:p>
    <w:p w:rsidR="00EE7996" w:rsidRDefault="00EE7996" w:rsidP="00EE7996">
      <w:pPr>
        <w:pStyle w:val="ListParagraph"/>
        <w:ind w:left="1440"/>
      </w:pPr>
      <w:r>
        <w:tab/>
      </w:r>
      <w:r>
        <w:tab/>
        <w:t>Hello(){</w:t>
      </w:r>
    </w:p>
    <w:p w:rsidR="00EE7996" w:rsidRDefault="00EE7996" w:rsidP="00EE7996">
      <w:pPr>
        <w:pStyle w:val="ListParagraph"/>
        <w:ind w:left="1440"/>
      </w:pPr>
      <w:r>
        <w:tab/>
      </w:r>
      <w:r>
        <w:tab/>
      </w:r>
      <w:r>
        <w:tab/>
        <w:t>aobj = new A();</w:t>
      </w:r>
    </w:p>
    <w:p w:rsidR="00EE7996" w:rsidRDefault="00EE7996" w:rsidP="00EE7996">
      <w:pPr>
        <w:pStyle w:val="ListParagraph"/>
        <w:ind w:left="1440"/>
      </w:pPr>
      <w:r>
        <w:tab/>
      </w:r>
      <w:r>
        <w:tab/>
      </w:r>
      <w:r>
        <w:tab/>
        <w:t>bobj = ctx.lookup(“B-JNDI”);</w:t>
      </w:r>
    </w:p>
    <w:p w:rsidR="00EE7996" w:rsidRDefault="00EE7996" w:rsidP="00EE7996">
      <w:pPr>
        <w:pStyle w:val="ListParagraph"/>
        <w:ind w:left="1440"/>
      </w:pPr>
      <w:r>
        <w:tab/>
      </w:r>
      <w:r>
        <w:tab/>
        <w:t>}</w:t>
      </w:r>
    </w:p>
    <w:p w:rsidR="00EE7996" w:rsidRDefault="00EE7996" w:rsidP="00EE7996">
      <w:pPr>
        <w:pStyle w:val="ListParagraph"/>
        <w:ind w:left="1440"/>
      </w:pPr>
      <w:r>
        <w:tab/>
        <w:t>Void show(){</w:t>
      </w:r>
    </w:p>
    <w:p w:rsidR="00EE7996" w:rsidRDefault="00EE7996" w:rsidP="00EE7996">
      <w:pPr>
        <w:pStyle w:val="ListParagraph"/>
        <w:ind w:left="1440"/>
      </w:pPr>
      <w:r>
        <w:tab/>
      </w:r>
      <w:r>
        <w:tab/>
      </w:r>
      <w:r>
        <w:tab/>
        <w:t>Aboj.m1();</w:t>
      </w:r>
    </w:p>
    <w:p w:rsidR="00EE7996" w:rsidRDefault="00EE7996" w:rsidP="00EE7996">
      <w:pPr>
        <w:pStyle w:val="ListParagraph"/>
        <w:ind w:left="1440"/>
      </w:pPr>
      <w:r>
        <w:tab/>
      </w:r>
      <w:r>
        <w:tab/>
      </w:r>
      <w:r>
        <w:tab/>
        <w:t>Bobj.m2();</w:t>
      </w:r>
    </w:p>
    <w:p w:rsidR="00EE7996" w:rsidRDefault="00EE7996" w:rsidP="00EE7996">
      <w:pPr>
        <w:pStyle w:val="ListParagraph"/>
        <w:ind w:left="1440"/>
      </w:pPr>
      <w:r>
        <w:tab/>
      </w:r>
      <w:r>
        <w:tab/>
        <w:t>}</w:t>
      </w:r>
    </w:p>
    <w:p w:rsidR="00EE7996" w:rsidRDefault="00EE7996" w:rsidP="00EE7996">
      <w:pPr>
        <w:pStyle w:val="ListParagraph"/>
        <w:ind w:left="1440"/>
      </w:pPr>
      <w:r>
        <w:t>}</w:t>
      </w:r>
    </w:p>
    <w:p w:rsidR="00EE7996" w:rsidRDefault="00EE7996" w:rsidP="00EE7996">
      <w:r>
        <w:t xml:space="preserve">   With DI :</w:t>
      </w:r>
    </w:p>
    <w:p w:rsidR="009D18DF" w:rsidRDefault="009D18DF" w:rsidP="009D18DF">
      <w:pPr>
        <w:pStyle w:val="ListParagraph"/>
        <w:ind w:left="1440"/>
      </w:pPr>
      <w:r>
        <w:t>Class Hello {</w:t>
      </w:r>
    </w:p>
    <w:p w:rsidR="009D18DF" w:rsidRDefault="009D18DF" w:rsidP="009D18DF">
      <w:pPr>
        <w:pStyle w:val="ListParagraph"/>
        <w:ind w:left="1440"/>
      </w:pPr>
      <w:r>
        <w:tab/>
      </w:r>
      <w:r>
        <w:tab/>
        <w:t>A aobj;</w:t>
      </w:r>
    </w:p>
    <w:p w:rsidR="009D18DF" w:rsidRDefault="009D18DF" w:rsidP="009D18DF">
      <w:pPr>
        <w:pStyle w:val="ListParagraph"/>
        <w:ind w:left="1440"/>
      </w:pPr>
      <w:r>
        <w:tab/>
      </w:r>
      <w:r>
        <w:tab/>
        <w:t>B bobj;</w:t>
      </w:r>
    </w:p>
    <w:p w:rsidR="009D18DF" w:rsidRDefault="009D18DF" w:rsidP="009D18DF">
      <w:pPr>
        <w:pStyle w:val="ListParagraph"/>
        <w:ind w:left="1440"/>
      </w:pPr>
      <w:r>
        <w:tab/>
      </w:r>
      <w:r>
        <w:tab/>
      </w:r>
    </w:p>
    <w:p w:rsidR="009D18DF" w:rsidRDefault="009D18DF" w:rsidP="009D18DF">
      <w:pPr>
        <w:pStyle w:val="ListParagraph"/>
        <w:ind w:left="1440"/>
      </w:pPr>
      <w:r>
        <w:tab/>
        <w:t>Void show(){</w:t>
      </w:r>
    </w:p>
    <w:p w:rsidR="009D18DF" w:rsidRDefault="009D18DF" w:rsidP="009D18DF">
      <w:pPr>
        <w:pStyle w:val="ListParagraph"/>
        <w:ind w:left="1440"/>
      </w:pPr>
      <w:r>
        <w:tab/>
      </w:r>
      <w:r>
        <w:tab/>
      </w:r>
      <w:r>
        <w:tab/>
        <w:t>Aboj.m1();</w:t>
      </w:r>
    </w:p>
    <w:p w:rsidR="009D18DF" w:rsidRDefault="009D18DF" w:rsidP="009D18DF">
      <w:pPr>
        <w:pStyle w:val="ListParagraph"/>
        <w:ind w:left="1440"/>
      </w:pPr>
      <w:r>
        <w:tab/>
      </w:r>
      <w:r>
        <w:tab/>
      </w:r>
      <w:r>
        <w:tab/>
        <w:t>Bobj.m2();</w:t>
      </w:r>
    </w:p>
    <w:p w:rsidR="009D18DF" w:rsidRDefault="009D18DF" w:rsidP="009D18DF">
      <w:pPr>
        <w:pStyle w:val="ListParagraph"/>
        <w:ind w:left="1440"/>
      </w:pPr>
      <w:r>
        <w:tab/>
      </w:r>
      <w:r>
        <w:tab/>
        <w:t>}</w:t>
      </w:r>
    </w:p>
    <w:p w:rsidR="009D18DF" w:rsidRDefault="009D18DF" w:rsidP="009D18DF">
      <w:pPr>
        <w:pStyle w:val="ListParagraph"/>
        <w:ind w:left="1440"/>
      </w:pPr>
      <w:r>
        <w:t>}</w:t>
      </w:r>
    </w:p>
    <w:p w:rsidR="009D18DF" w:rsidRDefault="009D18DF" w:rsidP="00EE7996"/>
    <w:p w:rsidR="00EE7996" w:rsidRDefault="00EE7996" w:rsidP="00EE7996">
      <w:r>
        <w:t xml:space="preserve">    </w:t>
      </w:r>
      <w:r w:rsidR="009D18DF">
        <w:t>Spring IOC or DI facility that you can inject or initialize the dependencies automatically.</w:t>
      </w:r>
    </w:p>
    <w:p w:rsidR="009D18DF" w:rsidRDefault="009D18DF" w:rsidP="00EE7996">
      <w:bookmarkStart w:id="0" w:name="_GoBack"/>
      <w:bookmarkEnd w:id="0"/>
    </w:p>
    <w:p w:rsidR="00EE7996" w:rsidRDefault="00EE7996" w:rsidP="00EE7996">
      <w:pPr>
        <w:pStyle w:val="ListParagraph"/>
        <w:ind w:left="1440"/>
      </w:pPr>
    </w:p>
    <w:p w:rsidR="00EE7996" w:rsidRDefault="00EE7996" w:rsidP="00EE7996">
      <w:pPr>
        <w:pStyle w:val="ListParagraph"/>
        <w:ind w:left="1440"/>
      </w:pPr>
    </w:p>
    <w:sectPr w:rsidR="00EE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12630"/>
    <w:multiLevelType w:val="hybridMultilevel"/>
    <w:tmpl w:val="62C20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D256A"/>
    <w:multiLevelType w:val="hybridMultilevel"/>
    <w:tmpl w:val="2468EBFE"/>
    <w:lvl w:ilvl="0" w:tplc="F0AC8364">
      <w:start w:val="1"/>
      <w:numFmt w:val="lowerRoman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197E03"/>
    <w:multiLevelType w:val="hybridMultilevel"/>
    <w:tmpl w:val="30825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462D2"/>
    <w:multiLevelType w:val="hybridMultilevel"/>
    <w:tmpl w:val="C060D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54"/>
    <w:rsid w:val="0008479D"/>
    <w:rsid w:val="000E77AB"/>
    <w:rsid w:val="00832E11"/>
    <w:rsid w:val="009D18DF"/>
    <w:rsid w:val="00B74054"/>
    <w:rsid w:val="00EA0C11"/>
    <w:rsid w:val="00EE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A15C"/>
  <w15:chartTrackingRefBased/>
  <w15:docId w15:val="{64C04704-0392-4C80-954A-10660FE5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krithaku</dc:creator>
  <cp:keywords/>
  <dc:description/>
  <cp:lastModifiedBy>krithaku</cp:lastModifiedBy>
  <cp:revision>2</cp:revision>
  <dcterms:created xsi:type="dcterms:W3CDTF">2020-11-21T20:05:00Z</dcterms:created>
  <dcterms:modified xsi:type="dcterms:W3CDTF">2020-11-21T20:18:00Z</dcterms:modified>
</cp:coreProperties>
</file>