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B33AC" w14:textId="77777777" w:rsidR="005E6814" w:rsidRPr="005E6814" w:rsidRDefault="005E6814" w:rsidP="005E6814">
      <w:pPr>
        <w:jc w:val="center"/>
        <w:rPr>
          <w:b/>
          <w:bCs/>
          <w:u w:val="single"/>
        </w:rPr>
      </w:pPr>
      <w:r w:rsidRPr="005E6814">
        <w:rPr>
          <w:b/>
          <w:bCs/>
          <w:u w:val="single"/>
        </w:rPr>
        <w:t>To-Do List Application Documentation</w:t>
      </w:r>
    </w:p>
    <w:p w14:paraId="34E9FF2A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Overview</w:t>
      </w:r>
    </w:p>
    <w:p w14:paraId="0FEEB225" w14:textId="77777777" w:rsidR="005E6814" w:rsidRPr="005E6814" w:rsidRDefault="005E6814" w:rsidP="005E6814">
      <w:r w:rsidRPr="005E6814">
        <w:t>This To-Do List application is a simple, responsive web app designed to help users manage their daily tasks. It features multiple customizable themes, task creation, completion marking, and deletion functionality, with smooth animations and accessibility considerations.</w:t>
      </w:r>
    </w:p>
    <w:p w14:paraId="5334FEA5" w14:textId="77777777" w:rsidR="005E6814" w:rsidRPr="005E6814" w:rsidRDefault="005E6814" w:rsidP="005E6814">
      <w:r w:rsidRPr="005E6814">
        <w:pict w14:anchorId="532CC748">
          <v:rect id="_x0000_i1092" style="width:0;height:1.5pt" o:hralign="center" o:hrstd="t" o:hr="t" fillcolor="#a0a0a0" stroked="f"/>
        </w:pict>
      </w:r>
    </w:p>
    <w:p w14:paraId="3319EB8A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Features</w:t>
      </w:r>
    </w:p>
    <w:p w14:paraId="046DE0AF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Add Tasks:</w:t>
      </w:r>
      <w:r w:rsidRPr="005E6814">
        <w:t xml:space="preserve"> Users can add new to-do items via an input field.</w:t>
      </w:r>
    </w:p>
    <w:p w14:paraId="06513AFF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Mark as Completed:</w:t>
      </w:r>
      <w:r w:rsidRPr="005E6814">
        <w:t xml:space="preserve"> Clicking on a task toggles its completion status, visually indicated by strikethrough text.</w:t>
      </w:r>
    </w:p>
    <w:p w14:paraId="7550FC8F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Delete Tasks:</w:t>
      </w:r>
      <w:r w:rsidRPr="005E6814">
        <w:t xml:space="preserve"> Each task includes a delete button to remove it from the list.</w:t>
      </w:r>
    </w:p>
    <w:p w14:paraId="3EF5F56E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Theme Switching:</w:t>
      </w:r>
      <w:r w:rsidRPr="005E6814">
        <w:t xml:space="preserve"> Multiple themes (Default, Dark, Sunset, Cyberpunk) can be toggled dynamically.</w:t>
      </w:r>
    </w:p>
    <w:p w14:paraId="7CD563FC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Responsive Design:</w:t>
      </w:r>
      <w:r w:rsidRPr="005E6814">
        <w:t xml:space="preserve"> The layout adjusts for smaller screen sizes.</w:t>
      </w:r>
    </w:p>
    <w:p w14:paraId="2169B163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Accessibility:</w:t>
      </w:r>
      <w:r w:rsidRPr="005E6814">
        <w:t xml:space="preserve"> Keyboard focus styles and semantic HTML improve accessibility.</w:t>
      </w:r>
    </w:p>
    <w:p w14:paraId="6EC6D9BC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Tooltips:</w:t>
      </w:r>
      <w:r w:rsidRPr="005E6814">
        <w:t xml:space="preserve"> Hover or focus on elements shows helpful tooltips.</w:t>
      </w:r>
    </w:p>
    <w:p w14:paraId="5D9BF908" w14:textId="77777777" w:rsidR="005E6814" w:rsidRPr="005E6814" w:rsidRDefault="005E6814" w:rsidP="005E6814">
      <w:pPr>
        <w:numPr>
          <w:ilvl w:val="0"/>
          <w:numId w:val="1"/>
        </w:numPr>
      </w:pPr>
      <w:r w:rsidRPr="005E6814">
        <w:rPr>
          <w:b/>
          <w:bCs/>
        </w:rPr>
        <w:t>Smooth Animations:</w:t>
      </w:r>
      <w:r w:rsidRPr="005E6814">
        <w:t xml:space="preserve"> Entrance animation for the app and hover/focus transitions.</w:t>
      </w:r>
    </w:p>
    <w:p w14:paraId="43AD8BF0" w14:textId="77777777" w:rsidR="005E6814" w:rsidRPr="005E6814" w:rsidRDefault="005E6814" w:rsidP="005E6814">
      <w:r w:rsidRPr="005E6814">
        <w:pict w14:anchorId="77E60A44">
          <v:rect id="_x0000_i1093" style="width:0;height:1.5pt" o:hralign="center" o:hrstd="t" o:hr="t" fillcolor="#a0a0a0" stroked="f"/>
        </w:pict>
      </w:r>
    </w:p>
    <w:p w14:paraId="73DE3C78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Technologies Used</w:t>
      </w:r>
    </w:p>
    <w:p w14:paraId="2FC2AFF8" w14:textId="77777777" w:rsidR="005E6814" w:rsidRPr="005E6814" w:rsidRDefault="005E6814" w:rsidP="005E6814">
      <w:pPr>
        <w:numPr>
          <w:ilvl w:val="0"/>
          <w:numId w:val="2"/>
        </w:numPr>
      </w:pPr>
      <w:r w:rsidRPr="005E6814">
        <w:rPr>
          <w:b/>
          <w:bCs/>
        </w:rPr>
        <w:t>HTML5</w:t>
      </w:r>
      <w:r w:rsidRPr="005E6814">
        <w:t>: Semantic markup structure.</w:t>
      </w:r>
    </w:p>
    <w:p w14:paraId="5AE597FB" w14:textId="77777777" w:rsidR="005E6814" w:rsidRPr="005E6814" w:rsidRDefault="005E6814" w:rsidP="005E6814">
      <w:pPr>
        <w:numPr>
          <w:ilvl w:val="0"/>
          <w:numId w:val="2"/>
        </w:numPr>
      </w:pPr>
      <w:r w:rsidRPr="005E6814">
        <w:rPr>
          <w:b/>
          <w:bCs/>
        </w:rPr>
        <w:t>CSS3</w:t>
      </w:r>
      <w:r w:rsidRPr="005E6814">
        <w:t>: Styling, theming, animations, and responsive design.</w:t>
      </w:r>
    </w:p>
    <w:p w14:paraId="35045EB0" w14:textId="77777777" w:rsidR="005E6814" w:rsidRPr="005E6814" w:rsidRDefault="005E6814" w:rsidP="005E6814">
      <w:pPr>
        <w:numPr>
          <w:ilvl w:val="0"/>
          <w:numId w:val="2"/>
        </w:numPr>
      </w:pPr>
      <w:r w:rsidRPr="005E6814">
        <w:rPr>
          <w:b/>
          <w:bCs/>
        </w:rPr>
        <w:t>JavaScript</w:t>
      </w:r>
      <w:r w:rsidRPr="005E6814">
        <w:t>: Application logic, event handling (not included here, but assumed).</w:t>
      </w:r>
    </w:p>
    <w:p w14:paraId="03B14C00" w14:textId="77777777" w:rsidR="005E6814" w:rsidRPr="005E6814" w:rsidRDefault="005E6814" w:rsidP="005E6814">
      <w:pPr>
        <w:numPr>
          <w:ilvl w:val="0"/>
          <w:numId w:val="2"/>
        </w:numPr>
      </w:pPr>
      <w:r w:rsidRPr="005E6814">
        <w:rPr>
          <w:b/>
          <w:bCs/>
        </w:rPr>
        <w:t>CSS Variables:</w:t>
      </w:r>
      <w:r w:rsidRPr="005E6814">
        <w:t xml:space="preserve"> For theme management and easy color adjustments.</w:t>
      </w:r>
    </w:p>
    <w:p w14:paraId="43BD491B" w14:textId="77777777" w:rsidR="005E6814" w:rsidRPr="005E6814" w:rsidRDefault="005E6814" w:rsidP="005E6814">
      <w:r w:rsidRPr="005E6814">
        <w:pict w14:anchorId="4F24CF3C">
          <v:rect id="_x0000_i1094" style="width:0;height:1.5pt" o:hralign="center" o:hrstd="t" o:hr="t" fillcolor="#a0a0a0" stroked="f"/>
        </w:pict>
      </w:r>
    </w:p>
    <w:p w14:paraId="1168D470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CSS Design Breakdown</w:t>
      </w:r>
    </w:p>
    <w:p w14:paraId="7DAA907F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Theming</w:t>
      </w:r>
    </w:p>
    <w:p w14:paraId="137640BD" w14:textId="77777777" w:rsidR="005E6814" w:rsidRPr="005E6814" w:rsidRDefault="005E6814" w:rsidP="005E6814">
      <w:pPr>
        <w:numPr>
          <w:ilvl w:val="0"/>
          <w:numId w:val="3"/>
        </w:numPr>
      </w:pPr>
      <w:r w:rsidRPr="005E6814">
        <w:rPr>
          <w:b/>
          <w:bCs/>
        </w:rPr>
        <w:t>CSS Variables</w:t>
      </w:r>
      <w:r w:rsidRPr="005E6814">
        <w:t xml:space="preserve"> defined </w:t>
      </w:r>
      <w:proofErr w:type="gramStart"/>
      <w:r w:rsidRPr="005E6814">
        <w:t>in :root</w:t>
      </w:r>
      <w:proofErr w:type="gramEnd"/>
      <w:r w:rsidRPr="005E6814">
        <w:t xml:space="preserve"> and overridden in theme classes </w:t>
      </w:r>
      <w:proofErr w:type="gramStart"/>
      <w:r w:rsidRPr="005E6814">
        <w:t>like .theme</w:t>
      </w:r>
      <w:proofErr w:type="gramEnd"/>
      <w:r w:rsidRPr="005E6814">
        <w:t>-dark</w:t>
      </w:r>
      <w:proofErr w:type="gramStart"/>
      <w:r w:rsidRPr="005E6814">
        <w:t>, .theme</w:t>
      </w:r>
      <w:proofErr w:type="gramEnd"/>
      <w:r w:rsidRPr="005E6814">
        <w:t>-sunset.</w:t>
      </w:r>
    </w:p>
    <w:p w14:paraId="3A9E5C04" w14:textId="77777777" w:rsidR="005E6814" w:rsidRPr="005E6814" w:rsidRDefault="005E6814" w:rsidP="005E6814">
      <w:pPr>
        <w:numPr>
          <w:ilvl w:val="0"/>
          <w:numId w:val="3"/>
        </w:numPr>
      </w:pPr>
      <w:r w:rsidRPr="005E6814">
        <w:t>Allows dynamic switching by changing the class on &lt;body&gt;.</w:t>
      </w:r>
    </w:p>
    <w:p w14:paraId="683CD89F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Layout and Styling</w:t>
      </w:r>
    </w:p>
    <w:p w14:paraId="014F3D6F" w14:textId="77777777" w:rsidR="005E6814" w:rsidRPr="005E6814" w:rsidRDefault="005E6814" w:rsidP="005E6814">
      <w:pPr>
        <w:numPr>
          <w:ilvl w:val="0"/>
          <w:numId w:val="4"/>
        </w:numPr>
      </w:pPr>
      <w:r w:rsidRPr="005E6814">
        <w:rPr>
          <w:b/>
          <w:bCs/>
        </w:rPr>
        <w:t>#app Container</w:t>
      </w:r>
      <w:r w:rsidRPr="005E6814">
        <w:t>: Centrally positioned card with shadow and rounded corners.</w:t>
      </w:r>
    </w:p>
    <w:p w14:paraId="57F46D7E" w14:textId="77777777" w:rsidR="005E6814" w:rsidRPr="005E6814" w:rsidRDefault="005E6814" w:rsidP="005E6814">
      <w:pPr>
        <w:numPr>
          <w:ilvl w:val="0"/>
          <w:numId w:val="4"/>
        </w:numPr>
      </w:pPr>
      <w:r w:rsidRPr="005E6814">
        <w:rPr>
          <w:b/>
          <w:bCs/>
        </w:rPr>
        <w:lastRenderedPageBreak/>
        <w:t>Input and Buttons</w:t>
      </w:r>
      <w:r w:rsidRPr="005E6814">
        <w:t>: Full width, with accent color borders and backgrounds, smooth hover and focus transitions.</w:t>
      </w:r>
    </w:p>
    <w:p w14:paraId="57194E05" w14:textId="77777777" w:rsidR="005E6814" w:rsidRPr="005E6814" w:rsidRDefault="005E6814" w:rsidP="005E6814">
      <w:pPr>
        <w:numPr>
          <w:ilvl w:val="0"/>
          <w:numId w:val="4"/>
        </w:numPr>
      </w:pPr>
      <w:r w:rsidRPr="005E6814">
        <w:rPr>
          <w:b/>
          <w:bCs/>
        </w:rPr>
        <w:t>Task List (ul and li)</w:t>
      </w:r>
      <w:r w:rsidRPr="005E6814">
        <w:t>: Styled list with hover effects, completed state styling, and delete buttons.</w:t>
      </w:r>
    </w:p>
    <w:p w14:paraId="00D2F38E" w14:textId="3FD8047B" w:rsidR="005E6814" w:rsidRPr="005E6814" w:rsidRDefault="005E6814" w:rsidP="005E6814">
      <w:pPr>
        <w:numPr>
          <w:ilvl w:val="0"/>
          <w:numId w:val="4"/>
        </w:numPr>
      </w:pPr>
      <w:r w:rsidRPr="005E6814">
        <w:rPr>
          <w:b/>
          <w:bCs/>
        </w:rPr>
        <w:t>Animations</w:t>
      </w:r>
      <w:r w:rsidRPr="005E6814">
        <w:t>: slide</w:t>
      </w:r>
      <w:r>
        <w:t xml:space="preserve"> </w:t>
      </w:r>
      <w:proofErr w:type="gramStart"/>
      <w:r w:rsidRPr="005E6814">
        <w:t>In</w:t>
      </w:r>
      <w:proofErr w:type="gramEnd"/>
      <w:r w:rsidRPr="005E6814">
        <w:t xml:space="preserve"> keyframe animates app container on load.</w:t>
      </w:r>
    </w:p>
    <w:p w14:paraId="37D64AFB" w14:textId="77777777" w:rsidR="005E6814" w:rsidRPr="005E6814" w:rsidRDefault="005E6814" w:rsidP="005E6814">
      <w:pPr>
        <w:numPr>
          <w:ilvl w:val="0"/>
          <w:numId w:val="4"/>
        </w:numPr>
      </w:pPr>
      <w:r w:rsidRPr="005E6814">
        <w:rPr>
          <w:b/>
          <w:bCs/>
        </w:rPr>
        <w:t>Responsive</w:t>
      </w:r>
      <w:r w:rsidRPr="005E6814">
        <w:t>: Adjusts width and padding for small screens.</w:t>
      </w:r>
    </w:p>
    <w:p w14:paraId="1F86CCBB" w14:textId="05A01ECF" w:rsidR="005E6814" w:rsidRDefault="005E6814" w:rsidP="005E6814">
      <w:pPr>
        <w:rPr>
          <w:b/>
          <w:bCs/>
        </w:rPr>
      </w:pPr>
      <w:r w:rsidRPr="005E6814">
        <w:pict w14:anchorId="7D6ACF50">
          <v:rect id="_x0000_i1116" style="width:0;height:1.5pt" o:hralign="center" o:hrstd="t" o:hr="t" fillcolor="#a0a0a0" stroked="f"/>
        </w:pict>
      </w:r>
    </w:p>
    <w:p w14:paraId="4FAA77FC" w14:textId="51A0C3DD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File Structure</w:t>
      </w:r>
    </w:p>
    <w:p w14:paraId="13E2E375" w14:textId="77777777" w:rsidR="005E6814" w:rsidRDefault="005E6814" w:rsidP="005E6814">
      <w:proofErr w:type="spellStart"/>
      <w:r>
        <w:t>todo</w:t>
      </w:r>
      <w:proofErr w:type="spellEnd"/>
      <w:r>
        <w:t>-list-</w:t>
      </w:r>
      <w:proofErr w:type="spellStart"/>
      <w:r>
        <w:t>mvc</w:t>
      </w:r>
      <w:proofErr w:type="spellEnd"/>
      <w:r>
        <w:t>/</w:t>
      </w:r>
    </w:p>
    <w:p w14:paraId="023CBE5F" w14:textId="77777777" w:rsidR="005E6814" w:rsidRDefault="005E6814" w:rsidP="005E68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6F600532" w14:textId="77777777" w:rsidR="005E6814" w:rsidRDefault="005E6814" w:rsidP="005E68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14:paraId="51B44255" w14:textId="77777777" w:rsidR="005E6814" w:rsidRDefault="005E6814" w:rsidP="005E68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0B618854" w14:textId="77777777" w:rsidR="005E6814" w:rsidRDefault="005E6814" w:rsidP="005E6814">
      <w:r>
        <w:t>│   └── todoModel.js</w:t>
      </w:r>
    </w:p>
    <w:p w14:paraId="37B7C300" w14:textId="77777777" w:rsidR="005E6814" w:rsidRDefault="005E6814" w:rsidP="005E681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view/</w:t>
      </w:r>
    </w:p>
    <w:p w14:paraId="1FC0B197" w14:textId="77777777" w:rsidR="005E6814" w:rsidRDefault="005E6814" w:rsidP="005E6814">
      <w:r>
        <w:t>│   └── todoView.js</w:t>
      </w:r>
    </w:p>
    <w:p w14:paraId="3E69B87C" w14:textId="77777777" w:rsidR="005E6814" w:rsidRDefault="005E6814" w:rsidP="005E6814">
      <w:r>
        <w:t>└── controller/</w:t>
      </w:r>
    </w:p>
    <w:p w14:paraId="0EF3E9E8" w14:textId="06BF8C02" w:rsidR="005E6814" w:rsidRPr="005E6814" w:rsidRDefault="005E6814" w:rsidP="005E6814">
      <w:r>
        <w:t xml:space="preserve">    └── todoController.js</w:t>
      </w:r>
    </w:p>
    <w:p w14:paraId="003FABAB" w14:textId="77777777" w:rsidR="005E6814" w:rsidRPr="005E6814" w:rsidRDefault="005E6814" w:rsidP="005E6814">
      <w:r w:rsidRPr="005E6814">
        <w:pict w14:anchorId="7116E820">
          <v:rect id="_x0000_i1096" style="width:0;height:1.5pt" o:hralign="center" o:hrstd="t" o:hr="t" fillcolor="#a0a0a0" stroked="f"/>
        </w:pict>
      </w:r>
    </w:p>
    <w:p w14:paraId="25A97C0A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Usage Instructions</w:t>
      </w:r>
    </w:p>
    <w:p w14:paraId="720858F5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Adding a Task</w:t>
      </w:r>
    </w:p>
    <w:p w14:paraId="4549A89D" w14:textId="77777777" w:rsidR="005E6814" w:rsidRPr="005E6814" w:rsidRDefault="005E6814" w:rsidP="005E6814">
      <w:pPr>
        <w:numPr>
          <w:ilvl w:val="0"/>
          <w:numId w:val="5"/>
        </w:numPr>
      </w:pPr>
      <w:r w:rsidRPr="005E6814">
        <w:t>Type your task description into the input field.</w:t>
      </w:r>
    </w:p>
    <w:p w14:paraId="35D66162" w14:textId="77777777" w:rsidR="005E6814" w:rsidRPr="005E6814" w:rsidRDefault="005E6814" w:rsidP="005E6814">
      <w:pPr>
        <w:numPr>
          <w:ilvl w:val="0"/>
          <w:numId w:val="5"/>
        </w:numPr>
      </w:pPr>
      <w:r w:rsidRPr="005E6814">
        <w:t>Press Enter or click the "Add" button.</w:t>
      </w:r>
    </w:p>
    <w:p w14:paraId="7C62B7FA" w14:textId="77777777" w:rsidR="005E6814" w:rsidRPr="005E6814" w:rsidRDefault="005E6814" w:rsidP="005E6814">
      <w:pPr>
        <w:numPr>
          <w:ilvl w:val="0"/>
          <w:numId w:val="5"/>
        </w:numPr>
      </w:pPr>
      <w:r w:rsidRPr="005E6814">
        <w:t>The task appears in the list below.</w:t>
      </w:r>
    </w:p>
    <w:p w14:paraId="7238E7AE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Marking Task as Completed</w:t>
      </w:r>
    </w:p>
    <w:p w14:paraId="0C1CF3C7" w14:textId="77777777" w:rsidR="005E6814" w:rsidRPr="005E6814" w:rsidRDefault="005E6814" w:rsidP="005E6814">
      <w:pPr>
        <w:numPr>
          <w:ilvl w:val="0"/>
          <w:numId w:val="6"/>
        </w:numPr>
      </w:pPr>
      <w:r w:rsidRPr="005E6814">
        <w:t>Click on a task item to toggle its completed state.</w:t>
      </w:r>
    </w:p>
    <w:p w14:paraId="4DC0CC9E" w14:textId="77777777" w:rsidR="005E6814" w:rsidRPr="005E6814" w:rsidRDefault="005E6814" w:rsidP="005E6814">
      <w:pPr>
        <w:numPr>
          <w:ilvl w:val="0"/>
          <w:numId w:val="6"/>
        </w:numPr>
      </w:pPr>
      <w:r w:rsidRPr="005E6814">
        <w:t>Completed tasks are displayed with a line-through and dimmed color.</w:t>
      </w:r>
    </w:p>
    <w:p w14:paraId="7876B37E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Deleting a Task</w:t>
      </w:r>
    </w:p>
    <w:p w14:paraId="7CD0F0C4" w14:textId="77777777" w:rsidR="005E6814" w:rsidRPr="005E6814" w:rsidRDefault="005E6814" w:rsidP="005E6814">
      <w:pPr>
        <w:numPr>
          <w:ilvl w:val="0"/>
          <w:numId w:val="7"/>
        </w:numPr>
      </w:pPr>
      <w:r w:rsidRPr="005E6814">
        <w:t>Click the red "X" delete button next to a task.</w:t>
      </w:r>
    </w:p>
    <w:p w14:paraId="76B1831D" w14:textId="77777777" w:rsidR="005E6814" w:rsidRPr="005E6814" w:rsidRDefault="005E6814" w:rsidP="005E6814">
      <w:pPr>
        <w:numPr>
          <w:ilvl w:val="0"/>
          <w:numId w:val="7"/>
        </w:numPr>
      </w:pPr>
      <w:r w:rsidRPr="005E6814">
        <w:t>The task is immediately removed from the list.</w:t>
      </w:r>
    </w:p>
    <w:p w14:paraId="12FFEFBE" w14:textId="77777777" w:rsidR="005E6814" w:rsidRPr="005E6814" w:rsidRDefault="005E6814" w:rsidP="005E6814">
      <w:pPr>
        <w:rPr>
          <w:b/>
          <w:bCs/>
        </w:rPr>
      </w:pPr>
      <w:r w:rsidRPr="005E6814">
        <w:rPr>
          <w:b/>
          <w:bCs/>
        </w:rPr>
        <w:t>Switching Themes</w:t>
      </w:r>
    </w:p>
    <w:p w14:paraId="7F9CF767" w14:textId="77777777" w:rsidR="005E6814" w:rsidRPr="005E6814" w:rsidRDefault="005E6814" w:rsidP="005E6814">
      <w:pPr>
        <w:numPr>
          <w:ilvl w:val="0"/>
          <w:numId w:val="8"/>
        </w:numPr>
      </w:pPr>
      <w:r w:rsidRPr="005E6814">
        <w:lastRenderedPageBreak/>
        <w:t>Click the theme toggle button at the top right corner.</w:t>
      </w:r>
    </w:p>
    <w:p w14:paraId="43CC3124" w14:textId="77777777" w:rsidR="005E6814" w:rsidRPr="005E6814" w:rsidRDefault="005E6814" w:rsidP="005E6814">
      <w:pPr>
        <w:numPr>
          <w:ilvl w:val="0"/>
          <w:numId w:val="8"/>
        </w:numPr>
      </w:pPr>
      <w:r w:rsidRPr="005E6814">
        <w:t>The theme cycles through the available options, updating colors and backgrounds.</w:t>
      </w:r>
    </w:p>
    <w:p w14:paraId="0B85FC56" w14:textId="77777777" w:rsidR="005E6814" w:rsidRPr="005E6814" w:rsidRDefault="005E6814" w:rsidP="005E6814">
      <w:r w:rsidRPr="005E6814">
        <w:pict w14:anchorId="16D413FB">
          <v:rect id="_x0000_i1097" style="width:0;height:1.5pt" o:hralign="center" o:hrstd="t" o:hr="t" fillcolor="#a0a0a0" stroked="f"/>
        </w:pict>
      </w:r>
    </w:p>
    <w:p w14:paraId="2E2E22F2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Accessibility Features</w:t>
      </w:r>
    </w:p>
    <w:p w14:paraId="3AFF5E21" w14:textId="77777777" w:rsidR="005E6814" w:rsidRPr="005E6814" w:rsidRDefault="005E6814" w:rsidP="005E6814">
      <w:pPr>
        <w:numPr>
          <w:ilvl w:val="0"/>
          <w:numId w:val="9"/>
        </w:numPr>
      </w:pPr>
      <w:r w:rsidRPr="005E6814">
        <w:rPr>
          <w:b/>
          <w:bCs/>
        </w:rPr>
        <w:t>Keyboard Navigation</w:t>
      </w:r>
      <w:r w:rsidRPr="005E6814">
        <w:t>: Focus outlines on inputs, buttons, and tasks for clear navigation.</w:t>
      </w:r>
    </w:p>
    <w:p w14:paraId="71CAE503" w14:textId="77777777" w:rsidR="005E6814" w:rsidRPr="005E6814" w:rsidRDefault="005E6814" w:rsidP="005E6814">
      <w:pPr>
        <w:numPr>
          <w:ilvl w:val="0"/>
          <w:numId w:val="9"/>
        </w:numPr>
      </w:pPr>
      <w:r w:rsidRPr="005E6814">
        <w:rPr>
          <w:b/>
          <w:bCs/>
        </w:rPr>
        <w:t>Tooltips</w:t>
      </w:r>
      <w:r w:rsidRPr="005E6814">
        <w:t>: Provide additional information on hover/focus.</w:t>
      </w:r>
    </w:p>
    <w:p w14:paraId="0FC099CE" w14:textId="77777777" w:rsidR="005E6814" w:rsidRPr="005E6814" w:rsidRDefault="005E6814" w:rsidP="005E6814">
      <w:pPr>
        <w:numPr>
          <w:ilvl w:val="0"/>
          <w:numId w:val="9"/>
        </w:numPr>
      </w:pPr>
      <w:r w:rsidRPr="005E6814">
        <w:rPr>
          <w:b/>
          <w:bCs/>
        </w:rPr>
        <w:t>Color Contrast</w:t>
      </w:r>
      <w:r w:rsidRPr="005E6814">
        <w:t>: High contrast colors in dark and light themes for readability.</w:t>
      </w:r>
    </w:p>
    <w:p w14:paraId="6AD93519" w14:textId="77777777" w:rsidR="005E6814" w:rsidRPr="005E6814" w:rsidRDefault="005E6814" w:rsidP="005E6814">
      <w:r w:rsidRPr="005E6814">
        <w:pict w14:anchorId="610F3D81">
          <v:rect id="_x0000_i1098" style="width:0;height:1.5pt" o:hralign="center" o:hrstd="t" o:hr="t" fillcolor="#a0a0a0" stroked="f"/>
        </w:pict>
      </w:r>
    </w:p>
    <w:p w14:paraId="29D6E1F1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Future Enhancements</w:t>
      </w:r>
    </w:p>
    <w:p w14:paraId="33A696B8" w14:textId="77777777" w:rsidR="005E6814" w:rsidRP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Persistent Storage:</w:t>
      </w:r>
      <w:r w:rsidRPr="005E6814">
        <w:t xml:space="preserve"> Save tasks locally using </w:t>
      </w:r>
      <w:proofErr w:type="spellStart"/>
      <w:r w:rsidRPr="005E6814">
        <w:t>localStorage</w:t>
      </w:r>
      <w:proofErr w:type="spellEnd"/>
      <w:r w:rsidRPr="005E6814">
        <w:t xml:space="preserve"> to retain data on reload.</w:t>
      </w:r>
    </w:p>
    <w:p w14:paraId="18F0E537" w14:textId="77777777" w:rsidR="005E6814" w:rsidRP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Task Editing:</w:t>
      </w:r>
      <w:r w:rsidRPr="005E6814">
        <w:t xml:space="preserve"> Enable inline editing of existing tasks.</w:t>
      </w:r>
    </w:p>
    <w:p w14:paraId="6C9636AF" w14:textId="77777777" w:rsidR="005E6814" w:rsidRP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Task Priorities and Deadlines:</w:t>
      </w:r>
      <w:r w:rsidRPr="005E6814">
        <w:t xml:space="preserve"> Allow users to set priority levels or due dates.</w:t>
      </w:r>
    </w:p>
    <w:p w14:paraId="59BCD142" w14:textId="77777777" w:rsidR="005E6814" w:rsidRP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Drag and Drop Sorting:</w:t>
      </w:r>
      <w:r w:rsidRPr="005E6814">
        <w:t xml:space="preserve"> Rearrange tasks by dragging.</w:t>
      </w:r>
    </w:p>
    <w:p w14:paraId="3BB4AA37" w14:textId="77777777" w:rsidR="005E6814" w:rsidRP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Animations on Delete:</w:t>
      </w:r>
      <w:r w:rsidRPr="005E6814">
        <w:t xml:space="preserve"> Smooth fade-out when removing tasks.</w:t>
      </w:r>
    </w:p>
    <w:p w14:paraId="1CF2E6A2" w14:textId="77777777" w:rsidR="005E6814" w:rsidRDefault="005E6814" w:rsidP="005E6814">
      <w:pPr>
        <w:numPr>
          <w:ilvl w:val="0"/>
          <w:numId w:val="10"/>
        </w:numPr>
      </w:pPr>
      <w:r w:rsidRPr="005E6814">
        <w:rPr>
          <w:b/>
          <w:bCs/>
        </w:rPr>
        <w:t>User Authentication:</w:t>
      </w:r>
      <w:r w:rsidRPr="005E6814">
        <w:t xml:space="preserve"> Save tasks to user accounts for cloud sync.</w:t>
      </w:r>
    </w:p>
    <w:p w14:paraId="3D66F6E3" w14:textId="359EF5F4" w:rsidR="005E6814" w:rsidRPr="005E6814" w:rsidRDefault="005E6814" w:rsidP="005E6814">
      <w:r w:rsidRPr="005E6814">
        <w:pict w14:anchorId="321A4A3E">
          <v:rect id="_x0000_i1120" style="width:0;height:1.5pt" o:hralign="center" o:hrstd="t" o:hr="t" fillcolor="#a0a0a0" stroked="f"/>
        </w:pict>
      </w:r>
    </w:p>
    <w:p w14:paraId="598C5B7B" w14:textId="77777777" w:rsidR="005E6814" w:rsidRPr="005E6814" w:rsidRDefault="005E6814" w:rsidP="005E6814">
      <w:pPr>
        <w:rPr>
          <w:b/>
          <w:bCs/>
          <w:u w:val="single"/>
        </w:rPr>
      </w:pPr>
      <w:r w:rsidRPr="005E6814">
        <w:rPr>
          <w:b/>
          <w:bCs/>
          <w:u w:val="single"/>
        </w:rPr>
        <w:t>Credits</w:t>
      </w:r>
    </w:p>
    <w:p w14:paraId="05984A9D" w14:textId="54B70E55" w:rsidR="005E6814" w:rsidRDefault="005E6814" w:rsidP="005E6814">
      <w:pPr>
        <w:ind w:left="360"/>
      </w:pPr>
      <w:r w:rsidRPr="005E6814">
        <w:t xml:space="preserve">Designed and developed </w:t>
      </w:r>
      <w:proofErr w:type="gramStart"/>
      <w:r w:rsidRPr="005E6814">
        <w:t xml:space="preserve">by </w:t>
      </w:r>
      <w:r>
        <w:t>:</w:t>
      </w:r>
      <w:proofErr w:type="gramEnd"/>
    </w:p>
    <w:p w14:paraId="47484F13" w14:textId="547ED81F" w:rsidR="005E6814" w:rsidRDefault="005E6814" w:rsidP="005E6814">
      <w:pPr>
        <w:pStyle w:val="ListParagraph"/>
        <w:numPr>
          <w:ilvl w:val="0"/>
          <w:numId w:val="14"/>
        </w:numPr>
      </w:pPr>
      <w:r>
        <w:t>Paras Verma</w:t>
      </w:r>
    </w:p>
    <w:p w14:paraId="2EBFCD55" w14:textId="79C1AAC1" w:rsidR="005E6814" w:rsidRDefault="005E6814" w:rsidP="005E6814">
      <w:pPr>
        <w:pStyle w:val="ListParagraph"/>
        <w:numPr>
          <w:ilvl w:val="0"/>
          <w:numId w:val="14"/>
        </w:numPr>
      </w:pPr>
      <w:r>
        <w:t>Rahul Tripathi</w:t>
      </w:r>
    </w:p>
    <w:p w14:paraId="4342B346" w14:textId="5E3474DB" w:rsidR="005E6814" w:rsidRDefault="005E6814" w:rsidP="005E6814">
      <w:pPr>
        <w:pStyle w:val="ListParagraph"/>
        <w:numPr>
          <w:ilvl w:val="0"/>
          <w:numId w:val="14"/>
        </w:numPr>
      </w:pPr>
      <w:r w:rsidRPr="005E6814">
        <w:t xml:space="preserve">Jeet </w:t>
      </w:r>
      <w:proofErr w:type="spellStart"/>
      <w:r w:rsidRPr="005E6814">
        <w:t>Ashokbhai</w:t>
      </w:r>
      <w:proofErr w:type="spellEnd"/>
      <w:r w:rsidRPr="005E6814">
        <w:t xml:space="preserve"> </w:t>
      </w:r>
      <w:proofErr w:type="spellStart"/>
      <w:r w:rsidRPr="005E6814">
        <w:t>Sojitra</w:t>
      </w:r>
      <w:proofErr w:type="spellEnd"/>
    </w:p>
    <w:p w14:paraId="3C483DAD" w14:textId="60645EF5" w:rsidR="005E6814" w:rsidRDefault="005E6814" w:rsidP="005E6814">
      <w:pPr>
        <w:pStyle w:val="ListParagraph"/>
        <w:numPr>
          <w:ilvl w:val="0"/>
          <w:numId w:val="14"/>
        </w:numPr>
      </w:pPr>
      <w:r>
        <w:t>Unni Krishna Prasad Endla</w:t>
      </w:r>
    </w:p>
    <w:p w14:paraId="715EF582" w14:textId="3ED11809" w:rsidR="005E6814" w:rsidRPr="005E6814" w:rsidRDefault="005E6814" w:rsidP="005E6814">
      <w:pPr>
        <w:ind w:left="360"/>
      </w:pPr>
      <w:r w:rsidRPr="005E6814">
        <w:t>Font used: Comic Sans MS.</w:t>
      </w:r>
    </w:p>
    <w:p w14:paraId="7148A3E5" w14:textId="77777777" w:rsidR="00863DBB" w:rsidRDefault="00863DBB"/>
    <w:sectPr w:rsidR="0086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C98"/>
    <w:multiLevelType w:val="multilevel"/>
    <w:tmpl w:val="9C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9D6"/>
    <w:multiLevelType w:val="multilevel"/>
    <w:tmpl w:val="0024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17F8C"/>
    <w:multiLevelType w:val="multilevel"/>
    <w:tmpl w:val="C15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2DCE"/>
    <w:multiLevelType w:val="multilevel"/>
    <w:tmpl w:val="0694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E3BE1"/>
    <w:multiLevelType w:val="multilevel"/>
    <w:tmpl w:val="A7B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2B1D"/>
    <w:multiLevelType w:val="multilevel"/>
    <w:tmpl w:val="9C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7399"/>
    <w:multiLevelType w:val="multilevel"/>
    <w:tmpl w:val="FD7A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D59B2"/>
    <w:multiLevelType w:val="multilevel"/>
    <w:tmpl w:val="9C087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2C32"/>
    <w:multiLevelType w:val="multilevel"/>
    <w:tmpl w:val="8C42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7070F"/>
    <w:multiLevelType w:val="multilevel"/>
    <w:tmpl w:val="070E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079FF"/>
    <w:multiLevelType w:val="multilevel"/>
    <w:tmpl w:val="F0E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60AC9"/>
    <w:multiLevelType w:val="multilevel"/>
    <w:tmpl w:val="F63A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64555"/>
    <w:multiLevelType w:val="multilevel"/>
    <w:tmpl w:val="0980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C1796"/>
    <w:multiLevelType w:val="multilevel"/>
    <w:tmpl w:val="126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916623">
    <w:abstractNumId w:val="13"/>
  </w:num>
  <w:num w:numId="2" w16cid:durableId="719793637">
    <w:abstractNumId w:val="3"/>
  </w:num>
  <w:num w:numId="3" w16cid:durableId="389118079">
    <w:abstractNumId w:val="10"/>
  </w:num>
  <w:num w:numId="4" w16cid:durableId="733628827">
    <w:abstractNumId w:val="11"/>
  </w:num>
  <w:num w:numId="5" w16cid:durableId="1642079696">
    <w:abstractNumId w:val="1"/>
  </w:num>
  <w:num w:numId="6" w16cid:durableId="2043431563">
    <w:abstractNumId w:val="9"/>
  </w:num>
  <w:num w:numId="7" w16cid:durableId="1532916699">
    <w:abstractNumId w:val="2"/>
  </w:num>
  <w:num w:numId="8" w16cid:durableId="1867404788">
    <w:abstractNumId w:val="12"/>
  </w:num>
  <w:num w:numId="9" w16cid:durableId="1585916174">
    <w:abstractNumId w:val="4"/>
  </w:num>
  <w:num w:numId="10" w16cid:durableId="1395933889">
    <w:abstractNumId w:val="8"/>
  </w:num>
  <w:num w:numId="11" w16cid:durableId="963730771">
    <w:abstractNumId w:val="6"/>
  </w:num>
  <w:num w:numId="12" w16cid:durableId="1279946936">
    <w:abstractNumId w:val="0"/>
  </w:num>
  <w:num w:numId="13" w16cid:durableId="141315391">
    <w:abstractNumId w:val="5"/>
  </w:num>
  <w:num w:numId="14" w16cid:durableId="1035078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14"/>
    <w:rsid w:val="001D5930"/>
    <w:rsid w:val="001E1EF5"/>
    <w:rsid w:val="00426CB4"/>
    <w:rsid w:val="005E6814"/>
    <w:rsid w:val="00860E26"/>
    <w:rsid w:val="00863DBB"/>
    <w:rsid w:val="009667D1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D634"/>
  <w15:chartTrackingRefBased/>
  <w15:docId w15:val="{D5A11DD8-AA6D-4788-B705-BAB96038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2025-06-04T15:35:00Z</dcterms:created>
  <dcterms:modified xsi:type="dcterms:W3CDTF">2025-06-04T15:41:00Z</dcterms:modified>
</cp:coreProperties>
</file>