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B17E" w14:textId="388A1A9A" w:rsidR="003A5483" w:rsidRDefault="007845F4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7845F4">
        <w:rPr>
          <w:sz w:val="32"/>
          <w:szCs w:val="32"/>
          <w:lang w:val="en-US"/>
        </w:rPr>
        <w:t>Capston</w:t>
      </w:r>
      <w:r>
        <w:rPr>
          <w:sz w:val="32"/>
          <w:szCs w:val="32"/>
          <w:lang w:val="en-US"/>
        </w:rPr>
        <w:t>e</w:t>
      </w:r>
      <w:r w:rsidRPr="007845F4">
        <w:rPr>
          <w:sz w:val="32"/>
          <w:szCs w:val="32"/>
          <w:lang w:val="en-US"/>
        </w:rPr>
        <w:t xml:space="preserve"> Project phase 2 </w:t>
      </w:r>
      <w:r w:rsidR="004739CD">
        <w:rPr>
          <w:sz w:val="32"/>
          <w:szCs w:val="32"/>
          <w:lang w:val="en-US"/>
        </w:rPr>
        <w:t>(a</w:t>
      </w:r>
      <w:proofErr w:type="gramStart"/>
      <w:r w:rsidR="004739CD">
        <w:rPr>
          <w:sz w:val="32"/>
          <w:szCs w:val="32"/>
          <w:lang w:val="en-US"/>
        </w:rPr>
        <w:t xml:space="preserve">) </w:t>
      </w:r>
      <w:r w:rsidRPr="007845F4">
        <w:rPr>
          <w:sz w:val="32"/>
          <w:szCs w:val="32"/>
          <w:lang w:val="en-US"/>
        </w:rPr>
        <w:t>:</w:t>
      </w:r>
      <w:proofErr w:type="gramEnd"/>
    </w:p>
    <w:p w14:paraId="4B3E6E69" w14:textId="4CA59D70" w:rsidR="007845F4" w:rsidRDefault="007845F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Here ,</w:t>
      </w:r>
      <w:proofErr w:type="gramEnd"/>
      <w:r>
        <w:rPr>
          <w:sz w:val="24"/>
          <w:szCs w:val="24"/>
          <w:lang w:val="en-US"/>
        </w:rPr>
        <w:t xml:space="preserve">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each and every dataset of Captone project phase 1 separately because for every crime there might be different situation in every state and hence accordingly the Government can take sufficient action in each state .</w:t>
      </w:r>
    </w:p>
    <w:p w14:paraId="346CB03A" w14:textId="39F53627" w:rsidR="007845F4" w:rsidRDefault="007845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done all my analysis in ‘Tableau public’.</w:t>
      </w:r>
    </w:p>
    <w:p w14:paraId="711BA920" w14:textId="77777777" w:rsidR="007845F4" w:rsidRDefault="007845F4">
      <w:pPr>
        <w:rPr>
          <w:sz w:val="24"/>
          <w:szCs w:val="24"/>
          <w:lang w:val="en-US"/>
        </w:rPr>
      </w:pPr>
    </w:p>
    <w:p w14:paraId="6556515D" w14:textId="0F2B3ABB" w:rsidR="007845F4" w:rsidRDefault="007845F4" w:rsidP="007845F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First</w:t>
      </w:r>
      <w:proofErr w:type="gramEnd"/>
      <w:r>
        <w:rPr>
          <w:sz w:val="24"/>
          <w:szCs w:val="24"/>
          <w:lang w:val="en-US"/>
        </w:rPr>
        <w:t xml:space="preserve">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the ‘</w:t>
      </w:r>
      <w:r w:rsidRPr="007845F4">
        <w:rPr>
          <w:sz w:val="24"/>
          <w:szCs w:val="24"/>
          <w:lang w:val="en-US"/>
        </w:rPr>
        <w:t>IPC_crime_data_2001_2012.csv</w:t>
      </w:r>
      <w:r>
        <w:rPr>
          <w:sz w:val="24"/>
          <w:szCs w:val="24"/>
          <w:lang w:val="en-US"/>
        </w:rPr>
        <w:t xml:space="preserve">’ dataset </w:t>
      </w:r>
    </w:p>
    <w:p w14:paraId="2F8C3F7E" w14:textId="738DAF8F" w:rsidR="007845F4" w:rsidRDefault="007845F4" w:rsidP="007845F4">
      <w:r>
        <w:rPr>
          <w:sz w:val="24"/>
          <w:szCs w:val="24"/>
          <w:lang w:val="en-US"/>
        </w:rPr>
        <w:t xml:space="preserve">        Link :  </w:t>
      </w:r>
      <w:hyperlink r:id="rId5" w:history="1">
        <w:r w:rsidRPr="00C53D84">
          <w:rPr>
            <w:rStyle w:val="Hyperlink"/>
            <w:lang w:val="en-US"/>
          </w:rPr>
          <w:t>https://public.tableau.com/views/IPCcrime2001-2012/Dashboard1?:language=en-</w:t>
        </w:r>
        <w:r w:rsidRPr="00C53D84">
          <w:rPr>
            <w:rStyle w:val="Hyperlink"/>
            <w:lang w:val="en-US"/>
          </w:rPr>
          <w:t xml:space="preserve"> </w:t>
        </w:r>
        <w:r w:rsidRPr="00C53D84">
          <w:rPr>
            <w:rStyle w:val="Hyperlink"/>
            <w:lang w:val="en-US"/>
          </w:rPr>
          <w:t>US&amp;publish=yes&amp;:sid=&amp;:display_count=n&amp;:origin=viz_share_link</w:t>
        </w:r>
      </w:hyperlink>
    </w:p>
    <w:p w14:paraId="75067162" w14:textId="17FFA6C0" w:rsidR="007845F4" w:rsidRDefault="006B7750" w:rsidP="006B775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here first I checked what is the IPC crime growth/decrease  rate (%) in each state in the time interval 2001 to 2012 . </w:t>
      </w:r>
    </w:p>
    <w:p w14:paraId="609A757C" w14:textId="5B89199E" w:rsidR="006B7750" w:rsidRDefault="006B7750" w:rsidP="006B7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also checked how the growth/decrease rate of population (%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growth/decrease rate in literacy rate (%) and growth/decrease in poverty rate (%) is effecting the growth/decrease rate of IPC crime rate (%) in each state .</w:t>
      </w:r>
    </w:p>
    <w:p w14:paraId="20310553" w14:textId="1E31CA7C" w:rsidR="006B7750" w:rsidRDefault="006B7750" w:rsidP="006B7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doing that we can get a clear picture of each state that on which factors a state should give more importance to reduce the IPC </w:t>
      </w:r>
      <w:proofErr w:type="gramStart"/>
      <w:r>
        <w:rPr>
          <w:lang w:val="en-US"/>
        </w:rPr>
        <w:t>crime .</w:t>
      </w:r>
      <w:proofErr w:type="gramEnd"/>
      <w:r>
        <w:rPr>
          <w:lang w:val="en-US"/>
        </w:rPr>
        <w:t xml:space="preserve">  For </w:t>
      </w:r>
      <w:proofErr w:type="gramStart"/>
      <w:r>
        <w:rPr>
          <w:lang w:val="en-US"/>
        </w:rPr>
        <w:t>example ,</w:t>
      </w:r>
      <w:proofErr w:type="gramEnd"/>
      <w:r>
        <w:rPr>
          <w:lang w:val="en-US"/>
        </w:rPr>
        <w:t xml:space="preserve"> if for a particular state , the growth rate of population is low in this  time interval but IPC crime growth rate is high , that means population is not effecting much here on that particular state in growing the IPC crime rate .</w:t>
      </w:r>
    </w:p>
    <w:p w14:paraId="1D2936B7" w14:textId="554EA97F" w:rsidR="006B7750" w:rsidRDefault="006B7750" w:rsidP="006B7750">
      <w:pPr>
        <w:rPr>
          <w:lang w:val="en-US"/>
        </w:rPr>
      </w:pPr>
    </w:p>
    <w:p w14:paraId="79632F87" w14:textId="2A673E53" w:rsidR="006B7750" w:rsidRDefault="006B7750" w:rsidP="006B77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‘</w:t>
      </w:r>
      <w:r w:rsidRPr="006B7750">
        <w:rPr>
          <w:lang w:val="en-US"/>
        </w:rPr>
        <w:t>SC_crime_data_2001_2012.csv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dataset .</w:t>
      </w:r>
      <w:proofErr w:type="gramEnd"/>
    </w:p>
    <w:p w14:paraId="7A3C12DF" w14:textId="25FEA074" w:rsidR="006B7750" w:rsidRDefault="006B7750" w:rsidP="006B7750">
      <w:pPr>
        <w:ind w:left="360"/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 </w:t>
      </w:r>
      <w:hyperlink r:id="rId6" w:history="1">
        <w:r w:rsidRPr="00C53D84">
          <w:rPr>
            <w:rStyle w:val="Hyperlink"/>
            <w:lang w:val="en-US"/>
          </w:rPr>
          <w:t>https://public.tableau.com/views/SCcrime2001-2012/Dashboard2?:language=en-US&amp;:sid=&amp;:display_count=n&amp;:origin=viz_share_link</w:t>
        </w:r>
      </w:hyperlink>
    </w:p>
    <w:p w14:paraId="5AA3C10E" w14:textId="49F6985B" w:rsidR="00CA100C" w:rsidRDefault="006B7750" w:rsidP="00CA100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Here in the case of SC crime also , I have </w:t>
      </w:r>
      <w:r w:rsidR="00CA100C">
        <w:rPr>
          <w:lang w:val="en-US"/>
        </w:rPr>
        <w:t>done the same thing as in IPC crime .</w:t>
      </w:r>
    </w:p>
    <w:p w14:paraId="69D81B10" w14:textId="77777777" w:rsidR="00CA100C" w:rsidRDefault="00CA100C" w:rsidP="00CA100C">
      <w:pPr>
        <w:rPr>
          <w:lang w:val="en-US"/>
        </w:rPr>
      </w:pPr>
    </w:p>
    <w:p w14:paraId="018B0E30" w14:textId="6ED39AD3" w:rsidR="00CA100C" w:rsidRDefault="00CA100C" w:rsidP="00CA1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‘</w:t>
      </w:r>
      <w:r w:rsidRPr="00CA100C">
        <w:rPr>
          <w:lang w:val="en-US"/>
        </w:rPr>
        <w:t>ST_crime_data_2001_2012.csv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>dataset .</w:t>
      </w:r>
      <w:proofErr w:type="gramEnd"/>
    </w:p>
    <w:p w14:paraId="38FE1DBA" w14:textId="61E6730C" w:rsidR="00CA100C" w:rsidRDefault="00CA100C" w:rsidP="00CA100C">
      <w:pPr>
        <w:ind w:left="360"/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hyperlink r:id="rId7" w:history="1">
        <w:r w:rsidRPr="00C53D84">
          <w:rPr>
            <w:rStyle w:val="Hyperlink"/>
            <w:lang w:val="en-US"/>
          </w:rPr>
          <w:t>https://public.tableau.com/views/STcrime2001-2012/Dashboard1?:language=en-US&amp;:sid=&amp;:display_count=n&amp;:origin=viz_share_link</w:t>
        </w:r>
      </w:hyperlink>
    </w:p>
    <w:p w14:paraId="3B2027CD" w14:textId="3F1D5A83" w:rsidR="00CA100C" w:rsidRDefault="00CA100C" w:rsidP="00CA100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Here  also I have done the same thing as done in above .</w:t>
      </w:r>
    </w:p>
    <w:p w14:paraId="298C90E8" w14:textId="77777777" w:rsidR="00CA100C" w:rsidRDefault="00CA100C" w:rsidP="00CA100C">
      <w:pPr>
        <w:rPr>
          <w:lang w:val="en-US"/>
        </w:rPr>
      </w:pPr>
    </w:p>
    <w:p w14:paraId="3A7A7B89" w14:textId="2783D9B2" w:rsidR="00CA100C" w:rsidRDefault="00CA100C" w:rsidP="00CA1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‘</w:t>
      </w:r>
      <w:r w:rsidRPr="00CA100C">
        <w:rPr>
          <w:lang w:val="en-US"/>
        </w:rPr>
        <w:t>Crimes_Against_children_2001_2012.csv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>dataset .</w:t>
      </w:r>
      <w:proofErr w:type="gramEnd"/>
    </w:p>
    <w:p w14:paraId="18E3EF04" w14:textId="6D9575D4" w:rsidR="00CA100C" w:rsidRDefault="00CA100C" w:rsidP="00CA100C">
      <w:pPr>
        <w:ind w:left="360"/>
        <w:rPr>
          <w:lang w:val="en-US"/>
        </w:rPr>
      </w:pPr>
      <w:r>
        <w:rPr>
          <w:lang w:val="en-US"/>
        </w:rPr>
        <w:t xml:space="preserve">Link : </w:t>
      </w:r>
      <w:hyperlink r:id="rId8" w:history="1">
        <w:r w:rsidRPr="00C53D84">
          <w:rPr>
            <w:rStyle w:val="Hyperlink"/>
            <w:lang w:val="en-US"/>
          </w:rPr>
          <w:t>https://public.tableau.com/views/Crimeagainstchildren2001-2012/Dashboard2?:language=en-US&amp;:sid=&amp;:display_count=n&amp;:origin=viz_share_link</w:t>
        </w:r>
      </w:hyperlink>
    </w:p>
    <w:p w14:paraId="471F75EE" w14:textId="5CE6F740" w:rsidR="00CA100C" w:rsidRDefault="00CA100C" w:rsidP="00CA1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I have first checked the growth/decrease in crime against children</w:t>
      </w:r>
      <w:r w:rsidR="004739CD">
        <w:rPr>
          <w:lang w:val="en-US"/>
        </w:rPr>
        <w:t xml:space="preserve"> (</w:t>
      </w:r>
      <w:proofErr w:type="gramStart"/>
      <w:r w:rsidR="004739CD">
        <w:rPr>
          <w:lang w:val="en-US"/>
        </w:rPr>
        <w:t xml:space="preserve">%)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each state in the time interval 2001 to 2012 .</w:t>
      </w:r>
    </w:p>
    <w:p w14:paraId="304BCA2C" w14:textId="7B6BA8C7" w:rsidR="00CA100C" w:rsidRDefault="004739CD" w:rsidP="00CA1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 have checked the relation of growth/decrease in crime against children (%) </w:t>
      </w:r>
      <w:proofErr w:type="gramStart"/>
      <w:r>
        <w:rPr>
          <w:lang w:val="en-US"/>
        </w:rPr>
        <w:t>with  the</w:t>
      </w:r>
      <w:proofErr w:type="gramEnd"/>
      <w:r>
        <w:rPr>
          <w:lang w:val="en-US"/>
        </w:rPr>
        <w:t xml:space="preserve"> factors growth/decrease population (%)  , growth/decrease in child </w:t>
      </w:r>
      <w:proofErr w:type="spellStart"/>
      <w:r>
        <w:rPr>
          <w:lang w:val="en-US"/>
        </w:rPr>
        <w:t>labour</w:t>
      </w:r>
      <w:proofErr w:type="spellEnd"/>
      <w:r>
        <w:rPr>
          <w:lang w:val="en-US"/>
        </w:rPr>
        <w:t xml:space="preserve"> (%)  ,growth/decrease in literacy rate (%)  and  growth decrease in poverty  rate (%) for each state. </w:t>
      </w:r>
    </w:p>
    <w:p w14:paraId="0D4F83FF" w14:textId="0BF8F526" w:rsidR="004739CD" w:rsidRDefault="004739CD" w:rsidP="004739CD">
      <w:pPr>
        <w:rPr>
          <w:lang w:val="en-US"/>
        </w:rPr>
      </w:pPr>
    </w:p>
    <w:p w14:paraId="1A7D48F8" w14:textId="7D149544" w:rsidR="004739CD" w:rsidRDefault="004739CD" w:rsidP="00473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the ‘</w:t>
      </w:r>
      <w:r w:rsidRPr="004739CD">
        <w:rPr>
          <w:lang w:val="en-US"/>
        </w:rPr>
        <w:t>Crimes_Against_women_2001_2012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>dataset .</w:t>
      </w:r>
      <w:proofErr w:type="gramEnd"/>
    </w:p>
    <w:p w14:paraId="72E6857B" w14:textId="2DBC4BAF" w:rsidR="004739CD" w:rsidRDefault="004739CD" w:rsidP="004739CD">
      <w:pPr>
        <w:ind w:left="360"/>
        <w:rPr>
          <w:lang w:val="en-US"/>
        </w:rPr>
      </w:pPr>
      <w:r>
        <w:rPr>
          <w:lang w:val="en-US"/>
        </w:rPr>
        <w:t xml:space="preserve">Link : </w:t>
      </w:r>
      <w:hyperlink r:id="rId9" w:history="1">
        <w:r w:rsidRPr="00C53D84">
          <w:rPr>
            <w:rStyle w:val="Hyperlink"/>
            <w:lang w:val="en-US"/>
          </w:rPr>
          <w:t>https://public.tableau.com/views/Crimeagainstchildren2001-2012_17160133200640/Dashboard1?:language=en-US&amp;:sid=&amp;:display_count=n&amp;:origin=viz_share_link</w:t>
        </w:r>
      </w:hyperlink>
    </w:p>
    <w:p w14:paraId="3B5D9954" w14:textId="056193A1" w:rsidR="004739CD" w:rsidRDefault="004739CD" w:rsidP="004739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I have first checked the growth/decrease in crime against </w:t>
      </w:r>
      <w:r>
        <w:rPr>
          <w:lang w:val="en-US"/>
        </w:rPr>
        <w:t xml:space="preserve">women (%) </w:t>
      </w:r>
      <w:r>
        <w:rPr>
          <w:lang w:val="en-US"/>
        </w:rPr>
        <w:t xml:space="preserve">in each state in the time interval 2001 to </w:t>
      </w:r>
      <w:proofErr w:type="gramStart"/>
      <w:r>
        <w:rPr>
          <w:lang w:val="en-US"/>
        </w:rPr>
        <w:t>2012 .</w:t>
      </w:r>
      <w:proofErr w:type="gramEnd"/>
    </w:p>
    <w:p w14:paraId="08791FF5" w14:textId="38884BC9" w:rsidR="004739CD" w:rsidRDefault="004739CD" w:rsidP="004739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checked the relation of growth/decrease in crime against </w:t>
      </w:r>
      <w:r>
        <w:rPr>
          <w:lang w:val="en-US"/>
        </w:rPr>
        <w:t>women</w:t>
      </w:r>
      <w:r>
        <w:rPr>
          <w:lang w:val="en-US"/>
        </w:rPr>
        <w:t xml:space="preserve"> (%) </w:t>
      </w:r>
      <w:proofErr w:type="gramStart"/>
      <w:r>
        <w:rPr>
          <w:lang w:val="en-US"/>
        </w:rPr>
        <w:t>with  the</w:t>
      </w:r>
      <w:proofErr w:type="gramEnd"/>
      <w:r>
        <w:rPr>
          <w:lang w:val="en-US"/>
        </w:rPr>
        <w:t xml:space="preserve"> factors growth/decrease population (%)  , growth/decrease in </w:t>
      </w:r>
      <w:r>
        <w:rPr>
          <w:lang w:val="en-US"/>
        </w:rPr>
        <w:t>women literacy rate</w:t>
      </w:r>
      <w:r>
        <w:rPr>
          <w:lang w:val="en-US"/>
        </w:rPr>
        <w:t xml:space="preserve">(%)  ,growth/decrease in literacy rate (%)  and  growth decrease in poverty  rate (%) for each state. </w:t>
      </w:r>
    </w:p>
    <w:p w14:paraId="116A5929" w14:textId="1058D9DE" w:rsidR="004739CD" w:rsidRPr="004739CD" w:rsidRDefault="004739CD" w:rsidP="004739CD">
      <w:pPr>
        <w:pStyle w:val="ListParagraph"/>
        <w:rPr>
          <w:lang w:val="en-US"/>
        </w:rPr>
      </w:pPr>
    </w:p>
    <w:p w14:paraId="48E6E8EA" w14:textId="77777777" w:rsidR="004739CD" w:rsidRPr="004739CD" w:rsidRDefault="004739CD" w:rsidP="004739CD">
      <w:pPr>
        <w:ind w:left="360"/>
        <w:rPr>
          <w:lang w:val="en-US"/>
        </w:rPr>
      </w:pPr>
    </w:p>
    <w:p w14:paraId="723B6059" w14:textId="326C9506" w:rsidR="007845F4" w:rsidRPr="007845F4" w:rsidRDefault="007845F4" w:rsidP="007845F4">
      <w:pPr>
        <w:rPr>
          <w:sz w:val="24"/>
          <w:szCs w:val="24"/>
          <w:lang w:val="en-US"/>
        </w:rPr>
      </w:pPr>
    </w:p>
    <w:sectPr w:rsidR="007845F4" w:rsidRPr="0078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0C3F"/>
    <w:multiLevelType w:val="hybridMultilevel"/>
    <w:tmpl w:val="B9D0D15C"/>
    <w:lvl w:ilvl="0" w:tplc="42644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8F4"/>
    <w:multiLevelType w:val="hybridMultilevel"/>
    <w:tmpl w:val="F61E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83775">
    <w:abstractNumId w:val="1"/>
  </w:num>
  <w:num w:numId="2" w16cid:durableId="90803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F4"/>
    <w:rsid w:val="0013153C"/>
    <w:rsid w:val="003A5483"/>
    <w:rsid w:val="004739CD"/>
    <w:rsid w:val="006B7750"/>
    <w:rsid w:val="007845F4"/>
    <w:rsid w:val="00CA100C"/>
    <w:rsid w:val="00C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5E80"/>
  <w15:chartTrackingRefBased/>
  <w15:docId w15:val="{E860ED5A-25EB-458F-9492-639DD16A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Crimeagainstchildren2001-2012/Dashboard2?:language=en-US&amp;:sid=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STcrime2001-2012/Dashboard1?:language=en-US&amp;:sid=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SCcrime2001-2012/Dashboard2?:language=en-US&amp;:sid=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IPCcrime2001-2012/Dashboard1?:language=en-%20US&amp;publish=yes&amp;:sid=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Crimeagainstchildren2001-2012_17160133200640/Dashboard1?:language=en-U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2024-05-20T03:44:00Z</dcterms:created>
  <dcterms:modified xsi:type="dcterms:W3CDTF">2024-05-20T04:24:00Z</dcterms:modified>
</cp:coreProperties>
</file>