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A3" w:rsidRDefault="00A93CA3"/>
    <w:p w:rsidR="00A93CA3" w:rsidRPr="00A93CA3" w:rsidRDefault="00A93CA3" w:rsidP="00A93CA3"/>
    <w:p w:rsidR="00A93CA3" w:rsidRDefault="00A93CA3" w:rsidP="00A93CA3"/>
    <w:p w:rsidR="00A93CA3" w:rsidRDefault="00A93CA3" w:rsidP="00A93CA3">
      <w:pPr>
        <w:tabs>
          <w:tab w:val="left" w:pos="3611"/>
        </w:tabs>
        <w:rPr>
          <w:rFonts w:cstheme="minorHAnsi"/>
          <w:sz w:val="96"/>
          <w:szCs w:val="72"/>
        </w:rPr>
      </w:pPr>
      <w:r>
        <w:rPr>
          <w:rFonts w:cstheme="minorHAnsi"/>
          <w:sz w:val="96"/>
          <w:szCs w:val="72"/>
        </w:rPr>
        <w:t xml:space="preserve">          </w:t>
      </w:r>
    </w:p>
    <w:p w:rsidR="00806A95" w:rsidRPr="00A93CA3" w:rsidRDefault="00A93CA3" w:rsidP="000510B7">
      <w:pPr>
        <w:tabs>
          <w:tab w:val="left" w:pos="3611"/>
        </w:tabs>
        <w:jc w:val="center"/>
        <w:rPr>
          <w:rFonts w:cstheme="minorHAnsi"/>
          <w:b/>
          <w:sz w:val="96"/>
          <w:szCs w:val="72"/>
        </w:rPr>
      </w:pPr>
      <w:r w:rsidRPr="00A93CA3">
        <w:rPr>
          <w:rFonts w:cstheme="minorHAnsi"/>
          <w:b/>
          <w:sz w:val="96"/>
          <w:szCs w:val="72"/>
        </w:rPr>
        <w:t>ANP-C7971</w:t>
      </w:r>
    </w:p>
    <w:p w:rsidR="00A93CA3" w:rsidRDefault="00A93CA3" w:rsidP="00A93CA3">
      <w:pPr>
        <w:tabs>
          <w:tab w:val="left" w:pos="3611"/>
        </w:tabs>
        <w:jc w:val="center"/>
        <w:rPr>
          <w:rFonts w:ascii="Arial" w:hAnsi="Arial" w:cs="Arial"/>
          <w:sz w:val="56"/>
          <w:szCs w:val="72"/>
        </w:rPr>
      </w:pPr>
      <w:r w:rsidRPr="00A93CA3">
        <w:rPr>
          <w:rFonts w:ascii="Arial" w:hAnsi="Arial" w:cs="Arial"/>
          <w:sz w:val="56"/>
          <w:szCs w:val="72"/>
        </w:rPr>
        <w:t>STUDENT ID-AF04017789</w:t>
      </w:r>
    </w:p>
    <w:p w:rsidR="00A93CA3" w:rsidRDefault="00A93CA3" w:rsidP="00A93CA3">
      <w:pPr>
        <w:tabs>
          <w:tab w:val="left" w:pos="3611"/>
        </w:tabs>
        <w:rPr>
          <w:rFonts w:ascii="Arial" w:hAnsi="Arial" w:cs="Arial"/>
          <w:sz w:val="56"/>
          <w:szCs w:val="72"/>
        </w:rPr>
      </w:pPr>
      <w:r>
        <w:rPr>
          <w:rFonts w:ascii="Arial" w:hAnsi="Arial" w:cs="Arial"/>
          <w:sz w:val="56"/>
          <w:szCs w:val="72"/>
        </w:rPr>
        <w:t xml:space="preserve">      NAME- K.KRISHNA VAMSHI</w:t>
      </w:r>
    </w:p>
    <w:p w:rsidR="00A93CA3" w:rsidRDefault="00A93CA3" w:rsidP="00A93CA3">
      <w:pPr>
        <w:tabs>
          <w:tab w:val="left" w:pos="3245"/>
        </w:tabs>
        <w:rPr>
          <w:rFonts w:ascii="Arial" w:hAnsi="Arial" w:cs="Arial"/>
          <w:b/>
          <w:sz w:val="96"/>
          <w:szCs w:val="72"/>
        </w:rPr>
      </w:pPr>
    </w:p>
    <w:p w:rsidR="000510B7" w:rsidRDefault="000510B7" w:rsidP="000510B7">
      <w:pPr>
        <w:pStyle w:val="Heading1"/>
        <w:jc w:val="center"/>
        <w:rPr>
          <w:sz w:val="72"/>
        </w:rPr>
      </w:pPr>
      <w:r>
        <w:rPr>
          <w:sz w:val="72"/>
        </w:rPr>
        <w:t xml:space="preserve">DATABASE DESIGN FOR MOBILE BANKING </w:t>
      </w:r>
      <w:r w:rsidR="00A93CA3" w:rsidRPr="00A93CA3">
        <w:rPr>
          <w:sz w:val="72"/>
        </w:rPr>
        <w:t>APPLICATION</w:t>
      </w:r>
    </w:p>
    <w:p w:rsidR="000510B7" w:rsidRPr="000510B7" w:rsidRDefault="000510B7" w:rsidP="000510B7">
      <w:pPr>
        <w:rPr>
          <w:rFonts w:asciiTheme="majorHAnsi" w:eastAsiaTheme="majorEastAsia" w:hAnsiTheme="majorHAnsi" w:cstheme="majorBidi"/>
          <w:color w:val="365F91" w:themeColor="accent1" w:themeShade="BF"/>
          <w:szCs w:val="28"/>
        </w:rPr>
      </w:pPr>
      <w:r>
        <w:br w:type="page"/>
      </w:r>
    </w:p>
    <w:p w:rsidR="000510B7" w:rsidRPr="000510B7" w:rsidRDefault="000510B7" w:rsidP="000510B7">
      <w:pPr>
        <w:pStyle w:val="NormalWeb"/>
        <w:jc w:val="center"/>
        <w:rPr>
          <w:rFonts w:asciiTheme="majorHAnsi" w:hAnsiTheme="majorHAnsi" w:cstheme="minorHAnsi"/>
          <w:b/>
          <w:sz w:val="40"/>
        </w:rPr>
      </w:pPr>
      <w:r w:rsidRPr="000510B7">
        <w:rPr>
          <w:b/>
          <w:sz w:val="56"/>
        </w:rPr>
        <w:lastRenderedPageBreak/>
        <w:t>MOBILE BANKING</w:t>
      </w:r>
      <w:r w:rsidRPr="000510B7">
        <w:rPr>
          <w:sz w:val="56"/>
        </w:rPr>
        <w:t xml:space="preserve"> </w:t>
      </w:r>
      <w:r w:rsidRPr="000510B7">
        <w:rPr>
          <w:b/>
          <w:sz w:val="56"/>
        </w:rPr>
        <w:t>APPLICATION</w:t>
      </w:r>
    </w:p>
    <w:p w:rsidR="000510B7" w:rsidRPr="00151811" w:rsidRDefault="000510B7" w:rsidP="00151811">
      <w:pPr>
        <w:pStyle w:val="NormalWeb"/>
        <w:numPr>
          <w:ilvl w:val="0"/>
          <w:numId w:val="6"/>
        </w:numPr>
        <w:rPr>
          <w:rFonts w:asciiTheme="majorHAnsi" w:hAnsiTheme="majorHAnsi" w:cstheme="minorHAnsi"/>
          <w:b/>
          <w:sz w:val="40"/>
        </w:rPr>
      </w:pPr>
      <w:r w:rsidRPr="00151811">
        <w:rPr>
          <w:rFonts w:asciiTheme="majorHAnsi" w:hAnsiTheme="majorHAnsi" w:cstheme="minorHAnsi"/>
          <w:b/>
          <w:sz w:val="40"/>
        </w:rPr>
        <w:t>Mobile banking applications have revolutionized the way individuals manage their finances by providing convenient access to banking services directly from Smartphones and tablets. These applications enable users to perform real-time transactions such as fund transfers, bill payments, and mobile check deposits with just a few taps, eliminating the need for physical bank visits. Enhanced security features like biometric authentication ensure the protection of sensitive information, while user-friendly interfaces make it easy for everyone to navigate their accounts. Additionally, many apps include budgeting tools and real-time notifications, allowing users to track spending and stay informed about their financial status. As reliance on mobile technology grows, these applications have become essential for modern banking, empowering users to take control of their financial lives in an increasingly fast-paced world.</w:t>
      </w:r>
    </w:p>
    <w:p w:rsidR="00A93CA3" w:rsidRDefault="00151811" w:rsidP="000510B7">
      <w:pPr>
        <w:pStyle w:val="Heading1"/>
        <w:rPr>
          <w:sz w:val="72"/>
        </w:rPr>
      </w:pPr>
      <w:r>
        <w:rPr>
          <w:sz w:val="72"/>
        </w:rPr>
        <w:lastRenderedPageBreak/>
        <w:t xml:space="preserve">    </w:t>
      </w:r>
      <w:r w:rsidR="000510B7">
        <w:rPr>
          <w:sz w:val="72"/>
        </w:rPr>
        <w:t>Entities  :</w:t>
      </w:r>
    </w:p>
    <w:p w:rsidR="00151811" w:rsidRPr="00151811" w:rsidRDefault="00151811" w:rsidP="00151811"/>
    <w:p w:rsidR="000510B7" w:rsidRPr="000510B7" w:rsidRDefault="000510B7" w:rsidP="00151811">
      <w:pPr>
        <w:pStyle w:val="ListParagraph"/>
        <w:numPr>
          <w:ilvl w:val="0"/>
          <w:numId w:val="4"/>
        </w:numPr>
        <w:jc w:val="both"/>
        <w:rPr>
          <w:sz w:val="52"/>
          <w:szCs w:val="52"/>
        </w:rPr>
      </w:pPr>
      <w:r w:rsidRPr="000510B7">
        <w:rPr>
          <w:sz w:val="52"/>
          <w:szCs w:val="52"/>
        </w:rPr>
        <w:t>User</w:t>
      </w:r>
      <w:r w:rsidR="00151811">
        <w:rPr>
          <w:sz w:val="52"/>
          <w:szCs w:val="52"/>
        </w:rPr>
        <w:t>s</w:t>
      </w:r>
    </w:p>
    <w:p w:rsidR="000510B7" w:rsidRPr="000510B7" w:rsidRDefault="000510B7" w:rsidP="00151811">
      <w:pPr>
        <w:pStyle w:val="ListParagraph"/>
        <w:numPr>
          <w:ilvl w:val="0"/>
          <w:numId w:val="4"/>
        </w:numPr>
        <w:jc w:val="both"/>
        <w:rPr>
          <w:sz w:val="52"/>
          <w:szCs w:val="52"/>
        </w:rPr>
      </w:pPr>
      <w:r w:rsidRPr="000510B7">
        <w:rPr>
          <w:sz w:val="52"/>
          <w:szCs w:val="52"/>
        </w:rPr>
        <w:t>Account</w:t>
      </w:r>
    </w:p>
    <w:p w:rsidR="000510B7" w:rsidRPr="000510B7" w:rsidRDefault="000510B7" w:rsidP="00151811">
      <w:pPr>
        <w:pStyle w:val="ListParagraph"/>
        <w:numPr>
          <w:ilvl w:val="0"/>
          <w:numId w:val="4"/>
        </w:numPr>
        <w:jc w:val="both"/>
        <w:rPr>
          <w:sz w:val="52"/>
          <w:szCs w:val="52"/>
        </w:rPr>
      </w:pPr>
      <w:r w:rsidRPr="000510B7">
        <w:rPr>
          <w:sz w:val="52"/>
          <w:szCs w:val="52"/>
        </w:rPr>
        <w:t>Transactions</w:t>
      </w:r>
    </w:p>
    <w:p w:rsidR="000510B7" w:rsidRPr="000510B7" w:rsidRDefault="000510B7" w:rsidP="00151811">
      <w:pPr>
        <w:pStyle w:val="ListParagraph"/>
        <w:numPr>
          <w:ilvl w:val="0"/>
          <w:numId w:val="4"/>
        </w:numPr>
        <w:jc w:val="both"/>
        <w:rPr>
          <w:sz w:val="52"/>
          <w:szCs w:val="52"/>
        </w:rPr>
      </w:pPr>
      <w:r w:rsidRPr="000510B7">
        <w:rPr>
          <w:sz w:val="52"/>
          <w:szCs w:val="52"/>
        </w:rPr>
        <w:t>Bills</w:t>
      </w:r>
    </w:p>
    <w:p w:rsidR="000510B7" w:rsidRPr="000510B7" w:rsidRDefault="000510B7" w:rsidP="00151811">
      <w:pPr>
        <w:pStyle w:val="ListParagraph"/>
        <w:numPr>
          <w:ilvl w:val="0"/>
          <w:numId w:val="4"/>
        </w:numPr>
        <w:jc w:val="both"/>
        <w:rPr>
          <w:sz w:val="52"/>
          <w:szCs w:val="52"/>
        </w:rPr>
      </w:pPr>
      <w:r w:rsidRPr="000510B7">
        <w:rPr>
          <w:sz w:val="52"/>
          <w:szCs w:val="52"/>
        </w:rPr>
        <w:t>Cards</w:t>
      </w:r>
    </w:p>
    <w:p w:rsidR="000510B7" w:rsidRPr="000510B7" w:rsidRDefault="000510B7" w:rsidP="00151811">
      <w:pPr>
        <w:pStyle w:val="ListParagraph"/>
        <w:numPr>
          <w:ilvl w:val="0"/>
          <w:numId w:val="4"/>
        </w:numPr>
        <w:jc w:val="both"/>
        <w:rPr>
          <w:sz w:val="52"/>
          <w:szCs w:val="52"/>
        </w:rPr>
      </w:pPr>
      <w:r w:rsidRPr="000510B7">
        <w:rPr>
          <w:sz w:val="52"/>
          <w:szCs w:val="52"/>
        </w:rPr>
        <w:t>Loans</w:t>
      </w:r>
    </w:p>
    <w:p w:rsidR="00151811" w:rsidRPr="00151811" w:rsidRDefault="000510B7" w:rsidP="00151811">
      <w:pPr>
        <w:pStyle w:val="ListParagraph"/>
        <w:numPr>
          <w:ilvl w:val="0"/>
          <w:numId w:val="4"/>
        </w:numPr>
        <w:jc w:val="both"/>
        <w:rPr>
          <w:sz w:val="52"/>
          <w:szCs w:val="52"/>
        </w:rPr>
      </w:pPr>
      <w:r w:rsidRPr="000510B7">
        <w:rPr>
          <w:sz w:val="52"/>
          <w:szCs w:val="52"/>
        </w:rPr>
        <w:t>Tranfers</w:t>
      </w:r>
    </w:p>
    <w:p w:rsidR="00151811" w:rsidRDefault="00151811" w:rsidP="00151811">
      <w:pPr>
        <w:pStyle w:val="Heading1"/>
        <w:rPr>
          <w:sz w:val="72"/>
        </w:rPr>
      </w:pPr>
      <w:r>
        <w:rPr>
          <w:sz w:val="52"/>
        </w:rPr>
        <w:t xml:space="preserve">     </w:t>
      </w:r>
      <w:r w:rsidRPr="00151811">
        <w:rPr>
          <w:sz w:val="72"/>
        </w:rPr>
        <w:t>Attributes</w:t>
      </w:r>
      <w:r>
        <w:rPr>
          <w:sz w:val="72"/>
        </w:rPr>
        <w:t xml:space="preserve"> :</w:t>
      </w:r>
    </w:p>
    <w:p w:rsidR="00151811" w:rsidRPr="00151811" w:rsidRDefault="00151811" w:rsidP="00151811"/>
    <w:p w:rsidR="00151811" w:rsidRPr="00151811" w:rsidRDefault="00151811" w:rsidP="00151811">
      <w:pPr>
        <w:pStyle w:val="ListParagraph"/>
        <w:numPr>
          <w:ilvl w:val="0"/>
          <w:numId w:val="8"/>
        </w:numPr>
        <w:jc w:val="center"/>
        <w:rPr>
          <w:b/>
          <w:sz w:val="56"/>
        </w:rPr>
      </w:pPr>
      <w:r w:rsidRPr="00151811">
        <w:rPr>
          <w:b/>
          <w:sz w:val="72"/>
        </w:rPr>
        <w:t>Users</w:t>
      </w:r>
    </w:p>
    <w:p w:rsidR="00151811" w:rsidRPr="00151811" w:rsidRDefault="00151811" w:rsidP="00151811">
      <w:pPr>
        <w:pStyle w:val="ListParagraph"/>
        <w:numPr>
          <w:ilvl w:val="0"/>
          <w:numId w:val="6"/>
        </w:numPr>
        <w:rPr>
          <w:sz w:val="48"/>
          <w:szCs w:val="48"/>
        </w:rPr>
      </w:pPr>
      <w:r w:rsidRPr="00151811">
        <w:rPr>
          <w:sz w:val="48"/>
          <w:szCs w:val="48"/>
        </w:rPr>
        <w:t>User</w:t>
      </w:r>
      <w:r>
        <w:rPr>
          <w:sz w:val="48"/>
          <w:szCs w:val="48"/>
        </w:rPr>
        <w:t>_</w:t>
      </w:r>
      <w:r w:rsidRPr="00151811">
        <w:rPr>
          <w:sz w:val="48"/>
          <w:szCs w:val="48"/>
        </w:rPr>
        <w:t>id</w:t>
      </w:r>
    </w:p>
    <w:p w:rsidR="00151811" w:rsidRPr="00151811" w:rsidRDefault="00151811" w:rsidP="00151811">
      <w:pPr>
        <w:pStyle w:val="ListParagraph"/>
        <w:numPr>
          <w:ilvl w:val="0"/>
          <w:numId w:val="6"/>
        </w:numPr>
        <w:rPr>
          <w:sz w:val="48"/>
          <w:szCs w:val="48"/>
        </w:rPr>
      </w:pPr>
      <w:r w:rsidRPr="00151811">
        <w:rPr>
          <w:sz w:val="48"/>
          <w:szCs w:val="48"/>
        </w:rPr>
        <w:t>Usename</w:t>
      </w:r>
    </w:p>
    <w:p w:rsidR="00151811" w:rsidRPr="00151811" w:rsidRDefault="00151811" w:rsidP="00151811">
      <w:pPr>
        <w:pStyle w:val="ListParagraph"/>
        <w:numPr>
          <w:ilvl w:val="0"/>
          <w:numId w:val="6"/>
        </w:numPr>
        <w:rPr>
          <w:sz w:val="48"/>
          <w:szCs w:val="48"/>
        </w:rPr>
      </w:pPr>
      <w:r w:rsidRPr="00151811">
        <w:rPr>
          <w:sz w:val="48"/>
          <w:szCs w:val="48"/>
        </w:rPr>
        <w:t>Password</w:t>
      </w:r>
    </w:p>
    <w:p w:rsidR="00151811" w:rsidRPr="00151811" w:rsidRDefault="00151811" w:rsidP="00151811">
      <w:pPr>
        <w:pStyle w:val="ListParagraph"/>
        <w:numPr>
          <w:ilvl w:val="0"/>
          <w:numId w:val="6"/>
        </w:numPr>
        <w:rPr>
          <w:sz w:val="48"/>
          <w:szCs w:val="48"/>
        </w:rPr>
      </w:pPr>
      <w:r w:rsidRPr="00151811">
        <w:rPr>
          <w:sz w:val="48"/>
          <w:szCs w:val="48"/>
        </w:rPr>
        <w:t>Email</w:t>
      </w:r>
    </w:p>
    <w:p w:rsidR="00151811" w:rsidRDefault="0079287B" w:rsidP="00151811">
      <w:pPr>
        <w:pStyle w:val="ListParagraph"/>
        <w:numPr>
          <w:ilvl w:val="0"/>
          <w:numId w:val="6"/>
        </w:numPr>
        <w:rPr>
          <w:sz w:val="48"/>
          <w:szCs w:val="48"/>
        </w:rPr>
      </w:pPr>
      <w:r>
        <w:rPr>
          <w:sz w:val="48"/>
          <w:szCs w:val="48"/>
        </w:rPr>
        <w:t>P</w:t>
      </w:r>
      <w:r w:rsidR="00151811" w:rsidRPr="00151811">
        <w:rPr>
          <w:sz w:val="48"/>
          <w:szCs w:val="48"/>
        </w:rPr>
        <w:t>hone</w:t>
      </w:r>
    </w:p>
    <w:p w:rsidR="00151811" w:rsidRDefault="00151811">
      <w:pPr>
        <w:rPr>
          <w:sz w:val="48"/>
          <w:szCs w:val="48"/>
        </w:rPr>
      </w:pPr>
      <w:r>
        <w:rPr>
          <w:sz w:val="48"/>
          <w:szCs w:val="48"/>
        </w:rPr>
        <w:br w:type="page"/>
      </w:r>
    </w:p>
    <w:p w:rsidR="00151811" w:rsidRPr="0060708C" w:rsidRDefault="00151811" w:rsidP="00151811">
      <w:pPr>
        <w:pStyle w:val="ListParagraph"/>
        <w:numPr>
          <w:ilvl w:val="0"/>
          <w:numId w:val="8"/>
        </w:numPr>
        <w:jc w:val="center"/>
        <w:rPr>
          <w:b/>
          <w:sz w:val="56"/>
          <w:szCs w:val="48"/>
        </w:rPr>
      </w:pPr>
      <w:r w:rsidRPr="0060708C">
        <w:rPr>
          <w:b/>
          <w:sz w:val="56"/>
          <w:szCs w:val="48"/>
        </w:rPr>
        <w:lastRenderedPageBreak/>
        <w:t>Account</w:t>
      </w:r>
    </w:p>
    <w:p w:rsidR="00151811" w:rsidRPr="0060708C" w:rsidRDefault="00151811" w:rsidP="00151811">
      <w:pPr>
        <w:pStyle w:val="ListParagraph"/>
        <w:numPr>
          <w:ilvl w:val="0"/>
          <w:numId w:val="9"/>
        </w:numPr>
        <w:rPr>
          <w:sz w:val="48"/>
          <w:szCs w:val="48"/>
        </w:rPr>
      </w:pPr>
      <w:r w:rsidRPr="0060708C">
        <w:rPr>
          <w:sz w:val="48"/>
          <w:szCs w:val="48"/>
        </w:rPr>
        <w:t>Account_id</w:t>
      </w:r>
    </w:p>
    <w:p w:rsidR="00151811" w:rsidRPr="0060708C" w:rsidRDefault="00151811" w:rsidP="00151811">
      <w:pPr>
        <w:pStyle w:val="ListParagraph"/>
        <w:numPr>
          <w:ilvl w:val="0"/>
          <w:numId w:val="9"/>
        </w:numPr>
        <w:rPr>
          <w:sz w:val="48"/>
          <w:szCs w:val="48"/>
        </w:rPr>
      </w:pPr>
      <w:r w:rsidRPr="0060708C">
        <w:rPr>
          <w:sz w:val="48"/>
          <w:szCs w:val="48"/>
        </w:rPr>
        <w:t>User_id</w:t>
      </w:r>
    </w:p>
    <w:p w:rsidR="00151811" w:rsidRPr="0060708C" w:rsidRDefault="00151811" w:rsidP="00151811">
      <w:pPr>
        <w:pStyle w:val="ListParagraph"/>
        <w:numPr>
          <w:ilvl w:val="0"/>
          <w:numId w:val="9"/>
        </w:numPr>
        <w:rPr>
          <w:sz w:val="48"/>
          <w:szCs w:val="48"/>
        </w:rPr>
      </w:pPr>
      <w:r w:rsidRPr="0060708C">
        <w:rPr>
          <w:sz w:val="48"/>
          <w:szCs w:val="48"/>
        </w:rPr>
        <w:t>Account_type</w:t>
      </w:r>
    </w:p>
    <w:p w:rsidR="00151811" w:rsidRPr="0060708C" w:rsidRDefault="00151811" w:rsidP="00151811">
      <w:pPr>
        <w:pStyle w:val="ListParagraph"/>
        <w:numPr>
          <w:ilvl w:val="0"/>
          <w:numId w:val="9"/>
        </w:numPr>
        <w:rPr>
          <w:sz w:val="48"/>
          <w:szCs w:val="48"/>
        </w:rPr>
      </w:pPr>
      <w:r w:rsidRPr="0060708C">
        <w:rPr>
          <w:sz w:val="48"/>
          <w:szCs w:val="48"/>
        </w:rPr>
        <w:t>Balance</w:t>
      </w:r>
    </w:p>
    <w:p w:rsidR="00151811" w:rsidRPr="0060708C" w:rsidRDefault="00151811" w:rsidP="00151811">
      <w:pPr>
        <w:pStyle w:val="ListParagraph"/>
        <w:ind w:left="2160"/>
        <w:rPr>
          <w:sz w:val="48"/>
          <w:szCs w:val="48"/>
        </w:rPr>
      </w:pPr>
    </w:p>
    <w:p w:rsidR="0079287B" w:rsidRPr="0060708C" w:rsidRDefault="0079287B" w:rsidP="0079287B">
      <w:pPr>
        <w:pStyle w:val="ListParagraph"/>
        <w:numPr>
          <w:ilvl w:val="0"/>
          <w:numId w:val="8"/>
        </w:numPr>
        <w:jc w:val="center"/>
        <w:rPr>
          <w:b/>
          <w:sz w:val="56"/>
          <w:szCs w:val="48"/>
        </w:rPr>
      </w:pPr>
      <w:r w:rsidRPr="0060708C">
        <w:rPr>
          <w:b/>
          <w:sz w:val="56"/>
          <w:szCs w:val="48"/>
        </w:rPr>
        <w:t>Transactions</w:t>
      </w:r>
    </w:p>
    <w:p w:rsidR="00151811" w:rsidRPr="0060708C" w:rsidRDefault="0079287B" w:rsidP="0079287B">
      <w:pPr>
        <w:pStyle w:val="ListParagraph"/>
        <w:numPr>
          <w:ilvl w:val="0"/>
          <w:numId w:val="10"/>
        </w:numPr>
        <w:rPr>
          <w:sz w:val="48"/>
          <w:szCs w:val="48"/>
        </w:rPr>
      </w:pPr>
      <w:r w:rsidRPr="0060708C">
        <w:rPr>
          <w:sz w:val="48"/>
          <w:szCs w:val="48"/>
        </w:rPr>
        <w:t>Transaction_id</w:t>
      </w:r>
    </w:p>
    <w:p w:rsidR="0079287B" w:rsidRPr="0060708C" w:rsidRDefault="0079287B" w:rsidP="0079287B">
      <w:pPr>
        <w:pStyle w:val="ListParagraph"/>
        <w:numPr>
          <w:ilvl w:val="0"/>
          <w:numId w:val="10"/>
        </w:numPr>
        <w:rPr>
          <w:sz w:val="48"/>
          <w:szCs w:val="48"/>
        </w:rPr>
      </w:pPr>
      <w:r w:rsidRPr="0060708C">
        <w:rPr>
          <w:sz w:val="48"/>
          <w:szCs w:val="48"/>
        </w:rPr>
        <w:t>Account_id</w:t>
      </w:r>
    </w:p>
    <w:p w:rsidR="0079287B" w:rsidRPr="0060708C" w:rsidRDefault="0079287B" w:rsidP="0079287B">
      <w:pPr>
        <w:pStyle w:val="ListParagraph"/>
        <w:numPr>
          <w:ilvl w:val="0"/>
          <w:numId w:val="10"/>
        </w:numPr>
        <w:rPr>
          <w:sz w:val="48"/>
          <w:szCs w:val="48"/>
        </w:rPr>
      </w:pPr>
      <w:r w:rsidRPr="0060708C">
        <w:rPr>
          <w:sz w:val="48"/>
          <w:szCs w:val="48"/>
        </w:rPr>
        <w:t>Transaction_type</w:t>
      </w:r>
    </w:p>
    <w:p w:rsidR="0079287B" w:rsidRPr="0060708C" w:rsidRDefault="0079287B" w:rsidP="0079287B">
      <w:pPr>
        <w:pStyle w:val="ListParagraph"/>
        <w:numPr>
          <w:ilvl w:val="0"/>
          <w:numId w:val="10"/>
        </w:numPr>
        <w:rPr>
          <w:sz w:val="48"/>
          <w:szCs w:val="48"/>
        </w:rPr>
      </w:pPr>
      <w:r w:rsidRPr="0060708C">
        <w:rPr>
          <w:sz w:val="48"/>
          <w:szCs w:val="48"/>
        </w:rPr>
        <w:t>Amount</w:t>
      </w:r>
    </w:p>
    <w:p w:rsidR="0079287B" w:rsidRPr="0060708C" w:rsidRDefault="0079287B" w:rsidP="0079287B">
      <w:pPr>
        <w:pStyle w:val="ListParagraph"/>
        <w:numPr>
          <w:ilvl w:val="0"/>
          <w:numId w:val="10"/>
        </w:numPr>
        <w:rPr>
          <w:sz w:val="48"/>
          <w:szCs w:val="48"/>
        </w:rPr>
      </w:pPr>
      <w:r w:rsidRPr="0060708C">
        <w:rPr>
          <w:sz w:val="48"/>
          <w:szCs w:val="48"/>
        </w:rPr>
        <w:t>transaction_date</w:t>
      </w:r>
    </w:p>
    <w:p w:rsidR="0079287B" w:rsidRPr="0060708C" w:rsidRDefault="0079287B" w:rsidP="0079287B">
      <w:pPr>
        <w:pStyle w:val="ListParagraph"/>
        <w:ind w:left="2160"/>
        <w:rPr>
          <w:sz w:val="48"/>
          <w:szCs w:val="48"/>
        </w:rPr>
      </w:pPr>
    </w:p>
    <w:p w:rsidR="0079287B" w:rsidRPr="0060708C" w:rsidRDefault="0079287B" w:rsidP="0079287B">
      <w:pPr>
        <w:pStyle w:val="ListParagraph"/>
        <w:numPr>
          <w:ilvl w:val="0"/>
          <w:numId w:val="8"/>
        </w:numPr>
        <w:jc w:val="center"/>
        <w:rPr>
          <w:b/>
          <w:sz w:val="56"/>
          <w:szCs w:val="48"/>
        </w:rPr>
      </w:pPr>
      <w:r w:rsidRPr="0060708C">
        <w:rPr>
          <w:b/>
          <w:sz w:val="56"/>
          <w:szCs w:val="48"/>
        </w:rPr>
        <w:t>Bills</w:t>
      </w:r>
    </w:p>
    <w:p w:rsidR="0079287B" w:rsidRPr="0060708C" w:rsidRDefault="0060708C" w:rsidP="0079287B">
      <w:pPr>
        <w:pStyle w:val="ListParagraph"/>
        <w:numPr>
          <w:ilvl w:val="0"/>
          <w:numId w:val="11"/>
        </w:numPr>
        <w:rPr>
          <w:sz w:val="56"/>
          <w:szCs w:val="48"/>
        </w:rPr>
      </w:pPr>
      <w:r w:rsidRPr="0060708C">
        <w:rPr>
          <w:sz w:val="48"/>
          <w:szCs w:val="48"/>
        </w:rPr>
        <w:t>Bill</w:t>
      </w:r>
      <w:r w:rsidR="00FE67BA">
        <w:rPr>
          <w:sz w:val="48"/>
          <w:szCs w:val="48"/>
        </w:rPr>
        <w:t>_Type</w:t>
      </w:r>
    </w:p>
    <w:p w:rsidR="0060708C" w:rsidRPr="0060708C" w:rsidRDefault="0060708C" w:rsidP="0079287B">
      <w:pPr>
        <w:pStyle w:val="ListParagraph"/>
        <w:numPr>
          <w:ilvl w:val="0"/>
          <w:numId w:val="11"/>
        </w:numPr>
        <w:rPr>
          <w:sz w:val="56"/>
          <w:szCs w:val="48"/>
        </w:rPr>
      </w:pPr>
      <w:r w:rsidRPr="0060708C">
        <w:rPr>
          <w:sz w:val="48"/>
          <w:szCs w:val="48"/>
        </w:rPr>
        <w:t>User_id</w:t>
      </w:r>
    </w:p>
    <w:p w:rsidR="0060708C" w:rsidRPr="0060708C" w:rsidRDefault="0060708C" w:rsidP="0060708C">
      <w:pPr>
        <w:pStyle w:val="ListParagraph"/>
        <w:numPr>
          <w:ilvl w:val="0"/>
          <w:numId w:val="11"/>
        </w:numPr>
        <w:rPr>
          <w:sz w:val="56"/>
          <w:szCs w:val="48"/>
        </w:rPr>
      </w:pPr>
      <w:r w:rsidRPr="0060708C">
        <w:rPr>
          <w:sz w:val="48"/>
          <w:szCs w:val="48"/>
        </w:rPr>
        <w:t>Bill_</w:t>
      </w:r>
      <w:r w:rsidR="00FE67BA">
        <w:rPr>
          <w:sz w:val="48"/>
          <w:szCs w:val="48"/>
        </w:rPr>
        <w:t>ID</w:t>
      </w:r>
    </w:p>
    <w:p w:rsidR="0060708C" w:rsidRPr="0060708C" w:rsidRDefault="0060708C" w:rsidP="0060708C">
      <w:pPr>
        <w:pStyle w:val="ListParagraph"/>
        <w:numPr>
          <w:ilvl w:val="0"/>
          <w:numId w:val="11"/>
        </w:numPr>
        <w:rPr>
          <w:sz w:val="56"/>
          <w:szCs w:val="48"/>
        </w:rPr>
      </w:pPr>
      <w:r w:rsidRPr="0060708C">
        <w:rPr>
          <w:sz w:val="48"/>
          <w:szCs w:val="48"/>
        </w:rPr>
        <w:t>Amount_due</w:t>
      </w:r>
    </w:p>
    <w:p w:rsidR="0060708C" w:rsidRDefault="0060708C" w:rsidP="0060708C">
      <w:pPr>
        <w:pStyle w:val="ListParagraph"/>
        <w:numPr>
          <w:ilvl w:val="0"/>
          <w:numId w:val="11"/>
        </w:numPr>
        <w:rPr>
          <w:sz w:val="48"/>
          <w:szCs w:val="48"/>
        </w:rPr>
      </w:pPr>
      <w:r w:rsidRPr="0060708C">
        <w:rPr>
          <w:sz w:val="48"/>
          <w:szCs w:val="48"/>
        </w:rPr>
        <w:t>Due_date</w:t>
      </w:r>
    </w:p>
    <w:p w:rsidR="0060708C" w:rsidRPr="00B94BC2" w:rsidRDefault="0060708C" w:rsidP="0060708C">
      <w:pPr>
        <w:pStyle w:val="ListParagraph"/>
        <w:numPr>
          <w:ilvl w:val="0"/>
          <w:numId w:val="8"/>
        </w:numPr>
        <w:jc w:val="center"/>
        <w:rPr>
          <w:b/>
          <w:sz w:val="52"/>
          <w:szCs w:val="48"/>
        </w:rPr>
      </w:pPr>
      <w:r w:rsidRPr="00B94BC2">
        <w:rPr>
          <w:sz w:val="44"/>
          <w:szCs w:val="48"/>
        </w:rPr>
        <w:br w:type="page"/>
      </w:r>
      <w:r w:rsidRPr="00B94BC2">
        <w:rPr>
          <w:b/>
          <w:sz w:val="52"/>
          <w:szCs w:val="48"/>
        </w:rPr>
        <w:lastRenderedPageBreak/>
        <w:t>Cards</w:t>
      </w:r>
    </w:p>
    <w:p w:rsidR="0060708C" w:rsidRPr="00B94BC2" w:rsidRDefault="00B94BC2" w:rsidP="0060708C">
      <w:pPr>
        <w:pStyle w:val="ListParagraph"/>
        <w:numPr>
          <w:ilvl w:val="0"/>
          <w:numId w:val="9"/>
        </w:numPr>
        <w:rPr>
          <w:sz w:val="44"/>
          <w:szCs w:val="48"/>
        </w:rPr>
      </w:pPr>
      <w:r w:rsidRPr="00B94BC2">
        <w:rPr>
          <w:sz w:val="44"/>
          <w:szCs w:val="48"/>
        </w:rPr>
        <w:t>User</w:t>
      </w:r>
      <w:r w:rsidR="0060708C" w:rsidRPr="00B94BC2">
        <w:rPr>
          <w:sz w:val="44"/>
          <w:szCs w:val="48"/>
        </w:rPr>
        <w:t>_id</w:t>
      </w:r>
    </w:p>
    <w:p w:rsidR="0060708C" w:rsidRPr="00B94BC2" w:rsidRDefault="0060708C" w:rsidP="0060708C">
      <w:pPr>
        <w:pStyle w:val="ListParagraph"/>
        <w:numPr>
          <w:ilvl w:val="0"/>
          <w:numId w:val="9"/>
        </w:numPr>
        <w:rPr>
          <w:sz w:val="44"/>
          <w:szCs w:val="48"/>
        </w:rPr>
      </w:pPr>
      <w:r w:rsidRPr="00B94BC2">
        <w:rPr>
          <w:sz w:val="44"/>
          <w:szCs w:val="48"/>
        </w:rPr>
        <w:t>Card_number</w:t>
      </w:r>
    </w:p>
    <w:p w:rsidR="0060708C" w:rsidRPr="00B94BC2" w:rsidRDefault="0060708C" w:rsidP="0060708C">
      <w:pPr>
        <w:pStyle w:val="ListParagraph"/>
        <w:numPr>
          <w:ilvl w:val="0"/>
          <w:numId w:val="9"/>
        </w:numPr>
        <w:rPr>
          <w:sz w:val="44"/>
          <w:szCs w:val="48"/>
        </w:rPr>
      </w:pPr>
      <w:r w:rsidRPr="00B94BC2">
        <w:rPr>
          <w:sz w:val="44"/>
          <w:szCs w:val="48"/>
        </w:rPr>
        <w:t>Card_type</w:t>
      </w:r>
    </w:p>
    <w:p w:rsidR="0060708C" w:rsidRPr="00B94BC2" w:rsidRDefault="0060708C" w:rsidP="0060708C">
      <w:pPr>
        <w:pStyle w:val="ListParagraph"/>
        <w:numPr>
          <w:ilvl w:val="0"/>
          <w:numId w:val="9"/>
        </w:numPr>
        <w:rPr>
          <w:sz w:val="44"/>
          <w:szCs w:val="48"/>
        </w:rPr>
      </w:pPr>
      <w:r w:rsidRPr="00B94BC2">
        <w:rPr>
          <w:sz w:val="44"/>
          <w:szCs w:val="48"/>
        </w:rPr>
        <w:t>Expi</w:t>
      </w:r>
      <w:r w:rsidR="00A31E36" w:rsidRPr="00B94BC2">
        <w:rPr>
          <w:sz w:val="44"/>
          <w:szCs w:val="48"/>
        </w:rPr>
        <w:t>r</w:t>
      </w:r>
      <w:r w:rsidRPr="00B94BC2">
        <w:rPr>
          <w:sz w:val="44"/>
          <w:szCs w:val="48"/>
        </w:rPr>
        <w:t>y_date</w:t>
      </w:r>
    </w:p>
    <w:p w:rsidR="0060708C" w:rsidRPr="00B94BC2" w:rsidRDefault="0060708C" w:rsidP="0060708C">
      <w:pPr>
        <w:pStyle w:val="ListParagraph"/>
        <w:ind w:left="2160"/>
        <w:rPr>
          <w:sz w:val="44"/>
          <w:szCs w:val="48"/>
        </w:rPr>
      </w:pPr>
    </w:p>
    <w:p w:rsidR="0060708C" w:rsidRPr="00B94BC2" w:rsidRDefault="0060708C" w:rsidP="0060708C">
      <w:pPr>
        <w:pStyle w:val="ListParagraph"/>
        <w:numPr>
          <w:ilvl w:val="0"/>
          <w:numId w:val="8"/>
        </w:numPr>
        <w:jc w:val="center"/>
        <w:rPr>
          <w:b/>
          <w:sz w:val="52"/>
          <w:szCs w:val="48"/>
        </w:rPr>
      </w:pPr>
      <w:r w:rsidRPr="00B94BC2">
        <w:rPr>
          <w:b/>
          <w:sz w:val="52"/>
          <w:szCs w:val="48"/>
        </w:rPr>
        <w:t>Loans</w:t>
      </w:r>
    </w:p>
    <w:p w:rsidR="0060708C" w:rsidRPr="00B94BC2" w:rsidRDefault="0060708C" w:rsidP="0060708C">
      <w:pPr>
        <w:pStyle w:val="ListParagraph"/>
        <w:numPr>
          <w:ilvl w:val="0"/>
          <w:numId w:val="10"/>
        </w:numPr>
        <w:rPr>
          <w:sz w:val="44"/>
          <w:szCs w:val="48"/>
        </w:rPr>
      </w:pPr>
      <w:r w:rsidRPr="00B94BC2">
        <w:rPr>
          <w:sz w:val="44"/>
          <w:szCs w:val="48"/>
        </w:rPr>
        <w:t>Loan_id</w:t>
      </w:r>
    </w:p>
    <w:p w:rsidR="0060708C" w:rsidRPr="00B94BC2" w:rsidRDefault="00D607EB" w:rsidP="0060708C">
      <w:pPr>
        <w:pStyle w:val="ListParagraph"/>
        <w:numPr>
          <w:ilvl w:val="0"/>
          <w:numId w:val="10"/>
        </w:numPr>
        <w:rPr>
          <w:sz w:val="44"/>
          <w:szCs w:val="48"/>
        </w:rPr>
      </w:pPr>
      <w:r w:rsidRPr="00B94BC2">
        <w:rPr>
          <w:sz w:val="44"/>
          <w:szCs w:val="48"/>
        </w:rPr>
        <w:t>User_id</w:t>
      </w:r>
    </w:p>
    <w:p w:rsidR="0060708C" w:rsidRPr="00B94BC2" w:rsidRDefault="0060708C" w:rsidP="0060708C">
      <w:pPr>
        <w:pStyle w:val="ListParagraph"/>
        <w:numPr>
          <w:ilvl w:val="0"/>
          <w:numId w:val="10"/>
        </w:numPr>
        <w:rPr>
          <w:sz w:val="44"/>
          <w:szCs w:val="48"/>
        </w:rPr>
      </w:pPr>
      <w:r w:rsidRPr="00B94BC2">
        <w:rPr>
          <w:sz w:val="44"/>
          <w:szCs w:val="48"/>
        </w:rPr>
        <w:t>Intest_rate</w:t>
      </w:r>
    </w:p>
    <w:p w:rsidR="0060708C" w:rsidRPr="00B94BC2" w:rsidRDefault="0060708C" w:rsidP="0060708C">
      <w:pPr>
        <w:pStyle w:val="ListParagraph"/>
        <w:numPr>
          <w:ilvl w:val="0"/>
          <w:numId w:val="10"/>
        </w:numPr>
        <w:rPr>
          <w:sz w:val="44"/>
          <w:szCs w:val="48"/>
        </w:rPr>
      </w:pPr>
      <w:r w:rsidRPr="00B94BC2">
        <w:rPr>
          <w:sz w:val="44"/>
          <w:szCs w:val="48"/>
        </w:rPr>
        <w:t>Amount</w:t>
      </w:r>
    </w:p>
    <w:p w:rsidR="0060708C" w:rsidRPr="00B94BC2" w:rsidRDefault="00A31E36" w:rsidP="0060708C">
      <w:pPr>
        <w:pStyle w:val="ListParagraph"/>
        <w:numPr>
          <w:ilvl w:val="0"/>
          <w:numId w:val="10"/>
        </w:numPr>
        <w:rPr>
          <w:sz w:val="44"/>
          <w:szCs w:val="48"/>
        </w:rPr>
      </w:pPr>
      <w:r w:rsidRPr="00B94BC2">
        <w:rPr>
          <w:sz w:val="44"/>
          <w:szCs w:val="48"/>
        </w:rPr>
        <w:t>Term</w:t>
      </w:r>
    </w:p>
    <w:p w:rsidR="0060708C" w:rsidRPr="00B94BC2" w:rsidRDefault="0060708C" w:rsidP="0060708C">
      <w:pPr>
        <w:pStyle w:val="ListParagraph"/>
        <w:ind w:left="2160"/>
        <w:rPr>
          <w:sz w:val="44"/>
          <w:szCs w:val="48"/>
        </w:rPr>
      </w:pPr>
    </w:p>
    <w:p w:rsidR="0060708C" w:rsidRPr="00B94BC2" w:rsidRDefault="0060708C" w:rsidP="0060708C">
      <w:pPr>
        <w:pStyle w:val="ListParagraph"/>
        <w:numPr>
          <w:ilvl w:val="0"/>
          <w:numId w:val="8"/>
        </w:numPr>
        <w:jc w:val="center"/>
        <w:rPr>
          <w:b/>
          <w:sz w:val="52"/>
          <w:szCs w:val="48"/>
        </w:rPr>
      </w:pPr>
      <w:r w:rsidRPr="00B94BC2">
        <w:rPr>
          <w:b/>
          <w:sz w:val="52"/>
          <w:szCs w:val="48"/>
        </w:rPr>
        <w:t>Transfers</w:t>
      </w:r>
    </w:p>
    <w:p w:rsidR="00A31E36" w:rsidRPr="00B94BC2" w:rsidRDefault="00A31E36" w:rsidP="0060708C">
      <w:pPr>
        <w:pStyle w:val="ListParagraph"/>
        <w:numPr>
          <w:ilvl w:val="0"/>
          <w:numId w:val="11"/>
        </w:numPr>
        <w:rPr>
          <w:sz w:val="52"/>
          <w:szCs w:val="48"/>
        </w:rPr>
      </w:pPr>
      <w:r w:rsidRPr="00B94BC2">
        <w:rPr>
          <w:sz w:val="44"/>
          <w:szCs w:val="48"/>
        </w:rPr>
        <w:t>Transfer_id</w:t>
      </w:r>
    </w:p>
    <w:p w:rsidR="00A31E36" w:rsidRPr="00B94BC2" w:rsidRDefault="00A31E36" w:rsidP="0060708C">
      <w:pPr>
        <w:pStyle w:val="ListParagraph"/>
        <w:numPr>
          <w:ilvl w:val="0"/>
          <w:numId w:val="11"/>
        </w:numPr>
        <w:rPr>
          <w:sz w:val="52"/>
          <w:szCs w:val="48"/>
        </w:rPr>
      </w:pPr>
      <w:r w:rsidRPr="00B94BC2">
        <w:rPr>
          <w:sz w:val="44"/>
          <w:szCs w:val="48"/>
        </w:rPr>
        <w:t>from_account_id</w:t>
      </w:r>
    </w:p>
    <w:p w:rsidR="00A31E36" w:rsidRPr="00B94BC2" w:rsidRDefault="00A31E36" w:rsidP="0060708C">
      <w:pPr>
        <w:pStyle w:val="ListParagraph"/>
        <w:numPr>
          <w:ilvl w:val="0"/>
          <w:numId w:val="11"/>
        </w:numPr>
        <w:rPr>
          <w:sz w:val="52"/>
          <w:szCs w:val="48"/>
        </w:rPr>
      </w:pPr>
      <w:r w:rsidRPr="00B94BC2">
        <w:rPr>
          <w:sz w:val="44"/>
          <w:szCs w:val="48"/>
        </w:rPr>
        <w:t>to_account_id</w:t>
      </w:r>
    </w:p>
    <w:p w:rsidR="0060708C" w:rsidRPr="00B94BC2" w:rsidRDefault="0060708C" w:rsidP="0060708C">
      <w:pPr>
        <w:pStyle w:val="ListParagraph"/>
        <w:numPr>
          <w:ilvl w:val="0"/>
          <w:numId w:val="11"/>
        </w:numPr>
        <w:rPr>
          <w:sz w:val="52"/>
          <w:szCs w:val="48"/>
        </w:rPr>
      </w:pPr>
      <w:r w:rsidRPr="00B94BC2">
        <w:rPr>
          <w:sz w:val="44"/>
          <w:szCs w:val="48"/>
        </w:rPr>
        <w:t>Amount</w:t>
      </w:r>
    </w:p>
    <w:p w:rsidR="00B94BC2" w:rsidRPr="00B94BC2" w:rsidRDefault="00A31E36" w:rsidP="00B94BC2">
      <w:pPr>
        <w:pStyle w:val="ListParagraph"/>
        <w:numPr>
          <w:ilvl w:val="0"/>
          <w:numId w:val="11"/>
        </w:numPr>
        <w:rPr>
          <w:sz w:val="48"/>
          <w:szCs w:val="48"/>
        </w:rPr>
      </w:pPr>
      <w:r w:rsidRPr="00B94BC2">
        <w:rPr>
          <w:sz w:val="44"/>
          <w:szCs w:val="48"/>
        </w:rPr>
        <w:t>Transfer_date</w:t>
      </w:r>
    </w:p>
    <w:p w:rsidR="00B94BC2" w:rsidRPr="00B94BC2" w:rsidRDefault="00B94BC2" w:rsidP="00B94BC2">
      <w:pPr>
        <w:pStyle w:val="ListParagraph"/>
        <w:numPr>
          <w:ilvl w:val="0"/>
          <w:numId w:val="11"/>
        </w:numPr>
        <w:rPr>
          <w:sz w:val="48"/>
          <w:szCs w:val="48"/>
        </w:rPr>
      </w:pPr>
      <w:r>
        <w:rPr>
          <w:sz w:val="44"/>
          <w:szCs w:val="48"/>
        </w:rPr>
        <w:t>Status</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lastRenderedPageBreak/>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Users and Accounts:</w:t>
      </w:r>
    </w:p>
    <w:p w:rsidR="00A31E36" w:rsidRPr="00A31E36" w:rsidRDefault="00A31E36" w:rsidP="00A31E36">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user can have multiple accounts (e.g., checking, savings, loans). However, each account is associated with only one user. This allows users to manage different types of accounts under a single profile.</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Accounts and Transactions:</w:t>
      </w:r>
    </w:p>
    <w:p w:rsidR="00A31E36" w:rsidRPr="00A31E36" w:rsidRDefault="00A31E36" w:rsidP="00A31E36">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account can have multiple transactions associated with it (e.g., deposits, withdrawals, transfers). This relationship allows for detailed tracking of financial activity within each account.</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Users and Bills:</w:t>
      </w:r>
    </w:p>
    <w:p w:rsidR="00A31E36" w:rsidRPr="00A31E36" w:rsidRDefault="00A31E36" w:rsidP="00A31E36">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user can have multiple bills they need to pay (e.g., utilities, subscriptions). Each bill is linked to one user, facilitating management of all payment obligations in one place.</w:t>
      </w:r>
    </w:p>
    <w:p w:rsidR="00A31E36" w:rsidRPr="00A31E36" w:rsidRDefault="00A31E36" w:rsidP="00A31E36">
      <w:pPr>
        <w:pStyle w:val="NormalWeb"/>
        <w:rPr>
          <w:sz w:val="28"/>
          <w:szCs w:val="28"/>
        </w:rPr>
      </w:pPr>
      <w:r w:rsidRPr="00A31E36">
        <w:rPr>
          <w:rFonts w:hAnsi="Symbol"/>
          <w:sz w:val="28"/>
          <w:szCs w:val="28"/>
        </w:rPr>
        <w:t></w:t>
      </w:r>
      <w:r w:rsidRPr="00A31E36">
        <w:rPr>
          <w:sz w:val="28"/>
          <w:szCs w:val="28"/>
        </w:rPr>
        <w:t xml:space="preserve">  </w:t>
      </w:r>
      <w:r w:rsidRPr="00A31E36">
        <w:rPr>
          <w:rFonts w:hAnsi="Symbol"/>
          <w:sz w:val="28"/>
          <w:szCs w:val="28"/>
        </w:rPr>
        <w:t></w:t>
      </w:r>
      <w:r w:rsidRPr="00A31E36">
        <w:rPr>
          <w:sz w:val="28"/>
          <w:szCs w:val="28"/>
        </w:rPr>
        <w:t xml:space="preserve">  </w:t>
      </w:r>
      <w:r w:rsidRPr="00A31E36">
        <w:rPr>
          <w:b/>
          <w:bCs/>
          <w:sz w:val="28"/>
          <w:szCs w:val="28"/>
        </w:rPr>
        <w:t>Users and Cards:</w:t>
      </w:r>
    </w:p>
    <w:p w:rsidR="00A31E36" w:rsidRPr="00A31E36" w:rsidRDefault="00A31E36" w:rsidP="00A31E3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A user can have multiple cards (e.g., debit and credit cards) associated with their accounts. Each card is linked to a specific user, allowing for easy management of card-related activities.</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Users and Loans:</w:t>
      </w:r>
    </w:p>
    <w:p w:rsidR="00A31E36" w:rsidRPr="00A31E36" w:rsidRDefault="00A31E36" w:rsidP="00A31E3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user can take out multiple loans (e.g., personal, mortgage, auto loans). Each loan is associated with one user, enabling easy tracking of all loan obligations.</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Accounts and Transfers:</w:t>
      </w:r>
    </w:p>
    <w:p w:rsidR="00A31E36" w:rsidRPr="00A31E36" w:rsidRDefault="00A31E36" w:rsidP="00A31E36">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 (with respect to both from and to accounts)</w:t>
      </w:r>
    </w:p>
    <w:p w:rsidR="0060708C" w:rsidRPr="00A31E36" w:rsidRDefault="00A31E36" w:rsidP="00A31E36">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transfer transaction is linked to two accounts: the account from which funds are being transferred and the account to which funds are being transferred. This relationship tracks the flow of money between accounts.</w:t>
      </w:r>
    </w:p>
    <w:p w:rsidR="003D3C8D" w:rsidRPr="003D3C8D" w:rsidRDefault="0017519B" w:rsidP="003D3C8D">
      <w:pPr>
        <w:pStyle w:val="ListParagraph"/>
        <w:rPr>
          <w:b/>
          <w:sz w:val="44"/>
        </w:rPr>
      </w:pPr>
      <w:r w:rsidRPr="0017519B">
        <w:rPr>
          <w:noProof/>
          <w:lang w:eastAsia="en-GB"/>
        </w:rPr>
        <w:lastRenderedPageBreak/>
        <w:pict>
          <v:shapetype id="_x0000_t32" coordsize="21600,21600" o:spt="32" o:oned="t" path="m,l21600,21600e" filled="f">
            <v:path arrowok="t" fillok="f" o:connecttype="none"/>
            <o:lock v:ext="edit" shapetype="t"/>
          </v:shapetype>
          <v:shape id="_x0000_s1090" type="#_x0000_t32" style="position:absolute;left:0;text-align:left;margin-left:348.3pt;margin-top:-4.75pt;width:89.55pt;height:95.2pt;flip:y;z-index:251703296" o:connectortype="straight"/>
        </w:pict>
      </w:r>
      <w:r w:rsidRPr="0017519B">
        <w:rPr>
          <w:noProof/>
          <w:lang w:eastAsia="en-GB"/>
        </w:rPr>
        <w:pict>
          <v:shape id="_x0000_s1089" type="#_x0000_t32" style="position:absolute;left:0;text-align:left;margin-left:348.3pt;margin-top:14.9pt;width:12.85pt;height:74.2pt;flip:y;z-index:251702272" o:connectortype="straight"/>
        </w:pict>
      </w:r>
      <w:r w:rsidRPr="0017519B">
        <w:rPr>
          <w:noProof/>
          <w:lang w:eastAsia="en-GB"/>
        </w:rPr>
        <w:pict>
          <v:oval id="_x0000_s1087" style="position:absolute;left:0;text-align:left;margin-left:262.9pt;margin-top:14.9pt;width:1in;height:25pt;z-index:251700224" fillcolor="white [3201]" strokecolor="#92cddc [1944]" strokeweight="1pt">
            <v:fill color2="#b6dde8 [1304]" focusposition="1" focussize="" focus="100%" type="gradient"/>
            <v:shadow on="t" type="perspective" color="#205867 [1608]" opacity=".5" offset="1pt" offset2="-3pt"/>
            <v:textbox>
              <w:txbxContent>
                <w:p w:rsidR="002118AB" w:rsidRPr="00FE67BA" w:rsidRDefault="00FE67BA">
                  <w:pPr>
                    <w:rPr>
                      <w:sz w:val="18"/>
                    </w:rPr>
                  </w:pPr>
                  <w:r>
                    <w:rPr>
                      <w:sz w:val="18"/>
                    </w:rPr>
                    <w:t>AC_ID</w:t>
                  </w:r>
                </w:p>
              </w:txbxContent>
            </v:textbox>
          </v:oval>
        </w:pict>
      </w:r>
      <w:r w:rsidRPr="0017519B">
        <w:rPr>
          <w:noProof/>
          <w:lang w:eastAsia="en-GB"/>
        </w:rPr>
        <w:pict>
          <v:oval id="_x0000_s1084" style="position:absolute;left:0;text-align:left;margin-left:446.55pt;margin-top:26.9pt;width:1in;height:25pt;z-index:251697152" fillcolor="white [3201]" strokecolor="#92cddc [1944]" strokeweight="1pt">
            <v:fill color2="#b6dde8 [1304]" focusposition="1" focussize="" focus="100%" type="gradient"/>
            <v:shadow on="t" type="perspective" color="#205867 [1608]" opacity=".5" offset="1pt" offset2="-3pt"/>
            <v:textbox>
              <w:txbxContent>
                <w:p w:rsidR="002118AB" w:rsidRDefault="002118AB">
                  <w:r>
                    <w:t>USER_ID</w:t>
                  </w:r>
                </w:p>
              </w:txbxContent>
            </v:textbox>
          </v:oval>
        </w:pict>
      </w:r>
      <w:r w:rsidRPr="0017519B">
        <w:rPr>
          <w:noProof/>
          <w:lang w:eastAsia="en-GB"/>
        </w:rPr>
        <w:pict>
          <v:oval id="_x0000_s1085" style="position:absolute;left:0;text-align:left;margin-left:402.7pt;margin-top:-29.75pt;width:1in;height:25pt;z-index:251698176" fillcolor="white [3201]" strokecolor="#92cddc [1944]" strokeweight="1pt">
            <v:fill color2="#b6dde8 [1304]" focusposition="1" focussize="" focus="100%" type="gradient"/>
            <v:shadow on="t" type="perspective" color="#205867 [1608]" opacity=".5" offset="1pt" offset2="-3pt"/>
            <v:textbox>
              <w:txbxContent>
                <w:p w:rsidR="002118AB" w:rsidRPr="00FE67BA" w:rsidRDefault="002118AB">
                  <w:pPr>
                    <w:rPr>
                      <w:sz w:val="20"/>
                    </w:rPr>
                  </w:pPr>
                  <w:r w:rsidRPr="00FE67BA">
                    <w:rPr>
                      <w:sz w:val="20"/>
                    </w:rPr>
                    <w:t>BALANCE</w:t>
                  </w:r>
                </w:p>
              </w:txbxContent>
            </v:textbox>
          </v:oval>
        </w:pict>
      </w:r>
      <w:r w:rsidRPr="0017519B">
        <w:rPr>
          <w:noProof/>
          <w:lang w:eastAsia="en-GB"/>
        </w:rPr>
        <w:pict>
          <v:oval id="_x0000_s1086" style="position:absolute;left:0;text-align:left;margin-left:330.7pt;margin-top:-15.35pt;width:1in;height:25pt;z-index:251699200" fillcolor="white [3201]" strokecolor="#92cddc [1944]" strokeweight="1pt">
            <v:fill color2="#b6dde8 [1304]" focusposition="1" focussize="" focus="100%" type="gradient"/>
            <v:shadow on="t" type="perspective" color="#205867 [1608]" opacity=".5" offset="1pt" offset2="-3pt"/>
            <v:textbox>
              <w:txbxContent>
                <w:p w:rsidR="002118AB" w:rsidRDefault="00FE67BA">
                  <w:r>
                    <w:t>AC_TYPE</w:t>
                  </w:r>
                </w:p>
              </w:txbxContent>
            </v:textbox>
          </v:oval>
        </w:pict>
      </w:r>
    </w:p>
    <w:p w:rsidR="00690601" w:rsidRDefault="0017519B" w:rsidP="0060708C">
      <w:pPr>
        <w:pStyle w:val="ListParagraph"/>
        <w:ind w:left="2160"/>
        <w:rPr>
          <w:sz w:val="56"/>
          <w:szCs w:val="48"/>
        </w:rPr>
      </w:pPr>
      <w:r>
        <w:rPr>
          <w:noProof/>
          <w:sz w:val="56"/>
          <w:szCs w:val="48"/>
          <w:lang w:eastAsia="en-GB"/>
        </w:rPr>
        <w:pict>
          <v:shape id="_x0000_s1091" type="#_x0000_t32" style="position:absolute;left:0;text-align:left;margin-left:348.3pt;margin-top:21pt;width:104.65pt;height:38.55pt;flip:y;z-index:251704320" o:connectortype="straight"/>
        </w:pict>
      </w:r>
      <w:r>
        <w:rPr>
          <w:noProof/>
          <w:sz w:val="56"/>
          <w:szCs w:val="48"/>
          <w:lang w:eastAsia="en-GB"/>
        </w:rPr>
        <w:pict>
          <v:shape id="_x0000_s1088" type="#_x0000_t32" style="position:absolute;left:0;text-align:left;margin-left:319.85pt;margin-top:9pt;width:28.45pt;height:46.25pt;flip:x y;z-index:251701248" o:connectortype="straight"/>
        </w:pict>
      </w:r>
      <w:r>
        <w:rPr>
          <w:noProof/>
          <w:sz w:val="56"/>
          <w:szCs w:val="48"/>
          <w:lang w:eastAsia="en-GB"/>
        </w:rPr>
        <w:pict>
          <v:rect id="_x0000_s1033" style="position:absolute;left:0;text-align:left;margin-left:5.05pt;margin-top:246.2pt;width:110.5pt;height:36pt;z-index:251664384" fillcolor="#4f81bd [3204]" strokecolor="#f2f2f2 [3041]" strokeweight="3pt">
            <v:shadow on="t" type="perspective" color="#243f60 [1604]" opacity=".5" offset="1pt" offset2="-1pt"/>
            <v:textbox style="mso-next-textbox:#_x0000_s1033">
              <w:txbxContent>
                <w:p w:rsidR="00791B3B" w:rsidRPr="00CF3A81" w:rsidRDefault="00791B3B" w:rsidP="00CF3A81">
                  <w:pPr>
                    <w:jc w:val="center"/>
                    <w:rPr>
                      <w:b/>
                      <w:sz w:val="40"/>
                    </w:rPr>
                  </w:pPr>
                  <w:r w:rsidRPr="00CF3A81">
                    <w:rPr>
                      <w:b/>
                      <w:sz w:val="40"/>
                    </w:rPr>
                    <w:t>Cards</w:t>
                  </w:r>
                </w:p>
              </w:txbxContent>
            </v:textbox>
          </v:rect>
        </w:pict>
      </w:r>
      <w:r>
        <w:rPr>
          <w:noProof/>
          <w:sz w:val="56"/>
          <w:szCs w:val="48"/>
          <w:lang w:eastAsia="en-GB"/>
        </w:rPr>
        <w:pict>
          <v:oval id="_x0000_s1080" style="position:absolute;left:0;text-align:left;margin-left:-44.35pt;margin-top:164.75pt;width:1in;height:25pt;z-index:251693056" fillcolor="white [3201]" strokecolor="#92cddc [1944]" strokeweight="1pt">
            <v:fill color2="#b6dde8 [1304]" focusposition="1" focussize="" focus="100%" type="gradient"/>
            <v:shadow on="t" type="perspective" color="#205867 [1608]" opacity=".5" offset="1pt" offset2="-3pt"/>
            <v:textbox>
              <w:txbxContent>
                <w:p w:rsidR="00FE67BA" w:rsidRDefault="00FE67BA">
                  <w:r>
                    <w:t>USER_ID</w:t>
                  </w:r>
                </w:p>
              </w:txbxContent>
            </v:textbox>
          </v:oval>
        </w:pict>
      </w:r>
      <w:r>
        <w:rPr>
          <w:noProof/>
          <w:sz w:val="56"/>
          <w:szCs w:val="48"/>
          <w:lang w:eastAsia="en-GB"/>
        </w:rPr>
        <w:pict>
          <v:oval id="_x0000_s1082" style="position:absolute;left:0;text-align:left;margin-left:104.9pt;margin-top:200.3pt;width:1in;height:25pt;z-index:25169510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6"/>
                    </w:rPr>
                  </w:pPr>
                  <w:r w:rsidRPr="00FE67BA">
                    <w:rPr>
                      <w:sz w:val="16"/>
                    </w:rPr>
                    <w:t>CARD_TYPE</w:t>
                  </w:r>
                </w:p>
              </w:txbxContent>
            </v:textbox>
          </v:oval>
        </w:pict>
      </w:r>
      <w:r>
        <w:rPr>
          <w:noProof/>
          <w:sz w:val="56"/>
          <w:szCs w:val="48"/>
          <w:lang w:eastAsia="en-GB"/>
        </w:rPr>
        <w:pict>
          <v:oval id="_x0000_s1081" style="position:absolute;left:0;text-align:left;margin-left:-58.55pt;margin-top:210.4pt;width:1in;height:25pt;z-index:251694080"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CARD_NO</w:t>
                  </w:r>
                </w:p>
              </w:txbxContent>
            </v:textbox>
          </v:oval>
        </w:pict>
      </w:r>
      <w:r>
        <w:rPr>
          <w:noProof/>
          <w:sz w:val="56"/>
          <w:szCs w:val="48"/>
          <w:lang w:eastAsia="en-GB"/>
        </w:rPr>
        <w:pict>
          <v:shape id="_x0000_s1078" type="#_x0000_t32" style="position:absolute;left:0;text-align:left;margin-left:377.6pt;margin-top:414.35pt;width:.8pt;height:36pt;z-index:251692032" o:connectortype="straight"/>
        </w:pict>
      </w:r>
      <w:r>
        <w:rPr>
          <w:noProof/>
          <w:sz w:val="56"/>
          <w:szCs w:val="48"/>
          <w:lang w:eastAsia="en-GB"/>
        </w:rPr>
        <w:pict>
          <v:shape id="_x0000_s1077" type="#_x0000_t32" style="position:absolute;left:0;text-align:left;margin-left:377.6pt;margin-top:372.4pt;width:0;height:0;z-index:251691008" o:connectortype="straight"/>
        </w:pict>
      </w:r>
      <w:r>
        <w:rPr>
          <w:noProof/>
          <w:sz w:val="56"/>
          <w:szCs w:val="48"/>
          <w:lang w:eastAsia="en-GB"/>
        </w:rPr>
        <w:pict>
          <v:shape id="_x0000_s1076" type="#_x0000_t32" style="position:absolute;left:0;text-align:left;margin-left:377.6pt;margin-top:322.05pt;width:0;height:50.35pt;z-index:251689984" o:connectortype="straight"/>
        </w:pict>
      </w:r>
      <w:r>
        <w:rPr>
          <w:noProof/>
          <w:sz w:val="56"/>
          <w:szCs w:val="48"/>
          <w:lang w:eastAsia="en-GB"/>
        </w:rPr>
        <w:pict>
          <v:shape id="_x0000_s1075" type="#_x0000_t32" style="position:absolute;left:0;text-align:left;margin-left:378.4pt;margin-top:225.3pt;width:0;height:60.75pt;z-index:251688960" o:connectortype="straight"/>
        </w:pict>
      </w:r>
      <w:r>
        <w:rPr>
          <w:noProof/>
          <w:sz w:val="56"/>
          <w:szCs w:val="48"/>
          <w:lang w:eastAsia="en-GB"/>
        </w:rPr>
        <w:pict>
          <v:shape id="_x0000_s1074" type="#_x0000_t32" style="position:absolute;left:0;text-align:left;margin-left:377.6pt;margin-top:92.8pt;width:.8pt;height:77.25pt;z-index:251687936" o:connectortype="straight"/>
        </w:pict>
      </w:r>
      <w:r>
        <w:rPr>
          <w:noProof/>
          <w:sz w:val="56"/>
          <w:szCs w:val="48"/>
          <w:lang w:eastAsia="en-GB"/>
        </w:rPr>
        <w:pict>
          <v:shapetype id="_x0000_t110" coordsize="21600,21600" o:spt="110" path="m10800,l,10800,10800,21600,21600,10800xe">
            <v:stroke joinstyle="miter"/>
            <v:path gradientshapeok="t" o:connecttype="rect" textboxrect="5400,5400,16200,16200"/>
          </v:shapetype>
          <v:shape id="_x0000_s1071" type="#_x0000_t110" style="position:absolute;left:0;text-align:left;margin-left:348.3pt;margin-top:372.4pt;width:58.3pt;height:35.4pt;z-index:251686912" fillcolor="#9bbb59 [3206]" strokecolor="#f2f2f2 [3041]" strokeweight="3pt">
            <v:shadow on="t" type="perspective" color="#4e6128 [1606]" opacity=".5" offset="1pt" offset2="-1pt"/>
            <v:textbox>
              <w:txbxContent>
                <w:p w:rsidR="002118AB" w:rsidRDefault="002118AB">
                  <w:r>
                    <w:t>HAS</w:t>
                  </w:r>
                </w:p>
              </w:txbxContent>
            </v:textbox>
          </v:shape>
        </w:pict>
      </w:r>
      <w:r>
        <w:rPr>
          <w:noProof/>
          <w:sz w:val="56"/>
          <w:szCs w:val="48"/>
          <w:lang w:eastAsia="en-GB"/>
        </w:rPr>
        <w:pict>
          <v:rect id="_x0000_s1031" style="position:absolute;left:0;text-align:left;margin-left:327.35pt;margin-top:450.35pt;width:110.5pt;height:36pt;z-index:251662336" fillcolor="#4f81bd [3204]" strokecolor="#f2f2f2 [3041]" strokeweight="3pt">
            <v:shadow on="t" type="perspective" color="#243f60 [1604]" opacity=".5" offset="1pt" offset2="-1pt"/>
            <v:textbox style="mso-next-textbox:#_x0000_s1031">
              <w:txbxContent>
                <w:p w:rsidR="00791B3B" w:rsidRPr="00CF3A81" w:rsidRDefault="00791B3B" w:rsidP="00CF3A81">
                  <w:pPr>
                    <w:jc w:val="center"/>
                    <w:rPr>
                      <w:b/>
                      <w:sz w:val="44"/>
                    </w:rPr>
                  </w:pPr>
                  <w:r w:rsidRPr="00CF3A81">
                    <w:rPr>
                      <w:b/>
                      <w:sz w:val="44"/>
                    </w:rPr>
                    <w:t>Bills</w:t>
                  </w:r>
                </w:p>
                <w:p w:rsidR="00791B3B" w:rsidRDefault="00791B3B"/>
              </w:txbxContent>
            </v:textbox>
          </v:rect>
        </w:pict>
      </w:r>
      <w:r>
        <w:rPr>
          <w:noProof/>
          <w:sz w:val="56"/>
          <w:szCs w:val="48"/>
          <w:lang w:eastAsia="en-GB"/>
        </w:rPr>
        <w:pict>
          <v:shape id="_x0000_s1070" type="#_x0000_t110" style="position:absolute;left:0;text-align:left;margin-left:361.15pt;margin-top:164.65pt;width:35.15pt;height:55.35pt;z-index:251685888" fillcolor="#9bbb59 [3206]" strokecolor="#f2f2f2 [3041]" strokeweight="3pt">
            <v:shadow on="t" type="perspective" color="#4e6128 [1606]" opacity=".5" offset="1pt" offset2="-1pt"/>
            <v:textbox>
              <w:txbxContent>
                <w:p w:rsidR="002118AB" w:rsidRDefault="002118AB">
                  <w:r w:rsidRPr="002118AB">
                    <w:rPr>
                      <w:sz w:val="12"/>
                    </w:rPr>
                    <w:t>MAKE</w:t>
                  </w:r>
                </w:p>
              </w:txbxContent>
            </v:textbox>
          </v:shape>
        </w:pict>
      </w:r>
      <w:r>
        <w:rPr>
          <w:noProof/>
          <w:sz w:val="56"/>
          <w:szCs w:val="48"/>
          <w:lang w:eastAsia="en-GB"/>
        </w:rPr>
        <w:pict>
          <v:shape id="_x0000_s1069" type="#_x0000_t32" style="position:absolute;left:0;text-align:left;margin-left:77.85pt;margin-top:189.75pt;width:6.7pt;height:56.45pt;flip:x;z-index:251684864" o:connectortype="straight"/>
        </w:pict>
      </w:r>
      <w:r>
        <w:rPr>
          <w:noProof/>
          <w:sz w:val="56"/>
          <w:szCs w:val="48"/>
          <w:lang w:eastAsia="en-GB"/>
        </w:rPr>
        <w:pict>
          <v:shape id="_x0000_s1068" type="#_x0000_t32" style="position:absolute;left:0;text-align:left;margin-left:84.55pt;margin-top:92.8pt;width:7.55pt;height:60.45pt;flip:x;z-index:251683840" o:connectortype="straight"/>
        </w:pict>
      </w:r>
      <w:r>
        <w:rPr>
          <w:noProof/>
          <w:sz w:val="56"/>
          <w:szCs w:val="48"/>
          <w:lang w:eastAsia="en-GB"/>
        </w:rPr>
        <w:pict>
          <v:rect id="_x0000_s1030" style="position:absolute;left:0;text-align:left;margin-left:327.35pt;margin-top:286.05pt;width:110.5pt;height:36pt;z-index:251661312" fillcolor="#4f81bd [3204]" strokecolor="#f2f2f2 [3041]" strokeweight="3pt">
            <v:shadow on="t" type="perspective" color="#243f60 [1604]" opacity=".5" offset="1pt" offset2="-1pt"/>
            <v:textbox style="mso-next-textbox:#_x0000_s1030">
              <w:txbxContent>
                <w:p w:rsidR="00791B3B" w:rsidRPr="00CF3A81" w:rsidRDefault="00791B3B" w:rsidP="00CF3A81">
                  <w:pPr>
                    <w:jc w:val="center"/>
                    <w:rPr>
                      <w:b/>
                      <w:sz w:val="32"/>
                    </w:rPr>
                  </w:pPr>
                  <w:r w:rsidRPr="00CF3A81">
                    <w:rPr>
                      <w:b/>
                      <w:sz w:val="32"/>
                    </w:rPr>
                    <w:t>Transactions</w:t>
                  </w:r>
                </w:p>
              </w:txbxContent>
            </v:textbox>
          </v:rect>
        </w:pict>
      </w:r>
      <w:r>
        <w:rPr>
          <w:noProof/>
          <w:sz w:val="56"/>
          <w:szCs w:val="48"/>
          <w:lang w:eastAsia="en-GB"/>
        </w:rPr>
        <w:pict>
          <v:rect id="_x0000_s1032" style="position:absolute;left:0;text-align:left;margin-left:187.55pt;margin-top:576.25pt;width:110.5pt;height:36pt;z-index:251663360" fillcolor="#4f81bd [3204]" strokecolor="#f2f2f2 [3041]" strokeweight="3pt">
            <v:shadow on="t" type="perspective" color="#243f60 [1604]" opacity=".5" offset="1pt" offset2="-1pt"/>
            <v:textbox style="mso-next-textbox:#_x0000_s1032">
              <w:txbxContent>
                <w:p w:rsidR="00791B3B" w:rsidRPr="00CF3A81" w:rsidRDefault="00791B3B" w:rsidP="00CF3A81">
                  <w:pPr>
                    <w:jc w:val="center"/>
                    <w:rPr>
                      <w:b/>
                      <w:sz w:val="36"/>
                    </w:rPr>
                  </w:pPr>
                  <w:r w:rsidRPr="00CF3A81">
                    <w:rPr>
                      <w:b/>
                      <w:sz w:val="36"/>
                    </w:rPr>
                    <w:t>Loans</w:t>
                  </w:r>
                </w:p>
              </w:txbxContent>
            </v:textbox>
          </v:rect>
        </w:pict>
      </w:r>
      <w:r>
        <w:rPr>
          <w:noProof/>
          <w:sz w:val="56"/>
          <w:szCs w:val="48"/>
          <w:lang w:eastAsia="en-GB"/>
        </w:rPr>
        <w:pict>
          <v:shape id="_x0000_s1066" type="#_x0000_t32" style="position:absolute;left:0;text-align:left;margin-left:243.65pt;margin-top:421.2pt;width:0;height:155.05pt;z-index:251682816" o:connectortype="straight"/>
        </w:pict>
      </w:r>
      <w:r>
        <w:rPr>
          <w:noProof/>
          <w:sz w:val="56"/>
          <w:szCs w:val="48"/>
          <w:lang w:eastAsia="en-GB"/>
        </w:rPr>
        <w:pict>
          <v:shape id="_x0000_s1065" type="#_x0000_t32" style="position:absolute;left:0;text-align:left;margin-left:241.1pt;margin-top:108.1pt;width:2.55pt;height:313.1pt;z-index:251681792" o:connectortype="straight"/>
        </w:pict>
      </w:r>
      <w:r>
        <w:rPr>
          <w:noProof/>
          <w:sz w:val="56"/>
          <w:szCs w:val="48"/>
          <w:lang w:eastAsia="en-GB"/>
        </w:rPr>
        <w:pict>
          <v:shape id="_x0000_s1064" type="#_x0000_t110" style="position:absolute;left:0;text-align:left;margin-left:47.75pt;margin-top:153.25pt;width:74.5pt;height:36.5pt;z-index:251680768" fillcolor="#9bbb59 [3206]" strokecolor="#f2f2f2 [3041]" strokeweight="3pt">
            <v:shadow on="t" type="perspective" color="#4e6128 [1606]" opacity=".5" offset="1pt" offset2="-1pt"/>
            <v:textbox>
              <w:txbxContent>
                <w:p w:rsidR="002118AB" w:rsidRDefault="002118AB">
                  <w:r>
                    <w:t>HAVE</w:t>
                  </w:r>
                </w:p>
              </w:txbxContent>
            </v:textbox>
          </v:shape>
        </w:pict>
      </w:r>
      <w:r>
        <w:rPr>
          <w:noProof/>
          <w:sz w:val="56"/>
          <w:szCs w:val="48"/>
          <w:lang w:eastAsia="en-GB"/>
        </w:rPr>
        <w:pict>
          <v:shape id="_x0000_s1063" type="#_x0000_t32" style="position:absolute;left:0;text-align:left;margin-left:258.7pt;margin-top:73.7pt;width:61.15pt;height:0;z-index:251679744" o:connectortype="straight"/>
        </w:pict>
      </w:r>
      <w:r>
        <w:rPr>
          <w:noProof/>
          <w:sz w:val="56"/>
          <w:szCs w:val="48"/>
          <w:lang w:eastAsia="en-GB"/>
        </w:rPr>
        <w:pict>
          <v:shape id="_x0000_s1062" type="#_x0000_t32" style="position:absolute;left:0;text-align:left;margin-left:168.3pt;margin-top:73.7pt;width:55.25pt;height:0;z-index:251678720" o:connectortype="straight"/>
        </w:pict>
      </w:r>
      <w:r>
        <w:rPr>
          <w:noProof/>
          <w:sz w:val="56"/>
          <w:szCs w:val="48"/>
          <w:lang w:eastAsia="en-GB"/>
        </w:rPr>
        <w:pict>
          <v:shape id="_x0000_s1057" type="#_x0000_t110" style="position:absolute;left:0;text-align:left;margin-left:223.55pt;margin-top:47.8pt;width:35.15pt;height:55.35pt;z-index:251677696" fillcolor="#9bbb59 [3206]" strokecolor="#f2f2f2 [3041]" strokeweight="3pt">
            <v:shadow on="t" type="perspective" color="#4e6128 [1606]" opacity=".5" offset="1pt" offset2="-1pt"/>
            <v:textbox>
              <w:txbxContent>
                <w:p w:rsidR="00D607EB" w:rsidRDefault="002118AB">
                  <w:pPr>
                    <w:rPr>
                      <w:sz w:val="14"/>
                    </w:rPr>
                  </w:pPr>
                  <w:r>
                    <w:rPr>
                      <w:sz w:val="14"/>
                    </w:rPr>
                    <w:t>HAVE</w:t>
                  </w:r>
                </w:p>
                <w:p w:rsidR="002118AB" w:rsidRPr="002118AB" w:rsidRDefault="002118AB">
                  <w:pPr>
                    <w:rPr>
                      <w:sz w:val="14"/>
                    </w:rPr>
                  </w:pPr>
                </w:p>
              </w:txbxContent>
            </v:textbox>
          </v:shape>
        </w:pict>
      </w:r>
      <w:r>
        <w:rPr>
          <w:noProof/>
          <w:sz w:val="56"/>
          <w:szCs w:val="48"/>
          <w:lang w:eastAsia="en-GB"/>
        </w:rPr>
        <w:pict>
          <v:rect id="_x0000_s1028" style="position:absolute;left:0;text-align:left;margin-left:50.25pt;margin-top:55.25pt;width:111.35pt;height:37.55pt;z-index:251659264" fillcolor="#4f81bd [3204]" strokecolor="#f2f2f2 [3041]" strokeweight="3pt">
            <v:shadow on="t" type="perspective" color="#243f60 [1604]" opacity=".5" offset="1pt" offset2="-1pt"/>
            <v:textbox style="mso-next-textbox:#_x0000_s1028">
              <w:txbxContent>
                <w:p w:rsidR="00791B3B" w:rsidRPr="00CF3A81" w:rsidRDefault="00791B3B" w:rsidP="006B2595">
                  <w:pPr>
                    <w:jc w:val="center"/>
                    <w:rPr>
                      <w:b/>
                      <w:sz w:val="40"/>
                    </w:rPr>
                  </w:pPr>
                  <w:r w:rsidRPr="00CF3A81">
                    <w:rPr>
                      <w:b/>
                      <w:sz w:val="40"/>
                    </w:rPr>
                    <w:t>Users</w:t>
                  </w:r>
                </w:p>
              </w:txbxContent>
            </v:textbox>
          </v:rect>
        </w:pict>
      </w:r>
      <w:r>
        <w:rPr>
          <w:noProof/>
          <w:sz w:val="56"/>
          <w:szCs w:val="48"/>
          <w:lang w:eastAsia="en-GB"/>
        </w:rPr>
        <w:pict>
          <v:rect id="_x0000_s1029" style="position:absolute;left:0;text-align:left;margin-left:319.85pt;margin-top:58.2pt;width:118pt;height:34.6pt;z-index:251660288" fillcolor="#4f81bd [3204]" strokecolor="#f2f2f2 [3041]" strokeweight="3pt">
            <v:shadow on="t" type="perspective" color="#243f60 [1604]" opacity=".5" offset="1pt" offset2="-1pt"/>
            <v:textbox style="mso-next-textbox:#_x0000_s1029">
              <w:txbxContent>
                <w:p w:rsidR="00791B3B" w:rsidRPr="00CF3A81" w:rsidRDefault="00791B3B" w:rsidP="00CF3A81">
                  <w:pPr>
                    <w:jc w:val="center"/>
                    <w:rPr>
                      <w:b/>
                      <w:sz w:val="40"/>
                    </w:rPr>
                  </w:pPr>
                  <w:r>
                    <w:rPr>
                      <w:b/>
                      <w:sz w:val="40"/>
                    </w:rPr>
                    <w:t>Account</w:t>
                  </w:r>
                </w:p>
              </w:txbxContent>
            </v:textbox>
          </v:rect>
        </w:pict>
      </w:r>
      <w:r>
        <w:rPr>
          <w:noProof/>
          <w:sz w:val="56"/>
          <w:szCs w:val="48"/>
          <w:lang w:eastAsia="en-GB"/>
        </w:rPr>
        <w:pict>
          <v:shape id="_x0000_s1056" type="#_x0000_t32" style="position:absolute;left:0;text-align:left;margin-left:20.95pt;margin-top:73.65pt;width:35.15pt;height:.05pt;z-index:251676672" o:connectortype="straight"/>
        </w:pict>
      </w:r>
      <w:r>
        <w:rPr>
          <w:noProof/>
          <w:sz w:val="56"/>
          <w:szCs w:val="48"/>
          <w:lang w:eastAsia="en-GB"/>
        </w:rPr>
        <w:pict>
          <v:shape id="_x0000_s1054" type="#_x0000_t32" style="position:absolute;left:0;text-align:left;margin-left:13.45pt;margin-top:17.6pt;width:84.5pt;height:37.65pt;flip:x y;z-index:251675648" o:connectortype="straight"/>
        </w:pict>
      </w:r>
      <w:r>
        <w:rPr>
          <w:noProof/>
          <w:sz w:val="56"/>
          <w:szCs w:val="48"/>
          <w:lang w:eastAsia="en-GB"/>
        </w:rPr>
        <w:pict>
          <v:shape id="_x0000_s1053" type="#_x0000_t32" style="position:absolute;left:0;text-align:left;margin-left:20.95pt;margin-top:-16pt;width:94.6pt;height:71.25pt;flip:x y;z-index:251674624" o:connectortype="straight"/>
        </w:pict>
      </w:r>
      <w:r>
        <w:rPr>
          <w:noProof/>
          <w:sz w:val="56"/>
          <w:szCs w:val="48"/>
          <w:lang w:eastAsia="en-GB"/>
        </w:rPr>
        <w:pict>
          <v:shape id="_x0000_s1052" type="#_x0000_t32" style="position:absolute;left:0;text-align:left;margin-left:92.1pt;margin-top:55.25pt;width:23.45pt;height:4.3pt;flip:y;z-index:251673600" o:connectortype="straight"/>
        </w:pict>
      </w:r>
      <w:r>
        <w:rPr>
          <w:noProof/>
          <w:sz w:val="56"/>
          <w:szCs w:val="48"/>
          <w:lang w:eastAsia="en-GB"/>
        </w:rPr>
        <w:pict>
          <v:shape id="_x0000_s1051" type="#_x0000_t32" style="position:absolute;left:0;text-align:left;margin-left:92.1pt;margin-top:-16pt;width:23.45pt;height:71.25pt;flip:x y;z-index:251672576" o:connectortype="straight"/>
        </w:pict>
      </w:r>
      <w:r>
        <w:rPr>
          <w:noProof/>
          <w:sz w:val="56"/>
          <w:szCs w:val="48"/>
          <w:lang w:eastAsia="en-GB"/>
        </w:rPr>
        <w:pict>
          <v:shape id="_x0000_s1041" type="#_x0000_t32" style="position:absolute;left:0;text-align:left;margin-left:122.25pt;margin-top:17.6pt;width:24.55pt;height:37.65pt;flip:y;z-index:251671552" o:connectortype="straight"/>
        </w:pict>
      </w:r>
      <w:r>
        <w:rPr>
          <w:noProof/>
          <w:sz w:val="56"/>
          <w:szCs w:val="48"/>
          <w:lang w:eastAsia="en-GB"/>
        </w:rPr>
        <w:pict>
          <v:oval id="_x0000_s1040" style="position:absolute;left:0;text-align:left;margin-left:115.55pt;margin-top:-7.4pt;width:1in;height:25pt;z-index:251670528"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PASSWORD</w:t>
                  </w:r>
                </w:p>
              </w:txbxContent>
            </v:textbox>
          </v:oval>
        </w:pict>
      </w:r>
      <w:r>
        <w:rPr>
          <w:noProof/>
          <w:sz w:val="56"/>
          <w:szCs w:val="48"/>
          <w:lang w:eastAsia="en-GB"/>
        </w:rPr>
        <w:pict>
          <v:oval id="_x0000_s1039" style="position:absolute;left:0;text-align:left;margin-left:-51.05pt;margin-top:59.55pt;width:1in;height:25pt;z-index:251669504" fillcolor="white [3201]" strokecolor="#92cddc [1944]" strokeweight="1pt">
            <v:fill color2="#b6dde8 [1304]" focusposition="1" focussize="" focus="100%" type="gradient"/>
            <v:shadow on="t" type="perspective" color="#205867 [1608]" opacity=".5" offset="1pt" offset2="-3pt"/>
            <v:textbox>
              <w:txbxContent>
                <w:p w:rsidR="002118AB" w:rsidRDefault="002118AB">
                  <w:r>
                    <w:t>EMAIL</w:t>
                  </w:r>
                </w:p>
              </w:txbxContent>
            </v:textbox>
          </v:oval>
        </w:pict>
      </w:r>
      <w:r>
        <w:rPr>
          <w:noProof/>
          <w:sz w:val="56"/>
          <w:szCs w:val="48"/>
          <w:lang w:eastAsia="en-GB"/>
        </w:rPr>
        <w:pict>
          <v:oval id="_x0000_s1038" style="position:absolute;left:0;text-align:left;margin-left:-58.55pt;margin-top:3.5pt;width:1in;height:25pt;z-index:251668480" fillcolor="white [3201]" strokecolor="#92cddc [1944]" strokeweight="1pt">
            <v:fill color2="#b6dde8 [1304]" focusposition="1" focussize="" focus="100%" type="gradient"/>
            <v:shadow on="t" type="perspective" color="#205867 [1608]" opacity=".5" offset="1pt" offset2="-3pt"/>
            <v:textbox>
              <w:txbxContent>
                <w:p w:rsidR="002118AB" w:rsidRDefault="002118AB">
                  <w:r>
                    <w:t>PHONE</w:t>
                  </w:r>
                </w:p>
              </w:txbxContent>
            </v:textbox>
          </v:oval>
        </w:pict>
      </w:r>
      <w:r>
        <w:rPr>
          <w:noProof/>
          <w:sz w:val="56"/>
          <w:szCs w:val="48"/>
          <w:lang w:eastAsia="en-GB"/>
        </w:rPr>
        <w:pict>
          <v:oval id="_x0000_s1037" style="position:absolute;left:0;text-align:left;margin-left:50.25pt;margin-top:-41pt;width:1in;height:25pt;z-index:251667456"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USERNAME</w:t>
                  </w:r>
                </w:p>
              </w:txbxContent>
            </v:textbox>
          </v:oval>
        </w:pict>
      </w:r>
      <w:r>
        <w:rPr>
          <w:noProof/>
          <w:sz w:val="56"/>
          <w:szCs w:val="48"/>
          <w:lang w:eastAsia="en-GB"/>
        </w:rPr>
        <w:pict>
          <v:oval id="_x0000_s1036" style="position:absolute;left:0;text-align:left;margin-left:-44.35pt;margin-top:-41pt;width:1in;height:25pt;z-index:251666432" fillcolor="white [3201]" strokecolor="#92cddc [1944]" strokeweight="1pt">
            <v:fill color2="#b6dde8 [1304]" focusposition="1" focussize="" focus="100%" type="gradient"/>
            <v:shadow on="t" type="perspective" color="#205867 [1608]" opacity=".5" offset="1pt" offset2="-3pt"/>
            <v:textbox>
              <w:txbxContent>
                <w:p w:rsidR="002118AB" w:rsidRDefault="002118AB">
                  <w:r>
                    <w:t>USER_ID</w:t>
                  </w:r>
                </w:p>
              </w:txbxContent>
            </v:textbox>
          </v:oval>
        </w:pict>
      </w:r>
    </w:p>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17519B" w:rsidP="00690601">
      <w:r>
        <w:rPr>
          <w:noProof/>
          <w:lang w:eastAsia="en-GB"/>
        </w:rPr>
        <w:pict>
          <v:shape id="_x0000_s1092" type="#_x0000_t32" style="position:absolute;margin-left:20.95pt;margin-top:13.25pt;width:29.3pt;height:56.45pt;flip:x y;z-index:251705344" o:connectortype="straight"/>
        </w:pict>
      </w:r>
    </w:p>
    <w:p w:rsidR="00690601" w:rsidRPr="00690601" w:rsidRDefault="0017519B" w:rsidP="00690601">
      <w:r>
        <w:rPr>
          <w:noProof/>
          <w:lang w:eastAsia="en-GB"/>
        </w:rPr>
        <w:pict>
          <v:oval id="_x0000_s1126" style="position:absolute;margin-left:276.3pt;margin-top:8.45pt;width:65.3pt;height:20.75pt;z-index:25173606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TRNS_ID</w:t>
                  </w:r>
                </w:p>
              </w:txbxContent>
            </v:textbox>
          </v:oval>
        </w:pict>
      </w:r>
      <w:r>
        <w:rPr>
          <w:noProof/>
          <w:lang w:eastAsia="en-GB"/>
        </w:rPr>
        <w:pict>
          <v:oval id="_x0000_s1124" style="position:absolute;margin-left:402.7pt;margin-top:4.2pt;width:1in;height:25pt;z-index:251734016"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6"/>
                    </w:rPr>
                  </w:pPr>
                  <w:r w:rsidRPr="00FE67BA">
                    <w:rPr>
                      <w:sz w:val="16"/>
                    </w:rPr>
                    <w:t>TRANS_TYPE</w:t>
                  </w:r>
                </w:p>
              </w:txbxContent>
            </v:textbox>
          </v:oval>
        </w:pict>
      </w:r>
    </w:p>
    <w:p w:rsidR="00690601" w:rsidRDefault="0017519B" w:rsidP="00690601">
      <w:r>
        <w:rPr>
          <w:noProof/>
          <w:lang w:eastAsia="en-GB"/>
        </w:rPr>
        <w:pict>
          <v:shape id="_x0000_s1135" type="#_x0000_t32" style="position:absolute;margin-left:406.6pt;margin-top:3.75pt;width:13.7pt;height:54.9pt;flip:y;z-index:251744256" o:connectortype="straight"/>
        </w:pict>
      </w:r>
      <w:r>
        <w:rPr>
          <w:noProof/>
          <w:lang w:eastAsia="en-GB"/>
        </w:rPr>
        <w:pict>
          <v:shape id="_x0000_s1132" type="#_x0000_t32" style="position:absolute;margin-left:334.9pt;margin-top:3.75pt;width:20.9pt;height:54.9pt;flip:x y;z-index:251741184" o:connectortype="straight"/>
        </w:pict>
      </w:r>
      <w:r>
        <w:rPr>
          <w:noProof/>
          <w:lang w:eastAsia="en-GB"/>
        </w:rPr>
        <w:pict>
          <v:oval id="_x0000_s1125" style="position:absolute;margin-left:269.6pt;margin-top:18.8pt;width:61.1pt;height:17.6pt;z-index:251735040" fillcolor="white [3201]" strokecolor="#92cddc [1944]" strokeweight="1pt">
            <v:fill color2="#b6dde8 [1304]" focusposition="1" focussize="" focus="100%" type="gradient"/>
            <v:shadow on="t" type="perspective" color="#205867 [1608]" opacity=".5" offset="1pt" offset2="-3pt"/>
            <v:textbox>
              <w:txbxContent>
                <w:p w:rsidR="00FE67BA" w:rsidRDefault="00FE67BA">
                  <w:r>
                    <w:t>AC_ID</w:t>
                  </w:r>
                </w:p>
              </w:txbxContent>
            </v:textbox>
          </v:oval>
        </w:pict>
      </w:r>
      <w:r>
        <w:rPr>
          <w:noProof/>
          <w:lang w:eastAsia="en-GB"/>
        </w:rPr>
        <w:pict>
          <v:oval id="_x0000_s1123" style="position:absolute;margin-left:437.85pt;margin-top:23.4pt;width:1in;height:25pt;z-index:251732992" fillcolor="white [3201]" strokecolor="#92cddc [1944]" strokeweight="1pt">
            <v:fill color2="#b6dde8 [1304]" focusposition="1" focussize="" focus="100%" type="gradient"/>
            <v:shadow on="t" type="perspective" color="#205867 [1608]" opacity=".5" offset="1pt" offset2="-3pt"/>
            <v:textbox>
              <w:txbxContent>
                <w:p w:rsidR="00FE67BA" w:rsidRDefault="00FE67BA">
                  <w:r>
                    <w:t>DATE</w:t>
                  </w:r>
                </w:p>
              </w:txbxContent>
            </v:textbox>
          </v:oval>
        </w:pict>
      </w:r>
      <w:r w:rsidRPr="0017519B">
        <w:rPr>
          <w:noProof/>
          <w:sz w:val="56"/>
          <w:szCs w:val="48"/>
          <w:lang w:eastAsia="en-GB"/>
        </w:rPr>
        <w:pict>
          <v:shape id="_x0000_s1095" type="#_x0000_t32" style="position:absolute;margin-left:111.35pt;margin-top:18.8pt;width:28.5pt;height:10.05pt;z-index:251708416" o:connectortype="straight"/>
        </w:pict>
      </w:r>
      <w:r w:rsidRPr="0017519B">
        <w:rPr>
          <w:noProof/>
          <w:sz w:val="56"/>
          <w:szCs w:val="48"/>
          <w:lang w:eastAsia="en-GB"/>
        </w:rPr>
        <w:pict>
          <v:shape id="_x0000_s1094" type="#_x0000_t32" style="position:absolute;margin-left:111.35pt;margin-top:3.75pt;width:10.9pt;height:15.05pt;flip:y;z-index:251707392" o:connectortype="straight"/>
        </w:pict>
      </w:r>
      <w:r w:rsidRPr="0017519B">
        <w:rPr>
          <w:noProof/>
          <w:sz w:val="56"/>
          <w:szCs w:val="48"/>
          <w:lang w:eastAsia="en-GB"/>
        </w:rPr>
        <w:pict>
          <v:shape id="_x0000_s1093" type="#_x0000_t32" style="position:absolute;margin-left:5.05pt;margin-top:3.75pt;width:42.7pt;height:15.05pt;flip:x y;z-index:251706368" o:connectortype="straight"/>
        </w:pict>
      </w:r>
      <w:r w:rsidRPr="0017519B">
        <w:rPr>
          <w:noProof/>
          <w:sz w:val="56"/>
          <w:szCs w:val="48"/>
          <w:lang w:eastAsia="en-GB"/>
        </w:rPr>
        <w:pict>
          <v:oval id="_x0000_s1083" style="position:absolute;margin-left:139.85pt;margin-top:18.8pt;width:1in;height:25pt;z-index:25169612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EXP_DATE</w:t>
                  </w:r>
                </w:p>
              </w:txbxContent>
            </v:textbox>
          </v:oval>
        </w:pict>
      </w:r>
    </w:p>
    <w:p w:rsidR="00B23706" w:rsidRDefault="0017519B" w:rsidP="00690601">
      <w:pPr>
        <w:tabs>
          <w:tab w:val="left" w:pos="3232"/>
        </w:tabs>
      </w:pPr>
      <w:r w:rsidRPr="0017519B">
        <w:rPr>
          <w:noProof/>
          <w:sz w:val="56"/>
          <w:szCs w:val="48"/>
          <w:lang w:eastAsia="en-GB"/>
        </w:rPr>
        <w:pict>
          <v:shape id="_x0000_s1137" type="#_x0000_t32" style="position:absolute;margin-left:437.85pt;margin-top:18.35pt;width:0;height:0;z-index:251746304" o:connectortype="straight"/>
        </w:pict>
      </w:r>
      <w:r w:rsidRPr="0017519B">
        <w:rPr>
          <w:noProof/>
          <w:sz w:val="56"/>
          <w:szCs w:val="48"/>
          <w:lang w:eastAsia="en-GB"/>
        </w:rPr>
        <w:pict>
          <v:shape id="_x0000_s1136" type="#_x0000_t32" style="position:absolute;margin-left:406.6pt;margin-top:18.35pt;width:31.25pt;height:14.85pt;flip:y;z-index:251745280" o:connectortype="straight"/>
        </w:pict>
      </w:r>
      <w:r w:rsidRPr="0017519B">
        <w:rPr>
          <w:noProof/>
          <w:sz w:val="56"/>
          <w:szCs w:val="48"/>
          <w:lang w:eastAsia="en-GB"/>
        </w:rPr>
        <w:pict>
          <v:shape id="_x0000_s1133" type="#_x0000_t32" style="position:absolute;margin-left:309.75pt;margin-top:10.95pt;width:31.85pt;height:18.4pt;flip:x y;z-index:251742208" o:connectortype="straight"/>
        </w:pict>
      </w:r>
      <w:r w:rsidRPr="0017519B">
        <w:rPr>
          <w:noProof/>
          <w:sz w:val="56"/>
          <w:szCs w:val="48"/>
          <w:lang w:eastAsia="en-GB"/>
        </w:rPr>
        <w:pict>
          <v:shape id="_x0000_s1103" type="#_x0000_t32" style="position:absolute;margin-left:229.4pt;margin-top:359.4pt;width:14.25pt;height:0;flip:x;z-index:251714560" o:connectortype="straight"/>
        </w:pict>
      </w:r>
      <w:r w:rsidRPr="0017519B">
        <w:rPr>
          <w:noProof/>
          <w:sz w:val="56"/>
          <w:szCs w:val="48"/>
          <w:lang w:eastAsia="en-GB"/>
        </w:rPr>
        <w:pict>
          <v:rect id="_x0000_s1034" style="position:absolute;margin-left:5.05pt;margin-top:210.9pt;width:110.5pt;height:36pt;z-index:251665408" fillcolor="#4f81bd [3204]" strokecolor="#f2f2f2 [3041]" strokeweight="3pt">
            <v:shadow on="t" type="perspective" color="#243f60 [1604]" opacity=".5" offset="1pt" offset2="-1pt"/>
            <v:textbox style="mso-next-textbox:#_x0000_s1034">
              <w:txbxContent>
                <w:p w:rsidR="00791B3B" w:rsidRPr="00CF3A81" w:rsidRDefault="00791B3B" w:rsidP="00CF3A81">
                  <w:pPr>
                    <w:jc w:val="center"/>
                    <w:rPr>
                      <w:b/>
                      <w:sz w:val="36"/>
                    </w:rPr>
                  </w:pPr>
                  <w:r w:rsidRPr="00CF3A81">
                    <w:rPr>
                      <w:b/>
                      <w:sz w:val="36"/>
                    </w:rPr>
                    <w:t>Transfers</w:t>
                  </w:r>
                </w:p>
              </w:txbxContent>
            </v:textbox>
          </v:rect>
        </w:pict>
      </w:r>
      <w:r w:rsidRPr="0017519B">
        <w:rPr>
          <w:noProof/>
          <w:sz w:val="56"/>
          <w:szCs w:val="48"/>
          <w:lang w:eastAsia="en-GB"/>
        </w:rPr>
        <w:pict>
          <v:oval id="_x0000_s1096" style="position:absolute;margin-left:374.55pt;margin-top:431.1pt;width:1in;height:20.85pt;z-index:251709440" fillcolor="white [3201]" strokecolor="#92cddc [1944]" strokeweight="1pt">
            <v:fill color2="#b6dde8 [1304]" focusposition="1" focussize="" focus="100%" type="gradient"/>
            <v:shadow on="t" type="perspective" color="#205867 [1608]" opacity=".5" offset="1pt" offset2="-3pt"/>
            <v:textbox>
              <w:txbxContent>
                <w:p w:rsidR="00FE67BA" w:rsidRDefault="00FE67BA">
                  <w:r>
                    <w:t>TERM</w:t>
                  </w:r>
                </w:p>
              </w:txbxContent>
            </v:textbox>
          </v:oval>
        </w:pict>
      </w:r>
      <w:r w:rsidRPr="0017519B">
        <w:rPr>
          <w:noProof/>
          <w:sz w:val="56"/>
          <w:szCs w:val="48"/>
          <w:lang w:eastAsia="en-GB"/>
        </w:rPr>
        <w:pict>
          <v:oval id="_x0000_s1097" style="position:absolute;margin-left:283.8pt;margin-top:431.1pt;width:1in;height:25pt;z-index:25171046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AMOUNT</w:t>
                  </w:r>
                </w:p>
              </w:txbxContent>
            </v:textbox>
          </v:oval>
        </w:pict>
      </w:r>
      <w:r w:rsidRPr="0017519B">
        <w:rPr>
          <w:noProof/>
          <w:sz w:val="56"/>
          <w:szCs w:val="48"/>
          <w:lang w:eastAsia="en-GB"/>
        </w:rPr>
        <w:pict>
          <v:oval id="_x0000_s1098" style="position:absolute;margin-left:190.9pt;margin-top:431.1pt;width:1in;height:25pt;z-index:25171148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r w:rsidRPr="00FE67BA">
                    <w:t>INRST_RATE</w:t>
                  </w:r>
                </w:p>
              </w:txbxContent>
            </v:textbox>
          </v:oval>
        </w:pict>
      </w:r>
      <w:r w:rsidRPr="0017519B">
        <w:rPr>
          <w:noProof/>
          <w:sz w:val="56"/>
          <w:szCs w:val="48"/>
          <w:lang w:eastAsia="en-GB"/>
        </w:rPr>
        <w:pict>
          <v:oval id="_x0000_s1099" style="position:absolute;margin-left:89.6pt;margin-top:431.1pt;width:1in;height:25pt;z-index:251712512" fillcolor="white [3201]" strokecolor="#92cddc [1944]" strokeweight="1pt">
            <v:fill color2="#b6dde8 [1304]" focusposition="1" focussize="" focus="100%" type="gradient"/>
            <v:shadow on="t" type="perspective" color="#205867 [1608]" opacity=".5" offset="1pt" offset2="-3pt"/>
            <v:textbox>
              <w:txbxContent>
                <w:p w:rsidR="00FE67BA" w:rsidRDefault="00FE67BA">
                  <w:r>
                    <w:t>USER_ID</w:t>
                  </w:r>
                </w:p>
              </w:txbxContent>
            </v:textbox>
          </v:oval>
        </w:pict>
      </w:r>
      <w:r w:rsidRPr="0017519B">
        <w:rPr>
          <w:noProof/>
          <w:sz w:val="56"/>
          <w:szCs w:val="48"/>
          <w:lang w:eastAsia="en-GB"/>
        </w:rPr>
        <w:pict>
          <v:oval id="_x0000_s1100" style="position:absolute;margin-left:-2.5pt;margin-top:431.1pt;width:1in;height:25pt;z-index:251713536"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LOAN_ID</w:t>
                  </w:r>
                </w:p>
              </w:txbxContent>
            </v:textbox>
          </v:oval>
        </w:pict>
      </w:r>
      <w:r w:rsidR="00690601">
        <w:tab/>
      </w:r>
    </w:p>
    <w:p w:rsidR="00B23706" w:rsidRPr="00B23706" w:rsidRDefault="0017519B" w:rsidP="00B23706">
      <w:r>
        <w:rPr>
          <w:noProof/>
          <w:lang w:eastAsia="en-GB"/>
        </w:rPr>
        <w:pict>
          <v:shape id="_x0000_s1134" type="#_x0000_t32" style="position:absolute;margin-left:309.75pt;margin-top:21.75pt;width:17.6pt;height:7.35pt;flip:x y;z-index:251743232" o:connectortype="straight"/>
        </w:pict>
      </w:r>
      <w:r>
        <w:rPr>
          <w:noProof/>
          <w:lang w:eastAsia="en-GB"/>
        </w:rPr>
        <w:pict>
          <v:shape id="_x0000_s1128" type="#_x0000_t32" style="position:absolute;margin-left:62.25pt;margin-top:7.8pt;width:7.25pt;height:77.6pt;flip:x;z-index:251738112" o:connectortype="straight"/>
        </w:pict>
      </w:r>
      <w:r>
        <w:rPr>
          <w:noProof/>
          <w:lang w:eastAsia="en-GB"/>
        </w:rPr>
        <w:pict>
          <v:oval id="_x0000_s1122" style="position:absolute;margin-left:254.25pt;margin-top:3.95pt;width:59.7pt;height:17.8pt;z-index:251731968" fillcolor="white [3201]" strokecolor="#92cddc [1944]" strokeweight="1pt">
            <v:fill color2="#b6dde8 [1304]" focusposition="1" focussize="" focus="100%" type="gradient"/>
            <v:shadow on="t" type="perspective" color="#205867 [1608]" opacity=".5" offset="1pt" offset2="-3pt"/>
            <v:textbox>
              <w:txbxContent>
                <w:p w:rsidR="00FE67BA" w:rsidRDefault="00FE67BA">
                  <w:r>
                    <w:t>ANT</w:t>
                  </w:r>
                </w:p>
              </w:txbxContent>
            </v:textbox>
          </v:oval>
        </w:pict>
      </w:r>
    </w:p>
    <w:p w:rsidR="00B23706" w:rsidRPr="00B23706" w:rsidRDefault="00B23706" w:rsidP="00B23706"/>
    <w:p w:rsidR="00B23706" w:rsidRPr="00B23706" w:rsidRDefault="00B23706" w:rsidP="00B23706"/>
    <w:p w:rsidR="00B23706" w:rsidRPr="00B23706" w:rsidRDefault="0017519B" w:rsidP="00B23706">
      <w:r>
        <w:rPr>
          <w:noProof/>
          <w:lang w:eastAsia="en-GB"/>
        </w:rPr>
        <w:pict>
          <v:shape id="_x0000_s1129" type="#_x0000_t32" style="position:absolute;margin-left:62.25pt;margin-top:9.05pt;width:0;height:8.75pt;z-index:251739136" o:connectortype="straight"/>
        </w:pict>
      </w:r>
      <w:r>
        <w:rPr>
          <w:noProof/>
          <w:lang w:eastAsia="en-GB"/>
        </w:rPr>
        <w:pict>
          <v:shape id="_x0000_s1127" type="#_x0000_t110" style="position:absolute;margin-left:38pt;margin-top:9.05pt;width:54.1pt;height:44.15pt;z-index:251737088" fillcolor="#9bbb59 [3206]" strokecolor="#f2f2f2 [3041]" strokeweight="3pt">
            <v:shadow on="t" type="perspective" color="#4e6128 [1606]" opacity=".5" offset="1pt" offset2="-1pt"/>
            <v:textbox>
              <w:txbxContent>
                <w:p w:rsidR="002118AB" w:rsidRDefault="002118AB">
                  <w:r>
                    <w:t>DO</w:t>
                  </w:r>
                </w:p>
              </w:txbxContent>
            </v:textbox>
          </v:shape>
        </w:pict>
      </w:r>
    </w:p>
    <w:p w:rsidR="00B23706" w:rsidRPr="00B23706" w:rsidRDefault="00B23706" w:rsidP="00B23706"/>
    <w:p w:rsidR="00B23706" w:rsidRPr="00B23706" w:rsidRDefault="0017519B" w:rsidP="00B23706">
      <w:r>
        <w:rPr>
          <w:noProof/>
          <w:lang w:eastAsia="en-GB"/>
        </w:rPr>
        <w:pict>
          <v:oval id="_x0000_s1114" style="position:absolute;margin-left:-44.35pt;margin-top:2.3pt;width:1in;height:25pt;z-index:251723776" fillcolor="white [3201]" strokecolor="#92cddc [1944]" strokeweight="1pt">
            <v:fill color2="#b6dde8 [1304]" focusposition="1" focussize="" focus="100%" type="gradient"/>
            <v:shadow on="t" type="perspective" color="#205867 [1608]" opacity=".5" offset="1pt" offset2="-3pt"/>
            <v:textbox>
              <w:txbxContent>
                <w:p w:rsidR="00FE67BA" w:rsidRDefault="00FE67BA">
                  <w:r>
                    <w:t>TFR_ID</w:t>
                  </w:r>
                </w:p>
              </w:txbxContent>
            </v:textbox>
          </v:oval>
        </w:pict>
      </w:r>
      <w:r>
        <w:rPr>
          <w:noProof/>
          <w:lang w:eastAsia="en-GB"/>
        </w:rPr>
        <w:pict>
          <v:oval id="_x0000_s1116" style="position:absolute;margin-left:96.3pt;margin-top:2.3pt;width:1in;height:25pt;z-index:251725824" fillcolor="white [3201]" strokecolor="#92cddc [1944]" strokeweight="1pt">
            <v:fill color2="#b6dde8 [1304]" focusposition="1" focussize="" focus="100%" type="gradient"/>
            <v:shadow on="t" type="perspective" color="#205867 [1608]" opacity=".5" offset="1pt" offset2="-3pt"/>
            <v:textbox>
              <w:txbxContent>
                <w:p w:rsidR="00FE67BA" w:rsidRDefault="00FE67BA">
                  <w:r>
                    <w:t>FRM_AC</w:t>
                  </w:r>
                </w:p>
              </w:txbxContent>
            </v:textbox>
          </v:oval>
        </w:pict>
      </w:r>
      <w:r>
        <w:rPr>
          <w:noProof/>
          <w:lang w:eastAsia="en-GB"/>
        </w:rPr>
        <w:pict>
          <v:shape id="_x0000_s1130" type="#_x0000_t32" style="position:absolute;margin-left:62.25pt;margin-top:2.3pt;width:7.25pt;height:61.95pt;z-index:251740160" o:connectortype="straight"/>
        </w:pict>
      </w:r>
      <w:r>
        <w:rPr>
          <w:noProof/>
          <w:lang w:eastAsia="en-GB"/>
        </w:rPr>
        <w:pict>
          <v:oval id="_x0000_s1120" style="position:absolute;margin-left:437.85pt;margin-top:8.85pt;width:1in;height:25pt;z-index:251729920" fillcolor="white [3201]" strokecolor="#92cddc [1944]" strokeweight="1pt">
            <v:fill color2="#b6dde8 [1304]" focusposition="1" focussize="" focus="100%" type="gradient"/>
            <v:shadow on="t" type="perspective" color="#205867 [1608]" opacity=".5" offset="1pt" offset2="-3pt"/>
            <v:textbox>
              <w:txbxContent>
                <w:p w:rsidR="00BB7396" w:rsidRDefault="00BB7396">
                  <w:r>
                    <w:t>USER_ID</w:t>
                  </w:r>
                </w:p>
              </w:txbxContent>
            </v:textbox>
          </v:oval>
        </w:pict>
      </w:r>
      <w:r>
        <w:rPr>
          <w:noProof/>
          <w:lang w:eastAsia="en-GB"/>
        </w:rPr>
        <w:pict>
          <v:oval id="_x0000_s1121" style="position:absolute;margin-left:255.35pt;margin-top:8.85pt;width:1in;height:25pt;z-index:251730944" fillcolor="white [3201]" strokecolor="#92cddc [1944]" strokeweight="1pt">
            <v:fill color2="#b6dde8 [1304]" focusposition="1" focussize="" focus="100%" type="gradient"/>
            <v:shadow on="t" type="perspective" color="#205867 [1608]" opacity=".5" offset="1pt" offset2="-3pt"/>
            <v:textbox>
              <w:txbxContent>
                <w:p w:rsidR="00BB7396" w:rsidRDefault="00BB7396">
                  <w:r>
                    <w:t>BILL_ID</w:t>
                  </w:r>
                </w:p>
              </w:txbxContent>
            </v:textbox>
          </v:oval>
        </w:pict>
      </w:r>
    </w:p>
    <w:p w:rsidR="00B23706" w:rsidRPr="00B23706" w:rsidRDefault="0017519B" w:rsidP="00B23706">
      <w:r>
        <w:rPr>
          <w:noProof/>
          <w:lang w:eastAsia="en-GB"/>
        </w:rPr>
        <w:pict>
          <v:shape id="_x0000_s1151" type="#_x0000_t32" style="position:absolute;margin-left:304.5pt;margin-top:8.45pt;width:22.85pt;height:24.4pt;flip:x y;z-index:251759616" o:connectortype="straight"/>
        </w:pict>
      </w:r>
      <w:r>
        <w:rPr>
          <w:noProof/>
          <w:lang w:eastAsia="en-GB"/>
        </w:rPr>
        <w:pict>
          <v:shape id="_x0000_s1150" type="#_x0000_t32" style="position:absolute;margin-left:406.6pt;margin-top:1.9pt;width:31.25pt;height:17.55pt;flip:y;z-index:251758592" o:connectortype="straight"/>
        </w:pict>
      </w:r>
      <w:r>
        <w:rPr>
          <w:noProof/>
          <w:lang w:eastAsia="en-GB"/>
        </w:rPr>
        <w:pict>
          <v:shape id="_x0000_s1144" type="#_x0000_t32" style="position:absolute;margin-left:122.25pt;margin-top:1.9pt;width:0;height:0;z-index:251752448" o:connectortype="straight"/>
        </w:pict>
      </w:r>
      <w:r>
        <w:rPr>
          <w:noProof/>
          <w:lang w:eastAsia="en-GB"/>
        </w:rPr>
        <w:pict>
          <v:shape id="_x0000_s1143" type="#_x0000_t32" style="position:absolute;margin-left:115.55pt;margin-top:1.9pt;width:6.7pt;height:30.95pt;flip:y;z-index:251751424" o:connectortype="straight"/>
        </w:pict>
      </w:r>
      <w:r>
        <w:rPr>
          <w:noProof/>
          <w:lang w:eastAsia="en-GB"/>
        </w:rPr>
        <w:pict>
          <v:shape id="_x0000_s1140" type="#_x0000_t32" style="position:absolute;margin-left:5.05pt;margin-top:1.9pt;width:0;height:0;z-index:251748352" o:connectortype="straight"/>
        </w:pict>
      </w:r>
      <w:r>
        <w:rPr>
          <w:noProof/>
          <w:lang w:eastAsia="en-GB"/>
        </w:rPr>
        <w:pict>
          <v:shape id="_x0000_s1139" type="#_x0000_t32" style="position:absolute;margin-left:5.05pt;margin-top:1.9pt;width:15.9pt;height:30.95pt;flip:x y;z-index:251747328" o:connectortype="straight"/>
        </w:pict>
      </w:r>
      <w:r>
        <w:rPr>
          <w:noProof/>
          <w:lang w:eastAsia="en-GB"/>
        </w:rPr>
        <w:pict>
          <v:oval id="_x0000_s1115" style="position:absolute;margin-left:146.25pt;margin-top:13.85pt;width:1in;height:25pt;z-index:251724800" fillcolor="white [3201]" strokecolor="#92cddc [1944]" strokeweight="1pt">
            <v:fill color2="#b6dde8 [1304]" focusposition="1" focussize="" focus="100%" type="gradient"/>
            <v:shadow on="t" type="perspective" color="#205867 [1608]" opacity=".5" offset="1pt" offset2="-3pt"/>
            <v:textbox>
              <w:txbxContent>
                <w:p w:rsidR="00FE67BA" w:rsidRDefault="00FE67BA">
                  <w:r>
                    <w:t>TO_AC</w:t>
                  </w:r>
                </w:p>
              </w:txbxContent>
            </v:textbox>
          </v:oval>
        </w:pict>
      </w:r>
    </w:p>
    <w:p w:rsidR="00B23706" w:rsidRPr="00B23706" w:rsidRDefault="0017519B" w:rsidP="00B23706">
      <w:r>
        <w:rPr>
          <w:noProof/>
          <w:lang w:eastAsia="en-GB"/>
        </w:rPr>
        <w:pict>
          <v:shape id="_x0000_s1146" type="#_x0000_t32" style="position:absolute;margin-left:115.55pt;margin-top:7.4pt;width:36.7pt;height:44pt;z-index:251754496" o:connectortype="straight"/>
        </w:pict>
      </w:r>
      <w:r>
        <w:rPr>
          <w:noProof/>
          <w:lang w:eastAsia="en-GB"/>
        </w:rPr>
        <w:pict>
          <v:shape id="_x0000_s1145" type="#_x0000_t32" style="position:absolute;margin-left:115.55pt;margin-top:1pt;width:30.7pt;height:6.4pt;flip:y;z-index:251753472" o:connectortype="straight"/>
        </w:pict>
      </w:r>
    </w:p>
    <w:p w:rsidR="00B23706" w:rsidRPr="00B23706" w:rsidRDefault="00B94BC2" w:rsidP="00B23706">
      <w:r>
        <w:rPr>
          <w:noProof/>
          <w:lang w:eastAsia="en-GB"/>
        </w:rPr>
        <w:pict>
          <v:shape id="_x0000_s1154" type="#_x0000_t32" style="position:absolute;margin-left:20.95pt;margin-top:17.95pt;width:63.6pt;height:50pt;z-index:251761664" o:connectortype="straight"/>
        </w:pict>
      </w:r>
      <w:r w:rsidR="0017519B">
        <w:rPr>
          <w:noProof/>
          <w:lang w:eastAsia="en-GB"/>
        </w:rPr>
        <w:pict>
          <v:shape id="_x0000_s1149" type="#_x0000_t32" style="position:absolute;margin-left:374.55pt;margin-top:8.55pt;width:63.3pt;height:21.75pt;z-index:251757568" o:connectortype="straight"/>
        </w:pict>
      </w:r>
      <w:r w:rsidR="0017519B">
        <w:rPr>
          <w:noProof/>
          <w:lang w:eastAsia="en-GB"/>
        </w:rPr>
        <w:pict>
          <v:shape id="_x0000_s1148" type="#_x0000_t32" style="position:absolute;margin-left:374.55pt;margin-top:8.55pt;width:3.85pt;height:34.4pt;z-index:251756544" o:connectortype="straight"/>
        </w:pict>
      </w:r>
      <w:r w:rsidR="0017519B">
        <w:rPr>
          <w:noProof/>
          <w:lang w:eastAsia="en-GB"/>
        </w:rPr>
        <w:pict>
          <v:shape id="_x0000_s1147" type="#_x0000_t32" style="position:absolute;margin-left:313.95pt;margin-top:8.55pt;width:60.6pt;height:17.4pt;flip:x;z-index:251755520" o:connectortype="straight"/>
        </w:pict>
      </w:r>
      <w:r w:rsidR="0017519B">
        <w:rPr>
          <w:noProof/>
          <w:lang w:eastAsia="en-GB"/>
        </w:rPr>
        <w:pict>
          <v:shape id="_x0000_s1141" type="#_x0000_t32" style="position:absolute;margin-left:5.05pt;margin-top:17.95pt;width:15.9pt;height:25pt;flip:x;z-index:251749376" o:connectortype="straight"/>
        </w:pict>
      </w:r>
      <w:r w:rsidR="0017519B">
        <w:rPr>
          <w:noProof/>
          <w:lang w:eastAsia="en-GB"/>
        </w:rPr>
        <w:pict>
          <v:oval id="_x0000_s1119" style="position:absolute;margin-left:437.85pt;margin-top:17.95pt;width:1in;height:25pt;z-index:251728896" fillcolor="white [3201]" strokecolor="#92cddc [1944]" strokeweight="1pt">
            <v:fill color2="#b6dde8 [1304]" focusposition="1" focussize="" focus="100%" type="gradient"/>
            <v:shadow on="t" type="perspective" color="#205867 [1608]" opacity=".5" offset="1pt" offset2="-3pt"/>
            <v:textbox>
              <w:txbxContent>
                <w:p w:rsidR="00BB7396" w:rsidRPr="00BB7396" w:rsidRDefault="00BB7396">
                  <w:pPr>
                    <w:rPr>
                      <w:sz w:val="18"/>
                    </w:rPr>
                  </w:pPr>
                  <w:r w:rsidRPr="00BB7396">
                    <w:rPr>
                      <w:sz w:val="18"/>
                    </w:rPr>
                    <w:t>DUE DATE</w:t>
                  </w:r>
                </w:p>
              </w:txbxContent>
            </v:textbox>
          </v:oval>
        </w:pict>
      </w:r>
    </w:p>
    <w:p w:rsidR="00B23706" w:rsidRPr="00B23706" w:rsidRDefault="0017519B" w:rsidP="00B23706">
      <w:r>
        <w:rPr>
          <w:noProof/>
          <w:lang w:eastAsia="en-GB"/>
        </w:rPr>
        <w:pict>
          <v:shape id="_x0000_s1142" type="#_x0000_t32" style="position:absolute;margin-left:5.05pt;margin-top:17.5pt;width:0;height:0;z-index:251750400" o:connectortype="straight"/>
        </w:pict>
      </w:r>
      <w:r>
        <w:rPr>
          <w:noProof/>
          <w:lang w:eastAsia="en-GB"/>
        </w:rPr>
        <w:pict>
          <v:oval id="_x0000_s1112" style="position:absolute;margin-left:-58.55pt;margin-top:12.3pt;width:1in;height:25pt;z-index:251721728" fillcolor="white [3201]" strokecolor="#92cddc [1944]" strokeweight="1pt">
            <v:fill color2="#b6dde8 [1304]" focusposition="1" focussize="" focus="100%" type="gradient"/>
            <v:shadow on="t" type="perspective" color="#205867 [1608]" opacity=".5" offset="1pt" offset2="-3pt"/>
            <v:textbox>
              <w:txbxContent>
                <w:p w:rsidR="00FE67BA" w:rsidRDefault="00FE67BA">
                  <w:r>
                    <w:t>DATE</w:t>
                  </w:r>
                </w:p>
              </w:txbxContent>
            </v:textbox>
          </v:oval>
        </w:pict>
      </w:r>
      <w:r>
        <w:rPr>
          <w:noProof/>
          <w:lang w:eastAsia="en-GB"/>
        </w:rPr>
        <w:pict>
          <v:oval id="_x0000_s1113" style="position:absolute;margin-left:134.25pt;margin-top:.5pt;width:1in;height:25pt;z-index:251722752"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AMOUNT</w:t>
                  </w:r>
                </w:p>
              </w:txbxContent>
            </v:textbox>
          </v:oval>
        </w:pict>
      </w:r>
      <w:r>
        <w:rPr>
          <w:noProof/>
          <w:lang w:eastAsia="en-GB"/>
        </w:rPr>
        <w:pict>
          <v:oval id="_x0000_s1117" style="position:absolute;margin-left:348.3pt;margin-top:17.5pt;width:1in;height:25pt;z-index:251726848" fillcolor="white [3201]" strokecolor="#92cddc [1944]" strokeweight="1pt">
            <v:fill color2="#b6dde8 [1304]" focusposition="1" focussize="" focus="100%" type="gradient"/>
            <v:shadow on="t" type="perspective" color="#205867 [1608]" opacity=".5" offset="1pt" offset2="-3pt"/>
            <v:textbox>
              <w:txbxContent>
                <w:p w:rsidR="00BB7396" w:rsidRPr="00BB7396" w:rsidRDefault="00BB7396">
                  <w:pPr>
                    <w:rPr>
                      <w:sz w:val="18"/>
                    </w:rPr>
                  </w:pPr>
                  <w:r w:rsidRPr="00BB7396">
                    <w:rPr>
                      <w:sz w:val="18"/>
                    </w:rPr>
                    <w:t>AMT_DUE</w:t>
                  </w:r>
                </w:p>
              </w:txbxContent>
            </v:textbox>
          </v:oval>
        </w:pict>
      </w:r>
      <w:r>
        <w:rPr>
          <w:noProof/>
          <w:lang w:eastAsia="en-GB"/>
        </w:rPr>
        <w:pict>
          <v:oval id="_x0000_s1118" style="position:absolute;margin-left:262.9pt;margin-top:.5pt;width:1in;height:25pt;z-index:251727872" fillcolor="white [3201]" strokecolor="#92cddc [1944]" strokeweight="1pt">
            <v:fill color2="#b6dde8 [1304]" focusposition="1" focussize="" focus="100%" type="gradient"/>
            <v:shadow on="t" type="perspective" color="#205867 [1608]" opacity=".5" offset="1pt" offset2="-3pt"/>
            <v:textbox>
              <w:txbxContent>
                <w:p w:rsidR="00BB7396" w:rsidRDefault="00BB7396">
                  <w:r>
                    <w:t>B_TYPE</w:t>
                  </w:r>
                </w:p>
              </w:txbxContent>
            </v:textbox>
          </v:oval>
        </w:pict>
      </w:r>
    </w:p>
    <w:p w:rsidR="00B23706" w:rsidRPr="00B23706" w:rsidRDefault="00B94BC2" w:rsidP="00B23706">
      <w:r>
        <w:rPr>
          <w:noProof/>
          <w:lang w:eastAsia="en-GB"/>
        </w:rPr>
        <w:pict>
          <v:oval id="_x0000_s1153" style="position:absolute;margin-left:47.75pt;margin-top:17.05pt;width:74.5pt;height:26.5pt;z-index:251760640" fillcolor="white [3201]" strokecolor="#92cddc [1944]" strokeweight="1pt">
            <v:fill color2="#b6dde8 [1304]" focusposition="1" focussize="" focus="100%" type="gradient"/>
            <v:shadow on="t" type="perspective" color="#205867 [1608]" opacity=".5" offset="1pt" offset2="-3pt"/>
            <v:textbox>
              <w:txbxContent>
                <w:p w:rsidR="00B94BC2" w:rsidRDefault="00B94BC2">
                  <w:r>
                    <w:t>Status</w:t>
                  </w:r>
                </w:p>
              </w:txbxContent>
            </v:textbox>
          </v:oval>
        </w:pict>
      </w:r>
    </w:p>
    <w:p w:rsidR="00B23706" w:rsidRPr="00B94BC2" w:rsidRDefault="00B23706" w:rsidP="00B23706">
      <w:pPr>
        <w:rPr>
          <w:sz w:val="20"/>
        </w:rPr>
      </w:pPr>
    </w:p>
    <w:p w:rsidR="007B6F1A" w:rsidRDefault="0017519B" w:rsidP="00B23706">
      <w:pPr>
        <w:tabs>
          <w:tab w:val="left" w:pos="2394"/>
        </w:tabs>
      </w:pPr>
      <w:r>
        <w:rPr>
          <w:noProof/>
          <w:lang w:eastAsia="en-GB"/>
        </w:rPr>
        <w:pict>
          <v:shape id="_x0000_s1111" type="#_x0000_t32" style="position:absolute;margin-left:243.65pt;margin-top:28.7pt;width:162.95pt;height:71.7pt;z-index:251720704" o:connectortype="straight"/>
        </w:pict>
      </w:r>
      <w:r>
        <w:rPr>
          <w:noProof/>
          <w:lang w:eastAsia="en-GB"/>
        </w:rPr>
        <w:pict>
          <v:shape id="_x0000_s1110" type="#_x0000_t32" style="position:absolute;margin-left:241.1pt;margin-top:28.7pt;width:72.85pt;height:71.7pt;z-index:251719680" o:connectortype="straight"/>
        </w:pict>
      </w:r>
      <w:r>
        <w:rPr>
          <w:noProof/>
          <w:lang w:eastAsia="en-GB"/>
        </w:rPr>
        <w:pict>
          <v:shape id="_x0000_s1107" type="#_x0000_t32" style="position:absolute;margin-left:234.4pt;margin-top:28.7pt;width:6.7pt;height:71.7pt;flip:x;z-index:251718656" o:connectortype="straight"/>
        </w:pict>
      </w:r>
      <w:r>
        <w:rPr>
          <w:noProof/>
          <w:lang w:eastAsia="en-GB"/>
        </w:rPr>
        <w:pict>
          <v:shape id="_x0000_s1106" type="#_x0000_t32" style="position:absolute;margin-left:130.6pt;margin-top:100.4pt;width:0;height:0;z-index:251717632" o:connectortype="straight"/>
        </w:pict>
      </w:r>
      <w:r>
        <w:rPr>
          <w:noProof/>
          <w:lang w:eastAsia="en-GB"/>
        </w:rPr>
        <w:pict>
          <v:shape id="_x0000_s1105" type="#_x0000_t32" style="position:absolute;margin-left:130.6pt;margin-top:28.7pt;width:110.5pt;height:71.7pt;flip:x;z-index:251716608" o:connectortype="straight"/>
        </w:pict>
      </w:r>
      <w:r>
        <w:rPr>
          <w:noProof/>
          <w:lang w:eastAsia="en-GB"/>
        </w:rPr>
        <w:pict>
          <v:shape id="_x0000_s1104" type="#_x0000_t32" style="position:absolute;margin-left:35.15pt;margin-top:28.7pt;width:208.5pt;height:71.7pt;flip:x;z-index:251715584" o:connectortype="straight"/>
        </w:pict>
      </w:r>
      <w:r w:rsidR="00B23706">
        <w:tab/>
      </w:r>
    </w:p>
    <w:p w:rsidR="007B6F1A" w:rsidRDefault="007B6F1A">
      <w:r>
        <w:br w:type="page"/>
      </w:r>
    </w:p>
    <w:p w:rsidR="0060708C" w:rsidRPr="00B23706" w:rsidRDefault="00BB3F48" w:rsidP="00B23706">
      <w:pPr>
        <w:tabs>
          <w:tab w:val="left" w:pos="2394"/>
        </w:tabs>
      </w:pPr>
      <w:r>
        <w:rPr>
          <w:noProof/>
          <w:lang w:eastAsia="en-GB"/>
        </w:rPr>
        <w:lastRenderedPageBreak/>
        <w:drawing>
          <wp:inline distT="0" distB="0" distL="0" distR="0">
            <wp:extent cx="5996935" cy="6889898"/>
            <wp:effectExtent l="19050" t="0" r="3815" b="0"/>
            <wp:docPr id="1" name="Picture 0" descr="MobileB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Banking.png"/>
                    <pic:cNvPicPr/>
                  </pic:nvPicPr>
                  <pic:blipFill>
                    <a:blip r:embed="rId8" cstate="print"/>
                    <a:stretch>
                      <a:fillRect/>
                    </a:stretch>
                  </pic:blipFill>
                  <pic:spPr>
                    <a:xfrm>
                      <a:off x="0" y="0"/>
                      <a:ext cx="6000030" cy="6893454"/>
                    </a:xfrm>
                    <a:prstGeom prst="rect">
                      <a:avLst/>
                    </a:prstGeom>
                  </pic:spPr>
                </pic:pic>
              </a:graphicData>
            </a:graphic>
          </wp:inline>
        </w:drawing>
      </w:r>
    </w:p>
    <w:sectPr w:rsidR="0060708C" w:rsidRPr="00B23706" w:rsidSect="00DD4B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222" w:rsidRDefault="00731222" w:rsidP="000510B7">
      <w:pPr>
        <w:spacing w:after="0" w:line="240" w:lineRule="auto"/>
      </w:pPr>
      <w:r>
        <w:separator/>
      </w:r>
    </w:p>
  </w:endnote>
  <w:endnote w:type="continuationSeparator" w:id="0">
    <w:p w:rsidR="00731222" w:rsidRDefault="00731222" w:rsidP="00051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222" w:rsidRDefault="00731222" w:rsidP="000510B7">
      <w:pPr>
        <w:spacing w:after="0" w:line="240" w:lineRule="auto"/>
      </w:pPr>
      <w:r>
        <w:separator/>
      </w:r>
    </w:p>
  </w:footnote>
  <w:footnote w:type="continuationSeparator" w:id="0">
    <w:p w:rsidR="00731222" w:rsidRDefault="00731222" w:rsidP="00051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B92"/>
    <w:multiLevelType w:val="multilevel"/>
    <w:tmpl w:val="075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C7BBC"/>
    <w:multiLevelType w:val="hybridMultilevel"/>
    <w:tmpl w:val="3502E3C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28E0F7F"/>
    <w:multiLevelType w:val="hybridMultilevel"/>
    <w:tmpl w:val="446C69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B8A2D82"/>
    <w:multiLevelType w:val="multilevel"/>
    <w:tmpl w:val="2D4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87BCA"/>
    <w:multiLevelType w:val="hybridMultilevel"/>
    <w:tmpl w:val="939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1776D2"/>
    <w:multiLevelType w:val="hybridMultilevel"/>
    <w:tmpl w:val="52341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6541E87"/>
    <w:multiLevelType w:val="multilevel"/>
    <w:tmpl w:val="D73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D1061"/>
    <w:multiLevelType w:val="hybridMultilevel"/>
    <w:tmpl w:val="287228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4C354E6C"/>
    <w:multiLevelType w:val="hybridMultilevel"/>
    <w:tmpl w:val="9412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D73492"/>
    <w:multiLevelType w:val="multilevel"/>
    <w:tmpl w:val="F0D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668F9"/>
    <w:multiLevelType w:val="multilevel"/>
    <w:tmpl w:val="BF1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B582B"/>
    <w:multiLevelType w:val="multilevel"/>
    <w:tmpl w:val="4D9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2083B"/>
    <w:multiLevelType w:val="hybridMultilevel"/>
    <w:tmpl w:val="D960B37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6C3A47B8"/>
    <w:multiLevelType w:val="hybridMultilevel"/>
    <w:tmpl w:val="1F847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00250BF"/>
    <w:multiLevelType w:val="hybridMultilevel"/>
    <w:tmpl w:val="825EEF2C"/>
    <w:lvl w:ilvl="0" w:tplc="03504CEE">
      <w:start w:val="1"/>
      <w:numFmt w:val="bullet"/>
      <w:lvlText w:val=""/>
      <w:lvlJc w:val="left"/>
      <w:pPr>
        <w:ind w:left="2160" w:hanging="360"/>
      </w:pPr>
      <w:rPr>
        <w:rFonts w:ascii="Symbol" w:hAnsi="Symbol" w:hint="default"/>
        <w:sz w:val="5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76D64907"/>
    <w:multiLevelType w:val="hybridMultilevel"/>
    <w:tmpl w:val="ABC0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4A2C5F"/>
    <w:multiLevelType w:val="hybridMultilevel"/>
    <w:tmpl w:val="C46CF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3"/>
  </w:num>
  <w:num w:numId="2">
    <w:abstractNumId w:val="4"/>
  </w:num>
  <w:num w:numId="3">
    <w:abstractNumId w:val="5"/>
  </w:num>
  <w:num w:numId="4">
    <w:abstractNumId w:val="12"/>
  </w:num>
  <w:num w:numId="5">
    <w:abstractNumId w:val="15"/>
  </w:num>
  <w:num w:numId="6">
    <w:abstractNumId w:val="8"/>
  </w:num>
  <w:num w:numId="7">
    <w:abstractNumId w:val="2"/>
  </w:num>
  <w:num w:numId="8">
    <w:abstractNumId w:val="1"/>
  </w:num>
  <w:num w:numId="9">
    <w:abstractNumId w:val="16"/>
  </w:num>
  <w:num w:numId="10">
    <w:abstractNumId w:val="7"/>
  </w:num>
  <w:num w:numId="11">
    <w:abstractNumId w:val="14"/>
  </w:num>
  <w:num w:numId="12">
    <w:abstractNumId w:val="0"/>
  </w:num>
  <w:num w:numId="13">
    <w:abstractNumId w:val="9"/>
  </w:num>
  <w:num w:numId="14">
    <w:abstractNumId w:val="3"/>
  </w:num>
  <w:num w:numId="15">
    <w:abstractNumId w:val="6"/>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06A95"/>
    <w:rsid w:val="000510B7"/>
    <w:rsid w:val="00151811"/>
    <w:rsid w:val="0017519B"/>
    <w:rsid w:val="002118AB"/>
    <w:rsid w:val="003D3C8D"/>
    <w:rsid w:val="004F5343"/>
    <w:rsid w:val="0060708C"/>
    <w:rsid w:val="00690601"/>
    <w:rsid w:val="006B2595"/>
    <w:rsid w:val="006E1C25"/>
    <w:rsid w:val="00731222"/>
    <w:rsid w:val="00791B3B"/>
    <w:rsid w:val="0079287B"/>
    <w:rsid w:val="007B6F1A"/>
    <w:rsid w:val="00806A95"/>
    <w:rsid w:val="00A31E36"/>
    <w:rsid w:val="00A93CA3"/>
    <w:rsid w:val="00B23706"/>
    <w:rsid w:val="00B94BC2"/>
    <w:rsid w:val="00BB3F48"/>
    <w:rsid w:val="00BB7396"/>
    <w:rsid w:val="00CF3A81"/>
    <w:rsid w:val="00D607EB"/>
    <w:rsid w:val="00DD4BB0"/>
    <w:rsid w:val="00FE67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5" type="connector" idref="#_x0000_s1128"/>
        <o:r id="V:Rule56" type="connector" idref="#_x0000_s1143"/>
        <o:r id="V:Rule57" type="connector" idref="#_x0000_s1078"/>
        <o:r id="V:Rule58" type="connector" idref="#_x0000_s1056"/>
        <o:r id="V:Rule59" type="connector" idref="#_x0000_s1142"/>
        <o:r id="V:Rule60" type="connector" idref="#_x0000_s1111"/>
        <o:r id="V:Rule61" type="connector" idref="#_x0000_s1105"/>
        <o:r id="V:Rule62" type="connector" idref="#_x0000_s1041"/>
        <o:r id="V:Rule63" type="connector" idref="#_x0000_s1074"/>
        <o:r id="V:Rule64" type="connector" idref="#_x0000_s1136"/>
        <o:r id="V:Rule65" type="connector" idref="#_x0000_s1106"/>
        <o:r id="V:Rule66" type="connector" idref="#_x0000_s1144"/>
        <o:r id="V:Rule67" type="connector" idref="#_x0000_s1062"/>
        <o:r id="V:Rule68" type="connector" idref="#_x0000_s1089"/>
        <o:r id="V:Rule69" type="connector" idref="#_x0000_s1141"/>
        <o:r id="V:Rule70" type="connector" idref="#_x0000_s1129"/>
        <o:r id="V:Rule71" type="connector" idref="#_x0000_s1054"/>
        <o:r id="V:Rule72" type="connector" idref="#_x0000_s1076"/>
        <o:r id="V:Rule73" type="connector" idref="#_x0000_s1130"/>
        <o:r id="V:Rule74" type="connector" idref="#_x0000_s1095"/>
        <o:r id="V:Rule75" type="connector" idref="#_x0000_s1075"/>
        <o:r id="V:Rule76" type="connector" idref="#_x0000_s1107"/>
        <o:r id="V:Rule77" type="connector" idref="#_x0000_s1145"/>
        <o:r id="V:Rule78" type="connector" idref="#_x0000_s1151"/>
        <o:r id="V:Rule79" type="connector" idref="#_x0000_s1063"/>
        <o:r id="V:Rule80" type="connector" idref="#_x0000_s1088"/>
        <o:r id="V:Rule81" type="connector" idref="#_x0000_s1132"/>
        <o:r id="V:Rule82" type="connector" idref="#_x0000_s1110"/>
        <o:r id="V:Rule83" type="connector" idref="#_x0000_s1148"/>
        <o:r id="V:Rule84" type="connector" idref="#_x0000_s1092"/>
        <o:r id="V:Rule85" type="connector" idref="#_x0000_s1137"/>
        <o:r id="V:Rule86" type="connector" idref="#_x0000_s1103"/>
        <o:r id="V:Rule87" type="connector" idref="#_x0000_s1091"/>
        <o:r id="V:Rule88" type="connector" idref="#_x0000_s1051"/>
        <o:r id="V:Rule89" type="connector" idref="#_x0000_s1104"/>
        <o:r id="V:Rule90" type="connector" idref="#_x0000_s1066"/>
        <o:r id="V:Rule91" type="connector" idref="#_x0000_s1133"/>
        <o:r id="V:Rule92" type="connector" idref="#_x0000_s1147"/>
        <o:r id="V:Rule93" type="connector" idref="#_x0000_s1077"/>
        <o:r id="V:Rule94" type="connector" idref="#_x0000_s1053"/>
        <o:r id="V:Rule95" type="connector" idref="#_x0000_s1093"/>
        <o:r id="V:Rule96" type="connector" idref="#_x0000_s1140"/>
        <o:r id="V:Rule97" type="connector" idref="#_x0000_s1090"/>
        <o:r id="V:Rule98" type="connector" idref="#_x0000_s1068"/>
        <o:r id="V:Rule99" type="connector" idref="#_x0000_s1149"/>
        <o:r id="V:Rule100" type="connector" idref="#_x0000_s1135"/>
        <o:r id="V:Rule101" type="connector" idref="#_x0000_s1065"/>
        <o:r id="V:Rule102" type="connector" idref="#_x0000_s1069"/>
        <o:r id="V:Rule103" type="connector" idref="#_x0000_s1150"/>
        <o:r id="V:Rule104" type="connector" idref="#_x0000_s1146"/>
        <o:r id="V:Rule105" type="connector" idref="#_x0000_s1134"/>
        <o:r id="V:Rule106" type="connector" idref="#_x0000_s1052"/>
        <o:r id="V:Rule107" type="connector" idref="#_x0000_s1094"/>
        <o:r id="V:Rule108" type="connector" idref="#_x0000_s1139"/>
        <o:r id="V:Rule110" type="connector" idref="#_x0000_s11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B0"/>
  </w:style>
  <w:style w:type="paragraph" w:styleId="Heading1">
    <w:name w:val="heading 1"/>
    <w:basedOn w:val="Normal"/>
    <w:next w:val="Normal"/>
    <w:link w:val="Heading1Char"/>
    <w:uiPriority w:val="9"/>
    <w:qFormat/>
    <w:rsid w:val="00A93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A3"/>
    <w:pPr>
      <w:ind w:left="720"/>
      <w:contextualSpacing/>
    </w:pPr>
  </w:style>
  <w:style w:type="character" w:customStyle="1" w:styleId="Heading1Char">
    <w:name w:val="Heading 1 Char"/>
    <w:basedOn w:val="DefaultParagraphFont"/>
    <w:link w:val="Heading1"/>
    <w:uiPriority w:val="9"/>
    <w:rsid w:val="00A93CA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10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051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10B7"/>
  </w:style>
  <w:style w:type="paragraph" w:styleId="Footer">
    <w:name w:val="footer"/>
    <w:basedOn w:val="Normal"/>
    <w:link w:val="FooterChar"/>
    <w:uiPriority w:val="99"/>
    <w:semiHidden/>
    <w:unhideWhenUsed/>
    <w:rsid w:val="000510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10B7"/>
  </w:style>
  <w:style w:type="character" w:customStyle="1" w:styleId="Heading2Char">
    <w:name w:val="Heading 2 Char"/>
    <w:basedOn w:val="DefaultParagraphFont"/>
    <w:link w:val="Heading2"/>
    <w:uiPriority w:val="9"/>
    <w:rsid w:val="0015181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1E36"/>
    <w:rPr>
      <w:b/>
      <w:bCs/>
    </w:rPr>
  </w:style>
  <w:style w:type="paragraph" w:styleId="BalloonText">
    <w:name w:val="Balloon Text"/>
    <w:basedOn w:val="Normal"/>
    <w:link w:val="BalloonTextChar"/>
    <w:uiPriority w:val="99"/>
    <w:semiHidden/>
    <w:unhideWhenUsed/>
    <w:rsid w:val="00BB3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F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4781742">
      <w:bodyDiv w:val="1"/>
      <w:marLeft w:val="0"/>
      <w:marRight w:val="0"/>
      <w:marTop w:val="0"/>
      <w:marBottom w:val="0"/>
      <w:divBdr>
        <w:top w:val="none" w:sz="0" w:space="0" w:color="auto"/>
        <w:left w:val="none" w:sz="0" w:space="0" w:color="auto"/>
        <w:bottom w:val="none" w:sz="0" w:space="0" w:color="auto"/>
        <w:right w:val="none" w:sz="0" w:space="0" w:color="auto"/>
      </w:divBdr>
      <w:divsChild>
        <w:div w:id="798644674">
          <w:marLeft w:val="0"/>
          <w:marRight w:val="0"/>
          <w:marTop w:val="0"/>
          <w:marBottom w:val="0"/>
          <w:divBdr>
            <w:top w:val="none" w:sz="0" w:space="0" w:color="auto"/>
            <w:left w:val="none" w:sz="0" w:space="0" w:color="auto"/>
            <w:bottom w:val="none" w:sz="0" w:space="0" w:color="auto"/>
            <w:right w:val="none" w:sz="0" w:space="0" w:color="auto"/>
          </w:divBdr>
          <w:divsChild>
            <w:div w:id="1903564953">
              <w:marLeft w:val="0"/>
              <w:marRight w:val="0"/>
              <w:marTop w:val="0"/>
              <w:marBottom w:val="0"/>
              <w:divBdr>
                <w:top w:val="none" w:sz="0" w:space="0" w:color="auto"/>
                <w:left w:val="none" w:sz="0" w:space="0" w:color="auto"/>
                <w:bottom w:val="none" w:sz="0" w:space="0" w:color="auto"/>
                <w:right w:val="none" w:sz="0" w:space="0" w:color="auto"/>
              </w:divBdr>
              <w:divsChild>
                <w:div w:id="657533918">
                  <w:marLeft w:val="0"/>
                  <w:marRight w:val="0"/>
                  <w:marTop w:val="0"/>
                  <w:marBottom w:val="0"/>
                  <w:divBdr>
                    <w:top w:val="none" w:sz="0" w:space="0" w:color="auto"/>
                    <w:left w:val="none" w:sz="0" w:space="0" w:color="auto"/>
                    <w:bottom w:val="none" w:sz="0" w:space="0" w:color="auto"/>
                    <w:right w:val="none" w:sz="0" w:space="0" w:color="auto"/>
                  </w:divBdr>
                  <w:divsChild>
                    <w:div w:id="178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95995-E30B-45D1-B624-36B541C65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2024-09-26T13:03:00Z</dcterms:created>
  <dcterms:modified xsi:type="dcterms:W3CDTF">2024-09-27T11:32:00Z</dcterms:modified>
</cp:coreProperties>
</file>