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0082" w14:textId="3E8359F4" w:rsidR="00DB54DD" w:rsidRDefault="008D368B">
      <w:pPr>
        <w:rPr>
          <w:rFonts w:ascii="Times New Roman" w:hAnsi="Times New Roman" w:cs="Times New Roman"/>
          <w:sz w:val="48"/>
          <w:szCs w:val="48"/>
        </w:rPr>
      </w:pPr>
      <w:r w:rsidRPr="008D368B">
        <w:rPr>
          <w:rFonts w:ascii="Times New Roman" w:hAnsi="Times New Roman" w:cs="Times New Roman"/>
          <w:sz w:val="48"/>
          <w:szCs w:val="48"/>
        </w:rPr>
        <w:t>Machine Learning (Assignment 2)</w:t>
      </w:r>
    </w:p>
    <w:p w14:paraId="67F08C43" w14:textId="77777777" w:rsidR="008D368B" w:rsidRP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>Krishna Vamsi Koppula</w:t>
      </w:r>
    </w:p>
    <w:p w14:paraId="11D1EEBC" w14:textId="1A69CD2A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>700745021</w:t>
      </w:r>
    </w:p>
    <w:p w14:paraId="26FD0D38" w14:textId="416BF5DA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Link: </w:t>
      </w:r>
      <w:hyperlink r:id="rId4" w:history="1">
        <w:r w:rsidRPr="00F0372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https://github.com/Krishnavamsikoppula/Assignment-2-ML-Summer</w:t>
        </w:r>
      </w:hyperlink>
    </w:p>
    <w:p w14:paraId="533CC427" w14:textId="7F145B0A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Link: </w:t>
      </w:r>
      <w:hyperlink r:id="rId5" w:history="1">
        <w:r w:rsidRPr="00F0372D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https://drive.google.com/file/d/1MaGHcxUD1UKF-tbTcTMpMgz-CgYmBUAu/view?usp=sharing</w:t>
        </w:r>
      </w:hyperlink>
    </w:p>
    <w:p w14:paraId="0E027AF6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03AFB38C" w14:textId="77777777" w:rsidR="008D368B" w:rsidRPr="008D368B" w:rsidRDefault="008D368B" w:rsidP="008D368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D368B">
        <w:rPr>
          <w:rFonts w:ascii="Times New Roman" w:hAnsi="Times New Roman" w:cs="Times New Roman"/>
          <w:b/>
          <w:bCs/>
          <w:sz w:val="40"/>
          <w:szCs w:val="40"/>
        </w:rPr>
        <w:t xml:space="preserve">1. Pandas </w:t>
      </w:r>
    </w:p>
    <w:p w14:paraId="35FEF407" w14:textId="2E3BD3C6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 xml:space="preserve">1. Read the CSV file ‘data.csv’. </w:t>
      </w:r>
    </w:p>
    <w:p w14:paraId="2CD2A1FC" w14:textId="5143CF5E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1AAC" wp14:editId="414703F0">
            <wp:extent cx="5073911" cy="3943553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F2A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646DB5F7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475932A2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26FD1DFC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2546CC09" w14:textId="77777777" w:rsidR="008D368B" w:rsidRP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26F48D6F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lastRenderedPageBreak/>
        <w:t xml:space="preserve">2. Show the basic statistical description about the data. </w:t>
      </w:r>
    </w:p>
    <w:p w14:paraId="243624B3" w14:textId="6CF8ADD6" w:rsidR="008D368B" w:rsidRP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1CE79" wp14:editId="60CAC8CE">
            <wp:extent cx="4515082" cy="2635385"/>
            <wp:effectExtent l="0" t="0" r="0" b="0"/>
            <wp:docPr id="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229D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 xml:space="preserve">3. Check if the data has null values. </w:t>
      </w:r>
    </w:p>
    <w:p w14:paraId="2A585D6A" w14:textId="280E484B" w:rsid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 xml:space="preserve">a. Replace the null values with the </w:t>
      </w:r>
      <w:proofErr w:type="gramStart"/>
      <w:r w:rsidRPr="008D368B">
        <w:rPr>
          <w:rFonts w:ascii="Times New Roman" w:hAnsi="Times New Roman" w:cs="Times New Roman"/>
          <w:sz w:val="24"/>
          <w:szCs w:val="24"/>
        </w:rPr>
        <w:t>mean</w:t>
      </w:r>
      <w:proofErr w:type="gramEnd"/>
      <w:r w:rsidRPr="008D3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642C6" w14:textId="706DD464" w:rsid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9FC69" wp14:editId="22D51A31">
            <wp:extent cx="5588287" cy="3302170"/>
            <wp:effectExtent l="0" t="0" r="0" b="0"/>
            <wp:docPr id="3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31C" w14:textId="77777777" w:rsid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BE20DF" w14:textId="77777777" w:rsid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657CF42" w14:textId="77777777" w:rsid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3976435" w14:textId="77777777" w:rsidR="008D368B" w:rsidRPr="008D368B" w:rsidRDefault="008D368B" w:rsidP="008D36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4F2D63C" w14:textId="77777777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lastRenderedPageBreak/>
        <w:t xml:space="preserve">4. Select at least two columns and aggregate the data using: min, max, count, mean. </w:t>
      </w:r>
    </w:p>
    <w:p w14:paraId="16873426" w14:textId="000100A3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4433F3" wp14:editId="02DEFADB">
            <wp:extent cx="5943600" cy="40786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F30E" w14:textId="77777777" w:rsidR="008D368B" w:rsidRP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p w14:paraId="106D9084" w14:textId="57D51881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>5. Filter the data</w:t>
      </w:r>
      <w:r w:rsidR="001312D3">
        <w:rPr>
          <w:rFonts w:ascii="Times New Roman" w:hAnsi="Times New Roman" w:cs="Times New Roman"/>
          <w:sz w:val="24"/>
          <w:szCs w:val="24"/>
        </w:rPr>
        <w:t xml:space="preserve"> </w:t>
      </w:r>
      <w:r w:rsidRPr="008D368B">
        <w:rPr>
          <w:rFonts w:ascii="Times New Roman" w:hAnsi="Times New Roman" w:cs="Times New Roman"/>
          <w:sz w:val="24"/>
          <w:szCs w:val="24"/>
        </w:rPr>
        <w:t xml:space="preserve">frame to select the rows with calories values between 500 and1000. </w:t>
      </w:r>
    </w:p>
    <w:p w14:paraId="6D14B2CA" w14:textId="2CF3DA94" w:rsidR="001312D3" w:rsidRPr="008D368B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152261" wp14:editId="7FF0E6D9">
            <wp:extent cx="5943600" cy="1133475"/>
            <wp:effectExtent l="0" t="0" r="0" b="9525"/>
            <wp:docPr id="6" name="Picture 6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font, line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AA4C" w14:textId="740A0CA0" w:rsidR="008D368B" w:rsidRDefault="008D368B" w:rsidP="008D368B">
      <w:pPr>
        <w:rPr>
          <w:rFonts w:ascii="Times New Roman" w:hAnsi="Times New Roman" w:cs="Times New Roman"/>
          <w:sz w:val="24"/>
          <w:szCs w:val="24"/>
        </w:rPr>
      </w:pPr>
      <w:r w:rsidRPr="008D368B">
        <w:rPr>
          <w:rFonts w:ascii="Times New Roman" w:hAnsi="Times New Roman" w:cs="Times New Roman"/>
          <w:sz w:val="24"/>
          <w:szCs w:val="24"/>
        </w:rPr>
        <w:t>6. Filter the data</w:t>
      </w:r>
      <w:r w:rsidR="001312D3">
        <w:rPr>
          <w:rFonts w:ascii="Times New Roman" w:hAnsi="Times New Roman" w:cs="Times New Roman"/>
          <w:sz w:val="24"/>
          <w:szCs w:val="24"/>
        </w:rPr>
        <w:t xml:space="preserve"> </w:t>
      </w:r>
      <w:r w:rsidRPr="008D368B">
        <w:rPr>
          <w:rFonts w:ascii="Times New Roman" w:hAnsi="Times New Roman" w:cs="Times New Roman"/>
          <w:sz w:val="24"/>
          <w:szCs w:val="24"/>
        </w:rPr>
        <w:t>frame to select the rows with calories values &gt; 500 and pulse</w:t>
      </w:r>
      <w:r w:rsidR="001312D3">
        <w:rPr>
          <w:rFonts w:ascii="Times New Roman" w:hAnsi="Times New Roman" w:cs="Times New Roman"/>
          <w:sz w:val="24"/>
          <w:szCs w:val="24"/>
        </w:rPr>
        <w:t xml:space="preserve"> </w:t>
      </w:r>
      <w:r w:rsidR="001312D3">
        <w:t>&lt;100.</w:t>
      </w:r>
    </w:p>
    <w:p w14:paraId="11638195" w14:textId="4F986C24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97B85" wp14:editId="28DCF082">
            <wp:extent cx="5943600" cy="998220"/>
            <wp:effectExtent l="0" t="0" r="0" b="0"/>
            <wp:docPr id="7" name="Picture 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DD1" w14:textId="77777777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</w:p>
    <w:p w14:paraId="09250F6E" w14:textId="77777777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</w:p>
    <w:p w14:paraId="3CB69223" w14:textId="77777777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Pr="001312D3">
        <w:rPr>
          <w:rFonts w:ascii="Times New Roman" w:hAnsi="Times New Roman" w:cs="Times New Roman"/>
          <w:sz w:val="24"/>
          <w:szCs w:val="24"/>
        </w:rPr>
        <w:t>Create a new “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df_modified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 that contains all the columns from 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 except for “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Maxpulse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73A6D93B" w14:textId="6602A181" w:rsidR="001312D3" w:rsidRP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AC422" wp14:editId="06622B19">
            <wp:extent cx="5943600" cy="14077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DD05" w14:textId="77777777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t>8. Delete the “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Maxpulse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” column from the main 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2D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312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D92F5" w14:textId="12F23E25" w:rsidR="001312D3" w:rsidRP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6CCEF" wp14:editId="2130CF35">
            <wp:extent cx="5740695" cy="2019404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B3F" w14:textId="77777777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t>9. Convert the datatype of Calories column to int datatype.</w:t>
      </w:r>
    </w:p>
    <w:p w14:paraId="0E0011C3" w14:textId="4BF039AE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E193BD" wp14:editId="3DED9719">
            <wp:extent cx="5397777" cy="1505027"/>
            <wp:effectExtent l="0" t="0" r="0" b="0"/>
            <wp:docPr id="10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4F08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EB81B9E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11268A8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3EFF2226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5E8E838A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3E052CB" w14:textId="77777777" w:rsidR="003F77EC" w:rsidRPr="001312D3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073ED8F2" w14:textId="23095A19" w:rsidR="001312D3" w:rsidRDefault="001312D3" w:rsidP="008D368B">
      <w:pPr>
        <w:rPr>
          <w:rFonts w:ascii="Times New Roman" w:hAnsi="Times New Roman" w:cs="Times New Roman"/>
          <w:sz w:val="24"/>
          <w:szCs w:val="24"/>
        </w:rPr>
      </w:pPr>
      <w:r w:rsidRPr="001312D3">
        <w:rPr>
          <w:rFonts w:ascii="Times New Roman" w:hAnsi="Times New Roman" w:cs="Times New Roman"/>
          <w:sz w:val="24"/>
          <w:szCs w:val="24"/>
        </w:rPr>
        <w:lastRenderedPageBreak/>
        <w:t>10. Using pandas create a scatter plot for the two columns (Duration and Calories).</w:t>
      </w:r>
    </w:p>
    <w:p w14:paraId="209FC728" w14:textId="4E6D0D4F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E2E0C" wp14:editId="52BDBBC9">
            <wp:extent cx="5943600" cy="3989705"/>
            <wp:effectExtent l="0" t="0" r="0" b="0"/>
            <wp:docPr id="11" name="Picture 1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323A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484229DF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04BB7CD4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38AF94C4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4C47FD2D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7923A4B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4DFF662A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DAD0F6A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064FEA15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550DA688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1A750475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1A1FA6B3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133F8E16" w14:textId="77777777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6774592A" w14:textId="067322B3" w:rsidR="003F77EC" w:rsidRDefault="003F77EC" w:rsidP="008D368B">
      <w:pPr>
        <w:rPr>
          <w:rFonts w:ascii="Times New Roman" w:hAnsi="Times New Roman" w:cs="Times New Roman"/>
          <w:sz w:val="40"/>
          <w:szCs w:val="40"/>
        </w:rPr>
      </w:pPr>
      <w:r w:rsidRPr="003F77EC">
        <w:rPr>
          <w:rFonts w:ascii="Times New Roman" w:hAnsi="Times New Roman" w:cs="Times New Roman"/>
          <w:sz w:val="40"/>
          <w:szCs w:val="40"/>
        </w:rPr>
        <w:lastRenderedPageBreak/>
        <w:t>2. Scikit-learn</w:t>
      </w:r>
    </w:p>
    <w:p w14:paraId="466674F2" w14:textId="71B79525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>1. Implement Naïve Bayes method using scikit-learn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77EC">
        <w:rPr>
          <w:rFonts w:ascii="Times New Roman" w:hAnsi="Times New Roman" w:cs="Times New Roman"/>
          <w:sz w:val="24"/>
          <w:szCs w:val="24"/>
        </w:rPr>
        <w:t xml:space="preserve">library. </w:t>
      </w:r>
    </w:p>
    <w:p w14:paraId="3E9201B2" w14:textId="0257E934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a. Use the glass dataset available in assignment. </w:t>
      </w:r>
    </w:p>
    <w:p w14:paraId="51694D8B" w14:textId="63A1504A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b. Use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 xml:space="preserve"> to create training and testing part.</w:t>
      </w:r>
    </w:p>
    <w:p w14:paraId="449A5193" w14:textId="4B34EEB8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>2. Evaluate the model on testing part using score and</w:t>
      </w:r>
      <w:r w:rsidRPr="003F7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classification_</w:t>
      </w:r>
      <w:proofErr w:type="gramStart"/>
      <w:r w:rsidRPr="003F77EC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F77EC">
        <w:rPr>
          <w:rFonts w:ascii="Times New Roman" w:hAnsi="Times New Roman" w:cs="Times New Roman"/>
          <w:sz w:val="24"/>
          <w:szCs w:val="24"/>
        </w:rPr>
        <w:t>y_true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>)</w:t>
      </w:r>
    </w:p>
    <w:p w14:paraId="1E94143C" w14:textId="7BC44B95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49821" wp14:editId="0D89F1FD">
            <wp:extent cx="5943600" cy="3388360"/>
            <wp:effectExtent l="0" t="0" r="0" b="254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16BA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6E40EBD8" w14:textId="06B30B15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BCE598" wp14:editId="72C0BE33">
            <wp:extent cx="5886753" cy="551208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F0B4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76B4F0D" w14:textId="23DEFFEA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0C69CF" wp14:editId="1011C360">
            <wp:extent cx="5943600" cy="4142740"/>
            <wp:effectExtent l="0" t="0" r="0" b="0"/>
            <wp:docPr id="14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2825" w14:textId="7380AE3D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A95711" wp14:editId="3D7DF939">
            <wp:extent cx="5626389" cy="2806844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F8E0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281EF7A8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3D32375F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4E54E6B0" w14:textId="77777777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1AE6ABDA" w14:textId="77777777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lastRenderedPageBreak/>
        <w:t xml:space="preserve">1. Implement linear SVM method using scikit library </w:t>
      </w:r>
    </w:p>
    <w:p w14:paraId="22EF43E5" w14:textId="77777777" w:rsidR="003F77EC" w:rsidRP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a. Use the glass dataset available in assignment. </w:t>
      </w:r>
    </w:p>
    <w:p w14:paraId="500C7C7C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b. Use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 xml:space="preserve"> to create training and testing part.</w:t>
      </w:r>
    </w:p>
    <w:p w14:paraId="228DCC3D" w14:textId="210CEC9B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2. Evaluate the model on testing part using score and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classification_</w:t>
      </w:r>
      <w:proofErr w:type="gramStart"/>
      <w:r w:rsidRPr="003F77EC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F77EC">
        <w:rPr>
          <w:rFonts w:ascii="Times New Roman" w:hAnsi="Times New Roman" w:cs="Times New Roman"/>
          <w:sz w:val="24"/>
          <w:szCs w:val="24"/>
        </w:rPr>
        <w:t>y_true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7E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F77EC">
        <w:rPr>
          <w:rFonts w:ascii="Times New Roman" w:hAnsi="Times New Roman" w:cs="Times New Roman"/>
          <w:sz w:val="24"/>
          <w:szCs w:val="24"/>
        </w:rPr>
        <w:t>)</w:t>
      </w:r>
    </w:p>
    <w:p w14:paraId="37598A15" w14:textId="4091FF31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F7D0D2" wp14:editId="40ABFCC5">
            <wp:extent cx="5943600" cy="543560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C7C7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16D54DF8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4148C3B5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5C728303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49E0C59C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4A4347E4" w14:textId="77777777" w:rsidR="003F77EC" w:rsidRP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46D3E69F" w14:textId="3470ED20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 xml:space="preserve">Do at least two visualizations to describe or show correlations in the Glass Dataset. </w:t>
      </w:r>
    </w:p>
    <w:p w14:paraId="19A4CC83" w14:textId="26843C09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FFDD77" wp14:editId="6B5E1BE0">
            <wp:extent cx="5943600" cy="429323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CB4" w14:textId="77777777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2F5D33B3" w14:textId="236DA463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482A1B" wp14:editId="7DDAFC4F">
            <wp:extent cx="5943600" cy="5581650"/>
            <wp:effectExtent l="0" t="0" r="0" b="0"/>
            <wp:docPr id="19" name="Picture 19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graph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E37" w14:textId="40AE932B" w:rsid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  <w:r w:rsidRPr="003F77EC">
        <w:rPr>
          <w:rFonts w:ascii="Times New Roman" w:hAnsi="Times New Roman" w:cs="Times New Roman"/>
          <w:sz w:val="24"/>
          <w:szCs w:val="24"/>
        </w:rPr>
        <w:t>Which algorithm you got better accuracy? Can you justify why?</w:t>
      </w:r>
    </w:p>
    <w:p w14:paraId="41C1DAEE" w14:textId="7F3B473D" w:rsidR="00EA6464" w:rsidRPr="00EA6464" w:rsidRDefault="00EA6464" w:rsidP="00EA646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A6464">
        <w:rPr>
          <w:rFonts w:ascii="Times New Roman" w:hAnsi="Times New Roman" w:cs="Times New Roman"/>
          <w:sz w:val="24"/>
          <w:szCs w:val="24"/>
        </w:rPr>
        <w:t xml:space="preserve">Better accuracy is for Naive Bayes method </w:t>
      </w:r>
      <w:r w:rsidRPr="00EA6464">
        <w:rPr>
          <w:rFonts w:ascii="Times New Roman" w:hAnsi="Times New Roman" w:cs="Times New Roman"/>
          <w:color w:val="000000"/>
          <w:sz w:val="24"/>
          <w:szCs w:val="24"/>
        </w:rPr>
        <w:t>0.24615384615384617</w:t>
      </w:r>
      <w:r w:rsidRPr="00EA6464">
        <w:rPr>
          <w:rFonts w:ascii="Times New Roman" w:hAnsi="Times New Roman" w:cs="Times New Roman"/>
          <w:color w:val="000000"/>
          <w:sz w:val="24"/>
          <w:szCs w:val="24"/>
        </w:rPr>
        <w:t>. Naïve Bayes analysis works well with probabilistic concepts where as linear SVM works better with linear regression values. So, Naïve Bayes algorithm gives better accuracy compared to linear SVM.</w:t>
      </w:r>
    </w:p>
    <w:p w14:paraId="28EA6D14" w14:textId="44F8BE51" w:rsidR="003F77EC" w:rsidRP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15D75152" w14:textId="77777777" w:rsidR="003F77EC" w:rsidRPr="003F77EC" w:rsidRDefault="003F77EC" w:rsidP="003F77EC">
      <w:pPr>
        <w:rPr>
          <w:rFonts w:ascii="Times New Roman" w:hAnsi="Times New Roman" w:cs="Times New Roman"/>
          <w:sz w:val="24"/>
          <w:szCs w:val="24"/>
        </w:rPr>
      </w:pPr>
    </w:p>
    <w:p w14:paraId="2DE44863" w14:textId="77777777" w:rsid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57C44096" w14:textId="77777777" w:rsidR="003F77EC" w:rsidRPr="003F77EC" w:rsidRDefault="003F77EC" w:rsidP="008D368B">
      <w:pPr>
        <w:rPr>
          <w:rFonts w:ascii="Times New Roman" w:hAnsi="Times New Roman" w:cs="Times New Roman"/>
          <w:sz w:val="24"/>
          <w:szCs w:val="24"/>
        </w:rPr>
      </w:pPr>
    </w:p>
    <w:p w14:paraId="6747D5B1" w14:textId="77777777" w:rsidR="008D368B" w:rsidRPr="003F77EC" w:rsidRDefault="008D368B" w:rsidP="008D368B">
      <w:pPr>
        <w:rPr>
          <w:rFonts w:ascii="Times New Roman" w:hAnsi="Times New Roman" w:cs="Times New Roman"/>
          <w:sz w:val="24"/>
          <w:szCs w:val="24"/>
        </w:rPr>
      </w:pPr>
    </w:p>
    <w:sectPr w:rsidR="008D368B" w:rsidRPr="003F7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8B"/>
    <w:rsid w:val="001312D3"/>
    <w:rsid w:val="003F77EC"/>
    <w:rsid w:val="008D368B"/>
    <w:rsid w:val="00DB54DD"/>
    <w:rsid w:val="00EA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7C9EA"/>
  <w15:chartTrackingRefBased/>
  <w15:docId w15:val="{F0FB6064-EBE3-4278-9A02-552CF601D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6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68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6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646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3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rive.google.com/file/d/1MaGHcxUD1UKF-tbTcTMpMgz-CgYmBUAu/view?usp=sharing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Krishnavamsikoppula/Assignment-2-ML-Summer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vamsi</dc:creator>
  <cp:keywords/>
  <dc:description/>
  <cp:lastModifiedBy>krishna vamsi</cp:lastModifiedBy>
  <cp:revision>1</cp:revision>
  <dcterms:created xsi:type="dcterms:W3CDTF">2023-06-24T04:12:00Z</dcterms:created>
  <dcterms:modified xsi:type="dcterms:W3CDTF">2023-06-24T04:45:00Z</dcterms:modified>
</cp:coreProperties>
</file>