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3"/>
        <w:gridCol w:w="1703"/>
        <w:gridCol w:w="1703"/>
        <w:gridCol w:w="1703"/>
      </w:tblGrid>
      <w:tr w:rsidR="006145FA" w:rsidTr="006145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1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Asset No.</w:t>
            </w:r>
          </w:p>
        </w:tc>
        <w:tc>
          <w:tcPr>
            <w:tcW w:w="1701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Serial No.</w:t>
            </w: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Status</w:t>
            </w: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</w:tr>
      <w:tr w:rsidR="006145FA" w:rsidTr="006145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1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Description</w:t>
            </w:r>
          </w:p>
        </w:tc>
        <w:tc>
          <w:tcPr>
            <w:tcW w:w="1701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Category</w:t>
            </w: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Condition</w:t>
            </w: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</w:tr>
      <w:tr w:rsidR="006145FA" w:rsidTr="006145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01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Purchase Date</w:t>
            </w:r>
          </w:p>
        </w:tc>
        <w:tc>
          <w:tcPr>
            <w:tcW w:w="1701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Pr="006145FA" w:rsidRDefault="006145FA">
            <w:pPr>
              <w:spacing w:after="80"/>
              <w:rPr>
                <w:b/>
              </w:rPr>
            </w:pPr>
            <w:r w:rsidRPr="006145FA">
              <w:rPr>
                <w:b/>
              </w:rPr>
              <w:t>Purchase Price</w:t>
            </w: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  <w:tc>
          <w:tcPr>
            <w:tcW w:w="1703" w:type="dxa"/>
          </w:tcPr>
          <w:p w:rsidR="006145FA" w:rsidRDefault="006145FA">
            <w:pPr>
              <w:spacing w:after="80"/>
            </w:pPr>
          </w:p>
        </w:tc>
      </w:tr>
    </w:tbl>
    <w:p w:rsidR="005E0146" w:rsidRDefault="005E0146">
      <w:pPr>
        <w:spacing w:after="80"/>
      </w:pPr>
    </w:p>
    <w:p w:rsidR="005E0146" w:rsidRDefault="005E0146">
      <w:pPr>
        <w:spacing w:after="80"/>
      </w:pPr>
    </w:p>
    <w:p w:rsidR="005E0146" w:rsidRDefault="005E0146"/>
    <w:tbl>
      <w:tblPr>
        <w:tblStyle w:val="TableGrid"/>
        <w:tblW w:w="10209" w:type="dxa"/>
        <w:tblInd w:w="5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017"/>
        <w:gridCol w:w="1623"/>
        <w:gridCol w:w="1370"/>
        <w:gridCol w:w="1350"/>
        <w:gridCol w:w="1562"/>
        <w:gridCol w:w="736"/>
        <w:gridCol w:w="1331"/>
        <w:gridCol w:w="1220"/>
      </w:tblGrid>
      <w:tr w:rsidR="006145FA" w:rsidTr="006145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6"/>
        </w:trPr>
        <w:tc>
          <w:tcPr>
            <w:tcW w:w="10209" w:type="dxa"/>
            <w:gridSpan w:val="8"/>
            <w:shd w:val="clear" w:color="auto" w:fill="FFFFFF" w:themeFill="background1"/>
          </w:tcPr>
          <w:p w:rsidR="006145FA" w:rsidRDefault="006145FA">
            <w:pPr>
              <w:rPr>
                <w:color w:val="FFFFFF"/>
              </w:rPr>
            </w:pPr>
            <w:r>
              <w:rPr>
                <w:b/>
                <w:bCs/>
                <w:sz w:val="22"/>
                <w:szCs w:val="22"/>
              </w:rPr>
              <w:t>TRANSACTION LOG:</w:t>
            </w:r>
          </w:p>
        </w:tc>
      </w:tr>
      <w:tr w:rsidR="006145FA" w:rsidTr="006145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6"/>
        </w:trPr>
        <w:tc>
          <w:tcPr>
            <w:tcW w:w="1017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Entry No.</w:t>
            </w:r>
          </w:p>
        </w:tc>
        <w:tc>
          <w:tcPr>
            <w:tcW w:w="1623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Transaction</w:t>
            </w:r>
          </w:p>
        </w:tc>
        <w:tc>
          <w:tcPr>
            <w:tcW w:w="1370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Document No.</w:t>
            </w:r>
          </w:p>
        </w:tc>
        <w:tc>
          <w:tcPr>
            <w:tcW w:w="1350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Employee No.</w:t>
            </w:r>
          </w:p>
        </w:tc>
        <w:tc>
          <w:tcPr>
            <w:tcW w:w="1562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Employee Name</w:t>
            </w:r>
          </w:p>
        </w:tc>
        <w:tc>
          <w:tcPr>
            <w:tcW w:w="736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Log Date</w:t>
            </w:r>
          </w:p>
        </w:tc>
        <w:tc>
          <w:tcPr>
            <w:tcW w:w="1331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Status Before</w:t>
            </w:r>
          </w:p>
        </w:tc>
        <w:tc>
          <w:tcPr>
            <w:tcW w:w="1220" w:type="dxa"/>
            <w:shd w:val="clear" w:color="auto" w:fill="48617A"/>
          </w:tcPr>
          <w:p w:rsidR="006145FA" w:rsidRDefault="006145FA" w:rsidP="006145FA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Status After</w:t>
            </w:r>
          </w:p>
        </w:tc>
      </w:tr>
      <w:tr w:rsidR="006145FA" w:rsidTr="006145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2"/>
        </w:trPr>
        <w:sdt>
          <w:sdtPr>
            <w:alias w:val="#Nav: /CompanyAsset/LogEntry/Log_EntryNo"/>
            <w:tag w:val="#Nav: AST_Asset_History/50104"/>
            <w:id w:val="74728956"/>
            <w:dataBinding w:prefixMappings="xmlns:ns0='urn:microsoft-dynamics-nav/reports/AST_Asset_History/50104/' " w:xpath="/ns0:NavWordReportXmlPart[1]/ns0:CompanyAsset[1]/ns0:LogEntry[1]/ns0:Log_EntryNo[1]" w:storeItemID="{A7820A55-1C4D-4585-AB7C-0B3300A80E4D}"/>
            <w:text/>
          </w:sdtPr>
          <w:sdtContent>
            <w:tc>
              <w:tcPr>
                <w:tcW w:w="1017" w:type="dxa"/>
              </w:tcPr>
              <w:p w:rsidR="006145FA" w:rsidRDefault="006145FA" w:rsidP="006145FA">
                <w:proofErr w:type="spellStart"/>
                <w:r>
                  <w:t>Log_EntryNo</w:t>
                </w:r>
                <w:proofErr w:type="spellEnd"/>
              </w:p>
            </w:tc>
          </w:sdtContent>
        </w:sdt>
        <w:sdt>
          <w:sdtPr>
            <w:alias w:val="#Nav: /CompanyAsset/LogEntry/Log_TransactionType"/>
            <w:tag w:val="#Nav: AST_Asset_History/50104"/>
            <w:id w:val="59389975"/>
            <w:dataBinding w:prefixMappings="xmlns:ns0='urn:microsoft-dynamics-nav/reports/AST_Asset_History/50104/' " w:xpath="/ns0:NavWordReportXmlPart[1]/ns0:CompanyAsset[1]/ns0:LogEntry[1]/ns0:Log_TransactionType[1]" w:storeItemID="{A7820A55-1C4D-4585-AB7C-0B3300A80E4D}"/>
            <w:text/>
          </w:sdtPr>
          <w:sdtContent>
            <w:tc>
              <w:tcPr>
                <w:tcW w:w="1623" w:type="dxa"/>
              </w:tcPr>
              <w:p w:rsidR="006145FA" w:rsidRDefault="006145FA" w:rsidP="006145FA">
                <w:proofErr w:type="spellStart"/>
                <w:r>
                  <w:t>Log_TransactionType</w:t>
                </w:r>
                <w:proofErr w:type="spellEnd"/>
              </w:p>
            </w:tc>
          </w:sdtContent>
        </w:sdt>
        <w:sdt>
          <w:sdtPr>
            <w:alias w:val="#Nav: /CompanyAsset/LogEntry/Log_DocumentNo"/>
            <w:tag w:val="#Nav: AST_Asset_History/50104"/>
            <w:id w:val="15606222"/>
            <w:dataBinding w:prefixMappings="xmlns:ns0='urn:microsoft-dynamics-nav/reports/AST_Asset_History/50104/' " w:xpath="/ns0:NavWordReportXmlPart[1]/ns0:CompanyAsset[1]/ns0:LogEntry[1]/ns0:Log_DocumentNo[1]" w:storeItemID="{A7820A55-1C4D-4585-AB7C-0B3300A80E4D}"/>
            <w:text/>
          </w:sdtPr>
          <w:sdtContent>
            <w:tc>
              <w:tcPr>
                <w:tcW w:w="1370" w:type="dxa"/>
              </w:tcPr>
              <w:p w:rsidR="006145FA" w:rsidRDefault="006145FA" w:rsidP="006145FA">
                <w:proofErr w:type="spellStart"/>
                <w:r>
                  <w:t>Log_DocumentNo</w:t>
                </w:r>
                <w:proofErr w:type="spellEnd"/>
              </w:p>
            </w:tc>
          </w:sdtContent>
        </w:sdt>
        <w:sdt>
          <w:sdtPr>
            <w:alias w:val="#Nav: /CompanyAsset/LogEntry/Log_EmployeeNo"/>
            <w:tag w:val="#Nav: AST_Asset_History/50104"/>
            <w:id w:val="88611601"/>
            <w:dataBinding w:prefixMappings="xmlns:ns0='urn:microsoft-dynamics-nav/reports/AST_Asset_History/50104/' " w:xpath="/ns0:NavWordReportXmlPart[1]/ns0:CompanyAsset[1]/ns0:LogEntry[1]/ns0:Log_EmployeeNo[1]" w:storeItemID="{A7820A55-1C4D-4585-AB7C-0B3300A80E4D}"/>
            <w:text/>
          </w:sdtPr>
          <w:sdtContent>
            <w:tc>
              <w:tcPr>
                <w:tcW w:w="1350" w:type="dxa"/>
              </w:tcPr>
              <w:p w:rsidR="006145FA" w:rsidRDefault="006145FA" w:rsidP="006145FA">
                <w:proofErr w:type="spellStart"/>
                <w:r>
                  <w:t>Log_EmployeeNo</w:t>
                </w:r>
                <w:proofErr w:type="spellEnd"/>
              </w:p>
            </w:tc>
          </w:sdtContent>
        </w:sdt>
        <w:sdt>
          <w:sdtPr>
            <w:alias w:val="#Nav: /CompanyAsset/LogEntry/Log_EmployeeName"/>
            <w:tag w:val="#Nav: AST_Asset_History/50104"/>
            <w:id w:val="47232523"/>
            <w:dataBinding w:prefixMappings="xmlns:ns0='urn:microsoft-dynamics-nav/reports/AST_Asset_History/50104/' " w:xpath="/ns0:NavWordReportXmlPart[1]/ns0:CompanyAsset[1]/ns0:LogEntry[1]/ns0:Log_EmployeeName[1]" w:storeItemID="{A7820A55-1C4D-4585-AB7C-0B3300A80E4D}"/>
            <w:text/>
          </w:sdtPr>
          <w:sdtContent>
            <w:tc>
              <w:tcPr>
                <w:tcW w:w="1562" w:type="dxa"/>
              </w:tcPr>
              <w:p w:rsidR="006145FA" w:rsidRDefault="006145FA" w:rsidP="006145FA">
                <w:proofErr w:type="spellStart"/>
                <w:r>
                  <w:t>Log_EmployeeName</w:t>
                </w:r>
                <w:proofErr w:type="spellEnd"/>
              </w:p>
            </w:tc>
          </w:sdtContent>
        </w:sdt>
        <w:sdt>
          <w:sdtPr>
            <w:alias w:val="#Nav: /CompanyAsset/LogEntry/Log_Date"/>
            <w:tag w:val="#Nav: AST_Asset_History/50104"/>
            <w:id w:val="73825888"/>
            <w:dataBinding w:prefixMappings="xmlns:ns0='urn:microsoft-dynamics-nav/reports/AST_Asset_History/50104/' " w:xpath="/ns0:NavWordReportXmlPart[1]/ns0:CompanyAsset[1]/ns0:LogEntry[1]/ns0:Log_Date[1]" w:storeItemID="{A7820A55-1C4D-4585-AB7C-0B3300A80E4D}"/>
            <w:text/>
          </w:sdtPr>
          <w:sdtContent>
            <w:tc>
              <w:tcPr>
                <w:tcW w:w="736" w:type="dxa"/>
              </w:tcPr>
              <w:p w:rsidR="006145FA" w:rsidRDefault="006145FA" w:rsidP="006145FA">
                <w:proofErr w:type="spellStart"/>
                <w:r>
                  <w:t>Log_Date</w:t>
                </w:r>
                <w:proofErr w:type="spellEnd"/>
              </w:p>
            </w:tc>
          </w:sdtContent>
        </w:sdt>
        <w:sdt>
          <w:sdtPr>
            <w:alias w:val="#Nav: /CompanyAsset/LogEntry/Log_StatusBefore"/>
            <w:tag w:val="#Nav: AST_Asset_History/50104"/>
            <w:id w:val="12365298"/>
            <w:dataBinding w:prefixMappings="xmlns:ns0='urn:microsoft-dynamics-nav/reports/AST_Asset_History/50104/' " w:xpath="/ns0:NavWordReportXmlPart[1]/ns0:CompanyAsset[1]/ns0:LogEntry[1]/ns0:Log_StatusBefore[1]" w:storeItemID="{A7820A55-1C4D-4585-AB7C-0B3300A80E4D}"/>
            <w:text/>
          </w:sdtPr>
          <w:sdtContent>
            <w:tc>
              <w:tcPr>
                <w:tcW w:w="1331" w:type="dxa"/>
              </w:tcPr>
              <w:p w:rsidR="006145FA" w:rsidRDefault="006145FA" w:rsidP="006145FA">
                <w:proofErr w:type="spellStart"/>
                <w:r>
                  <w:t>Log_StatusBefore</w:t>
                </w:r>
                <w:proofErr w:type="spellEnd"/>
              </w:p>
            </w:tc>
          </w:sdtContent>
        </w:sdt>
        <w:sdt>
          <w:sdtPr>
            <w:alias w:val="#Nav: /CompanyAsset/LogEntry/Log_StatusAfter"/>
            <w:tag w:val="#Nav: AST_Asset_History/50104"/>
            <w:id w:val="61572763"/>
            <w:dataBinding w:prefixMappings="xmlns:ns0='urn:microsoft-dynamics-nav/reports/AST_Asset_History/50104/' " w:xpath="/ns0:NavWordReportXmlPart[1]/ns0:CompanyAsset[1]/ns0:LogEntry[1]/ns0:Log_StatusAfter[1]" w:storeItemID="{A7820A55-1C4D-4585-AB7C-0B3300A80E4D}"/>
            <w:text/>
          </w:sdtPr>
          <w:sdtContent>
            <w:tc>
              <w:tcPr>
                <w:tcW w:w="1220" w:type="dxa"/>
              </w:tcPr>
              <w:p w:rsidR="006145FA" w:rsidRDefault="006145FA" w:rsidP="006145FA">
                <w:proofErr w:type="spellStart"/>
                <w:r>
                  <w:t>Log_StatusAfter</w:t>
                </w:r>
                <w:proofErr w:type="spellEnd"/>
              </w:p>
            </w:tc>
          </w:sdtContent>
        </w:sdt>
      </w:tr>
    </w:tbl>
    <w:p w:rsidR="005E0146" w:rsidRDefault="005E0146">
      <w:pPr>
        <w:spacing w:after="80"/>
      </w:pPr>
      <w:bookmarkStart w:id="0" w:name="_GoBack"/>
      <w:bookmarkEnd w:id="0"/>
    </w:p>
    <w:sectPr w:rsidR="005E014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2094" w:rsidRDefault="00432094" w:rsidP="006145FA">
      <w:pPr>
        <w:spacing w:after="0" w:line="240" w:lineRule="auto"/>
      </w:pPr>
      <w:r>
        <w:separator/>
      </w:r>
    </w:p>
  </w:endnote>
  <w:endnote w:type="continuationSeparator" w:id="0">
    <w:p w:rsidR="00432094" w:rsidRDefault="00432094" w:rsidP="00614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53BC" w:rsidRDefault="002E53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53BC" w:rsidRPr="002E53BC" w:rsidRDefault="002E53BC" w:rsidP="002E53BC">
    <w:pPr>
      <w:pStyle w:val="Footer"/>
      <w:tabs>
        <w:tab w:val="clear" w:pos="9026"/>
        <w:tab w:val="left" w:pos="142"/>
      </w:tabs>
      <w:ind w:left="-426"/>
      <w:rPr>
        <w:lang w:val="en-US"/>
      </w:rPr>
    </w:pPr>
    <w:r>
      <w:rPr>
        <w:lang w:val="en-US"/>
      </w:rPr>
      <w:t>AST Employee Asset Tracking – Krishnaveni Mudaliyar</w:t>
    </w:r>
    <w:r>
      <w:rPr>
        <w:lang w:val="en-US"/>
      </w:rPr>
      <w:tab/>
    </w:r>
    <w:r>
      <w:rPr>
        <w:lang w:val="en-US"/>
      </w:rPr>
      <w:tab/>
    </w:r>
    <w:r>
      <w:rPr>
        <w:lang w:val="en-US"/>
      </w:rPr>
      <w:tab/>
    </w:r>
    <w:r>
      <w:rPr>
        <w:lang w:val="en-US"/>
      </w:rPr>
      <w:tab/>
    </w:r>
    <w:r>
      <w:rPr>
        <w:lang w:val="en-US"/>
      </w:rPr>
      <w:tab/>
      <w:t>Audit Report – Confidential - Page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53BC" w:rsidRDefault="002E53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2094" w:rsidRDefault="00432094" w:rsidP="006145FA">
      <w:pPr>
        <w:spacing w:after="0" w:line="240" w:lineRule="auto"/>
      </w:pPr>
      <w:r>
        <w:separator/>
      </w:r>
    </w:p>
  </w:footnote>
  <w:footnote w:type="continuationSeparator" w:id="0">
    <w:p w:rsidR="00432094" w:rsidRDefault="00432094" w:rsidP="006145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53BC" w:rsidRDefault="002E53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145FA" w:rsidRDefault="006145FA" w:rsidP="006145FA">
    <w:pPr>
      <w:shd w:val="clear" w:color="auto" w:fill="1F4E79"/>
      <w:spacing w:before="120" w:after="120"/>
    </w:pPr>
    <w:r>
      <w:rPr>
        <w:b/>
        <w:bCs/>
        <w:color w:val="FFFFFF"/>
        <w:sz w:val="28"/>
        <w:szCs w:val="28"/>
      </w:rPr>
      <w:t>Asset History Report</w:t>
    </w:r>
  </w:p>
  <w:p w:rsidR="006145FA" w:rsidRDefault="006145FA" w:rsidP="006145FA">
    <w:pPr>
      <w:shd w:val="clear" w:color="auto" w:fill="2E75B6"/>
      <w:spacing w:before="60"/>
    </w:pPr>
    <w:r>
      <w:rPr>
        <w:color w:val="FFFFFF"/>
        <w:sz w:val="18"/>
        <w:szCs w:val="18"/>
      </w:rPr>
      <w:t>Complete Audit Trail per Asset</w:t>
    </w:r>
  </w:p>
  <w:p w:rsidR="006145FA" w:rsidRDefault="006145F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E53BC" w:rsidRDefault="002E53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0146"/>
    <w:rsid w:val="00295966"/>
    <w:rsid w:val="002E53BC"/>
    <w:rsid w:val="00432094"/>
    <w:rsid w:val="005E0146"/>
    <w:rsid w:val="00614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2E2F4"/>
  <w15:docId w15:val="{38F5B155-9670-4154-9225-E44DB695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145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5FA"/>
  </w:style>
  <w:style w:type="paragraph" w:styleId="Footer">
    <w:name w:val="footer"/>
    <w:basedOn w:val="Normal"/>
    <w:link w:val="FooterChar"/>
    <w:uiPriority w:val="99"/>
    <w:unhideWhenUsed/>
    <w:rsid w:val="006145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5</cp:revision>
  <dcterms:created xsi:type="dcterms:W3CDTF">2026-04-27T08:10:00Z</dcterms:created>
  <dcterms:modified xsi:type="dcterms:W3CDTF">2026-04-27T08:15:00Z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fcd535a1-0612-42ff-ae55-06f0879245c9</vt:lpwstr>
  </property>
</Properties>
</file>