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40.0002608695652" w:lineRule="auto"/>
        <w:jc w:val="center"/>
        <w:rPr>
          <w:b w:val="1"/>
          <w:sz w:val="50"/>
          <w:szCs w:val="50"/>
        </w:rPr>
      </w:pPr>
      <w:bookmarkStart w:colFirst="0" w:colLast="0" w:name="_kftnlnlk21z1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Assignment – 7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line="240.0002608695652" w:lineRule="auto"/>
        <w:jc w:val="center"/>
        <w:rPr>
          <w:b w:val="1"/>
          <w:sz w:val="50"/>
          <w:szCs w:val="50"/>
        </w:rPr>
      </w:pPr>
      <w:bookmarkStart w:colFirst="0" w:colLast="0" w:name="_qjq16frww303" w:id="1"/>
      <w:bookmarkEnd w:id="1"/>
      <w:r w:rsidDel="00000000" w:rsidR="00000000" w:rsidRPr="00000000">
        <w:rPr>
          <w:b w:val="1"/>
          <w:sz w:val="50"/>
          <w:szCs w:val="50"/>
          <w:rtl w:val="0"/>
        </w:rPr>
        <w:t xml:space="preserve">Airflow Branching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Due Date:</w:t>
      </w:r>
      <w:r w:rsidDel="00000000" w:rsidR="00000000" w:rsidRPr="00000000">
        <w:rPr>
          <w:sz w:val="28"/>
          <w:szCs w:val="28"/>
          <w:rtl w:val="0"/>
        </w:rPr>
        <w:t xml:space="preserve"> Feb 6, 2023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 to-do: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variable “environment” in Admin-&gt;Variables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variable can have any of these values: dev | qa | prod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dag with the below steps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Start_Task - DummyOpertor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Get_Env - BranchPythonOperator. Get above created “environment” variable value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the value, a specific branch of the dag must be executed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ShortCircuitOperator with task name “Validate_&lt;DEV|QA|PROD&gt;_Branch” in each branch and this task will verify the “environment” variable is as per the branch and prints the “environment” variable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DummyOperator “Deploy_and_Release_&lt;DEV|QA|PROD&gt;” in each branch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Join task -  You need to set a TriggerRule for this task to run. Research on this.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End_Task - DummyOpertor.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dag python file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of the dag successful execution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Submissions: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with your name under “Staffing Training 2023/Submissions”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above folder with me so I can access your submissions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folder with the assignment name “"Assignment 7 - Airflow Branching”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all the above-created files into that folder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me a slack message on the “training_2023_assignments_discussion” channel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