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FCBBC" w14:textId="77777777" w:rsidR="0084340D" w:rsidRDefault="0084340D">
      <w:pPr>
        <w:pStyle w:val="BodyText"/>
        <w:rPr>
          <w:rFonts w:ascii="Times New Roman"/>
          <w:sz w:val="20"/>
        </w:rPr>
      </w:pPr>
    </w:p>
    <w:p w14:paraId="4FE7939C" w14:textId="77777777" w:rsidR="0084340D" w:rsidRDefault="0084340D">
      <w:pPr>
        <w:pStyle w:val="BodyText"/>
        <w:rPr>
          <w:rFonts w:ascii="Times New Roman"/>
          <w:sz w:val="20"/>
        </w:rPr>
      </w:pPr>
    </w:p>
    <w:p w14:paraId="021696E0" w14:textId="77777777" w:rsidR="0084340D" w:rsidRDefault="0084340D">
      <w:pPr>
        <w:pStyle w:val="BodyText"/>
        <w:rPr>
          <w:rFonts w:ascii="Times New Roman"/>
          <w:sz w:val="20"/>
        </w:rPr>
      </w:pPr>
    </w:p>
    <w:p w14:paraId="37A6C2A0" w14:textId="77777777" w:rsidR="0084340D" w:rsidRDefault="0084340D">
      <w:pPr>
        <w:pStyle w:val="BodyText"/>
        <w:spacing w:before="7"/>
        <w:rPr>
          <w:rFonts w:ascii="Times New Roman"/>
          <w:sz w:val="28"/>
        </w:rPr>
      </w:pPr>
    </w:p>
    <w:p w14:paraId="13855743" w14:textId="77777777" w:rsidR="0084340D" w:rsidRDefault="0063499C">
      <w:pPr>
        <w:pStyle w:val="Title"/>
      </w:pPr>
      <w:r>
        <w:rPr>
          <w:w w:val="110"/>
        </w:rPr>
        <w:t>Project</w:t>
      </w:r>
      <w:r>
        <w:rPr>
          <w:spacing w:val="22"/>
          <w:w w:val="110"/>
        </w:rPr>
        <w:t xml:space="preserve"> </w:t>
      </w:r>
      <w:r>
        <w:rPr>
          <w:w w:val="110"/>
        </w:rPr>
        <w:t>Proposal</w:t>
      </w:r>
    </w:p>
    <w:p w14:paraId="7D71555E" w14:textId="77777777" w:rsidR="0084340D" w:rsidRDefault="0063499C">
      <w:pPr>
        <w:spacing w:before="65"/>
        <w:ind w:left="3780" w:right="3640"/>
        <w:jc w:val="center"/>
        <w:rPr>
          <w:sz w:val="24"/>
        </w:rPr>
      </w:pPr>
      <w:r>
        <w:rPr>
          <w:sz w:val="24"/>
        </w:rPr>
        <w:t>COMP</w:t>
      </w:r>
      <w:r>
        <w:rPr>
          <w:spacing w:val="11"/>
          <w:sz w:val="24"/>
        </w:rPr>
        <w:t xml:space="preserve"> </w:t>
      </w:r>
      <w:r>
        <w:rPr>
          <w:sz w:val="24"/>
        </w:rPr>
        <w:t>7118</w:t>
      </w:r>
    </w:p>
    <w:p w14:paraId="7FE4E18B" w14:textId="4BE01405" w:rsidR="0084340D" w:rsidRDefault="0063499C">
      <w:pPr>
        <w:spacing w:before="65" w:line="288" w:lineRule="auto"/>
        <w:ind w:left="4135" w:right="3993"/>
        <w:jc w:val="center"/>
        <w:rPr>
          <w:sz w:val="24"/>
        </w:rPr>
      </w:pPr>
      <w:r>
        <w:rPr>
          <w:w w:val="95"/>
          <w:sz w:val="24"/>
        </w:rPr>
        <w:t>Data</w:t>
      </w:r>
      <w:r>
        <w:rPr>
          <w:spacing w:val="16"/>
          <w:w w:val="95"/>
          <w:sz w:val="24"/>
        </w:rPr>
        <w:t xml:space="preserve"> </w:t>
      </w:r>
      <w:r>
        <w:rPr>
          <w:w w:val="95"/>
          <w:sz w:val="24"/>
        </w:rPr>
        <w:t>Mining</w:t>
      </w:r>
      <w:r>
        <w:rPr>
          <w:spacing w:val="-54"/>
          <w:w w:val="95"/>
          <w:sz w:val="24"/>
        </w:rPr>
        <w:t xml:space="preserve"> </w:t>
      </w:r>
    </w:p>
    <w:p w14:paraId="6E6CE66B" w14:textId="0F731F29" w:rsidR="00374343" w:rsidRDefault="00374343">
      <w:pPr>
        <w:spacing w:before="65" w:line="288" w:lineRule="auto"/>
        <w:ind w:left="4135" w:right="3993"/>
        <w:jc w:val="center"/>
        <w:rPr>
          <w:sz w:val="24"/>
        </w:rPr>
      </w:pPr>
      <w:r>
        <w:rPr>
          <w:sz w:val="24"/>
        </w:rPr>
        <w:t>Spring 2022</w:t>
      </w:r>
    </w:p>
    <w:p w14:paraId="0AAD8F01" w14:textId="77777777" w:rsidR="0084340D" w:rsidRDefault="0084340D">
      <w:pPr>
        <w:pStyle w:val="BodyText"/>
        <w:rPr>
          <w:sz w:val="34"/>
        </w:rPr>
      </w:pPr>
    </w:p>
    <w:p w14:paraId="3F53D66E" w14:textId="77777777" w:rsidR="0084340D" w:rsidRDefault="0084340D">
      <w:pPr>
        <w:pStyle w:val="BodyText"/>
        <w:rPr>
          <w:sz w:val="34"/>
        </w:rPr>
      </w:pPr>
    </w:p>
    <w:p w14:paraId="0E56153A" w14:textId="77777777" w:rsidR="0084340D" w:rsidRDefault="0084340D">
      <w:pPr>
        <w:pStyle w:val="BodyText"/>
        <w:rPr>
          <w:sz w:val="34"/>
        </w:rPr>
      </w:pPr>
    </w:p>
    <w:p w14:paraId="17790EB1" w14:textId="77777777" w:rsidR="0084340D" w:rsidRDefault="0084340D">
      <w:pPr>
        <w:pStyle w:val="BodyText"/>
        <w:rPr>
          <w:sz w:val="34"/>
        </w:rPr>
      </w:pPr>
    </w:p>
    <w:p w14:paraId="1A354DC2" w14:textId="77777777" w:rsidR="0084340D" w:rsidRDefault="0084340D">
      <w:pPr>
        <w:pStyle w:val="BodyText"/>
        <w:rPr>
          <w:sz w:val="34"/>
        </w:rPr>
      </w:pPr>
    </w:p>
    <w:p w14:paraId="09F4BA76" w14:textId="77777777" w:rsidR="0084340D" w:rsidRDefault="0084340D">
      <w:pPr>
        <w:pStyle w:val="BodyText"/>
        <w:rPr>
          <w:sz w:val="34"/>
        </w:rPr>
      </w:pPr>
    </w:p>
    <w:p w14:paraId="0CA1F013" w14:textId="77777777" w:rsidR="0084340D" w:rsidRDefault="0084340D">
      <w:pPr>
        <w:pStyle w:val="BodyText"/>
        <w:rPr>
          <w:sz w:val="34"/>
        </w:rPr>
      </w:pPr>
    </w:p>
    <w:p w14:paraId="3B83CD03" w14:textId="371C5830" w:rsidR="0084340D" w:rsidRDefault="00374343" w:rsidP="002E7001">
      <w:pPr>
        <w:spacing w:before="284" w:line="286" w:lineRule="auto"/>
        <w:ind w:left="3571" w:right="3643"/>
        <w:jc w:val="center"/>
        <w:rPr>
          <w:sz w:val="24"/>
        </w:rPr>
      </w:pPr>
      <w:r>
        <w:rPr>
          <w:w w:val="95"/>
          <w:sz w:val="24"/>
        </w:rPr>
        <w:t>Krishnaveni</w:t>
      </w:r>
      <w:r w:rsidR="002E7001">
        <w:rPr>
          <w:w w:val="95"/>
          <w:sz w:val="24"/>
        </w:rPr>
        <w:t xml:space="preserve"> </w:t>
      </w:r>
      <w:r>
        <w:rPr>
          <w:w w:val="95"/>
          <w:sz w:val="24"/>
        </w:rPr>
        <w:t>Mandadi</w:t>
      </w:r>
      <w:r>
        <w:rPr>
          <w:w w:val="95"/>
          <w:sz w:val="24"/>
        </w:rPr>
        <w:br/>
      </w:r>
      <w:r w:rsidR="0063499C">
        <w:rPr>
          <w:sz w:val="24"/>
        </w:rPr>
        <w:t>U000</w:t>
      </w:r>
      <w:r>
        <w:rPr>
          <w:sz w:val="24"/>
        </w:rPr>
        <w:t>829899</w:t>
      </w:r>
    </w:p>
    <w:p w14:paraId="4A5CCA33" w14:textId="435F0975" w:rsidR="0084340D" w:rsidRDefault="0063499C">
      <w:pPr>
        <w:spacing w:before="2"/>
        <w:ind w:left="1944" w:right="1804"/>
        <w:jc w:val="center"/>
        <w:rPr>
          <w:sz w:val="24"/>
        </w:rPr>
      </w:pPr>
      <w:r>
        <w:rPr>
          <w:w w:val="95"/>
          <w:sz w:val="24"/>
        </w:rPr>
        <w:t>Contact</w:t>
      </w:r>
      <w:r>
        <w:rPr>
          <w:spacing w:val="24"/>
          <w:w w:val="95"/>
          <w:sz w:val="24"/>
        </w:rPr>
        <w:t xml:space="preserve"> </w:t>
      </w:r>
      <w:r>
        <w:rPr>
          <w:w w:val="95"/>
          <w:sz w:val="24"/>
        </w:rPr>
        <w:t>email:</w:t>
      </w:r>
      <w:r w:rsidR="00374343">
        <w:rPr>
          <w:spacing w:val="25"/>
          <w:w w:val="95"/>
          <w:sz w:val="24"/>
        </w:rPr>
        <w:t xml:space="preserve"> </w:t>
      </w:r>
      <w:hyperlink r:id="rId5" w:history="1">
        <w:r w:rsidR="00374343" w:rsidRPr="00CE332E">
          <w:rPr>
            <w:rStyle w:val="Hyperlink"/>
            <w:w w:val="95"/>
            <w:sz w:val="24"/>
          </w:rPr>
          <w:t>kmandadi@memphis.edu</w:t>
        </w:r>
      </w:hyperlink>
    </w:p>
    <w:p w14:paraId="64C5E5C2" w14:textId="77777777" w:rsidR="0084340D" w:rsidRDefault="0084340D">
      <w:pPr>
        <w:pStyle w:val="BodyText"/>
        <w:rPr>
          <w:sz w:val="20"/>
        </w:rPr>
      </w:pPr>
    </w:p>
    <w:p w14:paraId="170C3E83" w14:textId="77777777" w:rsidR="0084340D" w:rsidRDefault="0084340D">
      <w:pPr>
        <w:pStyle w:val="BodyText"/>
        <w:rPr>
          <w:sz w:val="20"/>
        </w:rPr>
      </w:pPr>
    </w:p>
    <w:p w14:paraId="4BC6E4CE" w14:textId="77777777" w:rsidR="0084340D" w:rsidRDefault="0084340D">
      <w:pPr>
        <w:pStyle w:val="BodyText"/>
        <w:rPr>
          <w:sz w:val="20"/>
        </w:rPr>
      </w:pPr>
    </w:p>
    <w:p w14:paraId="28449C09" w14:textId="77777777" w:rsidR="0084340D" w:rsidRDefault="0084340D">
      <w:pPr>
        <w:pStyle w:val="BodyText"/>
        <w:rPr>
          <w:sz w:val="20"/>
        </w:rPr>
      </w:pPr>
    </w:p>
    <w:p w14:paraId="6B22E001" w14:textId="77777777" w:rsidR="0084340D" w:rsidRDefault="0084340D">
      <w:pPr>
        <w:pStyle w:val="BodyText"/>
        <w:rPr>
          <w:sz w:val="20"/>
        </w:rPr>
      </w:pPr>
    </w:p>
    <w:p w14:paraId="33F8854B" w14:textId="77777777" w:rsidR="0084340D" w:rsidRDefault="0084340D">
      <w:pPr>
        <w:pStyle w:val="BodyText"/>
        <w:rPr>
          <w:sz w:val="20"/>
        </w:rPr>
      </w:pPr>
    </w:p>
    <w:p w14:paraId="601E5CB2" w14:textId="77777777" w:rsidR="0084340D" w:rsidRDefault="0084340D">
      <w:pPr>
        <w:pStyle w:val="BodyText"/>
        <w:rPr>
          <w:sz w:val="20"/>
        </w:rPr>
      </w:pPr>
    </w:p>
    <w:p w14:paraId="07D6F953" w14:textId="77777777" w:rsidR="0084340D" w:rsidRDefault="0084340D">
      <w:pPr>
        <w:pStyle w:val="BodyText"/>
        <w:rPr>
          <w:sz w:val="20"/>
        </w:rPr>
      </w:pPr>
    </w:p>
    <w:p w14:paraId="5D27A4C4" w14:textId="77777777" w:rsidR="0084340D" w:rsidRDefault="0084340D">
      <w:pPr>
        <w:pStyle w:val="BodyText"/>
        <w:rPr>
          <w:sz w:val="20"/>
        </w:rPr>
      </w:pPr>
    </w:p>
    <w:p w14:paraId="54E8D535" w14:textId="77777777" w:rsidR="0084340D" w:rsidRDefault="0084340D">
      <w:pPr>
        <w:pStyle w:val="BodyText"/>
        <w:rPr>
          <w:sz w:val="20"/>
        </w:rPr>
      </w:pPr>
    </w:p>
    <w:p w14:paraId="03484293" w14:textId="77777777" w:rsidR="0084340D" w:rsidRDefault="0084340D">
      <w:pPr>
        <w:pStyle w:val="BodyText"/>
        <w:rPr>
          <w:sz w:val="20"/>
        </w:rPr>
      </w:pPr>
    </w:p>
    <w:p w14:paraId="062EBF99" w14:textId="77777777" w:rsidR="0084340D" w:rsidRDefault="0084340D">
      <w:pPr>
        <w:pStyle w:val="BodyText"/>
        <w:rPr>
          <w:sz w:val="20"/>
        </w:rPr>
      </w:pPr>
    </w:p>
    <w:p w14:paraId="4A78FAEB" w14:textId="77777777" w:rsidR="0084340D" w:rsidRDefault="0084340D">
      <w:pPr>
        <w:pStyle w:val="BodyText"/>
        <w:rPr>
          <w:sz w:val="20"/>
        </w:rPr>
      </w:pPr>
    </w:p>
    <w:p w14:paraId="1E3EEBE5" w14:textId="77777777" w:rsidR="0084340D" w:rsidRDefault="0084340D">
      <w:pPr>
        <w:pStyle w:val="BodyText"/>
        <w:rPr>
          <w:sz w:val="20"/>
        </w:rPr>
      </w:pPr>
    </w:p>
    <w:p w14:paraId="6EEC7546" w14:textId="77777777" w:rsidR="0084340D" w:rsidRDefault="0084340D">
      <w:pPr>
        <w:pStyle w:val="BodyText"/>
        <w:rPr>
          <w:sz w:val="20"/>
        </w:rPr>
      </w:pPr>
    </w:p>
    <w:p w14:paraId="005BEA68" w14:textId="27E5EE1C" w:rsidR="0084340D" w:rsidRDefault="0063499C">
      <w:pPr>
        <w:spacing w:before="290"/>
        <w:ind w:left="1944" w:right="1804"/>
        <w:jc w:val="center"/>
        <w:rPr>
          <w:sz w:val="24"/>
        </w:rPr>
      </w:pPr>
      <w:r>
        <w:rPr>
          <w:w w:val="95"/>
          <w:sz w:val="24"/>
        </w:rPr>
        <w:t>Should</w:t>
      </w:r>
      <w:r>
        <w:rPr>
          <w:spacing w:val="20"/>
          <w:w w:val="95"/>
          <w:sz w:val="24"/>
        </w:rPr>
        <w:t xml:space="preserve"> </w:t>
      </w:r>
      <w:r>
        <w:rPr>
          <w:w w:val="95"/>
          <w:sz w:val="24"/>
        </w:rPr>
        <w:t>be</w:t>
      </w:r>
      <w:r>
        <w:rPr>
          <w:spacing w:val="21"/>
          <w:w w:val="95"/>
          <w:sz w:val="24"/>
        </w:rPr>
        <w:t xml:space="preserve"> </w:t>
      </w:r>
      <w:r>
        <w:rPr>
          <w:w w:val="95"/>
          <w:sz w:val="24"/>
        </w:rPr>
        <w:t>submitted</w:t>
      </w:r>
      <w:r w:rsidR="00B50258">
        <w:rPr>
          <w:spacing w:val="20"/>
          <w:w w:val="95"/>
          <w:sz w:val="24"/>
        </w:rPr>
        <w:t xml:space="preserve"> </w:t>
      </w:r>
      <w:r>
        <w:rPr>
          <w:w w:val="95"/>
          <w:sz w:val="24"/>
        </w:rPr>
        <w:t>by</w:t>
      </w:r>
      <w:r>
        <w:rPr>
          <w:spacing w:val="21"/>
          <w:w w:val="95"/>
          <w:sz w:val="24"/>
        </w:rPr>
        <w:t xml:space="preserve"> </w:t>
      </w:r>
      <w:r w:rsidR="00B50258">
        <w:rPr>
          <w:w w:val="95"/>
          <w:sz w:val="24"/>
        </w:rPr>
        <w:t>February 9</w:t>
      </w:r>
      <w:r>
        <w:rPr>
          <w:w w:val="95"/>
          <w:sz w:val="24"/>
        </w:rPr>
        <w:t>,</w:t>
      </w:r>
      <w:r>
        <w:rPr>
          <w:spacing w:val="21"/>
          <w:w w:val="95"/>
          <w:sz w:val="24"/>
        </w:rPr>
        <w:t xml:space="preserve"> </w:t>
      </w:r>
      <w:r>
        <w:rPr>
          <w:w w:val="95"/>
          <w:sz w:val="24"/>
        </w:rPr>
        <w:t>2019</w:t>
      </w:r>
    </w:p>
    <w:p w14:paraId="613C4184" w14:textId="77777777" w:rsidR="0084340D" w:rsidRDefault="0084340D">
      <w:pPr>
        <w:jc w:val="center"/>
        <w:rPr>
          <w:sz w:val="24"/>
        </w:rPr>
        <w:sectPr w:rsidR="0084340D">
          <w:type w:val="continuous"/>
          <w:pgSz w:w="12240" w:h="15840"/>
          <w:pgMar w:top="1500" w:right="1460" w:bottom="280" w:left="1340" w:header="720" w:footer="720" w:gutter="0"/>
          <w:cols w:space="720"/>
        </w:sectPr>
      </w:pPr>
    </w:p>
    <w:p w14:paraId="5FAA4576" w14:textId="77777777" w:rsidR="0084340D" w:rsidRDefault="0063499C">
      <w:pPr>
        <w:pStyle w:val="Heading1"/>
        <w:spacing w:before="90"/>
      </w:pPr>
      <w:r>
        <w:rPr>
          <w:w w:val="110"/>
        </w:rPr>
        <w:lastRenderedPageBreak/>
        <w:t>What</w:t>
      </w:r>
      <w:r>
        <w:rPr>
          <w:spacing w:val="3"/>
          <w:w w:val="110"/>
        </w:rPr>
        <w:t xml:space="preserve"> </w:t>
      </w:r>
      <w:r>
        <w:rPr>
          <w:w w:val="110"/>
        </w:rPr>
        <w:t>is</w:t>
      </w:r>
      <w:r>
        <w:rPr>
          <w:spacing w:val="4"/>
          <w:w w:val="110"/>
        </w:rPr>
        <w:t xml:space="preserve"> </w:t>
      </w:r>
      <w:r>
        <w:rPr>
          <w:w w:val="110"/>
        </w:rPr>
        <w:t>the</w:t>
      </w:r>
      <w:r>
        <w:rPr>
          <w:spacing w:val="4"/>
          <w:w w:val="110"/>
        </w:rPr>
        <w:t xml:space="preserve"> </w:t>
      </w:r>
      <w:r>
        <w:rPr>
          <w:w w:val="110"/>
        </w:rPr>
        <w:t>problem/application?</w:t>
      </w:r>
    </w:p>
    <w:p w14:paraId="2237A64C" w14:textId="77777777" w:rsidR="0084340D" w:rsidRDefault="0084340D">
      <w:pPr>
        <w:pStyle w:val="BodyText"/>
        <w:spacing w:before="12"/>
        <w:rPr>
          <w:b/>
          <w:sz w:val="23"/>
        </w:rPr>
      </w:pPr>
    </w:p>
    <w:p w14:paraId="4BF370B3" w14:textId="6D5AF73D" w:rsidR="0084340D" w:rsidRDefault="00B50258">
      <w:pPr>
        <w:pStyle w:val="BodyText"/>
        <w:ind w:left="830"/>
      </w:pPr>
      <w:r w:rsidRPr="00B50258">
        <w:t>Determine whether a given email is spam or not</w:t>
      </w:r>
    </w:p>
    <w:p w14:paraId="55375A9E" w14:textId="77777777" w:rsidR="0084340D" w:rsidRDefault="0084340D">
      <w:pPr>
        <w:pStyle w:val="BodyText"/>
        <w:rPr>
          <w:sz w:val="30"/>
        </w:rPr>
      </w:pPr>
    </w:p>
    <w:p w14:paraId="479C4633" w14:textId="77777777" w:rsidR="0084340D" w:rsidRDefault="0063499C">
      <w:pPr>
        <w:pStyle w:val="Heading1"/>
      </w:pPr>
      <w:r>
        <w:rPr>
          <w:w w:val="105"/>
        </w:rPr>
        <w:t>What</w:t>
      </w:r>
      <w:r>
        <w:rPr>
          <w:spacing w:val="27"/>
          <w:w w:val="105"/>
        </w:rPr>
        <w:t xml:space="preserve"> </w:t>
      </w:r>
      <w:r>
        <w:rPr>
          <w:w w:val="105"/>
        </w:rPr>
        <w:t>methods</w:t>
      </w:r>
      <w:r>
        <w:rPr>
          <w:spacing w:val="27"/>
          <w:w w:val="105"/>
        </w:rPr>
        <w:t xml:space="preserve"> </w:t>
      </w:r>
      <w:r>
        <w:rPr>
          <w:w w:val="105"/>
        </w:rPr>
        <w:t>will</w:t>
      </w:r>
      <w:r>
        <w:rPr>
          <w:spacing w:val="27"/>
          <w:w w:val="105"/>
        </w:rPr>
        <w:t xml:space="preserve"> </w:t>
      </w:r>
      <w:r>
        <w:rPr>
          <w:w w:val="105"/>
        </w:rPr>
        <w:t>be</w:t>
      </w:r>
      <w:r>
        <w:rPr>
          <w:spacing w:val="27"/>
          <w:w w:val="105"/>
        </w:rPr>
        <w:t xml:space="preserve"> </w:t>
      </w:r>
      <w:r>
        <w:rPr>
          <w:w w:val="105"/>
        </w:rPr>
        <w:t>tested</w:t>
      </w:r>
      <w:r>
        <w:rPr>
          <w:spacing w:val="27"/>
          <w:w w:val="105"/>
        </w:rPr>
        <w:t xml:space="preserve"> </w:t>
      </w:r>
      <w:r>
        <w:rPr>
          <w:w w:val="105"/>
        </w:rPr>
        <w:t>or</w:t>
      </w:r>
      <w:r>
        <w:rPr>
          <w:spacing w:val="27"/>
          <w:w w:val="105"/>
        </w:rPr>
        <w:t xml:space="preserve"> </w:t>
      </w:r>
      <w:r>
        <w:rPr>
          <w:w w:val="105"/>
        </w:rPr>
        <w:t>implemented?</w:t>
      </w:r>
    </w:p>
    <w:p w14:paraId="513DF475" w14:textId="77777777" w:rsidR="0084340D" w:rsidRDefault="0084340D">
      <w:pPr>
        <w:pStyle w:val="BodyText"/>
        <w:spacing w:before="12"/>
        <w:rPr>
          <w:b/>
          <w:sz w:val="23"/>
        </w:rPr>
      </w:pPr>
    </w:p>
    <w:p w14:paraId="50D815DA" w14:textId="180F0777" w:rsidR="0084340D" w:rsidRDefault="00B50258">
      <w:pPr>
        <w:pStyle w:val="ListParagraph"/>
        <w:numPr>
          <w:ilvl w:val="0"/>
          <w:numId w:val="2"/>
        </w:numPr>
        <w:tabs>
          <w:tab w:val="left" w:pos="1190"/>
          <w:tab w:val="left" w:pos="1191"/>
        </w:tabs>
        <w:spacing w:before="0"/>
        <w:ind w:hanging="361"/>
      </w:pPr>
      <w:r w:rsidRPr="00B50258">
        <w:rPr>
          <w:w w:val="95"/>
        </w:rPr>
        <w:t>Binary classification</w:t>
      </w:r>
      <w:r w:rsidR="0063499C">
        <w:rPr>
          <w:spacing w:val="17"/>
          <w:w w:val="95"/>
        </w:rPr>
        <w:t xml:space="preserve"> </w:t>
      </w:r>
      <w:r w:rsidR="0063499C">
        <w:rPr>
          <w:w w:val="95"/>
        </w:rPr>
        <w:t>(</w:t>
      </w:r>
      <w:r>
        <w:rPr>
          <w:w w:val="95"/>
        </w:rPr>
        <w:t>with Support Vector Machine (SVM) Algorithm</w:t>
      </w:r>
      <w:r w:rsidR="0063499C">
        <w:rPr>
          <w:w w:val="95"/>
        </w:rPr>
        <w:t>)</w:t>
      </w:r>
    </w:p>
    <w:p w14:paraId="6AB81F55" w14:textId="77777777" w:rsidR="0084340D" w:rsidRDefault="0084340D">
      <w:pPr>
        <w:pStyle w:val="BodyText"/>
        <w:rPr>
          <w:sz w:val="30"/>
        </w:rPr>
      </w:pPr>
    </w:p>
    <w:p w14:paraId="3496F54B" w14:textId="77777777" w:rsidR="0084340D" w:rsidRDefault="0063499C">
      <w:pPr>
        <w:pStyle w:val="Heading1"/>
      </w:pPr>
      <w:r>
        <w:rPr>
          <w:w w:val="110"/>
        </w:rPr>
        <w:t>What</w:t>
      </w:r>
      <w:r>
        <w:rPr>
          <w:spacing w:val="4"/>
          <w:w w:val="110"/>
        </w:rPr>
        <w:t xml:space="preserve"> </w:t>
      </w:r>
      <w:r>
        <w:rPr>
          <w:w w:val="110"/>
        </w:rPr>
        <w:t>data</w:t>
      </w:r>
      <w:r>
        <w:rPr>
          <w:spacing w:val="4"/>
          <w:w w:val="110"/>
        </w:rPr>
        <w:t xml:space="preserve"> </w:t>
      </w:r>
      <w:r>
        <w:rPr>
          <w:w w:val="110"/>
        </w:rPr>
        <w:t>sets</w:t>
      </w:r>
      <w:r>
        <w:rPr>
          <w:spacing w:val="4"/>
          <w:w w:val="110"/>
        </w:rPr>
        <w:t xml:space="preserve"> </w:t>
      </w:r>
      <w:r>
        <w:rPr>
          <w:w w:val="110"/>
        </w:rPr>
        <w:t>will</w:t>
      </w:r>
      <w:r>
        <w:rPr>
          <w:spacing w:val="4"/>
          <w:w w:val="110"/>
        </w:rPr>
        <w:t xml:space="preserve"> </w:t>
      </w:r>
      <w:r>
        <w:rPr>
          <w:w w:val="110"/>
        </w:rPr>
        <w:t>be</w:t>
      </w:r>
      <w:r>
        <w:rPr>
          <w:spacing w:val="5"/>
          <w:w w:val="110"/>
        </w:rPr>
        <w:t xml:space="preserve"> </w:t>
      </w:r>
      <w:r>
        <w:rPr>
          <w:w w:val="110"/>
        </w:rPr>
        <w:t>used?</w:t>
      </w:r>
    </w:p>
    <w:p w14:paraId="1E4D09ED" w14:textId="77777777" w:rsidR="0084340D" w:rsidRDefault="0084340D">
      <w:pPr>
        <w:pStyle w:val="BodyText"/>
        <w:spacing w:before="12"/>
        <w:rPr>
          <w:b/>
          <w:sz w:val="23"/>
        </w:rPr>
      </w:pPr>
    </w:p>
    <w:p w14:paraId="1FE5408B" w14:textId="09A751DA" w:rsidR="00B95FBF" w:rsidRDefault="00B95FBF" w:rsidP="00B95FBF">
      <w:pPr>
        <w:pStyle w:val="BodyText"/>
        <w:spacing w:line="249" w:lineRule="auto"/>
        <w:ind w:left="110" w:right="106"/>
      </w:pPr>
      <w:r w:rsidRPr="00B95FBF">
        <w:rPr>
          <w:w w:val="95"/>
        </w:rPr>
        <w:t>The UCI Machine Learning Repository is a collection of databases, domain theories, and data generators that the machine learning community uses to test machine learning algorithms empirically.</w:t>
      </w:r>
      <w:r w:rsidR="0063499C" w:rsidRPr="00B95FBF">
        <w:rPr>
          <w:w w:val="95"/>
        </w:rPr>
        <w:t xml:space="preserve"> </w:t>
      </w:r>
      <w:r w:rsidR="0063499C">
        <w:rPr>
          <w:w w:val="95"/>
        </w:rPr>
        <w:t xml:space="preserve">Dataset is available at </w:t>
      </w:r>
      <w:hyperlink r:id="rId6" w:history="1">
        <w:r>
          <w:rPr>
            <w:rStyle w:val="Hyperlink"/>
          </w:rPr>
          <w:t>UCI Machine Learning Repository: Spambase Data Set</w:t>
        </w:r>
      </w:hyperlink>
    </w:p>
    <w:p w14:paraId="7E472EFE" w14:textId="77777777" w:rsidR="00B95FBF" w:rsidRDefault="00B95FBF" w:rsidP="00B95FBF">
      <w:pPr>
        <w:pStyle w:val="BodyText"/>
        <w:spacing w:line="249" w:lineRule="auto"/>
        <w:ind w:left="110" w:right="106"/>
      </w:pPr>
    </w:p>
    <w:p w14:paraId="1B4AADB6" w14:textId="3BDBB362" w:rsidR="0084340D" w:rsidRDefault="00F73D74" w:rsidP="00B95FBF">
      <w:pPr>
        <w:pStyle w:val="BodyText"/>
        <w:spacing w:line="249" w:lineRule="auto"/>
        <w:ind w:left="110" w:right="106"/>
        <w:rPr>
          <w:spacing w:val="-1"/>
        </w:rPr>
      </w:pPr>
      <w:r w:rsidRPr="00F73D74">
        <w:rPr>
          <w:spacing w:val="-1"/>
        </w:rPr>
        <w:t>The archive was created as an ftp archive in 1987 by David Aha and fellow graduate students at UC Irvine. Since that time, it has been widely used by students, educators, and researchers all over the world as a primary source of machine learning data sets.</w:t>
      </w:r>
    </w:p>
    <w:p w14:paraId="767D9528" w14:textId="4AD02893" w:rsidR="00F73D74" w:rsidRDefault="00F73D74" w:rsidP="00B95FBF">
      <w:pPr>
        <w:pStyle w:val="BodyText"/>
        <w:spacing w:line="249" w:lineRule="auto"/>
        <w:ind w:left="110" w:right="106"/>
        <w:rPr>
          <w:spacing w:val="-1"/>
        </w:rPr>
      </w:pPr>
    </w:p>
    <w:p w14:paraId="2EB171C9" w14:textId="5BF914FB" w:rsidR="00F73D74" w:rsidRPr="00F73D74" w:rsidRDefault="00F73D74" w:rsidP="00B95FBF">
      <w:pPr>
        <w:pStyle w:val="BodyText"/>
        <w:spacing w:line="249" w:lineRule="auto"/>
        <w:ind w:left="110" w:right="106"/>
        <w:rPr>
          <w:spacing w:val="-1"/>
        </w:rPr>
      </w:pPr>
      <w:r>
        <w:rPr>
          <w:spacing w:val="-1"/>
        </w:rPr>
        <w:t xml:space="preserve">Dataset is all about spam emails, </w:t>
      </w:r>
      <w:r w:rsidRPr="00F73D74">
        <w:rPr>
          <w:spacing w:val="-1"/>
        </w:rPr>
        <w:t>Spam can take many forms: product/website ads, get-rich-quick scams, chain letters, pornography, and so on. Spam e-mails were sent to us by our postmaster and spammers.</w:t>
      </w:r>
    </w:p>
    <w:p w14:paraId="1AF6D1EC" w14:textId="77777777" w:rsidR="0084340D" w:rsidRDefault="0084340D">
      <w:pPr>
        <w:pStyle w:val="BodyText"/>
        <w:rPr>
          <w:sz w:val="30"/>
        </w:rPr>
      </w:pPr>
    </w:p>
    <w:p w14:paraId="09E0040F" w14:textId="77777777" w:rsidR="0084340D" w:rsidRDefault="0063499C">
      <w:pPr>
        <w:pStyle w:val="Heading1"/>
        <w:spacing w:before="211"/>
      </w:pPr>
      <w:r>
        <w:rPr>
          <w:w w:val="105"/>
        </w:rPr>
        <w:t>What</w:t>
      </w:r>
      <w:r>
        <w:rPr>
          <w:spacing w:val="30"/>
          <w:w w:val="105"/>
        </w:rPr>
        <w:t xml:space="preserve"> </w:t>
      </w:r>
      <w:r>
        <w:rPr>
          <w:w w:val="105"/>
        </w:rPr>
        <w:t>are</w:t>
      </w:r>
      <w:r>
        <w:rPr>
          <w:spacing w:val="31"/>
          <w:w w:val="105"/>
        </w:rPr>
        <w:t xml:space="preserve"> </w:t>
      </w:r>
      <w:r>
        <w:rPr>
          <w:w w:val="105"/>
        </w:rPr>
        <w:t>the</w:t>
      </w:r>
      <w:r>
        <w:rPr>
          <w:spacing w:val="31"/>
          <w:w w:val="105"/>
        </w:rPr>
        <w:t xml:space="preserve"> </w:t>
      </w:r>
      <w:r>
        <w:rPr>
          <w:w w:val="105"/>
        </w:rPr>
        <w:t>potential</w:t>
      </w:r>
      <w:r>
        <w:rPr>
          <w:spacing w:val="31"/>
          <w:w w:val="105"/>
        </w:rPr>
        <w:t xml:space="preserve"> </w:t>
      </w:r>
      <w:r>
        <w:rPr>
          <w:w w:val="105"/>
        </w:rPr>
        <w:t>challenges</w:t>
      </w:r>
      <w:r>
        <w:rPr>
          <w:spacing w:val="31"/>
          <w:w w:val="105"/>
        </w:rPr>
        <w:t xml:space="preserve"> </w:t>
      </w:r>
      <w:r>
        <w:rPr>
          <w:w w:val="105"/>
        </w:rPr>
        <w:t>for</w:t>
      </w:r>
      <w:r>
        <w:rPr>
          <w:spacing w:val="31"/>
          <w:w w:val="105"/>
        </w:rPr>
        <w:t xml:space="preserve"> </w:t>
      </w:r>
      <w:r>
        <w:rPr>
          <w:w w:val="105"/>
        </w:rPr>
        <w:t>implementation?</w:t>
      </w:r>
    </w:p>
    <w:p w14:paraId="72086533" w14:textId="77777777" w:rsidR="0084340D" w:rsidRDefault="0084340D">
      <w:pPr>
        <w:pStyle w:val="BodyText"/>
        <w:spacing w:before="12"/>
        <w:rPr>
          <w:b/>
          <w:sz w:val="23"/>
        </w:rPr>
      </w:pPr>
    </w:p>
    <w:p w14:paraId="471F46BE" w14:textId="7FD2F0A9" w:rsidR="0084340D" w:rsidRDefault="0063499C">
      <w:pPr>
        <w:pStyle w:val="BodyText"/>
        <w:spacing w:before="1" w:line="252" w:lineRule="auto"/>
        <w:ind w:left="110"/>
      </w:pPr>
      <w:r>
        <w:rPr>
          <w:w w:val="95"/>
        </w:rPr>
        <w:t>I</w:t>
      </w:r>
      <w:r>
        <w:rPr>
          <w:spacing w:val="6"/>
          <w:w w:val="95"/>
        </w:rPr>
        <w:t xml:space="preserve"> </w:t>
      </w:r>
      <w:r>
        <w:rPr>
          <w:w w:val="95"/>
        </w:rPr>
        <w:t>am</w:t>
      </w:r>
      <w:r>
        <w:rPr>
          <w:spacing w:val="6"/>
          <w:w w:val="95"/>
        </w:rPr>
        <w:t xml:space="preserve"> </w:t>
      </w:r>
      <w:r>
        <w:rPr>
          <w:w w:val="95"/>
        </w:rPr>
        <w:t>anticipating</w:t>
      </w:r>
      <w:r>
        <w:rPr>
          <w:spacing w:val="7"/>
          <w:w w:val="95"/>
        </w:rPr>
        <w:t xml:space="preserve"> </w:t>
      </w:r>
      <w:r>
        <w:rPr>
          <w:w w:val="95"/>
        </w:rPr>
        <w:t>some</w:t>
      </w:r>
      <w:r>
        <w:rPr>
          <w:spacing w:val="8"/>
          <w:w w:val="95"/>
        </w:rPr>
        <w:t xml:space="preserve"> </w:t>
      </w:r>
      <w:r w:rsidR="00F73D74">
        <w:rPr>
          <w:w w:val="95"/>
        </w:rPr>
        <w:t>challenges</w:t>
      </w:r>
      <w:r>
        <w:rPr>
          <w:spacing w:val="6"/>
          <w:w w:val="95"/>
        </w:rPr>
        <w:t xml:space="preserve"> </w:t>
      </w:r>
      <w:r>
        <w:rPr>
          <w:w w:val="95"/>
        </w:rPr>
        <w:t>concerning</w:t>
      </w:r>
      <w:r>
        <w:rPr>
          <w:spacing w:val="7"/>
          <w:w w:val="95"/>
        </w:rPr>
        <w:t xml:space="preserve"> </w:t>
      </w:r>
      <w:r w:rsidR="00F73D74">
        <w:rPr>
          <w:spacing w:val="7"/>
          <w:w w:val="95"/>
        </w:rPr>
        <w:t>selection of right algorithm</w:t>
      </w:r>
      <w:r>
        <w:rPr>
          <w:spacing w:val="7"/>
          <w:w w:val="95"/>
        </w:rPr>
        <w:t xml:space="preserve"> </w:t>
      </w:r>
      <w:r>
        <w:rPr>
          <w:w w:val="95"/>
        </w:rPr>
        <w:t>and</w:t>
      </w:r>
      <w:r>
        <w:rPr>
          <w:spacing w:val="6"/>
          <w:w w:val="95"/>
        </w:rPr>
        <w:t xml:space="preserve"> </w:t>
      </w:r>
      <w:r>
        <w:rPr>
          <w:w w:val="95"/>
        </w:rPr>
        <w:t>time</w:t>
      </w:r>
      <w:r>
        <w:rPr>
          <w:spacing w:val="7"/>
          <w:w w:val="95"/>
        </w:rPr>
        <w:t xml:space="preserve"> </w:t>
      </w:r>
      <w:r>
        <w:rPr>
          <w:w w:val="95"/>
        </w:rPr>
        <w:t>management</w:t>
      </w:r>
      <w:r>
        <w:rPr>
          <w:spacing w:val="7"/>
          <w:w w:val="95"/>
        </w:rPr>
        <w:t xml:space="preserve"> </w:t>
      </w:r>
      <w:r>
        <w:rPr>
          <w:w w:val="95"/>
        </w:rPr>
        <w:t>in</w:t>
      </w:r>
      <w:r w:rsidR="00F73D74">
        <w:rPr>
          <w:w w:val="95"/>
        </w:rPr>
        <w:t xml:space="preserve"> completing within due dates</w:t>
      </w:r>
      <w:r>
        <w:t>.</w:t>
      </w:r>
    </w:p>
    <w:p w14:paraId="15E9D28C" w14:textId="77777777" w:rsidR="0084340D" w:rsidRDefault="0084340D">
      <w:pPr>
        <w:pStyle w:val="BodyText"/>
        <w:rPr>
          <w:sz w:val="30"/>
        </w:rPr>
      </w:pPr>
    </w:p>
    <w:p w14:paraId="463F1170" w14:textId="77777777" w:rsidR="0084340D" w:rsidRDefault="0063499C">
      <w:pPr>
        <w:pStyle w:val="Heading1"/>
        <w:spacing w:before="215"/>
      </w:pPr>
      <w:r>
        <w:rPr>
          <w:w w:val="110"/>
        </w:rPr>
        <w:t>What</w:t>
      </w:r>
      <w:r>
        <w:rPr>
          <w:spacing w:val="2"/>
          <w:w w:val="110"/>
        </w:rPr>
        <w:t xml:space="preserve"> </w:t>
      </w:r>
      <w:r>
        <w:rPr>
          <w:w w:val="110"/>
        </w:rPr>
        <w:t>are</w:t>
      </w:r>
      <w:r>
        <w:rPr>
          <w:spacing w:val="2"/>
          <w:w w:val="110"/>
        </w:rPr>
        <w:t xml:space="preserve"> </w:t>
      </w:r>
      <w:r>
        <w:rPr>
          <w:w w:val="110"/>
        </w:rPr>
        <w:t>the</w:t>
      </w:r>
      <w:r>
        <w:rPr>
          <w:spacing w:val="2"/>
          <w:w w:val="110"/>
        </w:rPr>
        <w:t xml:space="preserve"> </w:t>
      </w:r>
      <w:r>
        <w:rPr>
          <w:w w:val="110"/>
        </w:rPr>
        <w:t>expected</w:t>
      </w:r>
      <w:r>
        <w:rPr>
          <w:spacing w:val="2"/>
          <w:w w:val="110"/>
        </w:rPr>
        <w:t xml:space="preserve"> </w:t>
      </w:r>
      <w:r>
        <w:rPr>
          <w:w w:val="110"/>
        </w:rPr>
        <w:t>deliverables?</w:t>
      </w:r>
    </w:p>
    <w:p w14:paraId="7C8CC196" w14:textId="77777777" w:rsidR="0084340D" w:rsidRDefault="0084340D">
      <w:pPr>
        <w:pStyle w:val="BodyText"/>
        <w:spacing w:before="12"/>
        <w:rPr>
          <w:b/>
          <w:sz w:val="23"/>
        </w:rPr>
      </w:pPr>
    </w:p>
    <w:p w14:paraId="3EEB97C5" w14:textId="77777777" w:rsidR="0084340D" w:rsidRDefault="0063499C">
      <w:pPr>
        <w:pStyle w:val="BodyText"/>
        <w:ind w:left="110"/>
      </w:pPr>
      <w:r>
        <w:rPr>
          <w:w w:val="95"/>
        </w:rPr>
        <w:t>Initial</w:t>
      </w:r>
      <w:r>
        <w:rPr>
          <w:spacing w:val="19"/>
          <w:w w:val="95"/>
        </w:rPr>
        <w:t xml:space="preserve"> </w:t>
      </w:r>
      <w:r>
        <w:rPr>
          <w:w w:val="95"/>
        </w:rPr>
        <w:t>observations</w:t>
      </w:r>
    </w:p>
    <w:p w14:paraId="6F2A3934" w14:textId="3473BDC3" w:rsidR="0084340D" w:rsidRDefault="00941719">
      <w:pPr>
        <w:pStyle w:val="ListParagraph"/>
        <w:numPr>
          <w:ilvl w:val="0"/>
          <w:numId w:val="1"/>
        </w:numPr>
        <w:tabs>
          <w:tab w:val="left" w:pos="830"/>
          <w:tab w:val="left" w:pos="831"/>
        </w:tabs>
        <w:spacing w:before="10"/>
        <w:ind w:hanging="361"/>
      </w:pPr>
      <w:r>
        <w:rPr>
          <w:w w:val="95"/>
        </w:rPr>
        <w:t>Nature</w:t>
      </w:r>
      <w:r w:rsidR="0063499C">
        <w:rPr>
          <w:spacing w:val="12"/>
          <w:w w:val="95"/>
        </w:rPr>
        <w:t xml:space="preserve"> </w:t>
      </w:r>
      <w:r w:rsidR="0063499C">
        <w:rPr>
          <w:w w:val="95"/>
        </w:rPr>
        <w:t>of</w:t>
      </w:r>
      <w:r w:rsidR="0063499C">
        <w:rPr>
          <w:spacing w:val="13"/>
          <w:w w:val="95"/>
        </w:rPr>
        <w:t xml:space="preserve"> </w:t>
      </w:r>
      <w:r w:rsidR="0063499C">
        <w:rPr>
          <w:w w:val="95"/>
        </w:rPr>
        <w:t>source</w:t>
      </w:r>
      <w:r w:rsidR="0063499C">
        <w:rPr>
          <w:spacing w:val="12"/>
          <w:w w:val="95"/>
        </w:rPr>
        <w:t xml:space="preserve"> </w:t>
      </w:r>
      <w:r w:rsidR="0063499C">
        <w:rPr>
          <w:w w:val="95"/>
        </w:rPr>
        <w:t>datasets</w:t>
      </w:r>
    </w:p>
    <w:p w14:paraId="41E17B86" w14:textId="77777777" w:rsidR="0084340D" w:rsidRDefault="0063499C">
      <w:pPr>
        <w:pStyle w:val="ListParagraph"/>
        <w:numPr>
          <w:ilvl w:val="0"/>
          <w:numId w:val="1"/>
        </w:numPr>
        <w:tabs>
          <w:tab w:val="left" w:pos="830"/>
          <w:tab w:val="left" w:pos="831"/>
        </w:tabs>
        <w:ind w:hanging="361"/>
      </w:pPr>
      <w:r>
        <w:rPr>
          <w:w w:val="95"/>
        </w:rPr>
        <w:t>Previous/similar</w:t>
      </w:r>
      <w:r>
        <w:rPr>
          <w:spacing w:val="12"/>
          <w:w w:val="95"/>
        </w:rPr>
        <w:t xml:space="preserve"> </w:t>
      </w:r>
      <w:r>
        <w:rPr>
          <w:w w:val="95"/>
        </w:rPr>
        <w:t>works</w:t>
      </w:r>
    </w:p>
    <w:p w14:paraId="024C926F" w14:textId="77777777" w:rsidR="0084340D" w:rsidRDefault="0084340D">
      <w:pPr>
        <w:pStyle w:val="BodyText"/>
        <w:spacing w:before="12"/>
        <w:rPr>
          <w:sz w:val="23"/>
        </w:rPr>
      </w:pPr>
    </w:p>
    <w:p w14:paraId="4E9A5C21" w14:textId="77777777" w:rsidR="0084340D" w:rsidRDefault="0063499C">
      <w:pPr>
        <w:pStyle w:val="BodyText"/>
        <w:ind w:left="110"/>
      </w:pPr>
      <w:r>
        <w:rPr>
          <w:w w:val="95"/>
        </w:rPr>
        <w:t>How</w:t>
      </w:r>
      <w:r>
        <w:rPr>
          <w:spacing w:val="4"/>
          <w:w w:val="95"/>
        </w:rPr>
        <w:t xml:space="preserve"> </w:t>
      </w:r>
      <w:r>
        <w:rPr>
          <w:w w:val="95"/>
        </w:rPr>
        <w:t>the</w:t>
      </w:r>
      <w:r>
        <w:rPr>
          <w:spacing w:val="4"/>
          <w:w w:val="95"/>
        </w:rPr>
        <w:t xml:space="preserve"> </w:t>
      </w:r>
      <w:r>
        <w:rPr>
          <w:w w:val="95"/>
        </w:rPr>
        <w:t>solution</w:t>
      </w:r>
      <w:r>
        <w:rPr>
          <w:spacing w:val="4"/>
          <w:w w:val="95"/>
        </w:rPr>
        <w:t xml:space="preserve"> </w:t>
      </w:r>
      <w:r>
        <w:rPr>
          <w:w w:val="95"/>
        </w:rPr>
        <w:t>is</w:t>
      </w:r>
      <w:r>
        <w:rPr>
          <w:spacing w:val="4"/>
          <w:w w:val="95"/>
        </w:rPr>
        <w:t xml:space="preserve"> </w:t>
      </w:r>
      <w:r>
        <w:rPr>
          <w:w w:val="95"/>
        </w:rPr>
        <w:t>implemented:</w:t>
      </w:r>
    </w:p>
    <w:p w14:paraId="653CF030" w14:textId="7B0CD951" w:rsidR="0084340D" w:rsidRPr="0063499C" w:rsidRDefault="0063499C" w:rsidP="0063499C">
      <w:pPr>
        <w:pStyle w:val="ListParagraph"/>
        <w:numPr>
          <w:ilvl w:val="0"/>
          <w:numId w:val="1"/>
        </w:numPr>
        <w:tabs>
          <w:tab w:val="left" w:pos="830"/>
          <w:tab w:val="left" w:pos="831"/>
        </w:tabs>
        <w:spacing w:before="11"/>
        <w:ind w:hanging="361"/>
      </w:pPr>
      <w:r>
        <w:rPr>
          <w:w w:val="95"/>
        </w:rPr>
        <w:t>Discussion of algorithms used</w:t>
      </w:r>
    </w:p>
    <w:p w14:paraId="36F9E90B" w14:textId="57AAA9E4" w:rsidR="0063499C" w:rsidRDefault="0063499C" w:rsidP="0063499C">
      <w:pPr>
        <w:pStyle w:val="ListParagraph"/>
        <w:numPr>
          <w:ilvl w:val="0"/>
          <w:numId w:val="1"/>
        </w:numPr>
        <w:tabs>
          <w:tab w:val="left" w:pos="830"/>
          <w:tab w:val="left" w:pos="831"/>
        </w:tabs>
        <w:spacing w:before="11"/>
        <w:ind w:hanging="361"/>
      </w:pPr>
      <w:r>
        <w:rPr>
          <w:w w:val="95"/>
        </w:rPr>
        <w:t>Prepare trained data and test data</w:t>
      </w:r>
    </w:p>
    <w:p w14:paraId="6DD760F7" w14:textId="77777777" w:rsidR="0084340D" w:rsidRPr="000E019C" w:rsidRDefault="0084340D">
      <w:pPr>
        <w:pStyle w:val="BodyText"/>
        <w:spacing w:before="12"/>
        <w:rPr>
          <w:w w:val="95"/>
        </w:rPr>
      </w:pPr>
    </w:p>
    <w:p w14:paraId="7AAFC369" w14:textId="77777777" w:rsidR="0084340D" w:rsidRPr="000E019C" w:rsidRDefault="0063499C">
      <w:pPr>
        <w:pStyle w:val="BodyText"/>
        <w:ind w:left="110"/>
        <w:rPr>
          <w:w w:val="95"/>
        </w:rPr>
      </w:pPr>
      <w:r>
        <w:rPr>
          <w:w w:val="95"/>
        </w:rPr>
        <w:t>Results</w:t>
      </w:r>
      <w:r w:rsidRPr="000E019C">
        <w:rPr>
          <w:w w:val="95"/>
        </w:rPr>
        <w:t xml:space="preserve"> </w:t>
      </w:r>
      <w:r>
        <w:rPr>
          <w:w w:val="95"/>
        </w:rPr>
        <w:t>and</w:t>
      </w:r>
      <w:r w:rsidRPr="000E019C">
        <w:rPr>
          <w:w w:val="95"/>
        </w:rPr>
        <w:t xml:space="preserve"> </w:t>
      </w:r>
      <w:r>
        <w:rPr>
          <w:w w:val="95"/>
        </w:rPr>
        <w:t>analysis:</w:t>
      </w:r>
    </w:p>
    <w:p w14:paraId="286B78E3" w14:textId="52DA5786" w:rsidR="00474841" w:rsidRDefault="00474841">
      <w:pPr>
        <w:pStyle w:val="ListParagraph"/>
        <w:numPr>
          <w:ilvl w:val="0"/>
          <w:numId w:val="1"/>
        </w:numPr>
        <w:tabs>
          <w:tab w:val="left" w:pos="830"/>
          <w:tab w:val="left" w:pos="831"/>
        </w:tabs>
        <w:ind w:hanging="361"/>
        <w:rPr>
          <w:w w:val="95"/>
        </w:rPr>
      </w:pPr>
      <w:r w:rsidRPr="00474841">
        <w:rPr>
          <w:w w:val="95"/>
        </w:rPr>
        <w:t>Visualizing</w:t>
      </w:r>
      <w:r w:rsidRPr="00474841">
        <w:rPr>
          <w:w w:val="95"/>
        </w:rPr>
        <w:t xml:space="preserve"> the distribution of data &amp; their relationships</w:t>
      </w:r>
    </w:p>
    <w:p w14:paraId="1D5C9B0E" w14:textId="7CCB9065" w:rsidR="000E019C" w:rsidRPr="00474841" w:rsidRDefault="000E019C">
      <w:pPr>
        <w:pStyle w:val="ListParagraph"/>
        <w:numPr>
          <w:ilvl w:val="0"/>
          <w:numId w:val="1"/>
        </w:numPr>
        <w:tabs>
          <w:tab w:val="left" w:pos="830"/>
          <w:tab w:val="left" w:pos="831"/>
        </w:tabs>
        <w:ind w:hanging="361"/>
        <w:rPr>
          <w:w w:val="95"/>
        </w:rPr>
      </w:pPr>
      <w:r w:rsidRPr="000E019C">
        <w:rPr>
          <w:w w:val="95"/>
        </w:rPr>
        <w:t>boosting algorithms perform the best on the current dataset</w:t>
      </w:r>
    </w:p>
    <w:p w14:paraId="0E95B908" w14:textId="7B003ABD" w:rsidR="000E019C" w:rsidRDefault="000E019C" w:rsidP="000E019C">
      <w:pPr>
        <w:pStyle w:val="ListParagraph"/>
        <w:numPr>
          <w:ilvl w:val="0"/>
          <w:numId w:val="1"/>
        </w:numPr>
        <w:tabs>
          <w:tab w:val="left" w:pos="830"/>
          <w:tab w:val="left" w:pos="831"/>
        </w:tabs>
        <w:ind w:hanging="361"/>
        <w:sectPr w:rsidR="000E019C">
          <w:pgSz w:w="12240" w:h="15840"/>
          <w:pgMar w:top="1380" w:right="1460" w:bottom="280" w:left="1340" w:header="720" w:footer="720" w:gutter="0"/>
          <w:cols w:space="720"/>
        </w:sectPr>
      </w:pPr>
      <w:r>
        <w:rPr>
          <w:w w:val="95"/>
        </w:rPr>
        <w:t>Calculate accuracy and F1 score.</w:t>
      </w:r>
    </w:p>
    <w:p w14:paraId="05973772" w14:textId="77777777" w:rsidR="0084340D" w:rsidRDefault="0084340D">
      <w:pPr>
        <w:pStyle w:val="BodyText"/>
        <w:spacing w:before="11"/>
        <w:rPr>
          <w:sz w:val="23"/>
        </w:rPr>
      </w:pPr>
    </w:p>
    <w:p w14:paraId="1536D1D4" w14:textId="77777777" w:rsidR="0084340D" w:rsidRDefault="0063499C">
      <w:pPr>
        <w:pStyle w:val="BodyText"/>
        <w:spacing w:before="1"/>
        <w:ind w:left="110"/>
      </w:pPr>
      <w:r>
        <w:t>Conclusions</w:t>
      </w:r>
    </w:p>
    <w:p w14:paraId="26B89E8E" w14:textId="7603A4B8" w:rsidR="0084340D" w:rsidRDefault="0063499C" w:rsidP="000E019C">
      <w:pPr>
        <w:pStyle w:val="ListParagraph"/>
        <w:numPr>
          <w:ilvl w:val="0"/>
          <w:numId w:val="1"/>
        </w:numPr>
        <w:tabs>
          <w:tab w:val="left" w:pos="830"/>
          <w:tab w:val="left" w:pos="831"/>
        </w:tabs>
        <w:spacing w:before="10"/>
        <w:ind w:hanging="361"/>
      </w:pPr>
      <w:r>
        <w:rPr>
          <w:w w:val="95"/>
        </w:rPr>
        <w:t>Thoughts</w:t>
      </w:r>
      <w:r>
        <w:rPr>
          <w:spacing w:val="13"/>
          <w:w w:val="95"/>
        </w:rPr>
        <w:t xml:space="preserve"> </w:t>
      </w:r>
      <w:r>
        <w:rPr>
          <w:w w:val="95"/>
        </w:rPr>
        <w:t>on</w:t>
      </w:r>
      <w:r>
        <w:rPr>
          <w:spacing w:val="13"/>
          <w:w w:val="95"/>
        </w:rPr>
        <w:t xml:space="preserve"> </w:t>
      </w:r>
      <w:r>
        <w:rPr>
          <w:w w:val="95"/>
        </w:rPr>
        <w:t>potential</w:t>
      </w:r>
      <w:r>
        <w:rPr>
          <w:spacing w:val="13"/>
          <w:w w:val="95"/>
        </w:rPr>
        <w:t xml:space="preserve"> </w:t>
      </w:r>
      <w:r>
        <w:rPr>
          <w:w w:val="95"/>
        </w:rPr>
        <w:t>future</w:t>
      </w:r>
      <w:r>
        <w:rPr>
          <w:spacing w:val="13"/>
          <w:w w:val="95"/>
        </w:rPr>
        <w:t xml:space="preserve"> </w:t>
      </w:r>
      <w:r>
        <w:rPr>
          <w:w w:val="95"/>
        </w:rPr>
        <w:t>works</w:t>
      </w:r>
      <w:r w:rsidR="000E019C">
        <w:rPr>
          <w:w w:val="95"/>
        </w:rPr>
        <w:t xml:space="preserve"> </w:t>
      </w:r>
    </w:p>
    <w:sectPr w:rsidR="0084340D">
      <w:pgSz w:w="12240" w:h="15840"/>
      <w:pgMar w:top="1360" w:right="14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04A"/>
    <w:multiLevelType w:val="hybridMultilevel"/>
    <w:tmpl w:val="3D204212"/>
    <w:lvl w:ilvl="0" w:tplc="13F87F22">
      <w:numFmt w:val="bullet"/>
      <w:lvlText w:val=""/>
      <w:lvlJc w:val="left"/>
      <w:pPr>
        <w:ind w:left="830" w:hanging="360"/>
      </w:pPr>
      <w:rPr>
        <w:rFonts w:ascii="Symbol" w:eastAsia="Symbol" w:hAnsi="Symbol" w:cs="Symbol" w:hint="default"/>
        <w:b w:val="0"/>
        <w:bCs w:val="0"/>
        <w:i w:val="0"/>
        <w:iCs w:val="0"/>
        <w:w w:val="100"/>
        <w:sz w:val="22"/>
        <w:szCs w:val="22"/>
      </w:rPr>
    </w:lvl>
    <w:lvl w:ilvl="1" w:tplc="9B44F2D8">
      <w:numFmt w:val="bullet"/>
      <w:lvlText w:val="•"/>
      <w:lvlJc w:val="left"/>
      <w:pPr>
        <w:ind w:left="1700" w:hanging="360"/>
      </w:pPr>
      <w:rPr>
        <w:rFonts w:hint="default"/>
      </w:rPr>
    </w:lvl>
    <w:lvl w:ilvl="2" w:tplc="F85EE47A">
      <w:numFmt w:val="bullet"/>
      <w:lvlText w:val="•"/>
      <w:lvlJc w:val="left"/>
      <w:pPr>
        <w:ind w:left="2560" w:hanging="360"/>
      </w:pPr>
      <w:rPr>
        <w:rFonts w:hint="default"/>
      </w:rPr>
    </w:lvl>
    <w:lvl w:ilvl="3" w:tplc="A5CC2A7A">
      <w:numFmt w:val="bullet"/>
      <w:lvlText w:val="•"/>
      <w:lvlJc w:val="left"/>
      <w:pPr>
        <w:ind w:left="3420" w:hanging="360"/>
      </w:pPr>
      <w:rPr>
        <w:rFonts w:hint="default"/>
      </w:rPr>
    </w:lvl>
    <w:lvl w:ilvl="4" w:tplc="D312ECB4">
      <w:numFmt w:val="bullet"/>
      <w:lvlText w:val="•"/>
      <w:lvlJc w:val="left"/>
      <w:pPr>
        <w:ind w:left="4280" w:hanging="360"/>
      </w:pPr>
      <w:rPr>
        <w:rFonts w:hint="default"/>
      </w:rPr>
    </w:lvl>
    <w:lvl w:ilvl="5" w:tplc="6D68A8B4">
      <w:numFmt w:val="bullet"/>
      <w:lvlText w:val="•"/>
      <w:lvlJc w:val="left"/>
      <w:pPr>
        <w:ind w:left="5140" w:hanging="360"/>
      </w:pPr>
      <w:rPr>
        <w:rFonts w:hint="default"/>
      </w:rPr>
    </w:lvl>
    <w:lvl w:ilvl="6" w:tplc="A1D26D06">
      <w:numFmt w:val="bullet"/>
      <w:lvlText w:val="•"/>
      <w:lvlJc w:val="left"/>
      <w:pPr>
        <w:ind w:left="6000" w:hanging="360"/>
      </w:pPr>
      <w:rPr>
        <w:rFonts w:hint="default"/>
      </w:rPr>
    </w:lvl>
    <w:lvl w:ilvl="7" w:tplc="FF5051BC">
      <w:numFmt w:val="bullet"/>
      <w:lvlText w:val="•"/>
      <w:lvlJc w:val="left"/>
      <w:pPr>
        <w:ind w:left="6860" w:hanging="360"/>
      </w:pPr>
      <w:rPr>
        <w:rFonts w:hint="default"/>
      </w:rPr>
    </w:lvl>
    <w:lvl w:ilvl="8" w:tplc="034AA754">
      <w:numFmt w:val="bullet"/>
      <w:lvlText w:val="•"/>
      <w:lvlJc w:val="left"/>
      <w:pPr>
        <w:ind w:left="7720" w:hanging="360"/>
      </w:pPr>
      <w:rPr>
        <w:rFonts w:hint="default"/>
      </w:rPr>
    </w:lvl>
  </w:abstractNum>
  <w:abstractNum w:abstractNumId="1" w15:restartNumberingAfterBreak="0">
    <w:nsid w:val="63951AAE"/>
    <w:multiLevelType w:val="hybridMultilevel"/>
    <w:tmpl w:val="8A44C83C"/>
    <w:lvl w:ilvl="0" w:tplc="469E932E">
      <w:numFmt w:val="bullet"/>
      <w:lvlText w:val=""/>
      <w:lvlJc w:val="left"/>
      <w:pPr>
        <w:ind w:left="1190" w:hanging="360"/>
      </w:pPr>
      <w:rPr>
        <w:rFonts w:ascii="Symbol" w:eastAsia="Symbol" w:hAnsi="Symbol" w:cs="Symbol" w:hint="default"/>
        <w:b w:val="0"/>
        <w:bCs w:val="0"/>
        <w:i w:val="0"/>
        <w:iCs w:val="0"/>
        <w:w w:val="100"/>
        <w:sz w:val="22"/>
        <w:szCs w:val="22"/>
      </w:rPr>
    </w:lvl>
    <w:lvl w:ilvl="1" w:tplc="B4C68164">
      <w:numFmt w:val="bullet"/>
      <w:lvlText w:val="•"/>
      <w:lvlJc w:val="left"/>
      <w:pPr>
        <w:ind w:left="2024" w:hanging="360"/>
      </w:pPr>
      <w:rPr>
        <w:rFonts w:hint="default"/>
      </w:rPr>
    </w:lvl>
    <w:lvl w:ilvl="2" w:tplc="5AFE5C26">
      <w:numFmt w:val="bullet"/>
      <w:lvlText w:val="•"/>
      <w:lvlJc w:val="left"/>
      <w:pPr>
        <w:ind w:left="2848" w:hanging="360"/>
      </w:pPr>
      <w:rPr>
        <w:rFonts w:hint="default"/>
      </w:rPr>
    </w:lvl>
    <w:lvl w:ilvl="3" w:tplc="870C5C2E">
      <w:numFmt w:val="bullet"/>
      <w:lvlText w:val="•"/>
      <w:lvlJc w:val="left"/>
      <w:pPr>
        <w:ind w:left="3672" w:hanging="360"/>
      </w:pPr>
      <w:rPr>
        <w:rFonts w:hint="default"/>
      </w:rPr>
    </w:lvl>
    <w:lvl w:ilvl="4" w:tplc="EE8032F0">
      <w:numFmt w:val="bullet"/>
      <w:lvlText w:val="•"/>
      <w:lvlJc w:val="left"/>
      <w:pPr>
        <w:ind w:left="4496" w:hanging="360"/>
      </w:pPr>
      <w:rPr>
        <w:rFonts w:hint="default"/>
      </w:rPr>
    </w:lvl>
    <w:lvl w:ilvl="5" w:tplc="97CAA992">
      <w:numFmt w:val="bullet"/>
      <w:lvlText w:val="•"/>
      <w:lvlJc w:val="left"/>
      <w:pPr>
        <w:ind w:left="5320" w:hanging="360"/>
      </w:pPr>
      <w:rPr>
        <w:rFonts w:hint="default"/>
      </w:rPr>
    </w:lvl>
    <w:lvl w:ilvl="6" w:tplc="D6621696">
      <w:numFmt w:val="bullet"/>
      <w:lvlText w:val="•"/>
      <w:lvlJc w:val="left"/>
      <w:pPr>
        <w:ind w:left="6144" w:hanging="360"/>
      </w:pPr>
      <w:rPr>
        <w:rFonts w:hint="default"/>
      </w:rPr>
    </w:lvl>
    <w:lvl w:ilvl="7" w:tplc="FFA4EB90">
      <w:numFmt w:val="bullet"/>
      <w:lvlText w:val="•"/>
      <w:lvlJc w:val="left"/>
      <w:pPr>
        <w:ind w:left="6968" w:hanging="360"/>
      </w:pPr>
      <w:rPr>
        <w:rFonts w:hint="default"/>
      </w:rPr>
    </w:lvl>
    <w:lvl w:ilvl="8" w:tplc="B234E628">
      <w:numFmt w:val="bullet"/>
      <w:lvlText w:val="•"/>
      <w:lvlJc w:val="left"/>
      <w:pPr>
        <w:ind w:left="779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4340D"/>
    <w:rsid w:val="000E019C"/>
    <w:rsid w:val="002E7001"/>
    <w:rsid w:val="00374343"/>
    <w:rsid w:val="00474841"/>
    <w:rsid w:val="005935A5"/>
    <w:rsid w:val="0063499C"/>
    <w:rsid w:val="0084340D"/>
    <w:rsid w:val="008F6103"/>
    <w:rsid w:val="00941719"/>
    <w:rsid w:val="009C5616"/>
    <w:rsid w:val="00B50258"/>
    <w:rsid w:val="00B95FBF"/>
    <w:rsid w:val="00F73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5258"/>
  <w15:docId w15:val="{357F812E-0966-469C-B93E-1F9005DBA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230"/>
      <w:ind w:left="11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21"/>
      <w:ind w:left="3780" w:right="3640"/>
      <w:jc w:val="center"/>
    </w:pPr>
    <w:rPr>
      <w:b/>
      <w:bCs/>
      <w:sz w:val="24"/>
      <w:szCs w:val="24"/>
    </w:rPr>
  </w:style>
  <w:style w:type="paragraph" w:styleId="ListParagraph">
    <w:name w:val="List Paragraph"/>
    <w:basedOn w:val="Normal"/>
    <w:uiPriority w:val="1"/>
    <w:qFormat/>
    <w:pPr>
      <w:spacing w:before="15"/>
      <w:ind w:left="83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74343"/>
    <w:rPr>
      <w:color w:val="0000FF" w:themeColor="hyperlink"/>
      <w:u w:val="single"/>
    </w:rPr>
  </w:style>
  <w:style w:type="character" w:styleId="UnresolvedMention">
    <w:name w:val="Unresolved Mention"/>
    <w:basedOn w:val="DefaultParagraphFont"/>
    <w:uiPriority w:val="99"/>
    <w:semiHidden/>
    <w:unhideWhenUsed/>
    <w:rsid w:val="00374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Spambase" TargetMode="External"/><Relationship Id="rId5" Type="http://schemas.openxmlformats.org/officeDocument/2006/relationships/hyperlink" Target="mailto:kmandadi@memph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1375</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Krishnaveni Mandadi (kmandadi)</cp:lastModifiedBy>
  <cp:revision>9</cp:revision>
  <dcterms:created xsi:type="dcterms:W3CDTF">2022-02-07T03:32:00Z</dcterms:created>
  <dcterms:modified xsi:type="dcterms:W3CDTF">2022-02-08T02:38:00Z</dcterms:modified>
</cp:coreProperties>
</file>