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0E6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260E6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260E67" w:rsidRDefault="00260E67">
      <w:pPr>
        <w:spacing w:after="0"/>
        <w:jc w:val="center"/>
        <w:rPr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40AC6">
        <w:tc>
          <w:tcPr>
            <w:tcW w:w="4508" w:type="dxa"/>
          </w:tcPr>
          <w:p w:rsidR="00540AC6" w:rsidRDefault="00540AC6" w:rsidP="00540AC6">
            <w:r>
              <w:t>Date</w:t>
            </w:r>
          </w:p>
        </w:tc>
        <w:tc>
          <w:tcPr>
            <w:tcW w:w="4508" w:type="dxa"/>
          </w:tcPr>
          <w:p w:rsidR="00540AC6" w:rsidRDefault="00540AC6" w:rsidP="00540AC6">
            <w:r>
              <w:t>26th June 2025</w:t>
            </w:r>
          </w:p>
        </w:tc>
      </w:tr>
      <w:tr w:rsidR="00540AC6">
        <w:tc>
          <w:tcPr>
            <w:tcW w:w="4508" w:type="dxa"/>
          </w:tcPr>
          <w:p w:rsidR="00540AC6" w:rsidRDefault="00540AC6" w:rsidP="00540AC6">
            <w:r>
              <w:t>Team ID</w:t>
            </w:r>
          </w:p>
        </w:tc>
        <w:tc>
          <w:tcPr>
            <w:tcW w:w="4508" w:type="dxa"/>
          </w:tcPr>
          <w:p w:rsidR="00540AC6" w:rsidRDefault="00540AC6" w:rsidP="00540AC6">
            <w:r w:rsidRPr="005C6263">
              <w:t>LTVIP2025TMID59281</w:t>
            </w:r>
          </w:p>
        </w:tc>
      </w:tr>
      <w:tr w:rsidR="00540AC6">
        <w:tc>
          <w:tcPr>
            <w:tcW w:w="4508" w:type="dxa"/>
          </w:tcPr>
          <w:p w:rsidR="00540AC6" w:rsidRDefault="00540AC6" w:rsidP="00540AC6">
            <w:r>
              <w:t>Project Name</w:t>
            </w:r>
          </w:p>
        </w:tc>
        <w:tc>
          <w:tcPr>
            <w:tcW w:w="4508" w:type="dxa"/>
          </w:tcPr>
          <w:p w:rsidR="00540AC6" w:rsidRDefault="00540AC6" w:rsidP="00540AC6">
            <w:proofErr w:type="spellStart"/>
            <w:r w:rsidRPr="0040138E">
              <w:t>OrderOnTheGo</w:t>
            </w:r>
            <w:proofErr w:type="spellEnd"/>
            <w:r w:rsidRPr="0040138E">
              <w:t>: Your On-Demand Food Ordering Solution</w:t>
            </w:r>
          </w:p>
        </w:tc>
      </w:tr>
      <w:tr w:rsidR="00260E67">
        <w:tc>
          <w:tcPr>
            <w:tcW w:w="4508" w:type="dxa"/>
          </w:tcPr>
          <w:p w:rsidR="00260E67" w:rsidRDefault="00000000">
            <w:r>
              <w:t>Maximum Marks</w:t>
            </w:r>
          </w:p>
        </w:tc>
        <w:tc>
          <w:tcPr>
            <w:tcW w:w="4508" w:type="dxa"/>
          </w:tcPr>
          <w:p w:rsidR="00260E6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260E67" w:rsidRDefault="00260E67">
      <w:pPr>
        <w:rPr>
          <w:b/>
        </w:rPr>
      </w:pPr>
    </w:p>
    <w:p w:rsidR="00260E67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Solution Architecture:</w:t>
      </w:r>
    </w:p>
    <w:p w:rsidR="00260E67" w:rsidRDefault="00000000">
      <w:pPr>
        <w:shd w:val="clear" w:color="auto" w:fill="FFFFFF"/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solution architecture for </w:t>
      </w:r>
      <w:r>
        <w:rPr>
          <w:rFonts w:ascii="Arial" w:eastAsia="Arial" w:hAnsi="Arial" w:cs="Arial"/>
          <w:b/>
          <w:sz w:val="24"/>
          <w:szCs w:val="24"/>
        </w:rPr>
        <w:t xml:space="preserve">Shop Smart </w:t>
      </w:r>
      <w:r>
        <w:rPr>
          <w:rFonts w:ascii="Arial" w:eastAsia="Arial" w:hAnsi="Arial" w:cs="Arial"/>
          <w:sz w:val="24"/>
          <w:szCs w:val="24"/>
        </w:rPr>
        <w:t xml:space="preserve">ensures a robust, user-friendly, and scalable platform that provides users to purchase the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groceries.The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architecture focuses on responsive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design,Review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, </w:t>
      </w:r>
      <w:proofErr w:type="gramStart"/>
      <w:r>
        <w:rPr>
          <w:rFonts w:ascii="Arial" w:eastAsia="Arial" w:hAnsi="Arial" w:cs="Arial"/>
          <w:sz w:val="24"/>
          <w:szCs w:val="24"/>
        </w:rPr>
        <w:t>Cart ,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Wishlist ,secure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transactions etc.</w:t>
      </w:r>
    </w:p>
    <w:p w:rsidR="00260E67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Seamless list of products. add to cart and </w:t>
      </w:r>
      <w:proofErr w:type="spellStart"/>
      <w:r>
        <w:rPr>
          <w:rFonts w:ascii="Arial" w:eastAsia="Arial" w:hAnsi="Arial" w:cs="Arial"/>
          <w:sz w:val="24"/>
          <w:szCs w:val="24"/>
        </w:rPr>
        <w:t>wishlist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functionality.</w:t>
      </w:r>
      <w:r>
        <w:rPr>
          <w:rFonts w:ascii="Arial" w:eastAsia="Arial" w:hAnsi="Arial" w:cs="Arial"/>
          <w:sz w:val="24"/>
          <w:szCs w:val="24"/>
        </w:rPr>
        <w:br/>
      </w:r>
    </w:p>
    <w:p w:rsidR="00260E67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End-to-end project lifecycle management</w:t>
      </w:r>
      <w:r>
        <w:rPr>
          <w:rFonts w:ascii="Arial" w:eastAsia="Arial" w:hAnsi="Arial" w:cs="Arial"/>
          <w:sz w:val="24"/>
          <w:szCs w:val="24"/>
        </w:rPr>
        <w:br/>
      </w:r>
    </w:p>
    <w:p w:rsidR="00260E67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Scalable user authentication and authorization</w:t>
      </w:r>
      <w:r>
        <w:rPr>
          <w:rFonts w:ascii="Arial" w:eastAsia="Arial" w:hAnsi="Arial" w:cs="Arial"/>
          <w:sz w:val="24"/>
          <w:szCs w:val="24"/>
        </w:rPr>
        <w:br/>
      </w:r>
    </w:p>
    <w:p w:rsidR="00260E67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Secure and trackable payment transactions</w:t>
      </w:r>
      <w:r>
        <w:rPr>
          <w:rFonts w:ascii="Arial" w:eastAsia="Arial" w:hAnsi="Arial" w:cs="Arial"/>
          <w:sz w:val="24"/>
          <w:szCs w:val="24"/>
        </w:rPr>
        <w:br/>
      </w:r>
    </w:p>
    <w:p w:rsidR="00260E67" w:rsidRDefault="00260E67">
      <w:pPr>
        <w:shd w:val="clear" w:color="auto" w:fill="FFFFFF"/>
        <w:spacing w:after="150" w:line="240" w:lineRule="auto"/>
        <w:ind w:left="720"/>
        <w:rPr>
          <w:rFonts w:ascii="Arial" w:eastAsia="Arial" w:hAnsi="Arial" w:cs="Arial"/>
          <w:sz w:val="24"/>
          <w:szCs w:val="24"/>
        </w:rPr>
      </w:pPr>
    </w:p>
    <w:p w:rsidR="00260E67" w:rsidRDefault="00260E67">
      <w:pPr>
        <w:shd w:val="clear" w:color="auto" w:fill="FFFFFF"/>
        <w:spacing w:after="150" w:line="240" w:lineRule="auto"/>
        <w:ind w:left="720"/>
        <w:rPr>
          <w:rFonts w:ascii="Arial" w:eastAsia="Arial" w:hAnsi="Arial" w:cs="Arial"/>
          <w:sz w:val="24"/>
          <w:szCs w:val="24"/>
        </w:rPr>
      </w:pPr>
    </w:p>
    <w:p w:rsidR="00260E67" w:rsidRDefault="00260E67">
      <w:pPr>
        <w:rPr>
          <w:b/>
        </w:rPr>
      </w:pPr>
    </w:p>
    <w:p w:rsidR="00260E67" w:rsidRDefault="00260E67">
      <w:pPr>
        <w:rPr>
          <w:b/>
        </w:rPr>
      </w:pPr>
    </w:p>
    <w:p w:rsidR="00260E67" w:rsidRDefault="00260E67">
      <w:pPr>
        <w:rPr>
          <w:b/>
        </w:rPr>
      </w:pPr>
    </w:p>
    <w:p w:rsidR="00260E67" w:rsidRDefault="00260E67">
      <w:pPr>
        <w:rPr>
          <w:b/>
        </w:rPr>
      </w:pPr>
    </w:p>
    <w:p w:rsidR="00260E67" w:rsidRDefault="00260E67">
      <w:pPr>
        <w:rPr>
          <w:b/>
        </w:rPr>
      </w:pPr>
    </w:p>
    <w:p w:rsidR="00260E67" w:rsidRDefault="00260E67">
      <w:pPr>
        <w:rPr>
          <w:b/>
        </w:rPr>
      </w:pPr>
    </w:p>
    <w:p w:rsidR="00260E67" w:rsidRDefault="00260E67">
      <w:pPr>
        <w:rPr>
          <w:b/>
        </w:rPr>
      </w:pPr>
    </w:p>
    <w:p w:rsidR="00260E67" w:rsidRDefault="00260E67">
      <w:pPr>
        <w:rPr>
          <w:b/>
        </w:rPr>
      </w:pPr>
    </w:p>
    <w:p w:rsidR="00260E67" w:rsidRDefault="00260E67">
      <w:pPr>
        <w:rPr>
          <w:b/>
        </w:rPr>
      </w:pPr>
    </w:p>
    <w:p w:rsidR="00260E67" w:rsidRDefault="00260E67">
      <w:pPr>
        <w:rPr>
          <w:b/>
        </w:rPr>
      </w:pPr>
    </w:p>
    <w:p w:rsidR="00260E67" w:rsidRDefault="00260E67">
      <w:pPr>
        <w:rPr>
          <w:b/>
        </w:rPr>
      </w:pPr>
    </w:p>
    <w:p w:rsidR="00260E67" w:rsidRDefault="00260E67">
      <w:pPr>
        <w:rPr>
          <w:b/>
        </w:rPr>
      </w:pPr>
    </w:p>
    <w:p w:rsidR="00260E67" w:rsidRDefault="00260E67">
      <w:pPr>
        <w:rPr>
          <w:b/>
        </w:rPr>
      </w:pPr>
    </w:p>
    <w:p w:rsidR="00260E67" w:rsidRDefault="00260E67">
      <w:pPr>
        <w:rPr>
          <w:b/>
        </w:rPr>
      </w:pPr>
    </w:p>
    <w:p w:rsidR="00260E67" w:rsidRDefault="00260E67">
      <w:pPr>
        <w:rPr>
          <w:b/>
        </w:rPr>
      </w:pPr>
    </w:p>
    <w:p w:rsidR="00260E67" w:rsidRDefault="00000000">
      <w:pPr>
        <w:rPr>
          <w:b/>
        </w:rPr>
      </w:pPr>
      <w:r>
        <w:rPr>
          <w:rFonts w:ascii="Arial" w:eastAsia="Arial" w:hAnsi="Arial" w:cs="Arial"/>
          <w:b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260E67" w:rsidRDefault="00260E67">
      <w:pPr>
        <w:rPr>
          <w:b/>
        </w:rPr>
      </w:pPr>
    </w:p>
    <w:p w:rsidR="00260E67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114300" distB="114300" distL="114300" distR="114300">
            <wp:extent cx="5734050" cy="5695564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955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0E67" w:rsidRDefault="00260E67">
      <w:pPr>
        <w:rPr>
          <w:b/>
        </w:rPr>
      </w:pPr>
    </w:p>
    <w:p w:rsidR="00260E67" w:rsidRDefault="00260E67">
      <w:pPr>
        <w:rPr>
          <w:b/>
        </w:rPr>
      </w:pPr>
    </w:p>
    <w:p w:rsidR="00260E67" w:rsidRDefault="00260E67">
      <w:pPr>
        <w:rPr>
          <w:b/>
          <w:sz w:val="24"/>
          <w:szCs w:val="24"/>
        </w:rPr>
      </w:pPr>
    </w:p>
    <w:p w:rsidR="00260E67" w:rsidRDefault="00260E67">
      <w:pPr>
        <w:rPr>
          <w:b/>
        </w:rPr>
      </w:pPr>
    </w:p>
    <w:sectPr w:rsidR="00260E6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4174C"/>
    <w:multiLevelType w:val="multilevel"/>
    <w:tmpl w:val="058AB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0647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E67"/>
    <w:rsid w:val="00260E67"/>
    <w:rsid w:val="00540AC6"/>
    <w:rsid w:val="009E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136734-FE5B-419D-BAAA-1B443D58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pvt0MhmlxKuecqHJx9Fged3XgA==">CgMxLjA4AHIhMTlqTlAtZGZDcUo0ck1DVE5nQXUxSjFpdktuOHIwN24y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Dinesh Davuluri</cp:lastModifiedBy>
  <cp:revision>2</cp:revision>
  <dcterms:created xsi:type="dcterms:W3CDTF">2022-10-03T08:27:00Z</dcterms:created>
  <dcterms:modified xsi:type="dcterms:W3CDTF">2025-07-21T03:52:00Z</dcterms:modified>
</cp:coreProperties>
</file>