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C8A0" w14:textId="77777777" w:rsidR="00BC199C" w:rsidRDefault="00000000">
      <w:pPr>
        <w:pStyle w:val="Title"/>
        <w:jc w:val="center"/>
      </w:pPr>
      <w:proofErr w:type="spellStart"/>
      <w:r>
        <w:t>Blinkit</w:t>
      </w:r>
      <w:proofErr w:type="spellEnd"/>
      <w:r>
        <w:t xml:space="preserve"> Sales Analysis using Power BI</w:t>
      </w:r>
    </w:p>
    <w:p w14:paraId="1FAD0E59" w14:textId="77777777" w:rsidR="00BC199C" w:rsidRDefault="00000000">
      <w:pPr>
        <w:pStyle w:val="Heading1"/>
      </w:pPr>
      <w:r>
        <w:t>Project Overview</w:t>
      </w:r>
    </w:p>
    <w:p w14:paraId="538F4030" w14:textId="21198EDB" w:rsidR="008C1426" w:rsidRPr="008C1426" w:rsidRDefault="008C1426" w:rsidP="008C1426">
      <w:pPr>
        <w:jc w:val="both"/>
      </w:pPr>
      <w:r w:rsidRPr="008C1426">
        <w:t xml:space="preserve">The </w:t>
      </w:r>
      <w:proofErr w:type="spellStart"/>
      <w:r w:rsidRPr="008C1426">
        <w:rPr>
          <w:b/>
          <w:bCs/>
        </w:rPr>
        <w:t>Blinkit</w:t>
      </w:r>
      <w:proofErr w:type="spellEnd"/>
      <w:r w:rsidRPr="008C1426">
        <w:rPr>
          <w:b/>
          <w:bCs/>
        </w:rPr>
        <w:t xml:space="preserve"> Sales Analysis Dashboard</w:t>
      </w:r>
      <w:r w:rsidRPr="008C1426">
        <w:t xml:space="preserve"> is an interactive Business Intelligence project developed using </w:t>
      </w:r>
      <w:r w:rsidRPr="008C1426">
        <w:rPr>
          <w:b/>
          <w:bCs/>
        </w:rPr>
        <w:t>Microsoft Power BI</w:t>
      </w:r>
      <w:r w:rsidRPr="008C1426">
        <w:t xml:space="preserve"> to analyze grocery sales data and generate meaningful business insights. The dashboard leverages </w:t>
      </w:r>
      <w:r w:rsidRPr="008C1426">
        <w:rPr>
          <w:b/>
          <w:bCs/>
        </w:rPr>
        <w:t>Power Query</w:t>
      </w:r>
      <w:r w:rsidRPr="008C1426">
        <w:t xml:space="preserve"> for data preparation, </w:t>
      </w:r>
      <w:r w:rsidRPr="008C1426">
        <w:rPr>
          <w:b/>
          <w:bCs/>
        </w:rPr>
        <w:t>DAX</w:t>
      </w:r>
      <w:r w:rsidRPr="008C1426">
        <w:t xml:space="preserve"> for KPI calculations, and interactive visualizations to evaluate sales performance, outlet efficiency, and product trends. This project demonstrates practical skills in </w:t>
      </w:r>
      <w:r w:rsidRPr="008C1426">
        <w:rPr>
          <w:b/>
          <w:bCs/>
        </w:rPr>
        <w:t>data cleaning, data modeling, dashboard design, and business intelligence reporting</w:t>
      </w:r>
      <w:r w:rsidRPr="008C1426">
        <w:t xml:space="preserve"> to support data-driven decision-making.</w:t>
      </w:r>
    </w:p>
    <w:p w14:paraId="2E62A054" w14:textId="77777777" w:rsidR="00555C43" w:rsidRDefault="00000000">
      <w:pPr>
        <w:pStyle w:val="Heading1"/>
      </w:pPr>
      <w:r>
        <w:t>Objectives</w:t>
      </w:r>
    </w:p>
    <w:p w14:paraId="513C31AF" w14:textId="1AFE2163" w:rsidR="00555C43" w:rsidRPr="00555C43" w:rsidRDefault="00555C43">
      <w:pPr>
        <w:pStyle w:val="ListParagraph"/>
        <w:numPr>
          <w:ilvl w:val="0"/>
          <w:numId w:val="37"/>
        </w:numPr>
        <w:ind w:left="360"/>
        <w:jc w:val="both"/>
        <w:rPr>
          <w:lang w:val="en-IN"/>
        </w:rPr>
      </w:pPr>
      <w:r w:rsidRPr="00555C43">
        <w:rPr>
          <w:b/>
          <w:bCs/>
          <w:lang w:val="en-IN"/>
        </w:rPr>
        <w:t xml:space="preserve">To clean and transform the </w:t>
      </w:r>
      <w:proofErr w:type="spellStart"/>
      <w:r w:rsidRPr="00555C43">
        <w:rPr>
          <w:b/>
          <w:bCs/>
          <w:lang w:val="en-IN"/>
        </w:rPr>
        <w:t>BlinkIT</w:t>
      </w:r>
      <w:proofErr w:type="spellEnd"/>
      <w:r w:rsidRPr="00555C43">
        <w:rPr>
          <w:b/>
          <w:bCs/>
          <w:lang w:val="en-IN"/>
        </w:rPr>
        <w:t xml:space="preserve"> sales dataset</w:t>
      </w:r>
      <w:r w:rsidRPr="00555C43">
        <w:rPr>
          <w:lang w:val="en-IN"/>
        </w:rPr>
        <w:t xml:space="preserve"> using Power Query by correcting data types, standardizing values, creating new columns, and organizing the dataset for analysis. </w:t>
      </w:r>
    </w:p>
    <w:p w14:paraId="0D4AEE34" w14:textId="5D39C4DE" w:rsidR="00555C43" w:rsidRPr="00555C43" w:rsidRDefault="00555C43">
      <w:pPr>
        <w:pStyle w:val="ListParagraph"/>
        <w:numPr>
          <w:ilvl w:val="0"/>
          <w:numId w:val="37"/>
        </w:numPr>
        <w:ind w:left="360"/>
        <w:jc w:val="both"/>
        <w:rPr>
          <w:lang w:val="en-IN"/>
        </w:rPr>
      </w:pPr>
      <w:r w:rsidRPr="00555C43">
        <w:rPr>
          <w:b/>
          <w:bCs/>
          <w:lang w:val="en-IN"/>
        </w:rPr>
        <w:t>To analyse overall sales performance</w:t>
      </w:r>
      <w:r w:rsidRPr="00555C43">
        <w:rPr>
          <w:lang w:val="en-IN"/>
        </w:rPr>
        <w:t xml:space="preserve"> using key performance indicators such as Total Sales, Average Rating, Total Products, Number of Outlets, and Average Visibility. </w:t>
      </w:r>
    </w:p>
    <w:p w14:paraId="0EA0FC63" w14:textId="443E9905" w:rsidR="00555C43" w:rsidRPr="00555C43" w:rsidRDefault="00555C43">
      <w:pPr>
        <w:pStyle w:val="ListParagraph"/>
        <w:numPr>
          <w:ilvl w:val="0"/>
          <w:numId w:val="37"/>
        </w:numPr>
        <w:ind w:left="360"/>
        <w:jc w:val="both"/>
        <w:rPr>
          <w:lang w:val="en-IN"/>
        </w:rPr>
      </w:pPr>
      <w:r w:rsidRPr="00555C43">
        <w:rPr>
          <w:b/>
          <w:bCs/>
          <w:lang w:val="en-IN"/>
        </w:rPr>
        <w:t>To analyse sales performance across different outlet characteristics</w:t>
      </w:r>
      <w:r w:rsidRPr="00555C43">
        <w:rPr>
          <w:lang w:val="en-IN"/>
        </w:rPr>
        <w:t xml:space="preserve">, including Outlet Type, Outlet Size, Outlet Location Type, and Outlet Establishment Year. </w:t>
      </w:r>
    </w:p>
    <w:p w14:paraId="50FF1DFB" w14:textId="0C1FB9D4" w:rsidR="00555C43" w:rsidRPr="00555C43" w:rsidRDefault="00555C43">
      <w:pPr>
        <w:pStyle w:val="ListParagraph"/>
        <w:numPr>
          <w:ilvl w:val="0"/>
          <w:numId w:val="37"/>
        </w:numPr>
        <w:ind w:left="360"/>
        <w:jc w:val="both"/>
        <w:rPr>
          <w:lang w:val="en-IN"/>
        </w:rPr>
      </w:pPr>
      <w:r w:rsidRPr="00555C43">
        <w:rPr>
          <w:b/>
          <w:bCs/>
          <w:lang w:val="en-IN"/>
        </w:rPr>
        <w:t>To identify the highest-performing product categories</w:t>
      </w:r>
      <w:r w:rsidRPr="00555C43">
        <w:rPr>
          <w:lang w:val="en-IN"/>
        </w:rPr>
        <w:t xml:space="preserve"> based on Total Sales and understand their contribution to overall sales. </w:t>
      </w:r>
    </w:p>
    <w:p w14:paraId="662E12FA" w14:textId="1F797506" w:rsidR="00555C43" w:rsidRPr="00555C43" w:rsidRDefault="00555C43">
      <w:pPr>
        <w:pStyle w:val="ListParagraph"/>
        <w:numPr>
          <w:ilvl w:val="0"/>
          <w:numId w:val="37"/>
        </w:numPr>
        <w:ind w:left="360"/>
        <w:jc w:val="both"/>
        <w:rPr>
          <w:lang w:val="en-IN"/>
        </w:rPr>
      </w:pPr>
      <w:r w:rsidRPr="00555C43">
        <w:rPr>
          <w:b/>
          <w:bCs/>
          <w:lang w:val="en-IN"/>
        </w:rPr>
        <w:t>To analyse sales based on Item Fat Content</w:t>
      </w:r>
      <w:r w:rsidRPr="00555C43">
        <w:rPr>
          <w:lang w:val="en-IN"/>
        </w:rPr>
        <w:t xml:space="preserve"> and compare the performance of Low Fat and Regular products. </w:t>
      </w:r>
    </w:p>
    <w:p w14:paraId="109AF723" w14:textId="41725E04" w:rsidR="00555C43" w:rsidRPr="00555C43" w:rsidRDefault="00555C43">
      <w:pPr>
        <w:pStyle w:val="ListParagraph"/>
        <w:numPr>
          <w:ilvl w:val="0"/>
          <w:numId w:val="37"/>
        </w:numPr>
        <w:ind w:left="360"/>
        <w:jc w:val="both"/>
        <w:rPr>
          <w:lang w:val="en-IN"/>
        </w:rPr>
      </w:pPr>
      <w:r w:rsidRPr="00555C43">
        <w:rPr>
          <w:b/>
          <w:bCs/>
          <w:lang w:val="en-IN"/>
        </w:rPr>
        <w:t>To examine product and outlet performance</w:t>
      </w:r>
      <w:r w:rsidRPr="00555C43">
        <w:rPr>
          <w:lang w:val="en-IN"/>
        </w:rPr>
        <w:t xml:space="preserve"> using Matrix, Waterfall Chart, and Decomposition Tree visualisations. </w:t>
      </w:r>
    </w:p>
    <w:p w14:paraId="1B2F0BC5" w14:textId="77777777" w:rsidR="00555C43" w:rsidRDefault="00555C43">
      <w:pPr>
        <w:pStyle w:val="ListParagraph"/>
        <w:numPr>
          <w:ilvl w:val="0"/>
          <w:numId w:val="37"/>
        </w:numPr>
        <w:ind w:left="360"/>
        <w:jc w:val="both"/>
        <w:rPr>
          <w:lang w:val="en-IN"/>
        </w:rPr>
      </w:pPr>
      <w:r w:rsidRPr="00555C43">
        <w:rPr>
          <w:b/>
          <w:bCs/>
          <w:lang w:val="en-IN"/>
        </w:rPr>
        <w:t>To develop an interactive Power BI dashboard</w:t>
      </w:r>
      <w:r w:rsidRPr="00555C43">
        <w:rPr>
          <w:lang w:val="en-IN"/>
        </w:rPr>
        <w:t xml:space="preserve"> that enables users to filter and explore sales data across different business dimensions. </w:t>
      </w:r>
    </w:p>
    <w:p w14:paraId="08765251" w14:textId="77777777" w:rsidR="00555C43" w:rsidRPr="00555C43" w:rsidRDefault="00555C43" w:rsidP="00555C43">
      <w:pPr>
        <w:pStyle w:val="ListParagraph"/>
        <w:ind w:left="360"/>
        <w:rPr>
          <w:lang w:val="en-IN"/>
        </w:rPr>
      </w:pPr>
    </w:p>
    <w:p w14:paraId="4CFE5B90" w14:textId="76E3490C" w:rsidR="00BC199C" w:rsidRPr="00555C43" w:rsidRDefault="00000000" w:rsidP="00555C43">
      <w:pPr>
        <w:rPr>
          <w:rFonts w:ascii="Times New Roman" w:hAnsi="Times New Roman" w:cs="Times New Roman"/>
          <w:b/>
          <w:bCs/>
          <w:sz w:val="36"/>
          <w:szCs w:val="36"/>
          <w:lang w:val="en-IN"/>
        </w:rPr>
      </w:pPr>
      <w:r w:rsidRPr="00555C43">
        <w:rPr>
          <w:rFonts w:ascii="Times New Roman" w:hAnsi="Times New Roman" w:cs="Times New Roman"/>
          <w:b/>
          <w:bCs/>
          <w:sz w:val="36"/>
          <w:szCs w:val="36"/>
        </w:rPr>
        <w:t>Dataset</w:t>
      </w:r>
    </w:p>
    <w:p w14:paraId="0710663F" w14:textId="1AE8AF99" w:rsidR="008C1426" w:rsidRPr="008C1426" w:rsidRDefault="008C1426" w:rsidP="008C1426">
      <w:pPr>
        <w:rPr>
          <w:lang w:val="en-IN"/>
        </w:rPr>
      </w:pPr>
      <w:r w:rsidRPr="008C1426">
        <w:rPr>
          <w:lang w:val="en-IN"/>
        </w:rPr>
        <w:t xml:space="preserve">Kaggle – </w:t>
      </w:r>
      <w:proofErr w:type="spellStart"/>
      <w:r w:rsidRPr="008C1426">
        <w:rPr>
          <w:lang w:val="en-IN"/>
        </w:rPr>
        <w:t>BlinkIT</w:t>
      </w:r>
      <w:proofErr w:type="spellEnd"/>
      <w:r w:rsidRPr="008C1426">
        <w:rPr>
          <w:lang w:val="en-IN"/>
        </w:rPr>
        <w:t xml:space="preserve"> Grocery Sales Dataset</w:t>
      </w:r>
    </w:p>
    <w:p w14:paraId="7C44701C" w14:textId="01BFAB70" w:rsidR="008C1426" w:rsidRDefault="008C1426" w:rsidP="008C1426">
      <w:pPr>
        <w:rPr>
          <w:lang w:val="en-IN"/>
        </w:rPr>
      </w:pPr>
      <w:r w:rsidRPr="008C1426">
        <w:rPr>
          <w:b/>
          <w:bCs/>
          <w:lang w:val="en-IN"/>
        </w:rPr>
        <w:t>Dataset Link:</w:t>
      </w:r>
      <w:r w:rsidRPr="008C1426">
        <w:rPr>
          <w:lang w:val="en-IN"/>
        </w:rPr>
        <w:br/>
        <w:t>The dataset used for this project can be accessed</w:t>
      </w:r>
      <w:r>
        <w:rPr>
          <w:lang w:val="en-IN"/>
        </w:rPr>
        <w:t xml:space="preserve"> from the link:</w:t>
      </w:r>
      <w:r w:rsidR="00880D97" w:rsidRPr="00880D97">
        <w:t xml:space="preserve"> </w:t>
      </w:r>
      <w:hyperlink r:id="rId8" w:history="1">
        <w:r w:rsidR="00555C43" w:rsidRPr="00780C8A">
          <w:rPr>
            <w:rStyle w:val="Hyperlink"/>
            <w:lang w:val="en-IN"/>
          </w:rPr>
          <w:t>https://www.kaggle.com/datasets/architgoel29/blinkit-dashboard</w:t>
        </w:r>
      </w:hyperlink>
    </w:p>
    <w:p w14:paraId="173949B9" w14:textId="77777777" w:rsidR="00555C43" w:rsidRDefault="00555C43" w:rsidP="008C1426">
      <w:pPr>
        <w:rPr>
          <w:lang w:val="en-IN"/>
        </w:rPr>
      </w:pPr>
    </w:p>
    <w:p w14:paraId="179455BE" w14:textId="77777777" w:rsidR="00B90EC1" w:rsidRDefault="00B90EC1" w:rsidP="008C1426">
      <w:pPr>
        <w:rPr>
          <w:i/>
          <w:iCs/>
          <w:lang w:val="en-IN"/>
        </w:rPr>
      </w:pPr>
    </w:p>
    <w:p w14:paraId="688DDCD4" w14:textId="73442034" w:rsidR="008C1426" w:rsidRPr="008C1426" w:rsidRDefault="008C1426" w:rsidP="008C1426">
      <w:pPr>
        <w:rPr>
          <w:b/>
          <w:bCs/>
          <w:lang w:val="en-IN"/>
        </w:rPr>
      </w:pPr>
      <w:r w:rsidRPr="008C1426">
        <w:rPr>
          <w:b/>
          <w:bCs/>
          <w:lang w:val="en-IN"/>
        </w:rPr>
        <w:lastRenderedPageBreak/>
        <w:t>Dataset Columns</w:t>
      </w:r>
    </w:p>
    <w:tbl>
      <w:tblPr>
        <w:tblpPr w:leftFromText="180" w:rightFromText="180" w:vertAnchor="text" w:tblpXSpec="right" w:tblpY="1"/>
        <w:tblOverlap w:val="never"/>
        <w:tblW w:w="89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1"/>
        <w:gridCol w:w="6555"/>
      </w:tblGrid>
      <w:tr w:rsidR="008C1426" w:rsidRPr="008C1426" w14:paraId="4924E25C" w14:textId="77777777" w:rsidTr="00880D97">
        <w:trPr>
          <w:tblHeader/>
          <w:tblCellSpacing w:w="15" w:type="dxa"/>
        </w:trPr>
        <w:tc>
          <w:tcPr>
            <w:tcW w:w="0" w:type="auto"/>
            <w:vAlign w:val="center"/>
            <w:hideMark/>
          </w:tcPr>
          <w:p w14:paraId="255D9832" w14:textId="77777777" w:rsidR="008C1426" w:rsidRPr="008C1426" w:rsidRDefault="008C1426" w:rsidP="00880D97">
            <w:pPr>
              <w:rPr>
                <w:b/>
                <w:bCs/>
                <w:lang w:val="en-IN"/>
              </w:rPr>
            </w:pPr>
            <w:r w:rsidRPr="008C1426">
              <w:rPr>
                <w:b/>
                <w:bCs/>
                <w:lang w:val="en-IN"/>
              </w:rPr>
              <w:t>Column Name</w:t>
            </w:r>
          </w:p>
        </w:tc>
        <w:tc>
          <w:tcPr>
            <w:tcW w:w="6510" w:type="dxa"/>
            <w:vAlign w:val="center"/>
            <w:hideMark/>
          </w:tcPr>
          <w:p w14:paraId="12A46E37" w14:textId="77777777" w:rsidR="008C1426" w:rsidRPr="008C1426" w:rsidRDefault="008C1426" w:rsidP="00880D97">
            <w:pPr>
              <w:rPr>
                <w:b/>
                <w:bCs/>
                <w:lang w:val="en-IN"/>
              </w:rPr>
            </w:pPr>
            <w:r w:rsidRPr="008C1426">
              <w:rPr>
                <w:b/>
                <w:bCs/>
                <w:lang w:val="en-IN"/>
              </w:rPr>
              <w:t>Description</w:t>
            </w:r>
          </w:p>
        </w:tc>
      </w:tr>
      <w:tr w:rsidR="008C1426" w:rsidRPr="008C1426" w14:paraId="79E2DB18" w14:textId="77777777" w:rsidTr="00880D97">
        <w:trPr>
          <w:tblCellSpacing w:w="15" w:type="dxa"/>
        </w:trPr>
        <w:tc>
          <w:tcPr>
            <w:tcW w:w="0" w:type="auto"/>
            <w:vAlign w:val="center"/>
            <w:hideMark/>
          </w:tcPr>
          <w:p w14:paraId="270CCDF9" w14:textId="77777777" w:rsidR="008C1426" w:rsidRPr="008C1426" w:rsidRDefault="008C1426" w:rsidP="00880D97">
            <w:pPr>
              <w:rPr>
                <w:lang w:val="en-IN"/>
              </w:rPr>
            </w:pPr>
            <w:r w:rsidRPr="008C1426">
              <w:rPr>
                <w:b/>
                <w:bCs/>
                <w:lang w:val="en-IN"/>
              </w:rPr>
              <w:t>Item Identifier</w:t>
            </w:r>
          </w:p>
        </w:tc>
        <w:tc>
          <w:tcPr>
            <w:tcW w:w="6510" w:type="dxa"/>
            <w:vAlign w:val="center"/>
            <w:hideMark/>
          </w:tcPr>
          <w:p w14:paraId="3146882C" w14:textId="77777777" w:rsidR="008C1426" w:rsidRPr="008C1426" w:rsidRDefault="008C1426" w:rsidP="00880D97">
            <w:pPr>
              <w:rPr>
                <w:lang w:val="en-IN"/>
              </w:rPr>
            </w:pPr>
            <w:r w:rsidRPr="008C1426">
              <w:rPr>
                <w:lang w:val="en-IN"/>
              </w:rPr>
              <w:t>Unique identifier assigned to each product.</w:t>
            </w:r>
          </w:p>
        </w:tc>
      </w:tr>
      <w:tr w:rsidR="008C1426" w:rsidRPr="008C1426" w14:paraId="16C5880B" w14:textId="77777777" w:rsidTr="00880D97">
        <w:trPr>
          <w:tblCellSpacing w:w="15" w:type="dxa"/>
        </w:trPr>
        <w:tc>
          <w:tcPr>
            <w:tcW w:w="0" w:type="auto"/>
            <w:vAlign w:val="center"/>
            <w:hideMark/>
          </w:tcPr>
          <w:p w14:paraId="0EFC2321" w14:textId="77777777" w:rsidR="008C1426" w:rsidRPr="008C1426" w:rsidRDefault="008C1426" w:rsidP="00880D97">
            <w:pPr>
              <w:rPr>
                <w:lang w:val="en-IN"/>
              </w:rPr>
            </w:pPr>
            <w:r w:rsidRPr="008C1426">
              <w:rPr>
                <w:b/>
                <w:bCs/>
                <w:lang w:val="en-IN"/>
              </w:rPr>
              <w:t>Item Weight</w:t>
            </w:r>
          </w:p>
        </w:tc>
        <w:tc>
          <w:tcPr>
            <w:tcW w:w="6510" w:type="dxa"/>
            <w:vAlign w:val="center"/>
            <w:hideMark/>
          </w:tcPr>
          <w:p w14:paraId="79DC62C1" w14:textId="51D8C4CF" w:rsidR="008C1426" w:rsidRPr="008C1426" w:rsidRDefault="008C1426" w:rsidP="00880D97">
            <w:pPr>
              <w:rPr>
                <w:lang w:val="en-IN"/>
              </w:rPr>
            </w:pPr>
            <w:r w:rsidRPr="008C1426">
              <w:rPr>
                <w:lang w:val="en-IN"/>
              </w:rPr>
              <w:t>Weight of the product.</w:t>
            </w:r>
          </w:p>
        </w:tc>
      </w:tr>
      <w:tr w:rsidR="008C1426" w:rsidRPr="008C1426" w14:paraId="42232BA1" w14:textId="77777777" w:rsidTr="00880D97">
        <w:trPr>
          <w:tblCellSpacing w:w="15" w:type="dxa"/>
        </w:trPr>
        <w:tc>
          <w:tcPr>
            <w:tcW w:w="0" w:type="auto"/>
            <w:vAlign w:val="center"/>
            <w:hideMark/>
          </w:tcPr>
          <w:p w14:paraId="3300C046" w14:textId="77777777" w:rsidR="008C1426" w:rsidRPr="008C1426" w:rsidRDefault="008C1426" w:rsidP="00880D97">
            <w:pPr>
              <w:rPr>
                <w:lang w:val="en-IN"/>
              </w:rPr>
            </w:pPr>
            <w:r w:rsidRPr="008C1426">
              <w:rPr>
                <w:b/>
                <w:bCs/>
                <w:lang w:val="en-IN"/>
              </w:rPr>
              <w:t>Item Fat Content</w:t>
            </w:r>
          </w:p>
        </w:tc>
        <w:tc>
          <w:tcPr>
            <w:tcW w:w="6510" w:type="dxa"/>
            <w:vAlign w:val="center"/>
            <w:hideMark/>
          </w:tcPr>
          <w:p w14:paraId="3EDD12B3" w14:textId="77777777" w:rsidR="008C1426" w:rsidRPr="008C1426" w:rsidRDefault="008C1426" w:rsidP="00880D97">
            <w:pPr>
              <w:rPr>
                <w:lang w:val="en-IN"/>
              </w:rPr>
            </w:pPr>
            <w:r w:rsidRPr="008C1426">
              <w:rPr>
                <w:lang w:val="en-IN"/>
              </w:rPr>
              <w:t>Indicates whether the product is Low Fat or Regular.</w:t>
            </w:r>
          </w:p>
        </w:tc>
      </w:tr>
      <w:tr w:rsidR="008C1426" w:rsidRPr="008C1426" w14:paraId="55FDBF85" w14:textId="77777777" w:rsidTr="00880D97">
        <w:trPr>
          <w:tblCellSpacing w:w="15" w:type="dxa"/>
        </w:trPr>
        <w:tc>
          <w:tcPr>
            <w:tcW w:w="0" w:type="auto"/>
            <w:vAlign w:val="center"/>
            <w:hideMark/>
          </w:tcPr>
          <w:p w14:paraId="5A4D87B8" w14:textId="77777777" w:rsidR="008C1426" w:rsidRPr="008C1426" w:rsidRDefault="008C1426" w:rsidP="00880D97">
            <w:pPr>
              <w:rPr>
                <w:lang w:val="en-IN"/>
              </w:rPr>
            </w:pPr>
            <w:r w:rsidRPr="008C1426">
              <w:rPr>
                <w:b/>
                <w:bCs/>
                <w:lang w:val="en-IN"/>
              </w:rPr>
              <w:t>Item Visibility</w:t>
            </w:r>
          </w:p>
        </w:tc>
        <w:tc>
          <w:tcPr>
            <w:tcW w:w="6510" w:type="dxa"/>
            <w:vAlign w:val="center"/>
            <w:hideMark/>
          </w:tcPr>
          <w:p w14:paraId="6B5C7B94" w14:textId="77777777" w:rsidR="008C1426" w:rsidRPr="008C1426" w:rsidRDefault="008C1426" w:rsidP="00880D97">
            <w:pPr>
              <w:rPr>
                <w:lang w:val="en-IN"/>
              </w:rPr>
            </w:pPr>
            <w:r w:rsidRPr="008C1426">
              <w:rPr>
                <w:lang w:val="en-IN"/>
              </w:rPr>
              <w:t>Percentage of display space allocated to the product in the store.</w:t>
            </w:r>
          </w:p>
        </w:tc>
      </w:tr>
      <w:tr w:rsidR="00880D97" w:rsidRPr="008C1426" w14:paraId="6592008A" w14:textId="77777777" w:rsidTr="00880D97">
        <w:trPr>
          <w:tblCellSpacing w:w="15" w:type="dxa"/>
        </w:trPr>
        <w:tc>
          <w:tcPr>
            <w:tcW w:w="0" w:type="auto"/>
            <w:vAlign w:val="center"/>
            <w:hideMark/>
          </w:tcPr>
          <w:p w14:paraId="02A93ABF" w14:textId="77777777" w:rsidR="00880D97" w:rsidRPr="008C1426" w:rsidRDefault="00880D97" w:rsidP="00880D97">
            <w:pPr>
              <w:rPr>
                <w:lang w:val="en-IN"/>
              </w:rPr>
            </w:pPr>
            <w:r w:rsidRPr="008C1426">
              <w:rPr>
                <w:b/>
                <w:bCs/>
                <w:lang w:val="en-IN"/>
              </w:rPr>
              <w:t>Item Type</w:t>
            </w:r>
          </w:p>
        </w:tc>
        <w:tc>
          <w:tcPr>
            <w:tcW w:w="6510" w:type="dxa"/>
            <w:vAlign w:val="center"/>
            <w:hideMark/>
          </w:tcPr>
          <w:p w14:paraId="313F544E" w14:textId="78A2C432" w:rsidR="00880D97" w:rsidRPr="008C1426" w:rsidRDefault="00880D97" w:rsidP="00880D97">
            <w:pPr>
              <w:rPr>
                <w:lang w:val="en-IN"/>
              </w:rPr>
            </w:pPr>
            <w:r w:rsidRPr="008C1426">
              <w:rPr>
                <w:lang w:val="en-IN"/>
              </w:rPr>
              <w:t>Category to which the product belongs (e.g., Fruits &amp; Vegetables</w:t>
            </w:r>
            <w:r>
              <w:rPr>
                <w:lang w:val="en-IN"/>
              </w:rPr>
              <w:t>)</w:t>
            </w:r>
          </w:p>
        </w:tc>
      </w:tr>
      <w:tr w:rsidR="008C1426" w:rsidRPr="008C1426" w14:paraId="431370F7" w14:textId="77777777" w:rsidTr="00880D97">
        <w:trPr>
          <w:tblCellSpacing w:w="15" w:type="dxa"/>
        </w:trPr>
        <w:tc>
          <w:tcPr>
            <w:tcW w:w="0" w:type="auto"/>
            <w:vAlign w:val="center"/>
            <w:hideMark/>
          </w:tcPr>
          <w:p w14:paraId="4CD509B7" w14:textId="77777777" w:rsidR="008C1426" w:rsidRPr="008C1426" w:rsidRDefault="008C1426" w:rsidP="00880D97">
            <w:pPr>
              <w:rPr>
                <w:lang w:val="en-IN"/>
              </w:rPr>
            </w:pPr>
            <w:r w:rsidRPr="008C1426">
              <w:rPr>
                <w:b/>
                <w:bCs/>
                <w:lang w:val="en-IN"/>
              </w:rPr>
              <w:t>Outlet Establishment Year</w:t>
            </w:r>
          </w:p>
        </w:tc>
        <w:tc>
          <w:tcPr>
            <w:tcW w:w="6510" w:type="dxa"/>
            <w:vAlign w:val="center"/>
            <w:hideMark/>
          </w:tcPr>
          <w:p w14:paraId="23E27E49" w14:textId="77777777" w:rsidR="008C1426" w:rsidRPr="008C1426" w:rsidRDefault="008C1426" w:rsidP="00880D97">
            <w:pPr>
              <w:rPr>
                <w:lang w:val="en-IN"/>
              </w:rPr>
            </w:pPr>
            <w:r w:rsidRPr="008C1426">
              <w:rPr>
                <w:lang w:val="en-IN"/>
              </w:rPr>
              <w:t>Year in which the outlet was established.</w:t>
            </w:r>
          </w:p>
        </w:tc>
      </w:tr>
      <w:tr w:rsidR="008C1426" w:rsidRPr="008C1426" w14:paraId="5443A870" w14:textId="77777777" w:rsidTr="00880D97">
        <w:trPr>
          <w:tblCellSpacing w:w="15" w:type="dxa"/>
        </w:trPr>
        <w:tc>
          <w:tcPr>
            <w:tcW w:w="0" w:type="auto"/>
            <w:vAlign w:val="center"/>
            <w:hideMark/>
          </w:tcPr>
          <w:p w14:paraId="5BE18148" w14:textId="77777777" w:rsidR="008C1426" w:rsidRPr="008C1426" w:rsidRDefault="008C1426" w:rsidP="00880D97">
            <w:pPr>
              <w:rPr>
                <w:lang w:val="en-IN"/>
              </w:rPr>
            </w:pPr>
            <w:r w:rsidRPr="008C1426">
              <w:rPr>
                <w:b/>
                <w:bCs/>
                <w:lang w:val="en-IN"/>
              </w:rPr>
              <w:t>Outlet Size</w:t>
            </w:r>
          </w:p>
        </w:tc>
        <w:tc>
          <w:tcPr>
            <w:tcW w:w="6510" w:type="dxa"/>
            <w:vAlign w:val="center"/>
            <w:hideMark/>
          </w:tcPr>
          <w:p w14:paraId="752980EB" w14:textId="77777777" w:rsidR="008C1426" w:rsidRPr="008C1426" w:rsidRDefault="008C1426" w:rsidP="00880D97">
            <w:pPr>
              <w:rPr>
                <w:lang w:val="en-IN"/>
              </w:rPr>
            </w:pPr>
            <w:r w:rsidRPr="008C1426">
              <w:rPr>
                <w:lang w:val="en-IN"/>
              </w:rPr>
              <w:t>Size classification of the outlet (Small, Medium, High).</w:t>
            </w:r>
          </w:p>
        </w:tc>
      </w:tr>
      <w:tr w:rsidR="008C1426" w:rsidRPr="008C1426" w14:paraId="6922CA67" w14:textId="77777777" w:rsidTr="00880D97">
        <w:trPr>
          <w:tblCellSpacing w:w="15" w:type="dxa"/>
        </w:trPr>
        <w:tc>
          <w:tcPr>
            <w:tcW w:w="0" w:type="auto"/>
            <w:vAlign w:val="center"/>
            <w:hideMark/>
          </w:tcPr>
          <w:p w14:paraId="42A1AE46" w14:textId="77777777" w:rsidR="008C1426" w:rsidRPr="008C1426" w:rsidRDefault="008C1426" w:rsidP="00880D97">
            <w:pPr>
              <w:rPr>
                <w:lang w:val="en-IN"/>
              </w:rPr>
            </w:pPr>
            <w:r w:rsidRPr="008C1426">
              <w:rPr>
                <w:b/>
                <w:bCs/>
                <w:lang w:val="en-IN"/>
              </w:rPr>
              <w:t>Outlet Location Type</w:t>
            </w:r>
          </w:p>
        </w:tc>
        <w:tc>
          <w:tcPr>
            <w:tcW w:w="6510" w:type="dxa"/>
            <w:vAlign w:val="center"/>
            <w:hideMark/>
          </w:tcPr>
          <w:p w14:paraId="4FA7883F" w14:textId="77777777" w:rsidR="008C1426" w:rsidRPr="008C1426" w:rsidRDefault="008C1426" w:rsidP="00880D97">
            <w:pPr>
              <w:rPr>
                <w:lang w:val="en-IN"/>
              </w:rPr>
            </w:pPr>
            <w:r w:rsidRPr="008C1426">
              <w:rPr>
                <w:lang w:val="en-IN"/>
              </w:rPr>
              <w:t>Location tier of the outlet (Tier 1, Tier 2, Tier 3).</w:t>
            </w:r>
          </w:p>
        </w:tc>
      </w:tr>
      <w:tr w:rsidR="008C1426" w:rsidRPr="008C1426" w14:paraId="18FD0963" w14:textId="77777777" w:rsidTr="00880D97">
        <w:trPr>
          <w:tblCellSpacing w:w="15" w:type="dxa"/>
        </w:trPr>
        <w:tc>
          <w:tcPr>
            <w:tcW w:w="0" w:type="auto"/>
            <w:vAlign w:val="center"/>
            <w:hideMark/>
          </w:tcPr>
          <w:p w14:paraId="76BBB25F" w14:textId="77777777" w:rsidR="008C1426" w:rsidRPr="008C1426" w:rsidRDefault="008C1426" w:rsidP="00880D97">
            <w:pPr>
              <w:rPr>
                <w:lang w:val="en-IN"/>
              </w:rPr>
            </w:pPr>
            <w:r w:rsidRPr="008C1426">
              <w:rPr>
                <w:b/>
                <w:bCs/>
                <w:lang w:val="en-IN"/>
              </w:rPr>
              <w:t>Outlet Type</w:t>
            </w:r>
          </w:p>
        </w:tc>
        <w:tc>
          <w:tcPr>
            <w:tcW w:w="6510" w:type="dxa"/>
            <w:vAlign w:val="center"/>
            <w:hideMark/>
          </w:tcPr>
          <w:p w14:paraId="19B6E85D" w14:textId="77777777" w:rsidR="008C1426" w:rsidRPr="008C1426" w:rsidRDefault="008C1426" w:rsidP="00880D97">
            <w:pPr>
              <w:rPr>
                <w:lang w:val="en-IN"/>
              </w:rPr>
            </w:pPr>
            <w:r w:rsidRPr="008C1426">
              <w:rPr>
                <w:lang w:val="en-IN"/>
              </w:rPr>
              <w:t>Type of outlet (e.g., Grocery Store, Supermarket Type 1, Type 2, Type 3).</w:t>
            </w:r>
          </w:p>
        </w:tc>
      </w:tr>
      <w:tr w:rsidR="008C1426" w:rsidRPr="008C1426" w14:paraId="24F91D6C" w14:textId="77777777" w:rsidTr="00880D97">
        <w:trPr>
          <w:tblCellSpacing w:w="15" w:type="dxa"/>
        </w:trPr>
        <w:tc>
          <w:tcPr>
            <w:tcW w:w="0" w:type="auto"/>
            <w:vAlign w:val="center"/>
            <w:hideMark/>
          </w:tcPr>
          <w:p w14:paraId="3E5DC706" w14:textId="77777777" w:rsidR="008C1426" w:rsidRPr="008C1426" w:rsidRDefault="008C1426" w:rsidP="00880D97">
            <w:pPr>
              <w:rPr>
                <w:lang w:val="en-IN"/>
              </w:rPr>
            </w:pPr>
            <w:r w:rsidRPr="008C1426">
              <w:rPr>
                <w:b/>
                <w:bCs/>
                <w:lang w:val="en-IN"/>
              </w:rPr>
              <w:t>Sales</w:t>
            </w:r>
          </w:p>
        </w:tc>
        <w:tc>
          <w:tcPr>
            <w:tcW w:w="6510" w:type="dxa"/>
            <w:vAlign w:val="center"/>
            <w:hideMark/>
          </w:tcPr>
          <w:p w14:paraId="2EA90387" w14:textId="77777777" w:rsidR="008C1426" w:rsidRPr="008C1426" w:rsidRDefault="008C1426" w:rsidP="00880D97">
            <w:pPr>
              <w:rPr>
                <w:lang w:val="en-IN"/>
              </w:rPr>
            </w:pPr>
            <w:r w:rsidRPr="008C1426">
              <w:rPr>
                <w:lang w:val="en-IN"/>
              </w:rPr>
              <w:t>Total sales generated by the product.</w:t>
            </w:r>
          </w:p>
        </w:tc>
      </w:tr>
      <w:tr w:rsidR="008C1426" w:rsidRPr="008C1426" w14:paraId="00112FE2" w14:textId="77777777" w:rsidTr="00880D97">
        <w:trPr>
          <w:tblCellSpacing w:w="15" w:type="dxa"/>
        </w:trPr>
        <w:tc>
          <w:tcPr>
            <w:tcW w:w="0" w:type="auto"/>
            <w:vAlign w:val="center"/>
            <w:hideMark/>
          </w:tcPr>
          <w:p w14:paraId="03EA87BD" w14:textId="77777777" w:rsidR="008C1426" w:rsidRPr="008C1426" w:rsidRDefault="008C1426" w:rsidP="00880D97">
            <w:pPr>
              <w:rPr>
                <w:lang w:val="en-IN"/>
              </w:rPr>
            </w:pPr>
            <w:r w:rsidRPr="008C1426">
              <w:rPr>
                <w:b/>
                <w:bCs/>
                <w:lang w:val="en-IN"/>
              </w:rPr>
              <w:t>Rating</w:t>
            </w:r>
          </w:p>
        </w:tc>
        <w:tc>
          <w:tcPr>
            <w:tcW w:w="6510" w:type="dxa"/>
            <w:vAlign w:val="center"/>
            <w:hideMark/>
          </w:tcPr>
          <w:p w14:paraId="5766066C" w14:textId="77777777" w:rsidR="008C1426" w:rsidRPr="008C1426" w:rsidRDefault="008C1426" w:rsidP="00880D97">
            <w:pPr>
              <w:rPr>
                <w:lang w:val="en-IN"/>
              </w:rPr>
            </w:pPr>
            <w:r w:rsidRPr="008C1426">
              <w:rPr>
                <w:lang w:val="en-IN"/>
              </w:rPr>
              <w:t>Average customer rating assigned to the product.</w:t>
            </w:r>
          </w:p>
        </w:tc>
      </w:tr>
    </w:tbl>
    <w:p w14:paraId="4C387C28" w14:textId="174DBD15" w:rsidR="008C1426" w:rsidRDefault="008C1426" w:rsidP="008C1426"/>
    <w:p w14:paraId="40DF9752" w14:textId="77777777" w:rsidR="00626CA1" w:rsidRDefault="00626CA1" w:rsidP="00626CA1">
      <w:pPr>
        <w:pStyle w:val="Heading1"/>
      </w:pPr>
      <w:r>
        <w:t>Tools Used</w:t>
      </w:r>
    </w:p>
    <w:p w14:paraId="2AD1776F" w14:textId="551D9D10" w:rsidR="00626CA1" w:rsidRPr="008C1426" w:rsidRDefault="00626CA1" w:rsidP="008C1426">
      <w:r>
        <w:t>Power BI, Power Query</w:t>
      </w:r>
    </w:p>
    <w:p w14:paraId="38370287" w14:textId="77777777" w:rsidR="00BC199C" w:rsidRDefault="00000000">
      <w:pPr>
        <w:pStyle w:val="Heading1"/>
      </w:pPr>
      <w:r>
        <w:t>Data Cleaning</w:t>
      </w:r>
    </w:p>
    <w:p w14:paraId="090A75F7" w14:textId="77777777" w:rsidR="00647CF5" w:rsidRPr="00647CF5" w:rsidRDefault="00647CF5" w:rsidP="00647CF5">
      <w:pPr>
        <w:rPr>
          <w:b/>
          <w:bCs/>
          <w:lang w:val="en-IN"/>
        </w:rPr>
      </w:pPr>
      <w:r w:rsidRPr="00647CF5">
        <w:rPr>
          <w:b/>
          <w:bCs/>
          <w:lang w:val="en-IN"/>
        </w:rPr>
        <w:t>Step 1: Changed Data Types</w:t>
      </w:r>
    </w:p>
    <w:p w14:paraId="715C2D57" w14:textId="77777777" w:rsidR="00647CF5" w:rsidRPr="00647CF5" w:rsidRDefault="00647CF5">
      <w:pPr>
        <w:numPr>
          <w:ilvl w:val="0"/>
          <w:numId w:val="7"/>
        </w:numPr>
        <w:rPr>
          <w:lang w:val="en-IN"/>
        </w:rPr>
      </w:pPr>
      <w:r w:rsidRPr="00647CF5">
        <w:rPr>
          <w:lang w:val="en-IN"/>
        </w:rPr>
        <w:t xml:space="preserve">Verified and assigned the correct data type to each column to ensure accurate calculations and visualizations. </w:t>
      </w:r>
    </w:p>
    <w:p w14:paraId="78444DAD" w14:textId="77777777" w:rsidR="00647CF5" w:rsidRPr="00647CF5" w:rsidRDefault="00647CF5" w:rsidP="00647CF5">
      <w:pPr>
        <w:rPr>
          <w:b/>
          <w:bCs/>
          <w:lang w:val="en-IN"/>
        </w:rPr>
      </w:pPr>
      <w:r w:rsidRPr="00647CF5">
        <w:rPr>
          <w:b/>
          <w:bCs/>
          <w:lang w:val="en-IN"/>
        </w:rPr>
        <w:t>Step 2: Split Item Identifier</w:t>
      </w:r>
    </w:p>
    <w:p w14:paraId="6F64D56A" w14:textId="77777777" w:rsidR="00647CF5" w:rsidRPr="00647CF5" w:rsidRDefault="00647CF5">
      <w:pPr>
        <w:numPr>
          <w:ilvl w:val="0"/>
          <w:numId w:val="8"/>
        </w:numPr>
        <w:rPr>
          <w:lang w:val="en-IN"/>
        </w:rPr>
      </w:pPr>
      <w:r w:rsidRPr="00647CF5">
        <w:rPr>
          <w:lang w:val="en-IN"/>
        </w:rPr>
        <w:t xml:space="preserve">The </w:t>
      </w:r>
      <w:r w:rsidRPr="00647CF5">
        <w:rPr>
          <w:b/>
          <w:bCs/>
          <w:lang w:val="en-IN"/>
        </w:rPr>
        <w:t>Item Identifier</w:t>
      </w:r>
      <w:r w:rsidRPr="00647CF5">
        <w:rPr>
          <w:lang w:val="en-IN"/>
        </w:rPr>
        <w:t xml:space="preserve"> column was split using a delimiter to understand how product codes are structured. </w:t>
      </w:r>
    </w:p>
    <w:p w14:paraId="0A5C2F2F" w14:textId="77777777" w:rsidR="00647CF5" w:rsidRPr="00647CF5" w:rsidRDefault="00647CF5">
      <w:pPr>
        <w:numPr>
          <w:ilvl w:val="0"/>
          <w:numId w:val="8"/>
        </w:numPr>
        <w:rPr>
          <w:lang w:val="en-IN"/>
        </w:rPr>
      </w:pPr>
      <w:r w:rsidRPr="00647CF5">
        <w:rPr>
          <w:lang w:val="en-IN"/>
        </w:rPr>
        <w:lastRenderedPageBreak/>
        <w:t xml:space="preserve">This transformation was performed as a learning exercise to explore Power Query's </w:t>
      </w:r>
      <w:r w:rsidRPr="00647CF5">
        <w:rPr>
          <w:b/>
          <w:bCs/>
          <w:lang w:val="en-IN"/>
        </w:rPr>
        <w:t>Split Column</w:t>
      </w:r>
      <w:r w:rsidRPr="00647CF5">
        <w:rPr>
          <w:lang w:val="en-IN"/>
        </w:rPr>
        <w:t xml:space="preserve"> feature. </w:t>
      </w:r>
    </w:p>
    <w:p w14:paraId="0D8AD24D" w14:textId="77777777" w:rsidR="00647CF5" w:rsidRPr="00647CF5" w:rsidRDefault="00647CF5" w:rsidP="00647CF5">
      <w:pPr>
        <w:rPr>
          <w:b/>
          <w:bCs/>
          <w:lang w:val="en-IN"/>
        </w:rPr>
      </w:pPr>
      <w:r w:rsidRPr="00647CF5">
        <w:rPr>
          <w:b/>
          <w:bCs/>
          <w:lang w:val="en-IN"/>
        </w:rPr>
        <w:t>Step 3: Renamed Columns</w:t>
      </w:r>
    </w:p>
    <w:p w14:paraId="21B29E9A" w14:textId="77777777" w:rsidR="00647CF5" w:rsidRPr="00647CF5" w:rsidRDefault="00647CF5">
      <w:pPr>
        <w:numPr>
          <w:ilvl w:val="0"/>
          <w:numId w:val="9"/>
        </w:numPr>
        <w:rPr>
          <w:lang w:val="en-IN"/>
        </w:rPr>
      </w:pPr>
      <w:r w:rsidRPr="00647CF5">
        <w:rPr>
          <w:lang w:val="en-IN"/>
        </w:rPr>
        <w:t xml:space="preserve">Renamed columns where necessary to improve readability and maintain consistency. </w:t>
      </w:r>
    </w:p>
    <w:p w14:paraId="5C7B507C" w14:textId="77777777" w:rsidR="00647CF5" w:rsidRPr="00647CF5" w:rsidRDefault="00647CF5" w:rsidP="00647CF5">
      <w:pPr>
        <w:rPr>
          <w:b/>
          <w:bCs/>
          <w:lang w:val="en-IN"/>
        </w:rPr>
      </w:pPr>
      <w:r w:rsidRPr="00647CF5">
        <w:rPr>
          <w:b/>
          <w:bCs/>
          <w:lang w:val="en-IN"/>
        </w:rPr>
        <w:t>Step 4: Standardized Item Fat Content</w:t>
      </w:r>
    </w:p>
    <w:p w14:paraId="01CB9D63" w14:textId="77777777" w:rsidR="00647CF5" w:rsidRPr="00647CF5" w:rsidRDefault="00647CF5">
      <w:pPr>
        <w:numPr>
          <w:ilvl w:val="0"/>
          <w:numId w:val="10"/>
        </w:numPr>
        <w:rPr>
          <w:lang w:val="en-IN"/>
        </w:rPr>
      </w:pPr>
      <w:r w:rsidRPr="00647CF5">
        <w:rPr>
          <w:lang w:val="en-IN"/>
        </w:rPr>
        <w:t xml:space="preserve">Replaced inconsistent values in the </w:t>
      </w:r>
      <w:r w:rsidRPr="00647CF5">
        <w:rPr>
          <w:b/>
          <w:bCs/>
          <w:lang w:val="en-IN"/>
        </w:rPr>
        <w:t>Item Fat Content</w:t>
      </w:r>
      <w:r w:rsidRPr="00647CF5">
        <w:rPr>
          <w:lang w:val="en-IN"/>
        </w:rPr>
        <w:t xml:space="preserve"> column using the </w:t>
      </w:r>
      <w:r w:rsidRPr="00647CF5">
        <w:rPr>
          <w:b/>
          <w:bCs/>
          <w:lang w:val="en-IN"/>
        </w:rPr>
        <w:t>Replace Values</w:t>
      </w:r>
      <w:r w:rsidRPr="00647CF5">
        <w:rPr>
          <w:lang w:val="en-IN"/>
        </w:rPr>
        <w:t xml:space="preserve"> feature.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1567"/>
      </w:tblGrid>
      <w:tr w:rsidR="00647CF5" w:rsidRPr="00647CF5" w14:paraId="51B4A7A3" w14:textId="77777777" w:rsidTr="0063140B">
        <w:trPr>
          <w:tblHeader/>
          <w:tblCellSpacing w:w="15" w:type="dxa"/>
        </w:trPr>
        <w:tc>
          <w:tcPr>
            <w:tcW w:w="0" w:type="auto"/>
            <w:vAlign w:val="center"/>
            <w:hideMark/>
          </w:tcPr>
          <w:p w14:paraId="7B61877F" w14:textId="77777777" w:rsidR="00647CF5" w:rsidRPr="00647CF5" w:rsidRDefault="00647CF5" w:rsidP="00647CF5">
            <w:pPr>
              <w:rPr>
                <w:b/>
                <w:bCs/>
                <w:lang w:val="en-IN"/>
              </w:rPr>
            </w:pPr>
            <w:r w:rsidRPr="00647CF5">
              <w:rPr>
                <w:b/>
                <w:bCs/>
                <w:lang w:val="en-IN"/>
              </w:rPr>
              <w:t>Original Value</w:t>
            </w:r>
          </w:p>
        </w:tc>
        <w:tc>
          <w:tcPr>
            <w:tcW w:w="0" w:type="auto"/>
            <w:vAlign w:val="center"/>
            <w:hideMark/>
          </w:tcPr>
          <w:p w14:paraId="67981D9B" w14:textId="77777777" w:rsidR="00647CF5" w:rsidRPr="00647CF5" w:rsidRDefault="00647CF5" w:rsidP="00647CF5">
            <w:pPr>
              <w:rPr>
                <w:b/>
                <w:bCs/>
                <w:lang w:val="en-IN"/>
              </w:rPr>
            </w:pPr>
            <w:r w:rsidRPr="00647CF5">
              <w:rPr>
                <w:b/>
                <w:bCs/>
                <w:lang w:val="en-IN"/>
              </w:rPr>
              <w:t>Replaced With</w:t>
            </w:r>
          </w:p>
        </w:tc>
      </w:tr>
      <w:tr w:rsidR="00647CF5" w:rsidRPr="00647CF5" w14:paraId="2587D9BB" w14:textId="77777777" w:rsidTr="0063140B">
        <w:trPr>
          <w:tblCellSpacing w:w="15" w:type="dxa"/>
        </w:trPr>
        <w:tc>
          <w:tcPr>
            <w:tcW w:w="0" w:type="auto"/>
            <w:vAlign w:val="center"/>
            <w:hideMark/>
          </w:tcPr>
          <w:p w14:paraId="1A8FFA60" w14:textId="77777777" w:rsidR="00647CF5" w:rsidRPr="00647CF5" w:rsidRDefault="00647CF5" w:rsidP="00647CF5">
            <w:pPr>
              <w:rPr>
                <w:lang w:val="en-IN"/>
              </w:rPr>
            </w:pPr>
            <w:r w:rsidRPr="00647CF5">
              <w:rPr>
                <w:lang w:val="en-IN"/>
              </w:rPr>
              <w:t>LF</w:t>
            </w:r>
          </w:p>
        </w:tc>
        <w:tc>
          <w:tcPr>
            <w:tcW w:w="0" w:type="auto"/>
            <w:vAlign w:val="center"/>
            <w:hideMark/>
          </w:tcPr>
          <w:p w14:paraId="2084E668" w14:textId="77777777" w:rsidR="00647CF5" w:rsidRPr="00647CF5" w:rsidRDefault="00647CF5" w:rsidP="00647CF5">
            <w:pPr>
              <w:rPr>
                <w:lang w:val="en-IN"/>
              </w:rPr>
            </w:pPr>
            <w:r w:rsidRPr="00647CF5">
              <w:rPr>
                <w:lang w:val="en-IN"/>
              </w:rPr>
              <w:t>Low Fat</w:t>
            </w:r>
          </w:p>
        </w:tc>
      </w:tr>
      <w:tr w:rsidR="00647CF5" w:rsidRPr="00647CF5" w14:paraId="223C5695" w14:textId="77777777" w:rsidTr="0063140B">
        <w:trPr>
          <w:tblCellSpacing w:w="15" w:type="dxa"/>
        </w:trPr>
        <w:tc>
          <w:tcPr>
            <w:tcW w:w="0" w:type="auto"/>
            <w:vAlign w:val="center"/>
            <w:hideMark/>
          </w:tcPr>
          <w:p w14:paraId="67B8AC61" w14:textId="77777777" w:rsidR="00647CF5" w:rsidRPr="00647CF5" w:rsidRDefault="00647CF5" w:rsidP="00647CF5">
            <w:pPr>
              <w:rPr>
                <w:lang w:val="en-IN"/>
              </w:rPr>
            </w:pPr>
            <w:r w:rsidRPr="00647CF5">
              <w:rPr>
                <w:lang w:val="en-IN"/>
              </w:rPr>
              <w:t>low fat</w:t>
            </w:r>
          </w:p>
        </w:tc>
        <w:tc>
          <w:tcPr>
            <w:tcW w:w="0" w:type="auto"/>
            <w:vAlign w:val="center"/>
            <w:hideMark/>
          </w:tcPr>
          <w:p w14:paraId="32B9F016" w14:textId="77777777" w:rsidR="00647CF5" w:rsidRPr="00647CF5" w:rsidRDefault="00647CF5" w:rsidP="00647CF5">
            <w:pPr>
              <w:rPr>
                <w:lang w:val="en-IN"/>
              </w:rPr>
            </w:pPr>
            <w:r w:rsidRPr="00647CF5">
              <w:rPr>
                <w:lang w:val="en-IN"/>
              </w:rPr>
              <w:t>Low Fat</w:t>
            </w:r>
          </w:p>
        </w:tc>
      </w:tr>
      <w:tr w:rsidR="00647CF5" w:rsidRPr="00647CF5" w14:paraId="7FF372DC" w14:textId="77777777" w:rsidTr="0063140B">
        <w:trPr>
          <w:tblCellSpacing w:w="15" w:type="dxa"/>
        </w:trPr>
        <w:tc>
          <w:tcPr>
            <w:tcW w:w="0" w:type="auto"/>
            <w:vAlign w:val="center"/>
            <w:hideMark/>
          </w:tcPr>
          <w:p w14:paraId="7FD25CC1" w14:textId="77777777" w:rsidR="00647CF5" w:rsidRPr="00647CF5" w:rsidRDefault="00647CF5" w:rsidP="00647CF5">
            <w:pPr>
              <w:rPr>
                <w:lang w:val="en-IN"/>
              </w:rPr>
            </w:pPr>
            <w:r w:rsidRPr="00647CF5">
              <w:rPr>
                <w:lang w:val="en-IN"/>
              </w:rPr>
              <w:t>reg</w:t>
            </w:r>
          </w:p>
        </w:tc>
        <w:tc>
          <w:tcPr>
            <w:tcW w:w="0" w:type="auto"/>
            <w:vAlign w:val="center"/>
            <w:hideMark/>
          </w:tcPr>
          <w:p w14:paraId="443D5505" w14:textId="77777777" w:rsidR="00647CF5" w:rsidRPr="00647CF5" w:rsidRDefault="00647CF5" w:rsidP="00647CF5">
            <w:pPr>
              <w:rPr>
                <w:lang w:val="en-IN"/>
              </w:rPr>
            </w:pPr>
            <w:r w:rsidRPr="00647CF5">
              <w:rPr>
                <w:lang w:val="en-IN"/>
              </w:rPr>
              <w:t>Regular</w:t>
            </w:r>
          </w:p>
        </w:tc>
      </w:tr>
    </w:tbl>
    <w:p w14:paraId="398A5E27" w14:textId="77777777" w:rsidR="00647CF5" w:rsidRPr="00647CF5" w:rsidRDefault="00647CF5" w:rsidP="00647CF5">
      <w:pPr>
        <w:rPr>
          <w:lang w:val="en-IN"/>
        </w:rPr>
      </w:pPr>
      <w:r w:rsidRPr="00647CF5">
        <w:rPr>
          <w:lang w:val="en-IN"/>
        </w:rPr>
        <w:t>This ensured consistent category names across all visualizations.</w:t>
      </w:r>
    </w:p>
    <w:p w14:paraId="0C4ADE4E" w14:textId="77777777" w:rsidR="00647CF5" w:rsidRPr="00647CF5" w:rsidRDefault="00647CF5" w:rsidP="00647CF5">
      <w:pPr>
        <w:rPr>
          <w:b/>
          <w:bCs/>
          <w:lang w:val="en-IN"/>
        </w:rPr>
      </w:pPr>
      <w:r w:rsidRPr="00647CF5">
        <w:rPr>
          <w:b/>
          <w:bCs/>
          <w:lang w:val="en-IN"/>
        </w:rPr>
        <w:t>Step 5: Capitalized Text</w:t>
      </w:r>
    </w:p>
    <w:p w14:paraId="2F3F0B89" w14:textId="77777777" w:rsidR="00647CF5" w:rsidRPr="00647CF5" w:rsidRDefault="00647CF5">
      <w:pPr>
        <w:numPr>
          <w:ilvl w:val="0"/>
          <w:numId w:val="11"/>
        </w:numPr>
        <w:rPr>
          <w:lang w:val="en-IN"/>
        </w:rPr>
      </w:pPr>
      <w:r w:rsidRPr="00647CF5">
        <w:rPr>
          <w:lang w:val="en-IN"/>
        </w:rPr>
        <w:t xml:space="preserve">Used the </w:t>
      </w:r>
      <w:r w:rsidRPr="00647CF5">
        <w:rPr>
          <w:b/>
          <w:bCs/>
          <w:lang w:val="en-IN"/>
        </w:rPr>
        <w:t>Capitalize Each Word</w:t>
      </w:r>
      <w:r w:rsidRPr="00647CF5">
        <w:rPr>
          <w:lang w:val="en-IN"/>
        </w:rPr>
        <w:t xml:space="preserve"> transformation to maintain consistent text formatting in categorical columns. </w:t>
      </w:r>
    </w:p>
    <w:p w14:paraId="20AA5F43" w14:textId="77777777" w:rsidR="00647CF5" w:rsidRPr="00647CF5" w:rsidRDefault="00647CF5" w:rsidP="00647CF5">
      <w:pPr>
        <w:rPr>
          <w:b/>
          <w:bCs/>
          <w:lang w:val="en-IN"/>
        </w:rPr>
      </w:pPr>
      <w:r w:rsidRPr="00647CF5">
        <w:rPr>
          <w:b/>
          <w:bCs/>
          <w:lang w:val="en-IN"/>
        </w:rPr>
        <w:t>Step 6: Created a Conditional Column</w:t>
      </w:r>
    </w:p>
    <w:p w14:paraId="431554AC" w14:textId="77777777" w:rsidR="00647CF5" w:rsidRPr="00647CF5" w:rsidRDefault="00647CF5">
      <w:pPr>
        <w:numPr>
          <w:ilvl w:val="0"/>
          <w:numId w:val="12"/>
        </w:numPr>
        <w:rPr>
          <w:lang w:val="en-IN"/>
        </w:rPr>
      </w:pPr>
      <w:r w:rsidRPr="00647CF5">
        <w:rPr>
          <w:lang w:val="en-IN"/>
        </w:rPr>
        <w:t xml:space="preserve">Added a new column named </w:t>
      </w:r>
      <w:r w:rsidRPr="00647CF5">
        <w:rPr>
          <w:b/>
          <w:bCs/>
          <w:lang w:val="en-IN"/>
        </w:rPr>
        <w:t>Sales per Rating</w:t>
      </w:r>
      <w:r w:rsidRPr="00647CF5">
        <w:rPr>
          <w:lang w:val="en-IN"/>
        </w:rPr>
        <w:t xml:space="preserve"> using a </w:t>
      </w:r>
      <w:r w:rsidRPr="00647CF5">
        <w:rPr>
          <w:b/>
          <w:bCs/>
          <w:lang w:val="en-IN"/>
        </w:rPr>
        <w:t>Conditional Column</w:t>
      </w:r>
      <w:r w:rsidRPr="00647CF5">
        <w:rPr>
          <w:lang w:val="en-IN"/>
        </w:rPr>
        <w:t xml:space="preserve">. </w:t>
      </w:r>
    </w:p>
    <w:p w14:paraId="245E2154" w14:textId="77777777" w:rsidR="00647CF5" w:rsidRPr="00647CF5" w:rsidRDefault="00647CF5">
      <w:pPr>
        <w:numPr>
          <w:ilvl w:val="0"/>
          <w:numId w:val="12"/>
        </w:numPr>
        <w:rPr>
          <w:lang w:val="en-IN"/>
        </w:rPr>
      </w:pPr>
      <w:r w:rsidRPr="00647CF5">
        <w:rPr>
          <w:lang w:val="en-IN"/>
        </w:rPr>
        <w:t xml:space="preserve">This column categorizes records based on predefined conditions and was created to demonstrate Power Query transformation techniques. </w:t>
      </w:r>
    </w:p>
    <w:p w14:paraId="4A315AFF" w14:textId="77777777" w:rsidR="00647CF5" w:rsidRPr="00647CF5" w:rsidRDefault="00647CF5" w:rsidP="00647CF5">
      <w:pPr>
        <w:rPr>
          <w:b/>
          <w:bCs/>
          <w:lang w:val="en-IN"/>
        </w:rPr>
      </w:pPr>
      <w:r w:rsidRPr="00647CF5">
        <w:rPr>
          <w:b/>
          <w:bCs/>
          <w:lang w:val="en-IN"/>
        </w:rPr>
        <w:t>Step 7: Added a Custom Column</w:t>
      </w:r>
    </w:p>
    <w:p w14:paraId="627CCD6A" w14:textId="77777777" w:rsidR="00647CF5" w:rsidRPr="00647CF5" w:rsidRDefault="00647CF5">
      <w:pPr>
        <w:numPr>
          <w:ilvl w:val="0"/>
          <w:numId w:val="13"/>
        </w:numPr>
        <w:rPr>
          <w:lang w:val="en-IN"/>
        </w:rPr>
      </w:pPr>
      <w:r w:rsidRPr="00647CF5">
        <w:rPr>
          <w:lang w:val="en-IN"/>
        </w:rPr>
        <w:t xml:space="preserve">Created a custom column using a Power Query formula to derive additional information from the existing data. </w:t>
      </w:r>
    </w:p>
    <w:p w14:paraId="68E1411C" w14:textId="77777777" w:rsidR="00647CF5" w:rsidRPr="00647CF5" w:rsidRDefault="00647CF5" w:rsidP="00647CF5">
      <w:pPr>
        <w:rPr>
          <w:b/>
          <w:bCs/>
          <w:lang w:val="en-IN"/>
        </w:rPr>
      </w:pPr>
      <w:r w:rsidRPr="00647CF5">
        <w:rPr>
          <w:b/>
          <w:bCs/>
          <w:lang w:val="en-IN"/>
        </w:rPr>
        <w:t>Step 8: Rounded Numerical Values</w:t>
      </w:r>
    </w:p>
    <w:p w14:paraId="248BB4B4" w14:textId="77777777" w:rsidR="00647CF5" w:rsidRPr="00647CF5" w:rsidRDefault="00647CF5">
      <w:pPr>
        <w:numPr>
          <w:ilvl w:val="0"/>
          <w:numId w:val="14"/>
        </w:numPr>
        <w:rPr>
          <w:lang w:val="en-IN"/>
        </w:rPr>
      </w:pPr>
      <w:r w:rsidRPr="00647CF5">
        <w:rPr>
          <w:lang w:val="en-IN"/>
        </w:rPr>
        <w:t xml:space="preserve">Applied the </w:t>
      </w:r>
      <w:r w:rsidRPr="00647CF5">
        <w:rPr>
          <w:b/>
          <w:bCs/>
          <w:lang w:val="en-IN"/>
        </w:rPr>
        <w:t>Round Off</w:t>
      </w:r>
      <w:r w:rsidRPr="00647CF5">
        <w:rPr>
          <w:lang w:val="en-IN"/>
        </w:rPr>
        <w:t xml:space="preserve"> transformation to selected numerical columns for improved readability and consistent reporting. </w:t>
      </w:r>
    </w:p>
    <w:p w14:paraId="1EA01597" w14:textId="77777777" w:rsidR="00647CF5" w:rsidRPr="00647CF5" w:rsidRDefault="00647CF5" w:rsidP="00647CF5">
      <w:pPr>
        <w:rPr>
          <w:b/>
          <w:bCs/>
          <w:lang w:val="en-IN"/>
        </w:rPr>
      </w:pPr>
      <w:r w:rsidRPr="00647CF5">
        <w:rPr>
          <w:b/>
          <w:bCs/>
          <w:lang w:val="en-IN"/>
        </w:rPr>
        <w:t>Step 9: Merged Columns</w:t>
      </w:r>
    </w:p>
    <w:p w14:paraId="7E68FE2B" w14:textId="77777777" w:rsidR="00647CF5" w:rsidRPr="00647CF5" w:rsidRDefault="00647CF5">
      <w:pPr>
        <w:numPr>
          <w:ilvl w:val="0"/>
          <w:numId w:val="15"/>
        </w:numPr>
        <w:rPr>
          <w:lang w:val="en-IN"/>
        </w:rPr>
      </w:pPr>
      <w:r w:rsidRPr="00647CF5">
        <w:rPr>
          <w:lang w:val="en-IN"/>
        </w:rPr>
        <w:t xml:space="preserve">Merged the previously split </w:t>
      </w:r>
      <w:r w:rsidRPr="00647CF5">
        <w:rPr>
          <w:b/>
          <w:bCs/>
          <w:lang w:val="en-IN"/>
        </w:rPr>
        <w:t>Item Identifier</w:t>
      </w:r>
      <w:r w:rsidRPr="00647CF5">
        <w:rPr>
          <w:lang w:val="en-IN"/>
        </w:rPr>
        <w:t xml:space="preserve"> components back into a single column. </w:t>
      </w:r>
    </w:p>
    <w:p w14:paraId="1CEBC04B" w14:textId="77777777" w:rsidR="00647CF5" w:rsidRPr="00647CF5" w:rsidRDefault="00647CF5">
      <w:pPr>
        <w:numPr>
          <w:ilvl w:val="0"/>
          <w:numId w:val="15"/>
        </w:numPr>
        <w:rPr>
          <w:lang w:val="en-IN"/>
        </w:rPr>
      </w:pPr>
      <w:r w:rsidRPr="00647CF5">
        <w:rPr>
          <w:lang w:val="en-IN"/>
        </w:rPr>
        <w:lastRenderedPageBreak/>
        <w:t xml:space="preserve">This transformation was performed as a learning exercise to understand the </w:t>
      </w:r>
      <w:r w:rsidRPr="00647CF5">
        <w:rPr>
          <w:b/>
          <w:bCs/>
          <w:lang w:val="en-IN"/>
        </w:rPr>
        <w:t>Merge Columns</w:t>
      </w:r>
      <w:r w:rsidRPr="00647CF5">
        <w:rPr>
          <w:lang w:val="en-IN"/>
        </w:rPr>
        <w:t xml:space="preserve"> feature in Power Query. </w:t>
      </w:r>
    </w:p>
    <w:p w14:paraId="1B3CBCB7" w14:textId="77777777" w:rsidR="00647CF5" w:rsidRPr="00647CF5" w:rsidRDefault="00647CF5" w:rsidP="00647CF5">
      <w:pPr>
        <w:rPr>
          <w:b/>
          <w:bCs/>
          <w:lang w:val="en-IN"/>
        </w:rPr>
      </w:pPr>
      <w:r w:rsidRPr="00647CF5">
        <w:rPr>
          <w:b/>
          <w:bCs/>
          <w:lang w:val="en-IN"/>
        </w:rPr>
        <w:t>Step 10: Reordered Columns</w:t>
      </w:r>
    </w:p>
    <w:p w14:paraId="04206631" w14:textId="77777777" w:rsidR="00647CF5" w:rsidRPr="00647CF5" w:rsidRDefault="00647CF5">
      <w:pPr>
        <w:numPr>
          <w:ilvl w:val="0"/>
          <w:numId w:val="16"/>
        </w:numPr>
        <w:rPr>
          <w:lang w:val="en-IN"/>
        </w:rPr>
      </w:pPr>
      <w:r w:rsidRPr="00647CF5">
        <w:rPr>
          <w:lang w:val="en-IN"/>
        </w:rPr>
        <w:t xml:space="preserve">Rearranged the columns into a logical sequence to improve dataset organization before loading the data into the Power BI model. </w:t>
      </w:r>
    </w:p>
    <w:p w14:paraId="69FD11A2" w14:textId="77777777" w:rsidR="00647CF5" w:rsidRPr="00647CF5" w:rsidRDefault="00647CF5" w:rsidP="00647CF5">
      <w:pPr>
        <w:rPr>
          <w:b/>
          <w:bCs/>
          <w:lang w:val="en-IN"/>
        </w:rPr>
      </w:pPr>
      <w:r w:rsidRPr="00647CF5">
        <w:rPr>
          <w:b/>
          <w:bCs/>
          <w:lang w:val="en-IN"/>
        </w:rPr>
        <w:t>Step 11: Apply Changes</w:t>
      </w:r>
    </w:p>
    <w:p w14:paraId="2E222687" w14:textId="4D35CFCA" w:rsidR="00647CF5" w:rsidRPr="00647CF5" w:rsidRDefault="00647CF5">
      <w:pPr>
        <w:numPr>
          <w:ilvl w:val="0"/>
          <w:numId w:val="17"/>
        </w:numPr>
        <w:rPr>
          <w:lang w:val="en-IN"/>
        </w:rPr>
      </w:pPr>
      <w:r w:rsidRPr="00647CF5">
        <w:rPr>
          <w:lang w:val="en-IN"/>
        </w:rPr>
        <w:t xml:space="preserve">Clicked </w:t>
      </w:r>
      <w:r w:rsidRPr="00647CF5">
        <w:rPr>
          <w:b/>
          <w:bCs/>
          <w:lang w:val="en-IN"/>
        </w:rPr>
        <w:t>Close &amp; Apply</w:t>
      </w:r>
      <w:r w:rsidRPr="00647CF5">
        <w:rPr>
          <w:lang w:val="en-IN"/>
        </w:rPr>
        <w:t xml:space="preserve"> to load the transformed dataset into Power BI for data </w:t>
      </w:r>
      <w:proofErr w:type="spellStart"/>
      <w:r w:rsidRPr="00647CF5">
        <w:rPr>
          <w:lang w:val="en-IN"/>
        </w:rPr>
        <w:t>modeling</w:t>
      </w:r>
      <w:proofErr w:type="spellEnd"/>
      <w:r w:rsidRPr="00647CF5">
        <w:rPr>
          <w:lang w:val="en-IN"/>
        </w:rPr>
        <w:t xml:space="preserve"> and dashboard development</w:t>
      </w:r>
    </w:p>
    <w:p w14:paraId="5BB9B8E3" w14:textId="77777777" w:rsidR="00647CF5" w:rsidRDefault="00647CF5" w:rsidP="00647CF5">
      <w:pPr>
        <w:pStyle w:val="Heading1"/>
      </w:pPr>
      <w:r>
        <w:t>DAX Measures</w:t>
      </w:r>
    </w:p>
    <w:p w14:paraId="5974C33D" w14:textId="5791793E" w:rsidR="00647CF5" w:rsidRDefault="00647CF5" w:rsidP="00626CA1">
      <w:pPr>
        <w:pStyle w:val="NormalWeb"/>
      </w:pPr>
      <w:r>
        <w:t xml:space="preserve">To derive meaningful business insights, several </w:t>
      </w:r>
      <w:r>
        <w:rPr>
          <w:rStyle w:val="Strong"/>
        </w:rPr>
        <w:t>DAX (Data Analysis Expressions)</w:t>
      </w:r>
      <w:r>
        <w:t xml:space="preserve"> measures were created in Power BI. These measures calculate key performance indicators (KPIs) used throughout the Executive Sales Dashboard and Product Insights Dashboard.</w:t>
      </w:r>
    </w:p>
    <w:p w14:paraId="6F72EEEC" w14:textId="77777777" w:rsidR="00647CF5" w:rsidRDefault="00647CF5" w:rsidP="00647CF5">
      <w:pPr>
        <w:pStyle w:val="Heading2"/>
      </w:pPr>
      <w:r>
        <w:t>Steps to Create DAX Measures</w:t>
      </w:r>
    </w:p>
    <w:p w14:paraId="2744C5ED" w14:textId="77777777" w:rsidR="00647CF5" w:rsidRDefault="00647CF5" w:rsidP="00647CF5">
      <w:pPr>
        <w:pStyle w:val="Heading3"/>
      </w:pPr>
      <w:r>
        <w:t>Step 1: Open the Data View</w:t>
      </w:r>
    </w:p>
    <w:p w14:paraId="1469E80C" w14:textId="77777777" w:rsidR="00647CF5" w:rsidRDefault="00647CF5">
      <w:pPr>
        <w:numPr>
          <w:ilvl w:val="0"/>
          <w:numId w:val="18"/>
        </w:numPr>
        <w:spacing w:before="100" w:beforeAutospacing="1" w:after="100" w:afterAutospacing="1" w:line="240" w:lineRule="auto"/>
      </w:pPr>
      <w:r>
        <w:t xml:space="preserve">Open the Power BI report. </w:t>
      </w:r>
    </w:p>
    <w:p w14:paraId="3DF7CAC2" w14:textId="77777777" w:rsidR="00647CF5" w:rsidRDefault="00647CF5">
      <w:pPr>
        <w:numPr>
          <w:ilvl w:val="0"/>
          <w:numId w:val="18"/>
        </w:numPr>
        <w:spacing w:before="100" w:beforeAutospacing="1" w:after="100" w:afterAutospacing="1" w:line="240" w:lineRule="auto"/>
      </w:pPr>
      <w:r>
        <w:t xml:space="preserve">In the left navigation pane, click the </w:t>
      </w:r>
      <w:r>
        <w:rPr>
          <w:rStyle w:val="Strong"/>
        </w:rPr>
        <w:t>Data View</w:t>
      </w:r>
      <w:r>
        <w:t xml:space="preserve"> icon. </w:t>
      </w:r>
    </w:p>
    <w:p w14:paraId="662A495E" w14:textId="77777777" w:rsidR="00647CF5" w:rsidRDefault="00647CF5" w:rsidP="00647CF5">
      <w:pPr>
        <w:pStyle w:val="Heading3"/>
      </w:pPr>
      <w:r>
        <w:t>Step 2: Select the Table</w:t>
      </w:r>
    </w:p>
    <w:p w14:paraId="7F4D93A1" w14:textId="77777777" w:rsidR="00647CF5" w:rsidRDefault="00647CF5">
      <w:pPr>
        <w:numPr>
          <w:ilvl w:val="0"/>
          <w:numId w:val="19"/>
        </w:numPr>
        <w:spacing w:before="100" w:beforeAutospacing="1" w:after="100" w:afterAutospacing="1" w:line="240" w:lineRule="auto"/>
      </w:pPr>
      <w:r>
        <w:t xml:space="preserve">Select the table where the measure will be stored (e.g., </w:t>
      </w:r>
      <w:proofErr w:type="spellStart"/>
      <w:r>
        <w:rPr>
          <w:rStyle w:val="Strong"/>
        </w:rPr>
        <w:t>Dim_Outlet</w:t>
      </w:r>
      <w:proofErr w:type="spellEnd"/>
      <w:r>
        <w:t xml:space="preserve">). </w:t>
      </w:r>
    </w:p>
    <w:p w14:paraId="5E258AB0" w14:textId="77777777" w:rsidR="00647CF5" w:rsidRDefault="00647CF5" w:rsidP="00647CF5">
      <w:pPr>
        <w:pStyle w:val="Heading3"/>
      </w:pPr>
      <w:r>
        <w:t>Step 3: Create a New Measure</w:t>
      </w:r>
    </w:p>
    <w:p w14:paraId="61465DDF" w14:textId="77777777" w:rsidR="00647CF5" w:rsidRDefault="00647CF5">
      <w:pPr>
        <w:numPr>
          <w:ilvl w:val="0"/>
          <w:numId w:val="20"/>
        </w:numPr>
        <w:spacing w:before="100" w:beforeAutospacing="1" w:after="100" w:afterAutospacing="1" w:line="240" w:lineRule="auto"/>
      </w:pPr>
      <w:r>
        <w:t xml:space="preserve">Go to the </w:t>
      </w:r>
      <w:r>
        <w:rPr>
          <w:rStyle w:val="Strong"/>
        </w:rPr>
        <w:t>Home</w:t>
      </w:r>
      <w:r>
        <w:t xml:space="preserve"> or </w:t>
      </w:r>
      <w:r>
        <w:rPr>
          <w:rStyle w:val="Strong"/>
        </w:rPr>
        <w:t>Table Tools</w:t>
      </w:r>
      <w:r>
        <w:t xml:space="preserve"> tab. </w:t>
      </w:r>
    </w:p>
    <w:p w14:paraId="638C2F58" w14:textId="77777777" w:rsidR="00647CF5" w:rsidRDefault="00647CF5">
      <w:pPr>
        <w:numPr>
          <w:ilvl w:val="0"/>
          <w:numId w:val="20"/>
        </w:numPr>
        <w:spacing w:before="100" w:beforeAutospacing="1" w:after="100" w:afterAutospacing="1" w:line="240" w:lineRule="auto"/>
      </w:pPr>
      <w:r>
        <w:t xml:space="preserve">Click </w:t>
      </w:r>
      <w:r>
        <w:rPr>
          <w:rStyle w:val="Strong"/>
        </w:rPr>
        <w:t>New Measure</w:t>
      </w:r>
      <w:r>
        <w:t xml:space="preserve">. </w:t>
      </w:r>
    </w:p>
    <w:p w14:paraId="14011C10" w14:textId="77777777" w:rsidR="00647CF5" w:rsidRDefault="00647CF5" w:rsidP="00647CF5">
      <w:pPr>
        <w:pStyle w:val="Heading3"/>
      </w:pPr>
      <w:r>
        <w:t>Step 4: Write the DAX Formula</w:t>
      </w:r>
    </w:p>
    <w:p w14:paraId="099E442B" w14:textId="77777777" w:rsidR="00647CF5" w:rsidRDefault="00647CF5">
      <w:pPr>
        <w:numPr>
          <w:ilvl w:val="0"/>
          <w:numId w:val="21"/>
        </w:numPr>
        <w:spacing w:before="100" w:beforeAutospacing="1" w:after="100" w:afterAutospacing="1" w:line="240" w:lineRule="auto"/>
      </w:pPr>
      <w:r>
        <w:t xml:space="preserve">Enter the required DAX expression in the formula bar. </w:t>
      </w:r>
    </w:p>
    <w:p w14:paraId="17A9DB7F" w14:textId="77777777" w:rsidR="00647CF5" w:rsidRDefault="00647CF5">
      <w:pPr>
        <w:numPr>
          <w:ilvl w:val="0"/>
          <w:numId w:val="21"/>
        </w:numPr>
        <w:spacing w:before="100" w:beforeAutospacing="1" w:after="100" w:afterAutospacing="1" w:line="240" w:lineRule="auto"/>
      </w:pPr>
      <w:r>
        <w:t xml:space="preserve">Press </w:t>
      </w:r>
      <w:r>
        <w:rPr>
          <w:rStyle w:val="Strong"/>
        </w:rPr>
        <w:t>Enter</w:t>
      </w:r>
      <w:r>
        <w:t xml:space="preserve"> to create the measure. </w:t>
      </w:r>
    </w:p>
    <w:p w14:paraId="6A56619D" w14:textId="77777777" w:rsidR="00647CF5" w:rsidRDefault="00647CF5" w:rsidP="00647CF5">
      <w:pPr>
        <w:pStyle w:val="Heading3"/>
      </w:pPr>
      <w:r>
        <w:t>Step 5: Repeat for All Required Measures</w:t>
      </w:r>
    </w:p>
    <w:p w14:paraId="0EEBB302" w14:textId="77777777" w:rsidR="00647CF5" w:rsidRDefault="00647CF5">
      <w:pPr>
        <w:numPr>
          <w:ilvl w:val="0"/>
          <w:numId w:val="22"/>
        </w:numPr>
        <w:spacing w:before="100" w:beforeAutospacing="1" w:after="100" w:afterAutospacing="1" w:line="240" w:lineRule="auto"/>
      </w:pPr>
      <w:r>
        <w:t xml:space="preserve">Repeat the same process to create all KPI measures required for the dashboard. </w:t>
      </w:r>
    </w:p>
    <w:p w14:paraId="033F0795" w14:textId="77777777" w:rsidR="00647CF5" w:rsidRDefault="00647CF5" w:rsidP="00647CF5">
      <w:pPr>
        <w:pStyle w:val="Heading3"/>
      </w:pPr>
      <w:r>
        <w:lastRenderedPageBreak/>
        <w:t>Step 6: Use Measures in Visuals</w:t>
      </w:r>
    </w:p>
    <w:p w14:paraId="241286EB" w14:textId="77777777" w:rsidR="00647CF5" w:rsidRDefault="00647CF5">
      <w:pPr>
        <w:numPr>
          <w:ilvl w:val="0"/>
          <w:numId w:val="23"/>
        </w:numPr>
        <w:spacing w:before="100" w:beforeAutospacing="1" w:after="100" w:afterAutospacing="1" w:line="240" w:lineRule="auto"/>
      </w:pPr>
      <w:r>
        <w:t xml:space="preserve">Drag the created measures into </w:t>
      </w:r>
      <w:r>
        <w:rPr>
          <w:rStyle w:val="Strong"/>
        </w:rPr>
        <w:t>Card visuals</w:t>
      </w:r>
      <w:r>
        <w:t xml:space="preserve">, charts, and tables to display business insights. </w:t>
      </w:r>
    </w:p>
    <w:p w14:paraId="75CEAA28" w14:textId="12A99D71" w:rsidR="00647CF5" w:rsidRDefault="00647CF5" w:rsidP="00647CF5">
      <w:pPr>
        <w:spacing w:after="0"/>
      </w:pPr>
    </w:p>
    <w:p w14:paraId="1462A7A3" w14:textId="77777777" w:rsidR="00647CF5" w:rsidRDefault="00647CF5" w:rsidP="00647CF5">
      <w:pPr>
        <w:pStyle w:val="Heading1"/>
      </w:pPr>
      <w:r>
        <w:t>DAX Measures Created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1627"/>
        <w:gridCol w:w="6702"/>
      </w:tblGrid>
      <w:tr w:rsidR="00C9584A" w:rsidRPr="00C9584A" w14:paraId="52A8088F" w14:textId="77777777" w:rsidTr="00C9584A">
        <w:trPr>
          <w:tblHeader/>
          <w:tblCellSpacing w:w="15" w:type="dxa"/>
        </w:trPr>
        <w:tc>
          <w:tcPr>
            <w:tcW w:w="0" w:type="auto"/>
            <w:vAlign w:val="center"/>
            <w:hideMark/>
          </w:tcPr>
          <w:p w14:paraId="3189FCB8" w14:textId="77777777" w:rsidR="00C9584A" w:rsidRPr="00C9584A" w:rsidRDefault="00C9584A" w:rsidP="00C9584A">
            <w:pPr>
              <w:rPr>
                <w:b/>
                <w:bCs/>
                <w:lang w:val="en-IN"/>
              </w:rPr>
            </w:pPr>
            <w:r w:rsidRPr="00C9584A">
              <w:rPr>
                <w:b/>
                <w:bCs/>
                <w:lang w:val="en-IN"/>
              </w:rPr>
              <w:t>No.</w:t>
            </w:r>
          </w:p>
        </w:tc>
        <w:tc>
          <w:tcPr>
            <w:tcW w:w="0" w:type="auto"/>
            <w:vAlign w:val="center"/>
            <w:hideMark/>
          </w:tcPr>
          <w:p w14:paraId="15B0F670" w14:textId="77777777" w:rsidR="00C9584A" w:rsidRPr="00C9584A" w:rsidRDefault="00C9584A" w:rsidP="00C9584A">
            <w:pPr>
              <w:rPr>
                <w:b/>
                <w:bCs/>
                <w:lang w:val="en-IN"/>
              </w:rPr>
            </w:pPr>
            <w:r w:rsidRPr="00C9584A">
              <w:rPr>
                <w:b/>
                <w:bCs/>
                <w:lang w:val="en-IN"/>
              </w:rPr>
              <w:t>Measure / Column</w:t>
            </w:r>
          </w:p>
        </w:tc>
        <w:tc>
          <w:tcPr>
            <w:tcW w:w="0" w:type="auto"/>
            <w:vAlign w:val="center"/>
            <w:hideMark/>
          </w:tcPr>
          <w:p w14:paraId="40EAF2A1" w14:textId="77777777" w:rsidR="00C9584A" w:rsidRPr="00C9584A" w:rsidRDefault="00C9584A" w:rsidP="00C9584A">
            <w:pPr>
              <w:rPr>
                <w:b/>
                <w:bCs/>
                <w:lang w:val="en-IN"/>
              </w:rPr>
            </w:pPr>
            <w:r w:rsidRPr="00C9584A">
              <w:rPr>
                <w:b/>
                <w:bCs/>
                <w:lang w:val="en-IN"/>
              </w:rPr>
              <w:t>DAX Formula</w:t>
            </w:r>
          </w:p>
        </w:tc>
      </w:tr>
      <w:tr w:rsidR="00C9584A" w:rsidRPr="00C9584A" w14:paraId="43AA97AA" w14:textId="77777777" w:rsidTr="00C9584A">
        <w:trPr>
          <w:tblCellSpacing w:w="15" w:type="dxa"/>
        </w:trPr>
        <w:tc>
          <w:tcPr>
            <w:tcW w:w="0" w:type="auto"/>
            <w:vAlign w:val="center"/>
            <w:hideMark/>
          </w:tcPr>
          <w:p w14:paraId="135D33FD" w14:textId="77777777" w:rsidR="00C9584A" w:rsidRPr="00C9584A" w:rsidRDefault="00C9584A" w:rsidP="00C9584A">
            <w:pPr>
              <w:rPr>
                <w:lang w:val="en-IN"/>
              </w:rPr>
            </w:pPr>
            <w:r w:rsidRPr="00C9584A">
              <w:rPr>
                <w:lang w:val="en-IN"/>
              </w:rPr>
              <w:t>1</w:t>
            </w:r>
          </w:p>
        </w:tc>
        <w:tc>
          <w:tcPr>
            <w:tcW w:w="0" w:type="auto"/>
            <w:vAlign w:val="center"/>
            <w:hideMark/>
          </w:tcPr>
          <w:p w14:paraId="79A022CF" w14:textId="77777777" w:rsidR="00C9584A" w:rsidRPr="00C9584A" w:rsidRDefault="00C9584A" w:rsidP="00C9584A">
            <w:pPr>
              <w:rPr>
                <w:lang w:val="en-IN"/>
              </w:rPr>
            </w:pPr>
            <w:r w:rsidRPr="00C9584A">
              <w:rPr>
                <w:b/>
                <w:bCs/>
                <w:lang w:val="en-IN"/>
              </w:rPr>
              <w:t>Total Sales</w:t>
            </w:r>
          </w:p>
        </w:tc>
        <w:tc>
          <w:tcPr>
            <w:tcW w:w="0" w:type="auto"/>
            <w:vAlign w:val="center"/>
            <w:hideMark/>
          </w:tcPr>
          <w:p w14:paraId="0F645E5B" w14:textId="77777777" w:rsidR="00C9584A" w:rsidRPr="00C9584A" w:rsidRDefault="00C9584A" w:rsidP="00C9584A">
            <w:pPr>
              <w:rPr>
                <w:lang w:val="en-IN"/>
              </w:rPr>
            </w:pPr>
            <w:r w:rsidRPr="00C9584A">
              <w:rPr>
                <w:lang w:val="en-IN"/>
              </w:rPr>
              <w:t>Total Sales = SUM(</w:t>
            </w:r>
            <w:proofErr w:type="spellStart"/>
            <w:r w:rsidRPr="00C9584A">
              <w:rPr>
                <w:lang w:val="en-IN"/>
              </w:rPr>
              <w:t>Fact_Sales</w:t>
            </w:r>
            <w:proofErr w:type="spellEnd"/>
            <w:r w:rsidRPr="00C9584A">
              <w:rPr>
                <w:lang w:val="en-IN"/>
              </w:rPr>
              <w:t>[Sales])</w:t>
            </w:r>
          </w:p>
        </w:tc>
      </w:tr>
      <w:tr w:rsidR="00C9584A" w:rsidRPr="00C9584A" w14:paraId="41418549" w14:textId="77777777" w:rsidTr="00C9584A">
        <w:trPr>
          <w:tblCellSpacing w:w="15" w:type="dxa"/>
        </w:trPr>
        <w:tc>
          <w:tcPr>
            <w:tcW w:w="0" w:type="auto"/>
            <w:vAlign w:val="center"/>
            <w:hideMark/>
          </w:tcPr>
          <w:p w14:paraId="02892BD4" w14:textId="77777777" w:rsidR="00C9584A" w:rsidRPr="00C9584A" w:rsidRDefault="00C9584A" w:rsidP="00C9584A">
            <w:pPr>
              <w:rPr>
                <w:lang w:val="en-IN"/>
              </w:rPr>
            </w:pPr>
            <w:r w:rsidRPr="00C9584A">
              <w:rPr>
                <w:lang w:val="en-IN"/>
              </w:rPr>
              <w:t>2</w:t>
            </w:r>
          </w:p>
        </w:tc>
        <w:tc>
          <w:tcPr>
            <w:tcW w:w="0" w:type="auto"/>
            <w:vAlign w:val="center"/>
            <w:hideMark/>
          </w:tcPr>
          <w:p w14:paraId="63631A09" w14:textId="77777777" w:rsidR="00C9584A" w:rsidRPr="00C9584A" w:rsidRDefault="00C9584A" w:rsidP="00C9584A">
            <w:pPr>
              <w:rPr>
                <w:lang w:val="en-IN"/>
              </w:rPr>
            </w:pPr>
            <w:r w:rsidRPr="00C9584A">
              <w:rPr>
                <w:b/>
                <w:bCs/>
                <w:lang w:val="en-IN"/>
              </w:rPr>
              <w:t>Average Rating</w:t>
            </w:r>
          </w:p>
        </w:tc>
        <w:tc>
          <w:tcPr>
            <w:tcW w:w="0" w:type="auto"/>
            <w:vAlign w:val="center"/>
            <w:hideMark/>
          </w:tcPr>
          <w:p w14:paraId="6BEACA0C" w14:textId="77777777" w:rsidR="00C9584A" w:rsidRPr="00C9584A" w:rsidRDefault="00C9584A" w:rsidP="00C9584A">
            <w:pPr>
              <w:rPr>
                <w:lang w:val="en-IN"/>
              </w:rPr>
            </w:pPr>
            <w:r w:rsidRPr="00C9584A">
              <w:rPr>
                <w:lang w:val="en-IN"/>
              </w:rPr>
              <w:t>Average Rating = AVERAGE(</w:t>
            </w:r>
            <w:proofErr w:type="spellStart"/>
            <w:r w:rsidRPr="00C9584A">
              <w:rPr>
                <w:lang w:val="en-IN"/>
              </w:rPr>
              <w:t>Fact_Sales</w:t>
            </w:r>
            <w:proofErr w:type="spellEnd"/>
            <w:r w:rsidRPr="00C9584A">
              <w:rPr>
                <w:lang w:val="en-IN"/>
              </w:rPr>
              <w:t>[Rating])</w:t>
            </w:r>
          </w:p>
        </w:tc>
      </w:tr>
      <w:tr w:rsidR="00C9584A" w:rsidRPr="00C9584A" w14:paraId="36BD4781" w14:textId="77777777" w:rsidTr="00C9584A">
        <w:trPr>
          <w:tblCellSpacing w:w="15" w:type="dxa"/>
        </w:trPr>
        <w:tc>
          <w:tcPr>
            <w:tcW w:w="0" w:type="auto"/>
            <w:vAlign w:val="center"/>
            <w:hideMark/>
          </w:tcPr>
          <w:p w14:paraId="09A32182" w14:textId="77777777" w:rsidR="00C9584A" w:rsidRPr="00C9584A" w:rsidRDefault="00C9584A" w:rsidP="00C9584A">
            <w:pPr>
              <w:rPr>
                <w:lang w:val="en-IN"/>
              </w:rPr>
            </w:pPr>
            <w:r w:rsidRPr="00C9584A">
              <w:rPr>
                <w:lang w:val="en-IN"/>
              </w:rPr>
              <w:t>3</w:t>
            </w:r>
          </w:p>
        </w:tc>
        <w:tc>
          <w:tcPr>
            <w:tcW w:w="0" w:type="auto"/>
            <w:vAlign w:val="center"/>
            <w:hideMark/>
          </w:tcPr>
          <w:p w14:paraId="52491F7D" w14:textId="77777777" w:rsidR="00C9584A" w:rsidRPr="00C9584A" w:rsidRDefault="00C9584A" w:rsidP="00C9584A">
            <w:pPr>
              <w:rPr>
                <w:lang w:val="en-IN"/>
              </w:rPr>
            </w:pPr>
            <w:r w:rsidRPr="00C9584A">
              <w:rPr>
                <w:b/>
                <w:bCs/>
                <w:lang w:val="en-IN"/>
              </w:rPr>
              <w:t>Average Sales</w:t>
            </w:r>
          </w:p>
        </w:tc>
        <w:tc>
          <w:tcPr>
            <w:tcW w:w="0" w:type="auto"/>
            <w:vAlign w:val="center"/>
            <w:hideMark/>
          </w:tcPr>
          <w:p w14:paraId="5A49DF24" w14:textId="77777777" w:rsidR="00C9584A" w:rsidRPr="00C9584A" w:rsidRDefault="00C9584A" w:rsidP="00C9584A">
            <w:pPr>
              <w:rPr>
                <w:lang w:val="en-IN"/>
              </w:rPr>
            </w:pPr>
            <w:r w:rsidRPr="00C9584A">
              <w:rPr>
                <w:lang w:val="en-IN"/>
              </w:rPr>
              <w:t>Average Sales = AVERAGE(</w:t>
            </w:r>
            <w:proofErr w:type="spellStart"/>
            <w:r w:rsidRPr="00C9584A">
              <w:rPr>
                <w:lang w:val="en-IN"/>
              </w:rPr>
              <w:t>Fact_Sales</w:t>
            </w:r>
            <w:proofErr w:type="spellEnd"/>
            <w:r w:rsidRPr="00C9584A">
              <w:rPr>
                <w:lang w:val="en-IN"/>
              </w:rPr>
              <w:t>[Sales])</w:t>
            </w:r>
          </w:p>
        </w:tc>
      </w:tr>
      <w:tr w:rsidR="00C9584A" w:rsidRPr="00C9584A" w14:paraId="2896D18E" w14:textId="77777777" w:rsidTr="00C9584A">
        <w:trPr>
          <w:tblCellSpacing w:w="15" w:type="dxa"/>
        </w:trPr>
        <w:tc>
          <w:tcPr>
            <w:tcW w:w="0" w:type="auto"/>
            <w:vAlign w:val="center"/>
            <w:hideMark/>
          </w:tcPr>
          <w:p w14:paraId="166D00E6" w14:textId="77777777" w:rsidR="00C9584A" w:rsidRPr="00C9584A" w:rsidRDefault="00C9584A" w:rsidP="00C9584A">
            <w:pPr>
              <w:rPr>
                <w:lang w:val="en-IN"/>
              </w:rPr>
            </w:pPr>
            <w:r w:rsidRPr="00C9584A">
              <w:rPr>
                <w:lang w:val="en-IN"/>
              </w:rPr>
              <w:t>4</w:t>
            </w:r>
          </w:p>
        </w:tc>
        <w:tc>
          <w:tcPr>
            <w:tcW w:w="0" w:type="auto"/>
            <w:vAlign w:val="center"/>
            <w:hideMark/>
          </w:tcPr>
          <w:p w14:paraId="6EC833A5" w14:textId="77777777" w:rsidR="00C9584A" w:rsidRPr="00C9584A" w:rsidRDefault="00C9584A" w:rsidP="00C9584A">
            <w:pPr>
              <w:rPr>
                <w:lang w:val="en-IN"/>
              </w:rPr>
            </w:pPr>
            <w:r w:rsidRPr="00C9584A">
              <w:rPr>
                <w:b/>
                <w:bCs/>
                <w:lang w:val="en-IN"/>
              </w:rPr>
              <w:t>Average Sales per Outlet</w:t>
            </w:r>
          </w:p>
        </w:tc>
        <w:tc>
          <w:tcPr>
            <w:tcW w:w="0" w:type="auto"/>
            <w:vAlign w:val="center"/>
            <w:hideMark/>
          </w:tcPr>
          <w:p w14:paraId="117234B5" w14:textId="77777777" w:rsidR="00C9584A" w:rsidRPr="00C9584A" w:rsidRDefault="00C9584A" w:rsidP="00C9584A">
            <w:pPr>
              <w:rPr>
                <w:lang w:val="en-IN"/>
              </w:rPr>
            </w:pPr>
            <w:r w:rsidRPr="00C9584A">
              <w:rPr>
                <w:lang w:val="en-IN"/>
              </w:rPr>
              <w:t>DIVIDE([Total Sales], [No of Outlets], 0)</w:t>
            </w:r>
          </w:p>
        </w:tc>
      </w:tr>
      <w:tr w:rsidR="00C9584A" w:rsidRPr="00C9584A" w14:paraId="46C381A0" w14:textId="77777777" w:rsidTr="00C9584A">
        <w:trPr>
          <w:tblCellSpacing w:w="15" w:type="dxa"/>
        </w:trPr>
        <w:tc>
          <w:tcPr>
            <w:tcW w:w="0" w:type="auto"/>
            <w:vAlign w:val="center"/>
            <w:hideMark/>
          </w:tcPr>
          <w:p w14:paraId="3CF209DB" w14:textId="77777777" w:rsidR="00C9584A" w:rsidRPr="00C9584A" w:rsidRDefault="00C9584A" w:rsidP="00C9584A">
            <w:pPr>
              <w:rPr>
                <w:lang w:val="en-IN"/>
              </w:rPr>
            </w:pPr>
            <w:r w:rsidRPr="00C9584A">
              <w:rPr>
                <w:lang w:val="en-IN"/>
              </w:rPr>
              <w:t>5</w:t>
            </w:r>
          </w:p>
        </w:tc>
        <w:tc>
          <w:tcPr>
            <w:tcW w:w="0" w:type="auto"/>
            <w:vAlign w:val="center"/>
            <w:hideMark/>
          </w:tcPr>
          <w:p w14:paraId="2C70E529" w14:textId="77777777" w:rsidR="00C9584A" w:rsidRPr="00C9584A" w:rsidRDefault="00C9584A" w:rsidP="00C9584A">
            <w:pPr>
              <w:rPr>
                <w:lang w:val="en-IN"/>
              </w:rPr>
            </w:pPr>
            <w:r w:rsidRPr="00C9584A">
              <w:rPr>
                <w:b/>
                <w:bCs/>
                <w:lang w:val="en-IN"/>
              </w:rPr>
              <w:t>Average Sales per Product</w:t>
            </w:r>
          </w:p>
        </w:tc>
        <w:tc>
          <w:tcPr>
            <w:tcW w:w="0" w:type="auto"/>
            <w:vAlign w:val="center"/>
            <w:hideMark/>
          </w:tcPr>
          <w:p w14:paraId="02141E21" w14:textId="77777777" w:rsidR="00C9584A" w:rsidRPr="00C9584A" w:rsidRDefault="00C9584A" w:rsidP="00C9584A">
            <w:pPr>
              <w:rPr>
                <w:lang w:val="en-IN"/>
              </w:rPr>
            </w:pPr>
            <w:r w:rsidRPr="00C9584A">
              <w:rPr>
                <w:lang w:val="en-IN"/>
              </w:rPr>
              <w:t>DIVIDE([Total Sales], [Total Product], 0)</w:t>
            </w:r>
          </w:p>
        </w:tc>
      </w:tr>
      <w:tr w:rsidR="00C9584A" w:rsidRPr="00C9584A" w14:paraId="1382FF2C" w14:textId="77777777" w:rsidTr="00C9584A">
        <w:trPr>
          <w:tblCellSpacing w:w="15" w:type="dxa"/>
        </w:trPr>
        <w:tc>
          <w:tcPr>
            <w:tcW w:w="0" w:type="auto"/>
            <w:vAlign w:val="center"/>
            <w:hideMark/>
          </w:tcPr>
          <w:p w14:paraId="5550AFC4" w14:textId="77777777" w:rsidR="00C9584A" w:rsidRPr="00C9584A" w:rsidRDefault="00C9584A" w:rsidP="00C9584A">
            <w:pPr>
              <w:rPr>
                <w:lang w:val="en-IN"/>
              </w:rPr>
            </w:pPr>
            <w:r w:rsidRPr="00C9584A">
              <w:rPr>
                <w:lang w:val="en-IN"/>
              </w:rPr>
              <w:t>6</w:t>
            </w:r>
          </w:p>
        </w:tc>
        <w:tc>
          <w:tcPr>
            <w:tcW w:w="0" w:type="auto"/>
            <w:vAlign w:val="center"/>
            <w:hideMark/>
          </w:tcPr>
          <w:p w14:paraId="1373C779" w14:textId="77777777" w:rsidR="00C9584A" w:rsidRPr="00C9584A" w:rsidRDefault="00C9584A" w:rsidP="00C9584A">
            <w:pPr>
              <w:rPr>
                <w:lang w:val="en-IN"/>
              </w:rPr>
            </w:pPr>
            <w:r w:rsidRPr="00C9584A">
              <w:rPr>
                <w:b/>
                <w:bCs/>
                <w:lang w:val="en-IN"/>
              </w:rPr>
              <w:t>Average Visibility</w:t>
            </w:r>
          </w:p>
        </w:tc>
        <w:tc>
          <w:tcPr>
            <w:tcW w:w="0" w:type="auto"/>
            <w:vAlign w:val="center"/>
            <w:hideMark/>
          </w:tcPr>
          <w:p w14:paraId="5BB83B8E" w14:textId="77777777" w:rsidR="00C9584A" w:rsidRPr="00C9584A" w:rsidRDefault="00C9584A" w:rsidP="00C9584A">
            <w:pPr>
              <w:rPr>
                <w:lang w:val="en-IN"/>
              </w:rPr>
            </w:pPr>
            <w:r w:rsidRPr="00C9584A">
              <w:rPr>
                <w:lang w:val="en-IN"/>
              </w:rPr>
              <w:t>Average Visibility = AVERAGE(</w:t>
            </w:r>
            <w:proofErr w:type="spellStart"/>
            <w:r w:rsidRPr="00C9584A">
              <w:rPr>
                <w:lang w:val="en-IN"/>
              </w:rPr>
              <w:t>Fact_Sales</w:t>
            </w:r>
            <w:proofErr w:type="spellEnd"/>
            <w:r w:rsidRPr="00C9584A">
              <w:rPr>
                <w:lang w:val="en-IN"/>
              </w:rPr>
              <w:t>[Item Visibility])</w:t>
            </w:r>
          </w:p>
        </w:tc>
      </w:tr>
      <w:tr w:rsidR="00C9584A" w:rsidRPr="00C9584A" w14:paraId="6E1C36F9" w14:textId="77777777" w:rsidTr="00C9584A">
        <w:trPr>
          <w:tblCellSpacing w:w="15" w:type="dxa"/>
        </w:trPr>
        <w:tc>
          <w:tcPr>
            <w:tcW w:w="0" w:type="auto"/>
            <w:vAlign w:val="center"/>
            <w:hideMark/>
          </w:tcPr>
          <w:p w14:paraId="2383FDE6" w14:textId="77777777" w:rsidR="00C9584A" w:rsidRPr="00C9584A" w:rsidRDefault="00C9584A" w:rsidP="00C9584A">
            <w:pPr>
              <w:rPr>
                <w:lang w:val="en-IN"/>
              </w:rPr>
            </w:pPr>
            <w:r w:rsidRPr="00C9584A">
              <w:rPr>
                <w:lang w:val="en-IN"/>
              </w:rPr>
              <w:t>7</w:t>
            </w:r>
          </w:p>
        </w:tc>
        <w:tc>
          <w:tcPr>
            <w:tcW w:w="0" w:type="auto"/>
            <w:vAlign w:val="center"/>
            <w:hideMark/>
          </w:tcPr>
          <w:p w14:paraId="19B01BE7" w14:textId="77777777" w:rsidR="00C9584A" w:rsidRPr="00C9584A" w:rsidRDefault="00C9584A" w:rsidP="00C9584A">
            <w:pPr>
              <w:rPr>
                <w:lang w:val="en-IN"/>
              </w:rPr>
            </w:pPr>
            <w:r w:rsidRPr="00C9584A">
              <w:rPr>
                <w:b/>
                <w:bCs/>
                <w:lang w:val="en-IN"/>
              </w:rPr>
              <w:t>Highest Sale</w:t>
            </w:r>
          </w:p>
        </w:tc>
        <w:tc>
          <w:tcPr>
            <w:tcW w:w="0" w:type="auto"/>
            <w:vAlign w:val="center"/>
            <w:hideMark/>
          </w:tcPr>
          <w:p w14:paraId="142B1B00" w14:textId="77777777" w:rsidR="00C9584A" w:rsidRPr="00C9584A" w:rsidRDefault="00C9584A" w:rsidP="00C9584A">
            <w:pPr>
              <w:rPr>
                <w:lang w:val="en-IN"/>
              </w:rPr>
            </w:pPr>
            <w:r w:rsidRPr="00C9584A">
              <w:rPr>
                <w:lang w:val="en-IN"/>
              </w:rPr>
              <w:t>Highest sale = MAX(</w:t>
            </w:r>
            <w:proofErr w:type="spellStart"/>
            <w:r w:rsidRPr="00C9584A">
              <w:rPr>
                <w:lang w:val="en-IN"/>
              </w:rPr>
              <w:t>Fact_Sales</w:t>
            </w:r>
            <w:proofErr w:type="spellEnd"/>
            <w:r w:rsidRPr="00C9584A">
              <w:rPr>
                <w:lang w:val="en-IN"/>
              </w:rPr>
              <w:t>[Sales])</w:t>
            </w:r>
          </w:p>
        </w:tc>
      </w:tr>
      <w:tr w:rsidR="00C9584A" w:rsidRPr="00C9584A" w14:paraId="43C1EB6E" w14:textId="77777777" w:rsidTr="00C9584A">
        <w:trPr>
          <w:tblCellSpacing w:w="15" w:type="dxa"/>
        </w:trPr>
        <w:tc>
          <w:tcPr>
            <w:tcW w:w="0" w:type="auto"/>
            <w:vAlign w:val="center"/>
            <w:hideMark/>
          </w:tcPr>
          <w:p w14:paraId="4B75D196" w14:textId="77777777" w:rsidR="00C9584A" w:rsidRPr="00C9584A" w:rsidRDefault="00C9584A" w:rsidP="00C9584A">
            <w:pPr>
              <w:rPr>
                <w:lang w:val="en-IN"/>
              </w:rPr>
            </w:pPr>
            <w:r w:rsidRPr="00C9584A">
              <w:rPr>
                <w:lang w:val="en-IN"/>
              </w:rPr>
              <w:t>8</w:t>
            </w:r>
          </w:p>
        </w:tc>
        <w:tc>
          <w:tcPr>
            <w:tcW w:w="0" w:type="auto"/>
            <w:vAlign w:val="center"/>
            <w:hideMark/>
          </w:tcPr>
          <w:p w14:paraId="01F64D53" w14:textId="77777777" w:rsidR="00C9584A" w:rsidRPr="00C9584A" w:rsidRDefault="00C9584A" w:rsidP="00C9584A">
            <w:pPr>
              <w:rPr>
                <w:lang w:val="en-IN"/>
              </w:rPr>
            </w:pPr>
            <w:r w:rsidRPr="00C9584A">
              <w:rPr>
                <w:b/>
                <w:bCs/>
                <w:lang w:val="en-IN"/>
              </w:rPr>
              <w:t>Lowest Sale</w:t>
            </w:r>
          </w:p>
        </w:tc>
        <w:tc>
          <w:tcPr>
            <w:tcW w:w="0" w:type="auto"/>
            <w:vAlign w:val="center"/>
            <w:hideMark/>
          </w:tcPr>
          <w:p w14:paraId="610116DB" w14:textId="77777777" w:rsidR="00C9584A" w:rsidRPr="00C9584A" w:rsidRDefault="00C9584A" w:rsidP="00C9584A">
            <w:pPr>
              <w:rPr>
                <w:lang w:val="en-IN"/>
              </w:rPr>
            </w:pPr>
            <w:r w:rsidRPr="00C9584A">
              <w:rPr>
                <w:lang w:val="en-IN"/>
              </w:rPr>
              <w:t>Lowest sale = MIN(</w:t>
            </w:r>
            <w:proofErr w:type="spellStart"/>
            <w:r w:rsidRPr="00C9584A">
              <w:rPr>
                <w:lang w:val="en-IN"/>
              </w:rPr>
              <w:t>Fact_Sales</w:t>
            </w:r>
            <w:proofErr w:type="spellEnd"/>
            <w:r w:rsidRPr="00C9584A">
              <w:rPr>
                <w:lang w:val="en-IN"/>
              </w:rPr>
              <w:t>[Sales])</w:t>
            </w:r>
          </w:p>
        </w:tc>
      </w:tr>
      <w:tr w:rsidR="00C9584A" w:rsidRPr="00C9584A" w14:paraId="66FB000F" w14:textId="77777777" w:rsidTr="00C9584A">
        <w:trPr>
          <w:tblCellSpacing w:w="15" w:type="dxa"/>
        </w:trPr>
        <w:tc>
          <w:tcPr>
            <w:tcW w:w="0" w:type="auto"/>
            <w:vAlign w:val="center"/>
            <w:hideMark/>
          </w:tcPr>
          <w:p w14:paraId="0171C12B" w14:textId="77777777" w:rsidR="00C9584A" w:rsidRPr="00C9584A" w:rsidRDefault="00C9584A" w:rsidP="00C9584A">
            <w:pPr>
              <w:rPr>
                <w:lang w:val="en-IN"/>
              </w:rPr>
            </w:pPr>
            <w:r w:rsidRPr="00C9584A">
              <w:rPr>
                <w:lang w:val="en-IN"/>
              </w:rPr>
              <w:t>9</w:t>
            </w:r>
          </w:p>
        </w:tc>
        <w:tc>
          <w:tcPr>
            <w:tcW w:w="0" w:type="auto"/>
            <w:vAlign w:val="center"/>
            <w:hideMark/>
          </w:tcPr>
          <w:p w14:paraId="040C38CF" w14:textId="77777777" w:rsidR="00C9584A" w:rsidRPr="00C9584A" w:rsidRDefault="00C9584A" w:rsidP="00C9584A">
            <w:pPr>
              <w:rPr>
                <w:lang w:val="en-IN"/>
              </w:rPr>
            </w:pPr>
            <w:r w:rsidRPr="00C9584A">
              <w:rPr>
                <w:b/>
                <w:bCs/>
                <w:lang w:val="en-IN"/>
              </w:rPr>
              <w:t>No of Outlets</w:t>
            </w:r>
          </w:p>
        </w:tc>
        <w:tc>
          <w:tcPr>
            <w:tcW w:w="0" w:type="auto"/>
            <w:vAlign w:val="center"/>
            <w:hideMark/>
          </w:tcPr>
          <w:p w14:paraId="63EC1ACA" w14:textId="77777777" w:rsidR="00C9584A" w:rsidRPr="00C9584A" w:rsidRDefault="00C9584A" w:rsidP="00C9584A">
            <w:pPr>
              <w:rPr>
                <w:lang w:val="en-IN"/>
              </w:rPr>
            </w:pPr>
            <w:r w:rsidRPr="00C9584A">
              <w:rPr>
                <w:lang w:val="en-IN"/>
              </w:rPr>
              <w:t>DISTINCTCOUNT(</w:t>
            </w:r>
            <w:proofErr w:type="spellStart"/>
            <w:r w:rsidRPr="00C9584A">
              <w:rPr>
                <w:lang w:val="en-IN"/>
              </w:rPr>
              <w:t>Fact_Sales</w:t>
            </w:r>
            <w:proofErr w:type="spellEnd"/>
            <w:r w:rsidRPr="00C9584A">
              <w:rPr>
                <w:lang w:val="en-IN"/>
              </w:rPr>
              <w:t>[Outlet Identifier])</w:t>
            </w:r>
          </w:p>
        </w:tc>
      </w:tr>
      <w:tr w:rsidR="00C9584A" w:rsidRPr="00C9584A" w14:paraId="392D6748" w14:textId="77777777" w:rsidTr="00C9584A">
        <w:trPr>
          <w:tblCellSpacing w:w="15" w:type="dxa"/>
        </w:trPr>
        <w:tc>
          <w:tcPr>
            <w:tcW w:w="0" w:type="auto"/>
            <w:vAlign w:val="center"/>
            <w:hideMark/>
          </w:tcPr>
          <w:p w14:paraId="463E2CB2" w14:textId="77777777" w:rsidR="00C9584A" w:rsidRPr="00C9584A" w:rsidRDefault="00C9584A" w:rsidP="00C9584A">
            <w:pPr>
              <w:rPr>
                <w:lang w:val="en-IN"/>
              </w:rPr>
            </w:pPr>
            <w:r w:rsidRPr="00C9584A">
              <w:rPr>
                <w:lang w:val="en-IN"/>
              </w:rPr>
              <w:t>10</w:t>
            </w:r>
          </w:p>
        </w:tc>
        <w:tc>
          <w:tcPr>
            <w:tcW w:w="0" w:type="auto"/>
            <w:vAlign w:val="center"/>
            <w:hideMark/>
          </w:tcPr>
          <w:p w14:paraId="5A457C0F" w14:textId="77777777" w:rsidR="00C9584A" w:rsidRPr="00C9584A" w:rsidRDefault="00C9584A" w:rsidP="00C9584A">
            <w:pPr>
              <w:rPr>
                <w:lang w:val="en-IN"/>
              </w:rPr>
            </w:pPr>
            <w:r w:rsidRPr="00C9584A">
              <w:rPr>
                <w:b/>
                <w:bCs/>
                <w:lang w:val="en-IN"/>
              </w:rPr>
              <w:t>Total Product</w:t>
            </w:r>
          </w:p>
        </w:tc>
        <w:tc>
          <w:tcPr>
            <w:tcW w:w="0" w:type="auto"/>
            <w:vAlign w:val="center"/>
            <w:hideMark/>
          </w:tcPr>
          <w:p w14:paraId="36B52BA8" w14:textId="77777777" w:rsidR="00C9584A" w:rsidRPr="00C9584A" w:rsidRDefault="00C9584A" w:rsidP="00C9584A">
            <w:pPr>
              <w:rPr>
                <w:lang w:val="en-IN"/>
              </w:rPr>
            </w:pPr>
            <w:r w:rsidRPr="00C9584A">
              <w:rPr>
                <w:lang w:val="en-IN"/>
              </w:rPr>
              <w:t>DISTINCTCOUNT(</w:t>
            </w:r>
            <w:proofErr w:type="spellStart"/>
            <w:r w:rsidRPr="00C9584A">
              <w:rPr>
                <w:lang w:val="en-IN"/>
              </w:rPr>
              <w:t>Fact_Sales</w:t>
            </w:r>
            <w:proofErr w:type="spellEnd"/>
            <w:r w:rsidRPr="00C9584A">
              <w:rPr>
                <w:lang w:val="en-IN"/>
              </w:rPr>
              <w:t>[Item Identifier])</w:t>
            </w:r>
          </w:p>
        </w:tc>
      </w:tr>
      <w:tr w:rsidR="00C9584A" w:rsidRPr="00C9584A" w14:paraId="665E5E37" w14:textId="77777777" w:rsidTr="00C9584A">
        <w:trPr>
          <w:tblCellSpacing w:w="15" w:type="dxa"/>
        </w:trPr>
        <w:tc>
          <w:tcPr>
            <w:tcW w:w="0" w:type="auto"/>
            <w:vAlign w:val="center"/>
            <w:hideMark/>
          </w:tcPr>
          <w:p w14:paraId="1DE0087B" w14:textId="77777777" w:rsidR="00C9584A" w:rsidRPr="00C9584A" w:rsidRDefault="00C9584A" w:rsidP="00C9584A">
            <w:pPr>
              <w:rPr>
                <w:lang w:val="en-IN"/>
              </w:rPr>
            </w:pPr>
            <w:r w:rsidRPr="00C9584A">
              <w:rPr>
                <w:lang w:val="en-IN"/>
              </w:rPr>
              <w:t>11</w:t>
            </w:r>
          </w:p>
        </w:tc>
        <w:tc>
          <w:tcPr>
            <w:tcW w:w="0" w:type="auto"/>
            <w:vAlign w:val="center"/>
            <w:hideMark/>
          </w:tcPr>
          <w:p w14:paraId="36B20990" w14:textId="77777777" w:rsidR="00C9584A" w:rsidRPr="00C9584A" w:rsidRDefault="00C9584A" w:rsidP="00C9584A">
            <w:pPr>
              <w:rPr>
                <w:lang w:val="en-IN"/>
              </w:rPr>
            </w:pPr>
            <w:r w:rsidRPr="00C9584A">
              <w:rPr>
                <w:b/>
                <w:bCs/>
                <w:lang w:val="en-IN"/>
              </w:rPr>
              <w:t>Total Records</w:t>
            </w:r>
          </w:p>
        </w:tc>
        <w:tc>
          <w:tcPr>
            <w:tcW w:w="0" w:type="auto"/>
            <w:vAlign w:val="center"/>
            <w:hideMark/>
          </w:tcPr>
          <w:p w14:paraId="67259999" w14:textId="77777777" w:rsidR="00C9584A" w:rsidRPr="00C9584A" w:rsidRDefault="00C9584A" w:rsidP="00C9584A">
            <w:pPr>
              <w:rPr>
                <w:lang w:val="en-IN"/>
              </w:rPr>
            </w:pPr>
            <w:r w:rsidRPr="00C9584A">
              <w:rPr>
                <w:lang w:val="en-IN"/>
              </w:rPr>
              <w:t>COUNTROWS(</w:t>
            </w:r>
            <w:proofErr w:type="spellStart"/>
            <w:r w:rsidRPr="00C9584A">
              <w:rPr>
                <w:lang w:val="en-IN"/>
              </w:rPr>
              <w:t>Fact_Sales</w:t>
            </w:r>
            <w:proofErr w:type="spellEnd"/>
            <w:r w:rsidRPr="00C9584A">
              <w:rPr>
                <w:lang w:val="en-IN"/>
              </w:rPr>
              <w:t>)</w:t>
            </w:r>
          </w:p>
        </w:tc>
      </w:tr>
      <w:tr w:rsidR="00C9584A" w:rsidRPr="00C9584A" w14:paraId="690B989A" w14:textId="77777777" w:rsidTr="00C9584A">
        <w:trPr>
          <w:tblCellSpacing w:w="15" w:type="dxa"/>
        </w:trPr>
        <w:tc>
          <w:tcPr>
            <w:tcW w:w="0" w:type="auto"/>
            <w:vAlign w:val="center"/>
            <w:hideMark/>
          </w:tcPr>
          <w:p w14:paraId="4D5161B6" w14:textId="77777777" w:rsidR="00C9584A" w:rsidRPr="00C9584A" w:rsidRDefault="00C9584A" w:rsidP="00C9584A">
            <w:pPr>
              <w:rPr>
                <w:lang w:val="en-IN"/>
              </w:rPr>
            </w:pPr>
            <w:r w:rsidRPr="00C9584A">
              <w:rPr>
                <w:lang w:val="en-IN"/>
              </w:rPr>
              <w:t>12</w:t>
            </w:r>
          </w:p>
        </w:tc>
        <w:tc>
          <w:tcPr>
            <w:tcW w:w="0" w:type="auto"/>
            <w:vAlign w:val="center"/>
            <w:hideMark/>
          </w:tcPr>
          <w:p w14:paraId="461E5504" w14:textId="77777777" w:rsidR="00C9584A" w:rsidRPr="00C9584A" w:rsidRDefault="00C9584A" w:rsidP="00C9584A">
            <w:pPr>
              <w:rPr>
                <w:lang w:val="en-IN"/>
              </w:rPr>
            </w:pPr>
            <w:r w:rsidRPr="00C9584A">
              <w:rPr>
                <w:b/>
                <w:bCs/>
                <w:lang w:val="en-IN"/>
              </w:rPr>
              <w:t>Low Fat</w:t>
            </w:r>
          </w:p>
        </w:tc>
        <w:tc>
          <w:tcPr>
            <w:tcW w:w="0" w:type="auto"/>
            <w:vAlign w:val="center"/>
            <w:hideMark/>
          </w:tcPr>
          <w:p w14:paraId="14B04263" w14:textId="77777777" w:rsidR="00C9584A" w:rsidRPr="00C9584A" w:rsidRDefault="00C9584A" w:rsidP="00C9584A">
            <w:pPr>
              <w:rPr>
                <w:lang w:val="en-IN"/>
              </w:rPr>
            </w:pPr>
            <w:r w:rsidRPr="00C9584A">
              <w:rPr>
                <w:lang w:val="en-IN"/>
              </w:rPr>
              <w:t>CALCULATE(SUM(</w:t>
            </w:r>
            <w:proofErr w:type="spellStart"/>
            <w:r w:rsidRPr="00C9584A">
              <w:rPr>
                <w:lang w:val="en-IN"/>
              </w:rPr>
              <w:t>Fact_Sales</w:t>
            </w:r>
            <w:proofErr w:type="spellEnd"/>
            <w:r w:rsidRPr="00C9584A">
              <w:rPr>
                <w:lang w:val="en-IN"/>
              </w:rPr>
              <w:t xml:space="preserve">[Sales]), </w:t>
            </w:r>
            <w:proofErr w:type="spellStart"/>
            <w:r w:rsidRPr="00C9584A">
              <w:rPr>
                <w:lang w:val="en-IN"/>
              </w:rPr>
              <w:t>Fact_Sales</w:t>
            </w:r>
            <w:proofErr w:type="spellEnd"/>
            <w:r w:rsidRPr="00C9584A">
              <w:rPr>
                <w:lang w:val="en-IN"/>
              </w:rPr>
              <w:t>[Item Fat Content] = "Low Fat")</w:t>
            </w:r>
          </w:p>
        </w:tc>
      </w:tr>
      <w:tr w:rsidR="00C9584A" w:rsidRPr="00C9584A" w14:paraId="0DD56FE1" w14:textId="77777777" w:rsidTr="00C9584A">
        <w:trPr>
          <w:tblCellSpacing w:w="15" w:type="dxa"/>
        </w:trPr>
        <w:tc>
          <w:tcPr>
            <w:tcW w:w="0" w:type="auto"/>
            <w:vAlign w:val="center"/>
            <w:hideMark/>
          </w:tcPr>
          <w:p w14:paraId="7CEA3BBC" w14:textId="77777777" w:rsidR="00C9584A" w:rsidRPr="00C9584A" w:rsidRDefault="00C9584A" w:rsidP="00C9584A">
            <w:pPr>
              <w:rPr>
                <w:lang w:val="en-IN"/>
              </w:rPr>
            </w:pPr>
            <w:r w:rsidRPr="00C9584A">
              <w:rPr>
                <w:lang w:val="en-IN"/>
              </w:rPr>
              <w:t>13</w:t>
            </w:r>
          </w:p>
        </w:tc>
        <w:tc>
          <w:tcPr>
            <w:tcW w:w="0" w:type="auto"/>
            <w:vAlign w:val="center"/>
            <w:hideMark/>
          </w:tcPr>
          <w:p w14:paraId="41029BCD" w14:textId="77777777" w:rsidR="00C9584A" w:rsidRPr="00C9584A" w:rsidRDefault="00C9584A" w:rsidP="00C9584A">
            <w:pPr>
              <w:rPr>
                <w:lang w:val="en-IN"/>
              </w:rPr>
            </w:pPr>
            <w:r w:rsidRPr="00C9584A">
              <w:rPr>
                <w:b/>
                <w:bCs/>
                <w:lang w:val="en-IN"/>
              </w:rPr>
              <w:t>Low Fat Sales</w:t>
            </w:r>
          </w:p>
        </w:tc>
        <w:tc>
          <w:tcPr>
            <w:tcW w:w="0" w:type="auto"/>
            <w:vAlign w:val="center"/>
            <w:hideMark/>
          </w:tcPr>
          <w:p w14:paraId="1C1FCEBB" w14:textId="77777777" w:rsidR="00C9584A" w:rsidRPr="00C9584A" w:rsidRDefault="00C9584A" w:rsidP="00C9584A">
            <w:pPr>
              <w:rPr>
                <w:lang w:val="en-IN"/>
              </w:rPr>
            </w:pPr>
            <w:r w:rsidRPr="00C9584A">
              <w:rPr>
                <w:lang w:val="en-IN"/>
              </w:rPr>
              <w:t>CALCULATE(SUM(</w:t>
            </w:r>
            <w:proofErr w:type="spellStart"/>
            <w:r w:rsidRPr="00C9584A">
              <w:rPr>
                <w:lang w:val="en-IN"/>
              </w:rPr>
              <w:t>Fact_Sales</w:t>
            </w:r>
            <w:proofErr w:type="spellEnd"/>
            <w:r w:rsidRPr="00C9584A">
              <w:rPr>
                <w:lang w:val="en-IN"/>
              </w:rPr>
              <w:t xml:space="preserve">[Sales]), </w:t>
            </w:r>
            <w:proofErr w:type="spellStart"/>
            <w:r w:rsidRPr="00C9584A">
              <w:rPr>
                <w:lang w:val="en-IN"/>
              </w:rPr>
              <w:t>Fact_Sales</w:t>
            </w:r>
            <w:proofErr w:type="spellEnd"/>
            <w:r w:rsidRPr="00C9584A">
              <w:rPr>
                <w:lang w:val="en-IN"/>
              </w:rPr>
              <w:t>[Item Fat Content] = "Low Fat")</w:t>
            </w:r>
          </w:p>
        </w:tc>
      </w:tr>
      <w:tr w:rsidR="00C9584A" w:rsidRPr="00C9584A" w14:paraId="14F8C2D7" w14:textId="77777777" w:rsidTr="00C9584A">
        <w:trPr>
          <w:tblCellSpacing w:w="15" w:type="dxa"/>
        </w:trPr>
        <w:tc>
          <w:tcPr>
            <w:tcW w:w="0" w:type="auto"/>
            <w:vAlign w:val="center"/>
            <w:hideMark/>
          </w:tcPr>
          <w:p w14:paraId="5031CD80" w14:textId="77777777" w:rsidR="00C9584A" w:rsidRPr="00C9584A" w:rsidRDefault="00C9584A" w:rsidP="00C9584A">
            <w:pPr>
              <w:rPr>
                <w:lang w:val="en-IN"/>
              </w:rPr>
            </w:pPr>
            <w:r w:rsidRPr="00C9584A">
              <w:rPr>
                <w:lang w:val="en-IN"/>
              </w:rPr>
              <w:lastRenderedPageBreak/>
              <w:t>14</w:t>
            </w:r>
          </w:p>
        </w:tc>
        <w:tc>
          <w:tcPr>
            <w:tcW w:w="0" w:type="auto"/>
            <w:vAlign w:val="center"/>
            <w:hideMark/>
          </w:tcPr>
          <w:p w14:paraId="21A57B46" w14:textId="77777777" w:rsidR="00C9584A" w:rsidRPr="00C9584A" w:rsidRDefault="00C9584A" w:rsidP="00C9584A">
            <w:pPr>
              <w:rPr>
                <w:lang w:val="en-IN"/>
              </w:rPr>
            </w:pPr>
            <w:r w:rsidRPr="00C9584A">
              <w:rPr>
                <w:b/>
                <w:bCs/>
                <w:lang w:val="en-IN"/>
              </w:rPr>
              <w:t>Rating Category</w:t>
            </w:r>
          </w:p>
        </w:tc>
        <w:tc>
          <w:tcPr>
            <w:tcW w:w="0" w:type="auto"/>
            <w:vAlign w:val="center"/>
            <w:hideMark/>
          </w:tcPr>
          <w:p w14:paraId="6476E2C0" w14:textId="77777777" w:rsidR="00C9584A" w:rsidRPr="00C9584A" w:rsidRDefault="00C9584A" w:rsidP="00C9584A">
            <w:pPr>
              <w:rPr>
                <w:lang w:val="en-IN"/>
              </w:rPr>
            </w:pPr>
            <w:r w:rsidRPr="00C9584A">
              <w:rPr>
                <w:lang w:val="en-IN"/>
              </w:rPr>
              <w:t>SWITCH(TRUE(), [Average Rating] &gt;= 4.5, "Excellent", [Average Rating] &gt;= 4, "Good", [Average Rating] &gt;= 3.5, "Average", "Poor")</w:t>
            </w:r>
          </w:p>
        </w:tc>
      </w:tr>
      <w:tr w:rsidR="00C9584A" w:rsidRPr="00C9584A" w14:paraId="6CF2C121" w14:textId="77777777" w:rsidTr="00C9584A">
        <w:trPr>
          <w:tblCellSpacing w:w="15" w:type="dxa"/>
        </w:trPr>
        <w:tc>
          <w:tcPr>
            <w:tcW w:w="0" w:type="auto"/>
            <w:vAlign w:val="center"/>
            <w:hideMark/>
          </w:tcPr>
          <w:p w14:paraId="26576B47" w14:textId="77777777" w:rsidR="00C9584A" w:rsidRPr="00C9584A" w:rsidRDefault="00C9584A" w:rsidP="00C9584A">
            <w:pPr>
              <w:rPr>
                <w:lang w:val="en-IN"/>
              </w:rPr>
            </w:pPr>
            <w:r w:rsidRPr="00C9584A">
              <w:rPr>
                <w:lang w:val="en-IN"/>
              </w:rPr>
              <w:t>15</w:t>
            </w:r>
          </w:p>
        </w:tc>
        <w:tc>
          <w:tcPr>
            <w:tcW w:w="0" w:type="auto"/>
            <w:vAlign w:val="center"/>
            <w:hideMark/>
          </w:tcPr>
          <w:p w14:paraId="02BB4CFA" w14:textId="77777777" w:rsidR="00C9584A" w:rsidRPr="00C9584A" w:rsidRDefault="00C9584A" w:rsidP="00C9584A">
            <w:pPr>
              <w:rPr>
                <w:lang w:val="en-IN"/>
              </w:rPr>
            </w:pPr>
            <w:r w:rsidRPr="00C9584A">
              <w:rPr>
                <w:b/>
                <w:bCs/>
                <w:lang w:val="en-IN"/>
              </w:rPr>
              <w:t>Product Category</w:t>
            </w:r>
          </w:p>
        </w:tc>
        <w:tc>
          <w:tcPr>
            <w:tcW w:w="0" w:type="auto"/>
            <w:vAlign w:val="center"/>
            <w:hideMark/>
          </w:tcPr>
          <w:p w14:paraId="6684BF8D" w14:textId="77777777" w:rsidR="00C9584A" w:rsidRPr="00C9584A" w:rsidRDefault="00C9584A" w:rsidP="00C9584A">
            <w:pPr>
              <w:rPr>
                <w:lang w:val="en-IN"/>
              </w:rPr>
            </w:pPr>
            <w:r w:rsidRPr="00C9584A">
              <w:rPr>
                <w:lang w:val="en-IN"/>
              </w:rPr>
              <w:t>IF(</w:t>
            </w:r>
            <w:proofErr w:type="spellStart"/>
            <w:r w:rsidRPr="00C9584A">
              <w:rPr>
                <w:lang w:val="en-IN"/>
              </w:rPr>
              <w:t>Fact_Sales</w:t>
            </w:r>
            <w:proofErr w:type="spellEnd"/>
            <w:r w:rsidRPr="00C9584A">
              <w:rPr>
                <w:lang w:val="en-IN"/>
              </w:rPr>
              <w:t>[Item Weight] &lt; 5, "Light", IF(</w:t>
            </w:r>
            <w:proofErr w:type="spellStart"/>
            <w:r w:rsidRPr="00C9584A">
              <w:rPr>
                <w:lang w:val="en-IN"/>
              </w:rPr>
              <w:t>Fact_Sales</w:t>
            </w:r>
            <w:proofErr w:type="spellEnd"/>
            <w:r w:rsidRPr="00C9584A">
              <w:rPr>
                <w:lang w:val="en-IN"/>
              </w:rPr>
              <w:t>[Item Weight] &lt; 10, "Medium", "Heavy"))</w:t>
            </w:r>
          </w:p>
        </w:tc>
      </w:tr>
    </w:tbl>
    <w:p w14:paraId="10CD98DD" w14:textId="77777777" w:rsidR="00C9584A" w:rsidRDefault="00C9584A" w:rsidP="00C9584A"/>
    <w:p w14:paraId="4AFBCD85" w14:textId="77777777" w:rsidR="00C9584A" w:rsidRDefault="00C9584A" w:rsidP="00C9584A"/>
    <w:p w14:paraId="1005872F" w14:textId="4A6DD9AA" w:rsidR="00C9584A" w:rsidRPr="00C9584A" w:rsidRDefault="00C9584A" w:rsidP="00C9584A">
      <w:r w:rsidRPr="00C9584A">
        <w:rPr>
          <w:b/>
          <w:bCs/>
        </w:rPr>
        <w:t>Note:</w:t>
      </w:r>
      <w:r w:rsidRPr="00C9584A">
        <w:t xml:space="preserve"> Some DAX measures and calculated columns were created as part of the learning process to </w:t>
      </w:r>
      <w:r w:rsidR="00B90EC1" w:rsidRPr="00C9584A">
        <w:t>practice</w:t>
      </w:r>
      <w:r w:rsidRPr="00C9584A">
        <w:t xml:space="preserve"> different DAX functions and Power BI features. These include measures such as </w:t>
      </w:r>
      <w:r w:rsidRPr="00C9584A">
        <w:rPr>
          <w:b/>
          <w:bCs/>
        </w:rPr>
        <w:t xml:space="preserve">Average Sales per Product, Total Records, Low Fat Sales, and Product </w:t>
      </w:r>
      <w:r w:rsidR="00B90EC1" w:rsidRPr="00C9584A">
        <w:rPr>
          <w:b/>
          <w:bCs/>
        </w:rPr>
        <w:t>Category</w:t>
      </w:r>
      <w:r w:rsidR="00B90EC1">
        <w:rPr>
          <w:b/>
          <w:bCs/>
        </w:rPr>
        <w:t xml:space="preserve"> etc.</w:t>
      </w:r>
      <w:r w:rsidRPr="00C9584A">
        <w:t xml:space="preserve"> Not all measures were necessarily required for the final dashboard but were created to explore and understand DAX calculations and analytical techniques.</w:t>
      </w:r>
    </w:p>
    <w:p w14:paraId="6CBB2FF3" w14:textId="3A76752D" w:rsidR="00BC199C" w:rsidRDefault="00000000">
      <w:pPr>
        <w:pStyle w:val="Heading1"/>
      </w:pPr>
      <w:r>
        <w:t>Executive</w:t>
      </w:r>
      <w:r w:rsidR="00647CF5">
        <w:t xml:space="preserve"> Sales</w:t>
      </w:r>
      <w:r>
        <w:t xml:space="preserve"> Dashboard</w:t>
      </w:r>
      <w:r w:rsidR="00BB4768">
        <w:t xml:space="preserve"> Creation</w:t>
      </w:r>
    </w:p>
    <w:p w14:paraId="1E79ED59" w14:textId="77777777" w:rsidR="00BB4768" w:rsidRDefault="00BB4768" w:rsidP="00BB4768">
      <w:pPr>
        <w:pStyle w:val="Heading2"/>
      </w:pPr>
      <w:r>
        <w:t>KPI 1: Total Sales</w:t>
      </w:r>
    </w:p>
    <w:p w14:paraId="46933996" w14:textId="77777777" w:rsidR="00BB4768" w:rsidRDefault="00BB4768" w:rsidP="00BB4768">
      <w:pPr>
        <w:pStyle w:val="NormalWeb"/>
      </w:pPr>
      <w:r>
        <w:rPr>
          <w:rStyle w:val="Strong"/>
        </w:rPr>
        <w:t>Steps:</w:t>
      </w:r>
    </w:p>
    <w:p w14:paraId="1915098F" w14:textId="77777777" w:rsidR="00BB4768" w:rsidRDefault="00BB4768">
      <w:pPr>
        <w:numPr>
          <w:ilvl w:val="0"/>
          <w:numId w:val="24"/>
        </w:numPr>
        <w:spacing w:before="100" w:beforeAutospacing="1" w:after="100" w:afterAutospacing="1" w:line="240" w:lineRule="auto"/>
      </w:pPr>
      <w:r>
        <w:t xml:space="preserve">Click on </w:t>
      </w:r>
      <w:r>
        <w:rPr>
          <w:rStyle w:val="Strong"/>
        </w:rPr>
        <w:t>Card</w:t>
      </w:r>
      <w:r>
        <w:t xml:space="preserve"> visual from the Visualizations pane. </w:t>
      </w:r>
    </w:p>
    <w:p w14:paraId="571C7329" w14:textId="77777777" w:rsidR="00BB4768" w:rsidRDefault="00BB4768">
      <w:pPr>
        <w:numPr>
          <w:ilvl w:val="0"/>
          <w:numId w:val="24"/>
        </w:numPr>
        <w:spacing w:before="100" w:beforeAutospacing="1" w:after="100" w:afterAutospacing="1" w:line="240" w:lineRule="auto"/>
      </w:pPr>
      <w:r>
        <w:t xml:space="preserve">Drag the </w:t>
      </w:r>
      <w:r>
        <w:rPr>
          <w:rStyle w:val="Strong"/>
        </w:rPr>
        <w:t>Total Sales</w:t>
      </w:r>
      <w:r>
        <w:t xml:space="preserve"> DAX measure into the </w:t>
      </w:r>
      <w:r>
        <w:rPr>
          <w:rStyle w:val="Strong"/>
        </w:rPr>
        <w:t>Fields</w:t>
      </w:r>
      <w:r>
        <w:t xml:space="preserve"> section. </w:t>
      </w:r>
    </w:p>
    <w:p w14:paraId="79D4C2DE" w14:textId="77777777" w:rsidR="00BB4768" w:rsidRDefault="00BB4768">
      <w:pPr>
        <w:numPr>
          <w:ilvl w:val="0"/>
          <w:numId w:val="24"/>
        </w:numPr>
        <w:spacing w:before="100" w:beforeAutospacing="1" w:after="100" w:afterAutospacing="1" w:line="240" w:lineRule="auto"/>
      </w:pPr>
      <w:r>
        <w:t xml:space="preserve">Rename the card title as </w:t>
      </w:r>
      <w:r>
        <w:rPr>
          <w:rStyle w:val="Strong"/>
        </w:rPr>
        <w:t>Total Sales</w:t>
      </w:r>
      <w:r>
        <w:t xml:space="preserve">. </w:t>
      </w:r>
    </w:p>
    <w:p w14:paraId="7244A646" w14:textId="77777777" w:rsidR="00BB4768" w:rsidRDefault="00000000" w:rsidP="00BB4768">
      <w:pPr>
        <w:spacing w:after="0"/>
      </w:pPr>
      <w:r>
        <w:pict w14:anchorId="37ED4730">
          <v:rect id="_x0000_i1025" style="width:0;height:1.5pt" o:hralign="center" o:hrstd="t" o:hr="t" fillcolor="#a0a0a0" stroked="f"/>
        </w:pict>
      </w:r>
    </w:p>
    <w:p w14:paraId="4EABAD5C" w14:textId="77777777" w:rsidR="00BB4768" w:rsidRDefault="00BB4768" w:rsidP="00BB4768">
      <w:pPr>
        <w:pStyle w:val="Heading2"/>
      </w:pPr>
      <w:r>
        <w:t>KPI 2: Average Rating</w:t>
      </w:r>
    </w:p>
    <w:p w14:paraId="2B268BD9" w14:textId="77777777" w:rsidR="00BB4768" w:rsidRDefault="00BB4768" w:rsidP="00BB4768">
      <w:pPr>
        <w:pStyle w:val="NormalWeb"/>
      </w:pPr>
      <w:r>
        <w:rPr>
          <w:rStyle w:val="Strong"/>
        </w:rPr>
        <w:t>Steps:</w:t>
      </w:r>
    </w:p>
    <w:p w14:paraId="00CFCD1E" w14:textId="3ACFD2B3" w:rsidR="00BB4768" w:rsidRDefault="00626CA1">
      <w:pPr>
        <w:numPr>
          <w:ilvl w:val="0"/>
          <w:numId w:val="25"/>
        </w:numPr>
        <w:spacing w:before="100" w:beforeAutospacing="1" w:after="100" w:afterAutospacing="1" w:line="240" w:lineRule="auto"/>
      </w:pPr>
      <w:r>
        <w:t>Click the</w:t>
      </w:r>
      <w:r w:rsidR="00E25075">
        <w:t xml:space="preserve"> already created</w:t>
      </w:r>
      <w:r>
        <w:t xml:space="preserve"> </w:t>
      </w:r>
      <w:r w:rsidR="00BB4768">
        <w:rPr>
          <w:rStyle w:val="Strong"/>
        </w:rPr>
        <w:t>Card</w:t>
      </w:r>
      <w:r w:rsidR="00BB4768">
        <w:t xml:space="preserve"> visual. </w:t>
      </w:r>
    </w:p>
    <w:p w14:paraId="3EFC9DBD" w14:textId="77777777" w:rsidR="00BB4768" w:rsidRDefault="00BB4768">
      <w:pPr>
        <w:numPr>
          <w:ilvl w:val="0"/>
          <w:numId w:val="25"/>
        </w:numPr>
        <w:spacing w:before="100" w:beforeAutospacing="1" w:after="100" w:afterAutospacing="1" w:line="240" w:lineRule="auto"/>
      </w:pPr>
      <w:r>
        <w:t xml:space="preserve">Drag the </w:t>
      </w:r>
      <w:r>
        <w:rPr>
          <w:rStyle w:val="Strong"/>
        </w:rPr>
        <w:t>Average Rating</w:t>
      </w:r>
      <w:r>
        <w:t xml:space="preserve"> measure into the card. </w:t>
      </w:r>
    </w:p>
    <w:p w14:paraId="7C3C2B15" w14:textId="77777777" w:rsidR="00BB4768" w:rsidRDefault="00BB4768">
      <w:pPr>
        <w:numPr>
          <w:ilvl w:val="0"/>
          <w:numId w:val="25"/>
        </w:numPr>
        <w:spacing w:before="100" w:beforeAutospacing="1" w:after="100" w:afterAutospacing="1" w:line="240" w:lineRule="auto"/>
      </w:pPr>
      <w:r>
        <w:t xml:space="preserve">Set the decimal places to </w:t>
      </w:r>
      <w:r>
        <w:rPr>
          <w:rStyle w:val="Strong"/>
        </w:rPr>
        <w:t>2</w:t>
      </w:r>
      <w:r>
        <w:t xml:space="preserve">. </w:t>
      </w:r>
    </w:p>
    <w:p w14:paraId="2B4DBE9D" w14:textId="77777777" w:rsidR="00BB4768" w:rsidRDefault="00BB4768">
      <w:pPr>
        <w:numPr>
          <w:ilvl w:val="0"/>
          <w:numId w:val="25"/>
        </w:numPr>
        <w:spacing w:before="100" w:beforeAutospacing="1" w:after="100" w:afterAutospacing="1" w:line="240" w:lineRule="auto"/>
      </w:pPr>
      <w:r>
        <w:t xml:space="preserve">Rename the title as </w:t>
      </w:r>
      <w:r>
        <w:rPr>
          <w:rStyle w:val="Strong"/>
        </w:rPr>
        <w:t>Average Rating</w:t>
      </w:r>
      <w:r>
        <w:t xml:space="preserve">. </w:t>
      </w:r>
    </w:p>
    <w:p w14:paraId="60965BC8" w14:textId="77777777" w:rsidR="00BB4768" w:rsidRDefault="00000000" w:rsidP="00BB4768">
      <w:pPr>
        <w:spacing w:after="0"/>
      </w:pPr>
      <w:r>
        <w:pict w14:anchorId="24D0C439">
          <v:rect id="_x0000_i1026" style="width:0;height:1.5pt" o:hralign="center" o:hrstd="t" o:hr="t" fillcolor="#a0a0a0" stroked="f"/>
        </w:pict>
      </w:r>
    </w:p>
    <w:p w14:paraId="034C0431" w14:textId="77777777" w:rsidR="00BB4768" w:rsidRDefault="00BB4768" w:rsidP="00BB4768">
      <w:pPr>
        <w:pStyle w:val="Heading2"/>
      </w:pPr>
      <w:r>
        <w:t>KPI 3: Total Products</w:t>
      </w:r>
    </w:p>
    <w:p w14:paraId="16497AEF" w14:textId="77777777" w:rsidR="00BB4768" w:rsidRDefault="00BB4768" w:rsidP="00BB4768">
      <w:pPr>
        <w:pStyle w:val="NormalWeb"/>
      </w:pPr>
      <w:r>
        <w:rPr>
          <w:rStyle w:val="Strong"/>
        </w:rPr>
        <w:t>Steps:</w:t>
      </w:r>
    </w:p>
    <w:p w14:paraId="21407614" w14:textId="1949B80B" w:rsidR="00626CA1" w:rsidRDefault="00626CA1">
      <w:pPr>
        <w:numPr>
          <w:ilvl w:val="0"/>
          <w:numId w:val="26"/>
        </w:numPr>
        <w:spacing w:before="100" w:beforeAutospacing="1" w:after="100" w:afterAutospacing="1" w:line="240" w:lineRule="auto"/>
      </w:pPr>
      <w:r>
        <w:lastRenderedPageBreak/>
        <w:t>Click the</w:t>
      </w:r>
      <w:r w:rsidR="00E25075">
        <w:t xml:space="preserve"> already created</w:t>
      </w:r>
      <w:r>
        <w:t xml:space="preserve"> </w:t>
      </w:r>
      <w:r>
        <w:rPr>
          <w:rStyle w:val="Strong"/>
        </w:rPr>
        <w:t>Card</w:t>
      </w:r>
      <w:r>
        <w:t xml:space="preserve"> visual. </w:t>
      </w:r>
    </w:p>
    <w:p w14:paraId="7585FFF6" w14:textId="15D153F0" w:rsidR="00BB4768" w:rsidRDefault="00BB4768">
      <w:pPr>
        <w:numPr>
          <w:ilvl w:val="0"/>
          <w:numId w:val="26"/>
        </w:numPr>
        <w:spacing w:before="100" w:beforeAutospacing="1" w:after="100" w:afterAutospacing="1" w:line="240" w:lineRule="auto"/>
      </w:pPr>
      <w:r>
        <w:t xml:space="preserve">Add the </w:t>
      </w:r>
      <w:r>
        <w:rPr>
          <w:rStyle w:val="Strong"/>
        </w:rPr>
        <w:t>Total Product</w:t>
      </w:r>
      <w:r w:rsidR="00B07FA8">
        <w:rPr>
          <w:rStyle w:val="Strong"/>
        </w:rPr>
        <w:t>s</w:t>
      </w:r>
      <w:r>
        <w:t xml:space="preserve"> measure. </w:t>
      </w:r>
    </w:p>
    <w:p w14:paraId="30B97C86" w14:textId="77777777" w:rsidR="00BB4768" w:rsidRDefault="00BB4768">
      <w:pPr>
        <w:numPr>
          <w:ilvl w:val="0"/>
          <w:numId w:val="26"/>
        </w:numPr>
        <w:spacing w:before="100" w:beforeAutospacing="1" w:after="100" w:afterAutospacing="1" w:line="240" w:lineRule="auto"/>
      </w:pPr>
      <w:r>
        <w:t xml:space="preserve">Format the value as a whole number. </w:t>
      </w:r>
    </w:p>
    <w:p w14:paraId="56EAF9C5" w14:textId="77777777" w:rsidR="00BB4768" w:rsidRDefault="00BB4768">
      <w:pPr>
        <w:numPr>
          <w:ilvl w:val="0"/>
          <w:numId w:val="26"/>
        </w:numPr>
        <w:spacing w:before="100" w:beforeAutospacing="1" w:after="100" w:afterAutospacing="1" w:line="240" w:lineRule="auto"/>
      </w:pPr>
      <w:r>
        <w:t xml:space="preserve">Rename the title as </w:t>
      </w:r>
      <w:r>
        <w:rPr>
          <w:rStyle w:val="Strong"/>
        </w:rPr>
        <w:t>Total Products</w:t>
      </w:r>
      <w:r>
        <w:t xml:space="preserve">. </w:t>
      </w:r>
    </w:p>
    <w:p w14:paraId="0F7CD349" w14:textId="77777777" w:rsidR="00BB4768" w:rsidRDefault="00000000" w:rsidP="00BB4768">
      <w:pPr>
        <w:spacing w:after="0"/>
      </w:pPr>
      <w:r>
        <w:pict w14:anchorId="780472A1">
          <v:rect id="_x0000_i1027" style="width:0;height:1.5pt" o:hralign="center" o:hrstd="t" o:hr="t" fillcolor="#a0a0a0" stroked="f"/>
        </w:pict>
      </w:r>
    </w:p>
    <w:p w14:paraId="42C24D65" w14:textId="7FA3954B" w:rsidR="00BB4768" w:rsidRDefault="00BB4768" w:rsidP="00BB4768">
      <w:pPr>
        <w:pStyle w:val="Heading2"/>
      </w:pPr>
      <w:r>
        <w:t xml:space="preserve">KPI 4: </w:t>
      </w:r>
      <w:r w:rsidR="00B07FA8">
        <w:t>Total</w:t>
      </w:r>
      <w:r>
        <w:t xml:space="preserve"> Outlets</w:t>
      </w:r>
    </w:p>
    <w:p w14:paraId="331FE62C" w14:textId="77777777" w:rsidR="00BB4768" w:rsidRDefault="00BB4768" w:rsidP="00BB4768">
      <w:pPr>
        <w:pStyle w:val="NormalWeb"/>
      </w:pPr>
      <w:r>
        <w:rPr>
          <w:rStyle w:val="Strong"/>
        </w:rPr>
        <w:t>Steps:</w:t>
      </w:r>
    </w:p>
    <w:p w14:paraId="40FE9576" w14:textId="212AB649" w:rsidR="00626CA1" w:rsidRDefault="00626CA1">
      <w:pPr>
        <w:numPr>
          <w:ilvl w:val="0"/>
          <w:numId w:val="27"/>
        </w:numPr>
        <w:spacing w:before="100" w:beforeAutospacing="1" w:after="100" w:afterAutospacing="1" w:line="240" w:lineRule="auto"/>
      </w:pPr>
      <w:r>
        <w:t>Click the</w:t>
      </w:r>
      <w:r w:rsidR="00E25075">
        <w:t xml:space="preserve"> already created</w:t>
      </w:r>
      <w:r>
        <w:t xml:space="preserve"> </w:t>
      </w:r>
      <w:r>
        <w:rPr>
          <w:rStyle w:val="Strong"/>
        </w:rPr>
        <w:t>Card</w:t>
      </w:r>
      <w:r>
        <w:t xml:space="preserve"> visual. </w:t>
      </w:r>
    </w:p>
    <w:p w14:paraId="1C46F112" w14:textId="1A93091D" w:rsidR="00BB4768" w:rsidRDefault="00BB4768">
      <w:pPr>
        <w:numPr>
          <w:ilvl w:val="0"/>
          <w:numId w:val="27"/>
        </w:numPr>
        <w:spacing w:before="100" w:beforeAutospacing="1" w:after="100" w:afterAutospacing="1" w:line="240" w:lineRule="auto"/>
      </w:pPr>
      <w:r>
        <w:t xml:space="preserve">Drag the </w:t>
      </w:r>
      <w:r w:rsidR="00B07FA8">
        <w:rPr>
          <w:rStyle w:val="Strong"/>
        </w:rPr>
        <w:t>Total</w:t>
      </w:r>
      <w:r>
        <w:rPr>
          <w:rStyle w:val="Strong"/>
        </w:rPr>
        <w:t xml:space="preserve"> Outlets</w:t>
      </w:r>
      <w:r>
        <w:t xml:space="preserve"> measure. </w:t>
      </w:r>
    </w:p>
    <w:p w14:paraId="689B0DB0" w14:textId="77777777" w:rsidR="00BB4768" w:rsidRDefault="00BB4768">
      <w:pPr>
        <w:numPr>
          <w:ilvl w:val="0"/>
          <w:numId w:val="27"/>
        </w:numPr>
        <w:spacing w:before="100" w:beforeAutospacing="1" w:after="100" w:afterAutospacing="1" w:line="240" w:lineRule="auto"/>
      </w:pPr>
      <w:r>
        <w:t xml:space="preserve">Display the value as a whole number. </w:t>
      </w:r>
    </w:p>
    <w:p w14:paraId="1ACE9018" w14:textId="77777777" w:rsidR="00BB4768" w:rsidRDefault="00000000" w:rsidP="00BB4768">
      <w:pPr>
        <w:spacing w:after="0"/>
      </w:pPr>
      <w:r>
        <w:pict w14:anchorId="5DAE85F8">
          <v:rect id="_x0000_i1028" style="width:0;height:1.5pt" o:hralign="center" o:hrstd="t" o:hr="t" fillcolor="#a0a0a0" stroked="f"/>
        </w:pict>
      </w:r>
    </w:p>
    <w:p w14:paraId="017AA2DE" w14:textId="77777777" w:rsidR="00BB4768" w:rsidRDefault="00BB4768" w:rsidP="00BB4768">
      <w:pPr>
        <w:pStyle w:val="Heading2"/>
      </w:pPr>
      <w:r>
        <w:t>KPI 5: Average Visibility</w:t>
      </w:r>
    </w:p>
    <w:p w14:paraId="5E32EA66" w14:textId="01B8B28D" w:rsidR="00BB4768" w:rsidRDefault="00BB4768" w:rsidP="00626CA1">
      <w:pPr>
        <w:pStyle w:val="NormalWeb"/>
      </w:pPr>
      <w:r>
        <w:rPr>
          <w:rStyle w:val="Strong"/>
        </w:rPr>
        <w:t>Steps:</w:t>
      </w:r>
      <w:r>
        <w:t xml:space="preserve"> </w:t>
      </w:r>
    </w:p>
    <w:p w14:paraId="009C3C18" w14:textId="5426CB2F" w:rsidR="00626CA1" w:rsidRDefault="00626CA1">
      <w:pPr>
        <w:numPr>
          <w:ilvl w:val="0"/>
          <w:numId w:val="28"/>
        </w:numPr>
        <w:spacing w:before="100" w:beforeAutospacing="1" w:after="100" w:afterAutospacing="1" w:line="240" w:lineRule="auto"/>
      </w:pPr>
      <w:r>
        <w:t>Click the</w:t>
      </w:r>
      <w:r w:rsidR="00E25075">
        <w:t xml:space="preserve"> already created</w:t>
      </w:r>
      <w:r>
        <w:t xml:space="preserve"> </w:t>
      </w:r>
      <w:r>
        <w:rPr>
          <w:rStyle w:val="Strong"/>
        </w:rPr>
        <w:t>Card</w:t>
      </w:r>
      <w:r>
        <w:t xml:space="preserve"> visual. </w:t>
      </w:r>
    </w:p>
    <w:p w14:paraId="62574616" w14:textId="25A6872B" w:rsidR="00BB4768" w:rsidRDefault="00BB4768">
      <w:pPr>
        <w:numPr>
          <w:ilvl w:val="0"/>
          <w:numId w:val="28"/>
        </w:numPr>
        <w:spacing w:before="100" w:beforeAutospacing="1" w:after="100" w:afterAutospacing="1" w:line="240" w:lineRule="auto"/>
      </w:pPr>
      <w:r>
        <w:t xml:space="preserve">Drag the </w:t>
      </w:r>
      <w:r>
        <w:rPr>
          <w:rStyle w:val="Strong"/>
        </w:rPr>
        <w:t>Average Visibility</w:t>
      </w:r>
      <w:r>
        <w:t xml:space="preserve"> measure. </w:t>
      </w:r>
    </w:p>
    <w:p w14:paraId="49289D92" w14:textId="77777777" w:rsidR="00BB4768" w:rsidRDefault="00BB4768">
      <w:pPr>
        <w:numPr>
          <w:ilvl w:val="0"/>
          <w:numId w:val="28"/>
        </w:numPr>
        <w:spacing w:before="100" w:beforeAutospacing="1" w:after="100" w:afterAutospacing="1" w:line="240" w:lineRule="auto"/>
      </w:pPr>
      <w:r>
        <w:t xml:space="preserve">Format the value as a percentage. </w:t>
      </w:r>
    </w:p>
    <w:p w14:paraId="3631D33D" w14:textId="77777777" w:rsidR="00BB4768" w:rsidRDefault="00BB4768">
      <w:pPr>
        <w:numPr>
          <w:ilvl w:val="0"/>
          <w:numId w:val="28"/>
        </w:numPr>
        <w:spacing w:before="100" w:beforeAutospacing="1" w:after="100" w:afterAutospacing="1" w:line="240" w:lineRule="auto"/>
      </w:pPr>
      <w:r>
        <w:t xml:space="preserve">Rename the title as </w:t>
      </w:r>
      <w:r>
        <w:rPr>
          <w:rStyle w:val="Strong"/>
        </w:rPr>
        <w:t>Average Visibility</w:t>
      </w:r>
      <w:r>
        <w:t xml:space="preserve">. </w:t>
      </w:r>
    </w:p>
    <w:p w14:paraId="3081A5E6" w14:textId="77777777" w:rsidR="00BB4768" w:rsidRDefault="00000000" w:rsidP="00BB4768">
      <w:pPr>
        <w:spacing w:after="0"/>
      </w:pPr>
      <w:r>
        <w:pict w14:anchorId="0B566220">
          <v:rect id="_x0000_i1029" style="width:0;height:1.5pt" o:hralign="center" o:hrstd="t" o:hr="t" fillcolor="#a0a0a0" stroked="f"/>
        </w:pict>
      </w:r>
    </w:p>
    <w:p w14:paraId="78C6411E" w14:textId="77777777" w:rsidR="00BB4768" w:rsidRDefault="00BB4768" w:rsidP="00BB4768">
      <w:pPr>
        <w:pStyle w:val="Heading1"/>
      </w:pPr>
      <w:r>
        <w:t>Chart 1: Total Sales by Item Type</w:t>
      </w:r>
    </w:p>
    <w:p w14:paraId="68BD108F" w14:textId="77777777" w:rsidR="00BB4768" w:rsidRDefault="00BB4768" w:rsidP="00BB4768">
      <w:pPr>
        <w:pStyle w:val="NormalWeb"/>
      </w:pPr>
      <w:r>
        <w:rPr>
          <w:rStyle w:val="Strong"/>
        </w:rPr>
        <w:t>Visual Used:</w:t>
      </w:r>
      <w:r>
        <w:t xml:space="preserve"> Clustered Bar Chart</w:t>
      </w:r>
    </w:p>
    <w:p w14:paraId="3831371C" w14:textId="77777777" w:rsidR="00BB4768" w:rsidRDefault="00BB4768" w:rsidP="00BB4768">
      <w:pPr>
        <w:pStyle w:val="NormalWeb"/>
      </w:pPr>
      <w:r>
        <w:rPr>
          <w:rStyle w:val="Strong"/>
        </w:rPr>
        <w:t>Steps:</w:t>
      </w:r>
    </w:p>
    <w:p w14:paraId="531BFBFF" w14:textId="77777777" w:rsidR="00BB4768" w:rsidRDefault="00BB4768">
      <w:pPr>
        <w:numPr>
          <w:ilvl w:val="0"/>
          <w:numId w:val="29"/>
        </w:numPr>
        <w:spacing w:before="100" w:beforeAutospacing="1" w:after="100" w:afterAutospacing="1" w:line="240" w:lineRule="auto"/>
      </w:pPr>
      <w:r>
        <w:t xml:space="preserve">Select the </w:t>
      </w:r>
      <w:r>
        <w:rPr>
          <w:rStyle w:val="Strong"/>
        </w:rPr>
        <w:t>Clustered Bar Chart</w:t>
      </w:r>
      <w:r>
        <w:t xml:space="preserve"> visual. </w:t>
      </w:r>
    </w:p>
    <w:p w14:paraId="739F42C5" w14:textId="77777777" w:rsidR="00BB4768" w:rsidRDefault="00BB4768">
      <w:pPr>
        <w:numPr>
          <w:ilvl w:val="0"/>
          <w:numId w:val="29"/>
        </w:numPr>
        <w:spacing w:before="100" w:beforeAutospacing="1" w:after="100" w:afterAutospacing="1" w:line="240" w:lineRule="auto"/>
      </w:pPr>
      <w:r>
        <w:t xml:space="preserve">Drag </w:t>
      </w:r>
      <w:r>
        <w:rPr>
          <w:rStyle w:val="Strong"/>
        </w:rPr>
        <w:t>Item Type</w:t>
      </w:r>
      <w:r>
        <w:t xml:space="preserve"> to the </w:t>
      </w:r>
      <w:r>
        <w:rPr>
          <w:rStyle w:val="Strong"/>
        </w:rPr>
        <w:t>Y-axis</w:t>
      </w:r>
      <w:r>
        <w:t xml:space="preserve">. </w:t>
      </w:r>
    </w:p>
    <w:p w14:paraId="3FD1774D" w14:textId="77777777" w:rsidR="00BB4768" w:rsidRDefault="00BB4768">
      <w:pPr>
        <w:numPr>
          <w:ilvl w:val="0"/>
          <w:numId w:val="29"/>
        </w:numPr>
        <w:spacing w:before="100" w:beforeAutospacing="1" w:after="100" w:afterAutospacing="1" w:line="240" w:lineRule="auto"/>
      </w:pPr>
      <w:r>
        <w:t xml:space="preserve">Drag </w:t>
      </w:r>
      <w:r>
        <w:rPr>
          <w:rStyle w:val="Strong"/>
        </w:rPr>
        <w:t>Sales</w:t>
      </w:r>
      <w:r>
        <w:t xml:space="preserve"> (Sum) to the </w:t>
      </w:r>
      <w:r>
        <w:rPr>
          <w:rStyle w:val="Strong"/>
        </w:rPr>
        <w:t>X-axis</w:t>
      </w:r>
      <w:r>
        <w:t xml:space="preserve">. </w:t>
      </w:r>
    </w:p>
    <w:p w14:paraId="1C9251A6" w14:textId="77777777" w:rsidR="00BB4768" w:rsidRDefault="00BB4768">
      <w:pPr>
        <w:numPr>
          <w:ilvl w:val="0"/>
          <w:numId w:val="29"/>
        </w:numPr>
        <w:spacing w:before="100" w:beforeAutospacing="1" w:after="100" w:afterAutospacing="1" w:line="240" w:lineRule="auto"/>
      </w:pPr>
      <w:r>
        <w:t xml:space="preserve">Turn on </w:t>
      </w:r>
      <w:r>
        <w:rPr>
          <w:rStyle w:val="Strong"/>
        </w:rPr>
        <w:t>Data Labels</w:t>
      </w:r>
      <w:r>
        <w:t xml:space="preserve">. </w:t>
      </w:r>
    </w:p>
    <w:p w14:paraId="34530F51" w14:textId="77777777" w:rsidR="00BB4768" w:rsidRDefault="00BB4768">
      <w:pPr>
        <w:numPr>
          <w:ilvl w:val="0"/>
          <w:numId w:val="29"/>
        </w:numPr>
        <w:spacing w:before="100" w:beforeAutospacing="1" w:after="100" w:afterAutospacing="1" w:line="240" w:lineRule="auto"/>
      </w:pPr>
      <w:r>
        <w:t xml:space="preserve">Rename the chart to </w:t>
      </w:r>
      <w:r>
        <w:rPr>
          <w:rStyle w:val="Strong"/>
        </w:rPr>
        <w:t>Total Sales by Item Type</w:t>
      </w:r>
      <w:r>
        <w:t xml:space="preserve">. </w:t>
      </w:r>
    </w:p>
    <w:p w14:paraId="717F713C" w14:textId="77777777" w:rsidR="00BB4768" w:rsidRDefault="00000000" w:rsidP="00BB4768">
      <w:pPr>
        <w:spacing w:after="0"/>
      </w:pPr>
      <w:r>
        <w:pict w14:anchorId="0BFF0FBD">
          <v:rect id="_x0000_i1030" style="width:0;height:1.5pt" o:hralign="center" o:hrstd="t" o:hr="t" fillcolor="#a0a0a0" stroked="f"/>
        </w:pict>
      </w:r>
    </w:p>
    <w:p w14:paraId="412810B2" w14:textId="77777777" w:rsidR="00BB4768" w:rsidRDefault="00BB4768" w:rsidP="00BB4768">
      <w:pPr>
        <w:pStyle w:val="Heading1"/>
      </w:pPr>
      <w:r>
        <w:t>Chart 2: Total Sales by Outlet Type</w:t>
      </w:r>
    </w:p>
    <w:p w14:paraId="391546EB" w14:textId="77777777" w:rsidR="00BB4768" w:rsidRDefault="00BB4768" w:rsidP="00BB4768">
      <w:pPr>
        <w:pStyle w:val="NormalWeb"/>
      </w:pPr>
      <w:r>
        <w:rPr>
          <w:rStyle w:val="Strong"/>
        </w:rPr>
        <w:t>Visual Used:</w:t>
      </w:r>
      <w:r>
        <w:t xml:space="preserve"> Clustered Bar Chart</w:t>
      </w:r>
    </w:p>
    <w:p w14:paraId="004E7F70" w14:textId="77777777" w:rsidR="00BB4768" w:rsidRDefault="00BB4768" w:rsidP="00BB4768">
      <w:pPr>
        <w:pStyle w:val="NormalWeb"/>
      </w:pPr>
      <w:r>
        <w:rPr>
          <w:rStyle w:val="Strong"/>
        </w:rPr>
        <w:lastRenderedPageBreak/>
        <w:t>Steps:</w:t>
      </w:r>
    </w:p>
    <w:p w14:paraId="5E7BABE6" w14:textId="77777777" w:rsidR="00BB4768" w:rsidRDefault="00BB4768">
      <w:pPr>
        <w:numPr>
          <w:ilvl w:val="0"/>
          <w:numId w:val="30"/>
        </w:numPr>
        <w:spacing w:before="100" w:beforeAutospacing="1" w:after="100" w:afterAutospacing="1" w:line="240" w:lineRule="auto"/>
      </w:pPr>
      <w:r>
        <w:t xml:space="preserve">Insert a </w:t>
      </w:r>
      <w:r>
        <w:rPr>
          <w:rStyle w:val="Strong"/>
        </w:rPr>
        <w:t>Clustered Bar Chart</w:t>
      </w:r>
      <w:r>
        <w:t xml:space="preserve">. </w:t>
      </w:r>
    </w:p>
    <w:p w14:paraId="497E89F2" w14:textId="77777777" w:rsidR="00BB4768" w:rsidRDefault="00BB4768">
      <w:pPr>
        <w:numPr>
          <w:ilvl w:val="0"/>
          <w:numId w:val="30"/>
        </w:numPr>
        <w:spacing w:before="100" w:beforeAutospacing="1" w:after="100" w:afterAutospacing="1" w:line="240" w:lineRule="auto"/>
      </w:pPr>
      <w:r>
        <w:t xml:space="preserve">Drag </w:t>
      </w:r>
      <w:r>
        <w:rPr>
          <w:rStyle w:val="Strong"/>
        </w:rPr>
        <w:t>Outlet Type</w:t>
      </w:r>
      <w:r>
        <w:t xml:space="preserve"> to the </w:t>
      </w:r>
      <w:r>
        <w:rPr>
          <w:rStyle w:val="Strong"/>
        </w:rPr>
        <w:t>Y-axis</w:t>
      </w:r>
      <w:r>
        <w:t xml:space="preserve">. </w:t>
      </w:r>
    </w:p>
    <w:p w14:paraId="1D635110" w14:textId="2C97963C" w:rsidR="00BB4768" w:rsidRDefault="00BB4768">
      <w:pPr>
        <w:numPr>
          <w:ilvl w:val="0"/>
          <w:numId w:val="30"/>
        </w:numPr>
        <w:spacing w:before="100" w:beforeAutospacing="1" w:after="100" w:afterAutospacing="1" w:line="240" w:lineRule="auto"/>
      </w:pPr>
      <w:r>
        <w:t xml:space="preserve">Drag </w:t>
      </w:r>
      <w:r>
        <w:rPr>
          <w:rStyle w:val="Strong"/>
        </w:rPr>
        <w:t>Sales</w:t>
      </w:r>
      <w:r>
        <w:t xml:space="preserve"> to the </w:t>
      </w:r>
      <w:r>
        <w:rPr>
          <w:rStyle w:val="Strong"/>
        </w:rPr>
        <w:t>X-axis</w:t>
      </w:r>
      <w:r>
        <w:t xml:space="preserve">. </w:t>
      </w:r>
    </w:p>
    <w:p w14:paraId="062995BA" w14:textId="77777777" w:rsidR="00BB4768" w:rsidRDefault="00BB4768">
      <w:pPr>
        <w:numPr>
          <w:ilvl w:val="0"/>
          <w:numId w:val="30"/>
        </w:numPr>
        <w:spacing w:before="100" w:beforeAutospacing="1" w:after="100" w:afterAutospacing="1" w:line="240" w:lineRule="auto"/>
      </w:pPr>
      <w:r>
        <w:t xml:space="preserve">Enable Data Labels. </w:t>
      </w:r>
    </w:p>
    <w:p w14:paraId="0461BBEB" w14:textId="77777777" w:rsidR="00BB4768" w:rsidRDefault="00BB4768">
      <w:pPr>
        <w:numPr>
          <w:ilvl w:val="0"/>
          <w:numId w:val="30"/>
        </w:numPr>
        <w:spacing w:before="100" w:beforeAutospacing="1" w:after="100" w:afterAutospacing="1" w:line="240" w:lineRule="auto"/>
      </w:pPr>
      <w:r>
        <w:t xml:space="preserve">Rename the chart as </w:t>
      </w:r>
      <w:r>
        <w:rPr>
          <w:rStyle w:val="Strong"/>
        </w:rPr>
        <w:t>Total Sales by Outlet Type</w:t>
      </w:r>
      <w:r>
        <w:t xml:space="preserve">. </w:t>
      </w:r>
    </w:p>
    <w:p w14:paraId="3472D474" w14:textId="77777777" w:rsidR="00BB4768" w:rsidRDefault="00000000" w:rsidP="00BB4768">
      <w:pPr>
        <w:spacing w:after="0"/>
      </w:pPr>
      <w:r>
        <w:pict w14:anchorId="530B7C48">
          <v:rect id="_x0000_i1031" style="width:0;height:1.5pt" o:hralign="center" o:hrstd="t" o:hr="t" fillcolor="#a0a0a0" stroked="f"/>
        </w:pict>
      </w:r>
    </w:p>
    <w:p w14:paraId="344D34D1" w14:textId="77777777" w:rsidR="00BB4768" w:rsidRDefault="00BB4768" w:rsidP="00BB4768">
      <w:pPr>
        <w:pStyle w:val="Heading1"/>
      </w:pPr>
      <w:r>
        <w:t>Chart 3: Total Sales by Outlet Size</w:t>
      </w:r>
    </w:p>
    <w:p w14:paraId="10F00521" w14:textId="77777777" w:rsidR="00BB4768" w:rsidRDefault="00BB4768" w:rsidP="00BB4768">
      <w:pPr>
        <w:pStyle w:val="NormalWeb"/>
      </w:pPr>
      <w:r>
        <w:rPr>
          <w:rStyle w:val="Strong"/>
        </w:rPr>
        <w:t>Visual Used:</w:t>
      </w:r>
      <w:r>
        <w:t xml:space="preserve"> Donut Chart</w:t>
      </w:r>
    </w:p>
    <w:p w14:paraId="6301763D" w14:textId="77777777" w:rsidR="00BB4768" w:rsidRDefault="00BB4768" w:rsidP="00BB4768">
      <w:pPr>
        <w:pStyle w:val="NormalWeb"/>
      </w:pPr>
      <w:r>
        <w:rPr>
          <w:rStyle w:val="Strong"/>
        </w:rPr>
        <w:t>Steps:</w:t>
      </w:r>
    </w:p>
    <w:p w14:paraId="4A21E54A" w14:textId="77777777" w:rsidR="00BB4768" w:rsidRDefault="00BB4768">
      <w:pPr>
        <w:numPr>
          <w:ilvl w:val="0"/>
          <w:numId w:val="31"/>
        </w:numPr>
        <w:spacing w:before="100" w:beforeAutospacing="1" w:after="100" w:afterAutospacing="1" w:line="240" w:lineRule="auto"/>
      </w:pPr>
      <w:r>
        <w:t xml:space="preserve">Select the </w:t>
      </w:r>
      <w:r>
        <w:rPr>
          <w:rStyle w:val="Strong"/>
        </w:rPr>
        <w:t>Donut Chart</w:t>
      </w:r>
      <w:r>
        <w:t xml:space="preserve"> visual. </w:t>
      </w:r>
    </w:p>
    <w:p w14:paraId="11662DA3" w14:textId="77777777" w:rsidR="00BB4768" w:rsidRDefault="00BB4768">
      <w:pPr>
        <w:numPr>
          <w:ilvl w:val="0"/>
          <w:numId w:val="31"/>
        </w:numPr>
        <w:spacing w:before="100" w:beforeAutospacing="1" w:after="100" w:afterAutospacing="1" w:line="240" w:lineRule="auto"/>
      </w:pPr>
      <w:r>
        <w:t xml:space="preserve">Drag </w:t>
      </w:r>
      <w:r>
        <w:rPr>
          <w:rStyle w:val="Strong"/>
        </w:rPr>
        <w:t>Outlet Size</w:t>
      </w:r>
      <w:r>
        <w:t xml:space="preserve"> to the </w:t>
      </w:r>
      <w:r>
        <w:rPr>
          <w:rStyle w:val="Strong"/>
        </w:rPr>
        <w:t>Legend</w:t>
      </w:r>
      <w:r>
        <w:t xml:space="preserve">. </w:t>
      </w:r>
    </w:p>
    <w:p w14:paraId="17F19352" w14:textId="77777777" w:rsidR="00BB4768" w:rsidRDefault="00BB4768">
      <w:pPr>
        <w:numPr>
          <w:ilvl w:val="0"/>
          <w:numId w:val="31"/>
        </w:numPr>
        <w:spacing w:before="100" w:beforeAutospacing="1" w:after="100" w:afterAutospacing="1" w:line="240" w:lineRule="auto"/>
      </w:pPr>
      <w:r>
        <w:t xml:space="preserve">Drag </w:t>
      </w:r>
      <w:r>
        <w:rPr>
          <w:rStyle w:val="Strong"/>
        </w:rPr>
        <w:t>Sales</w:t>
      </w:r>
      <w:r>
        <w:t xml:space="preserve"> to the </w:t>
      </w:r>
      <w:r>
        <w:rPr>
          <w:rStyle w:val="Strong"/>
        </w:rPr>
        <w:t>Values</w:t>
      </w:r>
      <w:r>
        <w:t xml:space="preserve"> field. </w:t>
      </w:r>
    </w:p>
    <w:p w14:paraId="29AD60BF" w14:textId="77777777" w:rsidR="00BB4768" w:rsidRDefault="00BB4768">
      <w:pPr>
        <w:numPr>
          <w:ilvl w:val="0"/>
          <w:numId w:val="31"/>
        </w:numPr>
        <w:spacing w:before="100" w:beforeAutospacing="1" w:after="100" w:afterAutospacing="1" w:line="240" w:lineRule="auto"/>
      </w:pPr>
      <w:r>
        <w:t xml:space="preserve">Turn on </w:t>
      </w:r>
      <w:r>
        <w:rPr>
          <w:rStyle w:val="Strong"/>
        </w:rPr>
        <w:t>Data Labels</w:t>
      </w:r>
      <w:r>
        <w:t xml:space="preserve">. </w:t>
      </w:r>
    </w:p>
    <w:p w14:paraId="7B653C73" w14:textId="77777777" w:rsidR="00BB4768" w:rsidRDefault="00BB4768">
      <w:pPr>
        <w:numPr>
          <w:ilvl w:val="0"/>
          <w:numId w:val="31"/>
        </w:numPr>
        <w:spacing w:before="100" w:beforeAutospacing="1" w:after="100" w:afterAutospacing="1" w:line="240" w:lineRule="auto"/>
      </w:pPr>
      <w:r>
        <w:t xml:space="preserve">Display values as percentage and total sales. </w:t>
      </w:r>
    </w:p>
    <w:p w14:paraId="75CD0966" w14:textId="77777777" w:rsidR="00BB4768" w:rsidRDefault="00BB4768">
      <w:pPr>
        <w:numPr>
          <w:ilvl w:val="0"/>
          <w:numId w:val="31"/>
        </w:numPr>
        <w:spacing w:before="100" w:beforeAutospacing="1" w:after="100" w:afterAutospacing="1" w:line="240" w:lineRule="auto"/>
      </w:pPr>
      <w:r>
        <w:t xml:space="preserve">Rename the chart as </w:t>
      </w:r>
      <w:r>
        <w:rPr>
          <w:rStyle w:val="Strong"/>
        </w:rPr>
        <w:t>Total Sales by Outlet Size</w:t>
      </w:r>
      <w:r>
        <w:t xml:space="preserve">. </w:t>
      </w:r>
    </w:p>
    <w:p w14:paraId="55EE978C" w14:textId="77777777" w:rsidR="00BB4768" w:rsidRDefault="00000000" w:rsidP="00BB4768">
      <w:pPr>
        <w:spacing w:after="0"/>
      </w:pPr>
      <w:r>
        <w:pict w14:anchorId="7AABBFF4">
          <v:rect id="_x0000_i1032" style="width:0;height:1.5pt" o:hralign="center" o:hrstd="t" o:hr="t" fillcolor="#a0a0a0" stroked="f"/>
        </w:pict>
      </w:r>
    </w:p>
    <w:p w14:paraId="3D38BBB0" w14:textId="77777777" w:rsidR="00BB4768" w:rsidRDefault="00BB4768" w:rsidP="00BB4768">
      <w:pPr>
        <w:pStyle w:val="Heading1"/>
      </w:pPr>
      <w:r>
        <w:t>Chart 4: Total Sales by Outlet Location Type</w:t>
      </w:r>
    </w:p>
    <w:p w14:paraId="44852302" w14:textId="77777777" w:rsidR="00BB4768" w:rsidRDefault="00BB4768" w:rsidP="00BB4768">
      <w:pPr>
        <w:pStyle w:val="NormalWeb"/>
      </w:pPr>
      <w:r>
        <w:rPr>
          <w:rStyle w:val="Strong"/>
        </w:rPr>
        <w:t>Visual Used:</w:t>
      </w:r>
      <w:r>
        <w:t xml:space="preserve"> Clustered Column Chart</w:t>
      </w:r>
    </w:p>
    <w:p w14:paraId="429CD5EC" w14:textId="77777777" w:rsidR="00BB4768" w:rsidRDefault="00BB4768" w:rsidP="00BB4768">
      <w:pPr>
        <w:pStyle w:val="NormalWeb"/>
      </w:pPr>
      <w:r>
        <w:rPr>
          <w:rStyle w:val="Strong"/>
        </w:rPr>
        <w:t>Steps:</w:t>
      </w:r>
    </w:p>
    <w:p w14:paraId="15C7A28B" w14:textId="77777777" w:rsidR="00BB4768" w:rsidRDefault="00BB4768">
      <w:pPr>
        <w:numPr>
          <w:ilvl w:val="0"/>
          <w:numId w:val="32"/>
        </w:numPr>
        <w:spacing w:before="100" w:beforeAutospacing="1" w:after="100" w:afterAutospacing="1" w:line="240" w:lineRule="auto"/>
      </w:pPr>
      <w:r>
        <w:t xml:space="preserve">Select the </w:t>
      </w:r>
      <w:r>
        <w:rPr>
          <w:rStyle w:val="Strong"/>
        </w:rPr>
        <w:t>Clustered Column Chart</w:t>
      </w:r>
      <w:r>
        <w:t xml:space="preserve">. </w:t>
      </w:r>
    </w:p>
    <w:p w14:paraId="26B35FE0" w14:textId="77777777" w:rsidR="00BB4768" w:rsidRDefault="00BB4768">
      <w:pPr>
        <w:numPr>
          <w:ilvl w:val="0"/>
          <w:numId w:val="32"/>
        </w:numPr>
        <w:spacing w:before="100" w:beforeAutospacing="1" w:after="100" w:afterAutospacing="1" w:line="240" w:lineRule="auto"/>
      </w:pPr>
      <w:r>
        <w:t xml:space="preserve">Drag </w:t>
      </w:r>
      <w:r>
        <w:rPr>
          <w:rStyle w:val="Strong"/>
        </w:rPr>
        <w:t>Outlet Location Type</w:t>
      </w:r>
      <w:r>
        <w:t xml:space="preserve"> to the </w:t>
      </w:r>
      <w:r>
        <w:rPr>
          <w:rStyle w:val="Strong"/>
        </w:rPr>
        <w:t>X-axis</w:t>
      </w:r>
      <w:r>
        <w:t xml:space="preserve">. </w:t>
      </w:r>
    </w:p>
    <w:p w14:paraId="4A71E2C0" w14:textId="77777777" w:rsidR="00BB4768" w:rsidRDefault="00BB4768">
      <w:pPr>
        <w:numPr>
          <w:ilvl w:val="0"/>
          <w:numId w:val="32"/>
        </w:numPr>
        <w:spacing w:before="100" w:beforeAutospacing="1" w:after="100" w:afterAutospacing="1" w:line="240" w:lineRule="auto"/>
      </w:pPr>
      <w:r>
        <w:t xml:space="preserve">Drag </w:t>
      </w:r>
      <w:r>
        <w:rPr>
          <w:rStyle w:val="Strong"/>
        </w:rPr>
        <w:t>Sales</w:t>
      </w:r>
      <w:r>
        <w:t xml:space="preserve"> to the </w:t>
      </w:r>
      <w:r>
        <w:rPr>
          <w:rStyle w:val="Strong"/>
        </w:rPr>
        <w:t>Y-axis</w:t>
      </w:r>
      <w:r>
        <w:t xml:space="preserve">. </w:t>
      </w:r>
    </w:p>
    <w:p w14:paraId="0E14B971" w14:textId="77777777" w:rsidR="00BB4768" w:rsidRDefault="00BB4768">
      <w:pPr>
        <w:numPr>
          <w:ilvl w:val="0"/>
          <w:numId w:val="32"/>
        </w:numPr>
        <w:spacing w:before="100" w:beforeAutospacing="1" w:after="100" w:afterAutospacing="1" w:line="240" w:lineRule="auto"/>
      </w:pPr>
      <w:r>
        <w:t xml:space="preserve">Enable Data Labels. </w:t>
      </w:r>
    </w:p>
    <w:p w14:paraId="4C1AE7C9" w14:textId="77777777" w:rsidR="00BB4768" w:rsidRDefault="00BB4768">
      <w:pPr>
        <w:numPr>
          <w:ilvl w:val="0"/>
          <w:numId w:val="32"/>
        </w:numPr>
        <w:spacing w:before="100" w:beforeAutospacing="1" w:after="100" w:afterAutospacing="1" w:line="240" w:lineRule="auto"/>
      </w:pPr>
      <w:r>
        <w:t xml:space="preserve">Sort by Sales. </w:t>
      </w:r>
    </w:p>
    <w:p w14:paraId="3F3AEBA7" w14:textId="77777777" w:rsidR="00BB4768" w:rsidRDefault="00BB4768">
      <w:pPr>
        <w:numPr>
          <w:ilvl w:val="0"/>
          <w:numId w:val="32"/>
        </w:numPr>
        <w:spacing w:before="100" w:beforeAutospacing="1" w:after="100" w:afterAutospacing="1" w:line="240" w:lineRule="auto"/>
      </w:pPr>
      <w:r>
        <w:t xml:space="preserve">Rename the chart as </w:t>
      </w:r>
      <w:r>
        <w:rPr>
          <w:rStyle w:val="Strong"/>
        </w:rPr>
        <w:t>Total Sales by Outlet Location Type</w:t>
      </w:r>
      <w:r>
        <w:t xml:space="preserve">. </w:t>
      </w:r>
    </w:p>
    <w:p w14:paraId="526F3325" w14:textId="77777777" w:rsidR="00BB4768" w:rsidRDefault="00000000" w:rsidP="00BB4768">
      <w:pPr>
        <w:spacing w:after="0"/>
      </w:pPr>
      <w:r>
        <w:pict w14:anchorId="29EFDFC4">
          <v:rect id="_x0000_i1033" style="width:0;height:1.5pt" o:hralign="center" o:hrstd="t" o:hr="t" fillcolor="#a0a0a0" stroked="f"/>
        </w:pict>
      </w:r>
    </w:p>
    <w:p w14:paraId="0F09E53E" w14:textId="77777777" w:rsidR="00BB4768" w:rsidRDefault="00BB4768" w:rsidP="00BB4768">
      <w:pPr>
        <w:pStyle w:val="Heading1"/>
      </w:pPr>
      <w:r>
        <w:t>Chart 5: Total Sales by Outlet Establishment Year</w:t>
      </w:r>
    </w:p>
    <w:p w14:paraId="09AC23FD" w14:textId="77777777" w:rsidR="00BB4768" w:rsidRDefault="00BB4768" w:rsidP="00BB4768">
      <w:pPr>
        <w:pStyle w:val="NormalWeb"/>
      </w:pPr>
      <w:r>
        <w:rPr>
          <w:rStyle w:val="Strong"/>
        </w:rPr>
        <w:t>Visual Used:</w:t>
      </w:r>
      <w:r>
        <w:t xml:space="preserve"> Line Chart</w:t>
      </w:r>
    </w:p>
    <w:p w14:paraId="2BED57AF" w14:textId="77777777" w:rsidR="00BB4768" w:rsidRDefault="00BB4768" w:rsidP="00BB4768">
      <w:pPr>
        <w:pStyle w:val="NormalWeb"/>
      </w:pPr>
      <w:r>
        <w:rPr>
          <w:rStyle w:val="Strong"/>
        </w:rPr>
        <w:lastRenderedPageBreak/>
        <w:t>Steps:</w:t>
      </w:r>
    </w:p>
    <w:p w14:paraId="4B49A5F2" w14:textId="77777777" w:rsidR="00BB4768" w:rsidRDefault="00BB4768">
      <w:pPr>
        <w:numPr>
          <w:ilvl w:val="0"/>
          <w:numId w:val="33"/>
        </w:numPr>
        <w:spacing w:before="100" w:beforeAutospacing="1" w:after="100" w:afterAutospacing="1" w:line="240" w:lineRule="auto"/>
      </w:pPr>
      <w:r>
        <w:t xml:space="preserve">Select the </w:t>
      </w:r>
      <w:r>
        <w:rPr>
          <w:rStyle w:val="Strong"/>
        </w:rPr>
        <w:t>Line Chart</w:t>
      </w:r>
      <w:r>
        <w:t xml:space="preserve"> visual. </w:t>
      </w:r>
    </w:p>
    <w:p w14:paraId="637018CB" w14:textId="77777777" w:rsidR="00BB4768" w:rsidRDefault="00BB4768">
      <w:pPr>
        <w:numPr>
          <w:ilvl w:val="0"/>
          <w:numId w:val="33"/>
        </w:numPr>
        <w:spacing w:before="100" w:beforeAutospacing="1" w:after="100" w:afterAutospacing="1" w:line="240" w:lineRule="auto"/>
      </w:pPr>
      <w:r>
        <w:t xml:space="preserve">Drag </w:t>
      </w:r>
      <w:r>
        <w:rPr>
          <w:rStyle w:val="Strong"/>
        </w:rPr>
        <w:t>Outlet Establishment Year</w:t>
      </w:r>
      <w:r>
        <w:t xml:space="preserve"> to the </w:t>
      </w:r>
      <w:r>
        <w:rPr>
          <w:rStyle w:val="Strong"/>
        </w:rPr>
        <w:t>X-axis</w:t>
      </w:r>
      <w:r>
        <w:t xml:space="preserve">. </w:t>
      </w:r>
    </w:p>
    <w:p w14:paraId="5E740274" w14:textId="77777777" w:rsidR="00BB4768" w:rsidRDefault="00BB4768">
      <w:pPr>
        <w:numPr>
          <w:ilvl w:val="0"/>
          <w:numId w:val="33"/>
        </w:numPr>
        <w:spacing w:before="100" w:beforeAutospacing="1" w:after="100" w:afterAutospacing="1" w:line="240" w:lineRule="auto"/>
      </w:pPr>
      <w:r>
        <w:t xml:space="preserve">Drag </w:t>
      </w:r>
      <w:r>
        <w:rPr>
          <w:rStyle w:val="Strong"/>
        </w:rPr>
        <w:t>Sales</w:t>
      </w:r>
      <w:r>
        <w:t xml:space="preserve"> to the </w:t>
      </w:r>
      <w:r>
        <w:rPr>
          <w:rStyle w:val="Strong"/>
        </w:rPr>
        <w:t>Y-axis</w:t>
      </w:r>
      <w:r>
        <w:t xml:space="preserve">. </w:t>
      </w:r>
    </w:p>
    <w:p w14:paraId="238F0CC3" w14:textId="77777777" w:rsidR="00BB4768" w:rsidRDefault="00BB4768">
      <w:pPr>
        <w:numPr>
          <w:ilvl w:val="0"/>
          <w:numId w:val="33"/>
        </w:numPr>
        <w:spacing w:before="100" w:beforeAutospacing="1" w:after="100" w:afterAutospacing="1" w:line="240" w:lineRule="auto"/>
      </w:pPr>
      <w:r>
        <w:t xml:space="preserve">Enable markers and Data Labels. </w:t>
      </w:r>
    </w:p>
    <w:p w14:paraId="41E9488A" w14:textId="77777777" w:rsidR="00BB4768" w:rsidRDefault="00BB4768">
      <w:pPr>
        <w:numPr>
          <w:ilvl w:val="0"/>
          <w:numId w:val="33"/>
        </w:numPr>
        <w:spacing w:before="100" w:beforeAutospacing="1" w:after="100" w:afterAutospacing="1" w:line="240" w:lineRule="auto"/>
      </w:pPr>
      <w:r>
        <w:t xml:space="preserve">Rename the chart as </w:t>
      </w:r>
      <w:r>
        <w:rPr>
          <w:rStyle w:val="Strong"/>
        </w:rPr>
        <w:t>Total Sales by Outlet Establishment Year</w:t>
      </w:r>
      <w:r>
        <w:t xml:space="preserve">. </w:t>
      </w:r>
    </w:p>
    <w:p w14:paraId="2D90BCB6" w14:textId="77777777" w:rsidR="00BB4768" w:rsidRDefault="00000000" w:rsidP="00BB4768">
      <w:pPr>
        <w:spacing w:after="0"/>
      </w:pPr>
      <w:r>
        <w:pict w14:anchorId="726819DF">
          <v:rect id="_x0000_i1034" style="width:0;height:1.5pt" o:hralign="center" o:hrstd="t" o:hr="t" fillcolor="#a0a0a0" stroked="f"/>
        </w:pict>
      </w:r>
    </w:p>
    <w:p w14:paraId="24A45F25" w14:textId="4C692F63" w:rsidR="00BB4768" w:rsidRDefault="00BB4768" w:rsidP="00BB4768">
      <w:pPr>
        <w:pStyle w:val="Heading1"/>
      </w:pPr>
      <w:r>
        <w:t>Product Page of Executive Sales Dashboard</w:t>
      </w:r>
    </w:p>
    <w:p w14:paraId="50E2DDCA" w14:textId="77777777" w:rsidR="00BB4768" w:rsidRDefault="00BB4768" w:rsidP="00BB4768">
      <w:pPr>
        <w:pStyle w:val="Heading2"/>
      </w:pPr>
      <w:r>
        <w:t>KPI 1: Highest Sale</w:t>
      </w:r>
    </w:p>
    <w:p w14:paraId="2A6375EF" w14:textId="77777777" w:rsidR="00BB4768" w:rsidRDefault="00BB4768" w:rsidP="00BB4768">
      <w:pPr>
        <w:pStyle w:val="NormalWeb"/>
      </w:pPr>
      <w:r>
        <w:rPr>
          <w:rStyle w:val="Strong"/>
        </w:rPr>
        <w:t>Steps:</w:t>
      </w:r>
    </w:p>
    <w:p w14:paraId="44B02CB6" w14:textId="77777777" w:rsidR="00BB4768" w:rsidRDefault="00BB4768">
      <w:pPr>
        <w:numPr>
          <w:ilvl w:val="0"/>
          <w:numId w:val="34"/>
        </w:numPr>
        <w:spacing w:before="100" w:beforeAutospacing="1" w:after="100" w:afterAutospacing="1" w:line="240" w:lineRule="auto"/>
      </w:pPr>
      <w:r>
        <w:t xml:space="preserve">Insert a </w:t>
      </w:r>
      <w:r>
        <w:rPr>
          <w:rStyle w:val="Strong"/>
        </w:rPr>
        <w:t>Card</w:t>
      </w:r>
      <w:r>
        <w:t xml:space="preserve"> visual. </w:t>
      </w:r>
    </w:p>
    <w:p w14:paraId="35B0289F" w14:textId="77777777" w:rsidR="00BB4768" w:rsidRDefault="00BB4768">
      <w:pPr>
        <w:numPr>
          <w:ilvl w:val="0"/>
          <w:numId w:val="34"/>
        </w:numPr>
        <w:spacing w:before="100" w:beforeAutospacing="1" w:after="100" w:afterAutospacing="1" w:line="240" w:lineRule="auto"/>
      </w:pPr>
      <w:r>
        <w:t xml:space="preserve">Drag the </w:t>
      </w:r>
      <w:r>
        <w:rPr>
          <w:rStyle w:val="Strong"/>
        </w:rPr>
        <w:t>Highest Sale</w:t>
      </w:r>
      <w:r>
        <w:t xml:space="preserve"> measure. </w:t>
      </w:r>
    </w:p>
    <w:p w14:paraId="421321D2" w14:textId="77777777" w:rsidR="00BB4768" w:rsidRDefault="00BB4768">
      <w:pPr>
        <w:numPr>
          <w:ilvl w:val="0"/>
          <w:numId w:val="34"/>
        </w:numPr>
        <w:spacing w:before="100" w:beforeAutospacing="1" w:after="100" w:afterAutospacing="1" w:line="240" w:lineRule="auto"/>
      </w:pPr>
      <w:r>
        <w:t xml:space="preserve">Format the value to two decimal places. </w:t>
      </w:r>
    </w:p>
    <w:p w14:paraId="730548C2" w14:textId="77777777" w:rsidR="00BB4768" w:rsidRDefault="00BB4768">
      <w:pPr>
        <w:numPr>
          <w:ilvl w:val="0"/>
          <w:numId w:val="34"/>
        </w:numPr>
        <w:spacing w:before="100" w:beforeAutospacing="1" w:after="100" w:afterAutospacing="1" w:line="240" w:lineRule="auto"/>
      </w:pPr>
      <w:r>
        <w:t xml:space="preserve">Rename the title as </w:t>
      </w:r>
      <w:r>
        <w:rPr>
          <w:rStyle w:val="Strong"/>
        </w:rPr>
        <w:t>Highest Sale</w:t>
      </w:r>
      <w:r>
        <w:t xml:space="preserve">. </w:t>
      </w:r>
    </w:p>
    <w:p w14:paraId="2CC521A8" w14:textId="77777777" w:rsidR="00BB4768" w:rsidRDefault="00000000" w:rsidP="00BB4768">
      <w:pPr>
        <w:spacing w:after="0"/>
      </w:pPr>
      <w:r>
        <w:pict w14:anchorId="1EB57EA5">
          <v:rect id="_x0000_i1035" style="width:0;height:1.5pt" o:hralign="center" o:hrstd="t" o:hr="t" fillcolor="#a0a0a0" stroked="f"/>
        </w:pict>
      </w:r>
    </w:p>
    <w:p w14:paraId="21A8E228" w14:textId="77777777" w:rsidR="00BB4768" w:rsidRDefault="00BB4768" w:rsidP="00BB4768">
      <w:pPr>
        <w:pStyle w:val="Heading2"/>
      </w:pPr>
      <w:r>
        <w:t>KPI 2: Lowest Sale</w:t>
      </w:r>
    </w:p>
    <w:p w14:paraId="66F8CDE1" w14:textId="77777777" w:rsidR="00BB4768" w:rsidRDefault="00BB4768" w:rsidP="00BB4768">
      <w:pPr>
        <w:pStyle w:val="NormalWeb"/>
      </w:pPr>
      <w:r>
        <w:rPr>
          <w:rStyle w:val="Strong"/>
        </w:rPr>
        <w:t>Steps:</w:t>
      </w:r>
    </w:p>
    <w:p w14:paraId="69B549AD" w14:textId="123F868B" w:rsidR="00626CA1" w:rsidRDefault="00626CA1">
      <w:pPr>
        <w:numPr>
          <w:ilvl w:val="0"/>
          <w:numId w:val="35"/>
        </w:numPr>
        <w:spacing w:before="100" w:beforeAutospacing="1" w:after="100" w:afterAutospacing="1" w:line="240" w:lineRule="auto"/>
      </w:pPr>
      <w:r>
        <w:t>Click the</w:t>
      </w:r>
      <w:r w:rsidR="00E25075">
        <w:t xml:space="preserve"> already created</w:t>
      </w:r>
      <w:r>
        <w:t xml:space="preserve"> </w:t>
      </w:r>
      <w:r>
        <w:rPr>
          <w:rStyle w:val="Strong"/>
        </w:rPr>
        <w:t>Card</w:t>
      </w:r>
      <w:r>
        <w:t xml:space="preserve"> visual. </w:t>
      </w:r>
    </w:p>
    <w:p w14:paraId="62288BB5" w14:textId="77777777" w:rsidR="00BB4768" w:rsidRDefault="00BB4768">
      <w:pPr>
        <w:numPr>
          <w:ilvl w:val="0"/>
          <w:numId w:val="35"/>
        </w:numPr>
        <w:spacing w:before="100" w:beforeAutospacing="1" w:after="100" w:afterAutospacing="1" w:line="240" w:lineRule="auto"/>
      </w:pPr>
      <w:r>
        <w:t xml:space="preserve">Drag the </w:t>
      </w:r>
      <w:r>
        <w:rPr>
          <w:rStyle w:val="Strong"/>
        </w:rPr>
        <w:t>Lowest Sale</w:t>
      </w:r>
      <w:r>
        <w:t xml:space="preserve"> measure. </w:t>
      </w:r>
    </w:p>
    <w:p w14:paraId="48849CDC" w14:textId="77777777" w:rsidR="00BB4768" w:rsidRDefault="00BB4768">
      <w:pPr>
        <w:numPr>
          <w:ilvl w:val="0"/>
          <w:numId w:val="35"/>
        </w:numPr>
        <w:spacing w:before="100" w:beforeAutospacing="1" w:after="100" w:afterAutospacing="1" w:line="240" w:lineRule="auto"/>
      </w:pPr>
      <w:r>
        <w:t xml:space="preserve">Rename the title as </w:t>
      </w:r>
      <w:r>
        <w:rPr>
          <w:rStyle w:val="Strong"/>
        </w:rPr>
        <w:t>Lowest Sale</w:t>
      </w:r>
      <w:r>
        <w:t xml:space="preserve">. </w:t>
      </w:r>
    </w:p>
    <w:p w14:paraId="2282724D" w14:textId="77777777" w:rsidR="00BB4768" w:rsidRDefault="00000000" w:rsidP="00BB4768">
      <w:pPr>
        <w:spacing w:after="0"/>
      </w:pPr>
      <w:r>
        <w:pict w14:anchorId="33C83285">
          <v:rect id="_x0000_i1036" style="width:0;height:1.5pt" o:hralign="center" o:hrstd="t" o:hr="t" fillcolor="#a0a0a0" stroked="f"/>
        </w:pict>
      </w:r>
    </w:p>
    <w:p w14:paraId="0167A74D" w14:textId="77777777" w:rsidR="00BB4768" w:rsidRDefault="00BB4768" w:rsidP="00BB4768">
      <w:pPr>
        <w:pStyle w:val="Heading2"/>
      </w:pPr>
      <w:r>
        <w:t>KPI 3: Total Records</w:t>
      </w:r>
    </w:p>
    <w:p w14:paraId="0089F8B6" w14:textId="77777777" w:rsidR="00BB4768" w:rsidRDefault="00BB4768" w:rsidP="00BB4768">
      <w:pPr>
        <w:pStyle w:val="NormalWeb"/>
      </w:pPr>
      <w:r>
        <w:rPr>
          <w:rStyle w:val="Strong"/>
        </w:rPr>
        <w:t>Steps:</w:t>
      </w:r>
    </w:p>
    <w:p w14:paraId="6AD852BA" w14:textId="24C25CEC" w:rsidR="00626CA1" w:rsidRDefault="00626CA1">
      <w:pPr>
        <w:numPr>
          <w:ilvl w:val="0"/>
          <w:numId w:val="36"/>
        </w:numPr>
        <w:spacing w:before="100" w:beforeAutospacing="1" w:after="100" w:afterAutospacing="1" w:line="240" w:lineRule="auto"/>
      </w:pPr>
      <w:r>
        <w:t>Click the</w:t>
      </w:r>
      <w:r w:rsidR="00E25075" w:rsidRPr="00E25075">
        <w:t xml:space="preserve"> </w:t>
      </w:r>
      <w:r w:rsidR="00E25075">
        <w:t>already created</w:t>
      </w:r>
      <w:r>
        <w:t xml:space="preserve"> </w:t>
      </w:r>
      <w:r>
        <w:rPr>
          <w:rStyle w:val="Strong"/>
        </w:rPr>
        <w:t>Card</w:t>
      </w:r>
      <w:r>
        <w:t xml:space="preserve"> visual. </w:t>
      </w:r>
    </w:p>
    <w:p w14:paraId="3935C3F1" w14:textId="77777777" w:rsidR="00BB4768" w:rsidRDefault="00BB4768">
      <w:pPr>
        <w:numPr>
          <w:ilvl w:val="0"/>
          <w:numId w:val="36"/>
        </w:numPr>
        <w:spacing w:before="100" w:beforeAutospacing="1" w:after="100" w:afterAutospacing="1" w:line="240" w:lineRule="auto"/>
      </w:pPr>
      <w:r>
        <w:t xml:space="preserve">Drag the </w:t>
      </w:r>
      <w:r>
        <w:rPr>
          <w:rStyle w:val="Strong"/>
        </w:rPr>
        <w:t>Total Records</w:t>
      </w:r>
      <w:r>
        <w:t xml:space="preserve"> measure. </w:t>
      </w:r>
    </w:p>
    <w:p w14:paraId="5EAABF07" w14:textId="77777777" w:rsidR="00BB4768" w:rsidRDefault="00BB4768">
      <w:pPr>
        <w:numPr>
          <w:ilvl w:val="0"/>
          <w:numId w:val="36"/>
        </w:numPr>
        <w:spacing w:before="100" w:beforeAutospacing="1" w:after="100" w:afterAutospacing="1" w:line="240" w:lineRule="auto"/>
      </w:pPr>
      <w:r>
        <w:t xml:space="preserve">Display the value as a whole number. </w:t>
      </w:r>
    </w:p>
    <w:p w14:paraId="554B1064" w14:textId="52329199" w:rsidR="003C57AD" w:rsidRDefault="00BB4768">
      <w:pPr>
        <w:numPr>
          <w:ilvl w:val="0"/>
          <w:numId w:val="36"/>
        </w:numPr>
        <w:spacing w:before="100" w:beforeAutospacing="1" w:after="100" w:afterAutospacing="1" w:line="240" w:lineRule="auto"/>
      </w:pPr>
      <w:r>
        <w:t xml:space="preserve">Rename the title as </w:t>
      </w:r>
      <w:r>
        <w:rPr>
          <w:rStyle w:val="Strong"/>
        </w:rPr>
        <w:t>Total Records</w:t>
      </w:r>
      <w:r>
        <w:t xml:space="preserve">. </w:t>
      </w:r>
    </w:p>
    <w:p w14:paraId="54222802" w14:textId="6CE35DEC" w:rsidR="003C57AD" w:rsidRDefault="003C57AD" w:rsidP="003C57AD">
      <w:pPr>
        <w:spacing w:before="100" w:beforeAutospacing="1" w:after="100" w:afterAutospacing="1" w:line="240" w:lineRule="auto"/>
        <w:rPr>
          <w:sz w:val="36"/>
          <w:szCs w:val="36"/>
        </w:rPr>
      </w:pPr>
      <w:r w:rsidRPr="003C57AD">
        <w:rPr>
          <w:sz w:val="36"/>
          <w:szCs w:val="36"/>
        </w:rPr>
        <w:t>Charts</w:t>
      </w:r>
    </w:p>
    <w:p w14:paraId="7DCA5924" w14:textId="77777777" w:rsidR="003C57AD" w:rsidRPr="003C57AD" w:rsidRDefault="003C57AD" w:rsidP="003C57AD">
      <w:pPr>
        <w:spacing w:before="100" w:beforeAutospacing="1" w:after="100" w:afterAutospacing="1" w:line="240" w:lineRule="auto"/>
        <w:rPr>
          <w:b/>
          <w:bCs/>
          <w:lang w:val="en-IN"/>
        </w:rPr>
      </w:pPr>
      <w:r w:rsidRPr="003C57AD">
        <w:rPr>
          <w:b/>
          <w:bCs/>
          <w:lang w:val="en-IN"/>
        </w:rPr>
        <w:t>1. Outlet Size vs Average Rating</w:t>
      </w:r>
    </w:p>
    <w:p w14:paraId="56CAC764" w14:textId="77777777" w:rsidR="003C57AD" w:rsidRPr="003C57AD" w:rsidRDefault="003C57AD" w:rsidP="003C57AD">
      <w:pPr>
        <w:spacing w:before="100" w:beforeAutospacing="1" w:after="100" w:afterAutospacing="1" w:line="240" w:lineRule="auto"/>
        <w:rPr>
          <w:lang w:val="en-IN"/>
        </w:rPr>
      </w:pPr>
      <w:r w:rsidRPr="003C57AD">
        <w:rPr>
          <w:b/>
          <w:bCs/>
          <w:lang w:val="en-IN"/>
        </w:rPr>
        <w:lastRenderedPageBreak/>
        <w:t>Visual:</w:t>
      </w:r>
      <w:r w:rsidRPr="003C57AD">
        <w:rPr>
          <w:lang w:val="en-IN"/>
        </w:rPr>
        <w:t xml:space="preserve"> Stacked Column Chart</w:t>
      </w:r>
    </w:p>
    <w:p w14:paraId="3C503759" w14:textId="77777777" w:rsidR="003C57AD" w:rsidRPr="003C57AD" w:rsidRDefault="003C57AD" w:rsidP="003C57AD">
      <w:pPr>
        <w:spacing w:before="100" w:beforeAutospacing="1" w:after="100" w:afterAutospacing="1" w:line="240" w:lineRule="auto"/>
        <w:rPr>
          <w:b/>
          <w:bCs/>
          <w:lang w:val="en-IN"/>
        </w:rPr>
      </w:pPr>
      <w:r w:rsidRPr="003C57AD">
        <w:rPr>
          <w:b/>
          <w:bCs/>
          <w:lang w:val="en-IN"/>
        </w:rPr>
        <w:t>Steps:</w:t>
      </w:r>
    </w:p>
    <w:p w14:paraId="6C681A03" w14:textId="77777777" w:rsidR="003C57AD" w:rsidRPr="003C57AD" w:rsidRDefault="003C57AD">
      <w:pPr>
        <w:numPr>
          <w:ilvl w:val="0"/>
          <w:numId w:val="38"/>
        </w:numPr>
        <w:spacing w:before="100" w:beforeAutospacing="1" w:after="100" w:afterAutospacing="1" w:line="240" w:lineRule="auto"/>
        <w:rPr>
          <w:lang w:val="en-IN"/>
        </w:rPr>
      </w:pPr>
      <w:r w:rsidRPr="003C57AD">
        <w:rPr>
          <w:lang w:val="en-IN"/>
        </w:rPr>
        <w:t xml:space="preserve">Select the </w:t>
      </w:r>
      <w:r w:rsidRPr="003C57AD">
        <w:rPr>
          <w:b/>
          <w:bCs/>
          <w:lang w:val="en-IN"/>
        </w:rPr>
        <w:t>Stacked Column Chart</w:t>
      </w:r>
      <w:r w:rsidRPr="003C57AD">
        <w:rPr>
          <w:lang w:val="en-IN"/>
        </w:rPr>
        <w:t xml:space="preserve"> visual. </w:t>
      </w:r>
    </w:p>
    <w:p w14:paraId="70BAC645" w14:textId="77777777" w:rsidR="003C57AD" w:rsidRPr="003C57AD" w:rsidRDefault="003C57AD">
      <w:pPr>
        <w:numPr>
          <w:ilvl w:val="0"/>
          <w:numId w:val="38"/>
        </w:numPr>
        <w:spacing w:before="100" w:beforeAutospacing="1" w:after="100" w:afterAutospacing="1" w:line="240" w:lineRule="auto"/>
        <w:rPr>
          <w:lang w:val="en-IN"/>
        </w:rPr>
      </w:pPr>
      <w:r w:rsidRPr="003C57AD">
        <w:rPr>
          <w:lang w:val="en-IN"/>
        </w:rPr>
        <w:t xml:space="preserve">Drag </w:t>
      </w:r>
      <w:r w:rsidRPr="003C57AD">
        <w:rPr>
          <w:b/>
          <w:bCs/>
          <w:lang w:val="en-IN"/>
        </w:rPr>
        <w:t>Outlet Size</w:t>
      </w:r>
      <w:r w:rsidRPr="003C57AD">
        <w:rPr>
          <w:lang w:val="en-IN"/>
        </w:rPr>
        <w:t xml:space="preserve"> to the </w:t>
      </w:r>
      <w:r w:rsidRPr="003C57AD">
        <w:rPr>
          <w:b/>
          <w:bCs/>
          <w:lang w:val="en-IN"/>
        </w:rPr>
        <w:t>X-axis</w:t>
      </w:r>
      <w:r w:rsidRPr="003C57AD">
        <w:rPr>
          <w:lang w:val="en-IN"/>
        </w:rPr>
        <w:t xml:space="preserve">. </w:t>
      </w:r>
    </w:p>
    <w:p w14:paraId="48553589" w14:textId="77777777" w:rsidR="003C57AD" w:rsidRPr="003C57AD" w:rsidRDefault="003C57AD">
      <w:pPr>
        <w:numPr>
          <w:ilvl w:val="0"/>
          <w:numId w:val="38"/>
        </w:numPr>
        <w:spacing w:before="100" w:beforeAutospacing="1" w:after="100" w:afterAutospacing="1" w:line="240" w:lineRule="auto"/>
        <w:rPr>
          <w:lang w:val="en-IN"/>
        </w:rPr>
      </w:pPr>
      <w:r w:rsidRPr="003C57AD">
        <w:rPr>
          <w:lang w:val="en-IN"/>
        </w:rPr>
        <w:t xml:space="preserve">Drag </w:t>
      </w:r>
      <w:r w:rsidRPr="003C57AD">
        <w:rPr>
          <w:b/>
          <w:bCs/>
          <w:lang w:val="en-IN"/>
        </w:rPr>
        <w:t>Average Rating</w:t>
      </w:r>
      <w:r w:rsidRPr="003C57AD">
        <w:rPr>
          <w:lang w:val="en-IN"/>
        </w:rPr>
        <w:t xml:space="preserve"> to the </w:t>
      </w:r>
      <w:r w:rsidRPr="003C57AD">
        <w:rPr>
          <w:b/>
          <w:bCs/>
          <w:lang w:val="en-IN"/>
        </w:rPr>
        <w:t>Y-axis</w:t>
      </w:r>
      <w:r w:rsidRPr="003C57AD">
        <w:rPr>
          <w:lang w:val="en-IN"/>
        </w:rPr>
        <w:t xml:space="preserve">. </w:t>
      </w:r>
    </w:p>
    <w:p w14:paraId="07F394FA" w14:textId="77777777" w:rsidR="003C57AD" w:rsidRPr="003C57AD" w:rsidRDefault="003C57AD">
      <w:pPr>
        <w:numPr>
          <w:ilvl w:val="0"/>
          <w:numId w:val="38"/>
        </w:numPr>
        <w:spacing w:before="100" w:beforeAutospacing="1" w:after="100" w:afterAutospacing="1" w:line="240" w:lineRule="auto"/>
        <w:rPr>
          <w:lang w:val="en-IN"/>
        </w:rPr>
      </w:pPr>
      <w:r w:rsidRPr="003C57AD">
        <w:rPr>
          <w:lang w:val="en-IN"/>
        </w:rPr>
        <w:t xml:space="preserve">Drag </w:t>
      </w:r>
      <w:r w:rsidRPr="003C57AD">
        <w:rPr>
          <w:b/>
          <w:bCs/>
          <w:lang w:val="en-IN"/>
        </w:rPr>
        <w:t>Outlet Location Type</w:t>
      </w:r>
      <w:r w:rsidRPr="003C57AD">
        <w:rPr>
          <w:lang w:val="en-IN"/>
        </w:rPr>
        <w:t xml:space="preserve"> to the </w:t>
      </w:r>
      <w:r w:rsidRPr="003C57AD">
        <w:rPr>
          <w:b/>
          <w:bCs/>
          <w:lang w:val="en-IN"/>
        </w:rPr>
        <w:t>Legend</w:t>
      </w:r>
      <w:r w:rsidRPr="003C57AD">
        <w:rPr>
          <w:lang w:val="en-IN"/>
        </w:rPr>
        <w:t xml:space="preserve">. </w:t>
      </w:r>
    </w:p>
    <w:p w14:paraId="26A6E3E2" w14:textId="77777777" w:rsidR="003C57AD" w:rsidRPr="003C57AD" w:rsidRDefault="003C57AD">
      <w:pPr>
        <w:numPr>
          <w:ilvl w:val="0"/>
          <w:numId w:val="38"/>
        </w:numPr>
        <w:spacing w:before="100" w:beforeAutospacing="1" w:after="100" w:afterAutospacing="1" w:line="240" w:lineRule="auto"/>
        <w:rPr>
          <w:lang w:val="en-IN"/>
        </w:rPr>
      </w:pPr>
      <w:r w:rsidRPr="003C57AD">
        <w:rPr>
          <w:lang w:val="en-IN"/>
        </w:rPr>
        <w:t xml:space="preserve">Turn on </w:t>
      </w:r>
      <w:r w:rsidRPr="003C57AD">
        <w:rPr>
          <w:b/>
          <w:bCs/>
          <w:lang w:val="en-IN"/>
        </w:rPr>
        <w:t>Data Labels</w:t>
      </w:r>
      <w:r w:rsidRPr="003C57AD">
        <w:rPr>
          <w:lang w:val="en-IN"/>
        </w:rPr>
        <w:t xml:space="preserve"> to display the average rating values. </w:t>
      </w:r>
    </w:p>
    <w:p w14:paraId="6B811D41" w14:textId="77777777" w:rsidR="003C57AD" w:rsidRPr="003C57AD" w:rsidRDefault="003C57AD">
      <w:pPr>
        <w:numPr>
          <w:ilvl w:val="0"/>
          <w:numId w:val="38"/>
        </w:numPr>
        <w:spacing w:before="100" w:beforeAutospacing="1" w:after="100" w:afterAutospacing="1" w:line="240" w:lineRule="auto"/>
        <w:rPr>
          <w:lang w:val="en-IN"/>
        </w:rPr>
      </w:pPr>
      <w:r w:rsidRPr="003C57AD">
        <w:rPr>
          <w:lang w:val="en-IN"/>
        </w:rPr>
        <w:t xml:space="preserve">Add the title </w:t>
      </w:r>
      <w:r w:rsidRPr="003C57AD">
        <w:rPr>
          <w:b/>
          <w:bCs/>
          <w:lang w:val="en-IN"/>
        </w:rPr>
        <w:t>Outlet Size vs Average Rating</w:t>
      </w:r>
      <w:r w:rsidRPr="003C57AD">
        <w:rPr>
          <w:lang w:val="en-IN"/>
        </w:rPr>
        <w:t xml:space="preserve">. </w:t>
      </w:r>
    </w:p>
    <w:p w14:paraId="534C43BE" w14:textId="77777777" w:rsidR="003C57AD" w:rsidRPr="003C57AD" w:rsidRDefault="003C57AD">
      <w:pPr>
        <w:numPr>
          <w:ilvl w:val="0"/>
          <w:numId w:val="38"/>
        </w:numPr>
        <w:spacing w:before="100" w:beforeAutospacing="1" w:after="100" w:afterAutospacing="1" w:line="240" w:lineRule="auto"/>
        <w:rPr>
          <w:lang w:val="en-IN"/>
        </w:rPr>
      </w:pPr>
      <w:r w:rsidRPr="003C57AD">
        <w:rPr>
          <w:lang w:val="en-IN"/>
        </w:rPr>
        <w:t xml:space="preserve">Format the chart and legend for better readability. </w:t>
      </w:r>
    </w:p>
    <w:p w14:paraId="2FCFB70D" w14:textId="77777777" w:rsidR="003C57AD" w:rsidRPr="003C57AD" w:rsidRDefault="003C57AD" w:rsidP="003C57AD">
      <w:pPr>
        <w:spacing w:before="100" w:beforeAutospacing="1" w:after="100" w:afterAutospacing="1" w:line="240" w:lineRule="auto"/>
        <w:rPr>
          <w:lang w:val="en-IN"/>
        </w:rPr>
      </w:pPr>
      <w:r w:rsidRPr="003C57AD">
        <w:rPr>
          <w:b/>
          <w:bCs/>
          <w:lang w:val="en-IN"/>
        </w:rPr>
        <w:t>Purpose:</w:t>
      </w:r>
      <w:r w:rsidRPr="003C57AD">
        <w:rPr>
          <w:lang w:val="en-IN"/>
        </w:rPr>
        <w:br/>
        <w:t>To compare the average rating across different outlet sizes and location types.</w:t>
      </w:r>
    </w:p>
    <w:p w14:paraId="4EAE3E32" w14:textId="77777777" w:rsidR="003C57AD" w:rsidRPr="003C57AD" w:rsidRDefault="00000000" w:rsidP="003C57AD">
      <w:pPr>
        <w:spacing w:before="100" w:beforeAutospacing="1" w:after="100" w:afterAutospacing="1" w:line="240" w:lineRule="auto"/>
        <w:rPr>
          <w:lang w:val="en-IN"/>
        </w:rPr>
      </w:pPr>
      <w:r>
        <w:rPr>
          <w:lang w:val="en-IN"/>
        </w:rPr>
        <w:pict w14:anchorId="62F266E8">
          <v:rect id="_x0000_i1037" style="width:0;height:1.5pt" o:hralign="center" o:hrstd="t" o:hr="t" fillcolor="#a0a0a0" stroked="f"/>
        </w:pict>
      </w:r>
    </w:p>
    <w:p w14:paraId="0D94E127" w14:textId="77777777" w:rsidR="003C57AD" w:rsidRPr="003C57AD" w:rsidRDefault="003C57AD" w:rsidP="003C57AD">
      <w:pPr>
        <w:spacing w:before="100" w:beforeAutospacing="1" w:after="100" w:afterAutospacing="1" w:line="240" w:lineRule="auto"/>
        <w:rPr>
          <w:b/>
          <w:bCs/>
          <w:lang w:val="en-IN"/>
        </w:rPr>
      </w:pPr>
      <w:r w:rsidRPr="003C57AD">
        <w:rPr>
          <w:b/>
          <w:bCs/>
          <w:lang w:val="en-IN"/>
        </w:rPr>
        <w:t>2. Total Sales by Item Fat Content</w:t>
      </w:r>
    </w:p>
    <w:p w14:paraId="238E589B" w14:textId="77777777" w:rsidR="003C57AD" w:rsidRPr="003C57AD" w:rsidRDefault="003C57AD" w:rsidP="003C57AD">
      <w:pPr>
        <w:spacing w:before="100" w:beforeAutospacing="1" w:after="100" w:afterAutospacing="1" w:line="240" w:lineRule="auto"/>
        <w:rPr>
          <w:lang w:val="en-IN"/>
        </w:rPr>
      </w:pPr>
      <w:r w:rsidRPr="003C57AD">
        <w:rPr>
          <w:b/>
          <w:bCs/>
          <w:lang w:val="en-IN"/>
        </w:rPr>
        <w:t>Visual:</w:t>
      </w:r>
      <w:r w:rsidRPr="003C57AD">
        <w:rPr>
          <w:lang w:val="en-IN"/>
        </w:rPr>
        <w:t xml:space="preserve"> Donut Chart</w:t>
      </w:r>
    </w:p>
    <w:p w14:paraId="26E9F812" w14:textId="77777777" w:rsidR="003C57AD" w:rsidRPr="003C57AD" w:rsidRDefault="003C57AD" w:rsidP="003C57AD">
      <w:pPr>
        <w:spacing w:before="100" w:beforeAutospacing="1" w:after="100" w:afterAutospacing="1" w:line="240" w:lineRule="auto"/>
        <w:rPr>
          <w:b/>
          <w:bCs/>
          <w:lang w:val="en-IN"/>
        </w:rPr>
      </w:pPr>
      <w:r w:rsidRPr="003C57AD">
        <w:rPr>
          <w:b/>
          <w:bCs/>
          <w:lang w:val="en-IN"/>
        </w:rPr>
        <w:t>Steps:</w:t>
      </w:r>
    </w:p>
    <w:p w14:paraId="78DE8222" w14:textId="59D00DAD" w:rsidR="003C57AD" w:rsidRPr="003C57AD" w:rsidRDefault="003C57AD">
      <w:pPr>
        <w:numPr>
          <w:ilvl w:val="0"/>
          <w:numId w:val="39"/>
        </w:numPr>
        <w:spacing w:before="100" w:beforeAutospacing="1" w:after="100" w:afterAutospacing="1" w:line="240" w:lineRule="auto"/>
        <w:rPr>
          <w:lang w:val="en-IN"/>
        </w:rPr>
      </w:pPr>
      <w:r w:rsidRPr="003C57AD">
        <w:rPr>
          <w:lang w:val="en-IN"/>
        </w:rPr>
        <w:t xml:space="preserve">Select the </w:t>
      </w:r>
      <w:r w:rsidR="00B90EC1">
        <w:rPr>
          <w:b/>
          <w:bCs/>
          <w:lang w:val="en-IN"/>
        </w:rPr>
        <w:t>Pie Chart</w:t>
      </w:r>
      <w:r w:rsidRPr="003C57AD">
        <w:rPr>
          <w:lang w:val="en-IN"/>
        </w:rPr>
        <w:t xml:space="preserve"> visual. </w:t>
      </w:r>
    </w:p>
    <w:p w14:paraId="0B334A04" w14:textId="77777777" w:rsidR="003C57AD" w:rsidRPr="003C57AD" w:rsidRDefault="003C57AD">
      <w:pPr>
        <w:numPr>
          <w:ilvl w:val="0"/>
          <w:numId w:val="39"/>
        </w:numPr>
        <w:spacing w:before="100" w:beforeAutospacing="1" w:after="100" w:afterAutospacing="1" w:line="240" w:lineRule="auto"/>
        <w:rPr>
          <w:lang w:val="en-IN"/>
        </w:rPr>
      </w:pPr>
      <w:r w:rsidRPr="003C57AD">
        <w:rPr>
          <w:lang w:val="en-IN"/>
        </w:rPr>
        <w:t xml:space="preserve">Drag </w:t>
      </w:r>
      <w:r w:rsidRPr="003C57AD">
        <w:rPr>
          <w:b/>
          <w:bCs/>
          <w:lang w:val="en-IN"/>
        </w:rPr>
        <w:t>Item Fat Content</w:t>
      </w:r>
      <w:r w:rsidRPr="003C57AD">
        <w:rPr>
          <w:lang w:val="en-IN"/>
        </w:rPr>
        <w:t xml:space="preserve"> to the </w:t>
      </w:r>
      <w:r w:rsidRPr="003C57AD">
        <w:rPr>
          <w:b/>
          <w:bCs/>
          <w:lang w:val="en-IN"/>
        </w:rPr>
        <w:t>Legend</w:t>
      </w:r>
      <w:r w:rsidRPr="003C57AD">
        <w:rPr>
          <w:lang w:val="en-IN"/>
        </w:rPr>
        <w:t xml:space="preserve">. </w:t>
      </w:r>
    </w:p>
    <w:p w14:paraId="49AB3213" w14:textId="77777777" w:rsidR="003C57AD" w:rsidRPr="003C57AD" w:rsidRDefault="003C57AD">
      <w:pPr>
        <w:numPr>
          <w:ilvl w:val="0"/>
          <w:numId w:val="39"/>
        </w:numPr>
        <w:spacing w:before="100" w:beforeAutospacing="1" w:after="100" w:afterAutospacing="1" w:line="240" w:lineRule="auto"/>
        <w:rPr>
          <w:lang w:val="en-IN"/>
        </w:rPr>
      </w:pPr>
      <w:r w:rsidRPr="003C57AD">
        <w:rPr>
          <w:lang w:val="en-IN"/>
        </w:rPr>
        <w:t xml:space="preserve">Drag </w:t>
      </w:r>
      <w:r w:rsidRPr="003C57AD">
        <w:rPr>
          <w:b/>
          <w:bCs/>
          <w:lang w:val="en-IN"/>
        </w:rPr>
        <w:t>Total Sales</w:t>
      </w:r>
      <w:r w:rsidRPr="003C57AD">
        <w:rPr>
          <w:lang w:val="en-IN"/>
        </w:rPr>
        <w:t xml:space="preserve"> to the </w:t>
      </w:r>
      <w:r w:rsidRPr="003C57AD">
        <w:rPr>
          <w:b/>
          <w:bCs/>
          <w:lang w:val="en-IN"/>
        </w:rPr>
        <w:t>Values</w:t>
      </w:r>
      <w:r w:rsidRPr="003C57AD">
        <w:rPr>
          <w:lang w:val="en-IN"/>
        </w:rPr>
        <w:t xml:space="preserve"> field. </w:t>
      </w:r>
    </w:p>
    <w:p w14:paraId="47ACECB3" w14:textId="77777777" w:rsidR="003C57AD" w:rsidRPr="003C57AD" w:rsidRDefault="003C57AD">
      <w:pPr>
        <w:numPr>
          <w:ilvl w:val="0"/>
          <w:numId w:val="39"/>
        </w:numPr>
        <w:spacing w:before="100" w:beforeAutospacing="1" w:after="100" w:afterAutospacing="1" w:line="240" w:lineRule="auto"/>
        <w:rPr>
          <w:lang w:val="en-IN"/>
        </w:rPr>
      </w:pPr>
      <w:r w:rsidRPr="003C57AD">
        <w:rPr>
          <w:lang w:val="en-IN"/>
        </w:rPr>
        <w:t xml:space="preserve">Turn on </w:t>
      </w:r>
      <w:r w:rsidRPr="003C57AD">
        <w:rPr>
          <w:b/>
          <w:bCs/>
          <w:lang w:val="en-IN"/>
        </w:rPr>
        <w:t>Data Labels</w:t>
      </w:r>
      <w:r w:rsidRPr="003C57AD">
        <w:rPr>
          <w:lang w:val="en-IN"/>
        </w:rPr>
        <w:t xml:space="preserve"> to display the sales value and percentage. </w:t>
      </w:r>
    </w:p>
    <w:p w14:paraId="50017B26" w14:textId="77777777" w:rsidR="003C57AD" w:rsidRPr="003C57AD" w:rsidRDefault="003C57AD">
      <w:pPr>
        <w:numPr>
          <w:ilvl w:val="0"/>
          <w:numId w:val="39"/>
        </w:numPr>
        <w:spacing w:before="100" w:beforeAutospacing="1" w:after="100" w:afterAutospacing="1" w:line="240" w:lineRule="auto"/>
        <w:rPr>
          <w:lang w:val="en-IN"/>
        </w:rPr>
      </w:pPr>
      <w:r w:rsidRPr="003C57AD">
        <w:rPr>
          <w:lang w:val="en-IN"/>
        </w:rPr>
        <w:t xml:space="preserve">Add the title </w:t>
      </w:r>
      <w:r w:rsidRPr="003C57AD">
        <w:rPr>
          <w:b/>
          <w:bCs/>
          <w:lang w:val="en-IN"/>
        </w:rPr>
        <w:t>Total Sales by Item Fat Content</w:t>
      </w:r>
      <w:r w:rsidRPr="003C57AD">
        <w:rPr>
          <w:lang w:val="en-IN"/>
        </w:rPr>
        <w:t xml:space="preserve">. </w:t>
      </w:r>
    </w:p>
    <w:p w14:paraId="63DE3EC3" w14:textId="77777777" w:rsidR="003C57AD" w:rsidRPr="003C57AD" w:rsidRDefault="003C57AD">
      <w:pPr>
        <w:numPr>
          <w:ilvl w:val="0"/>
          <w:numId w:val="39"/>
        </w:numPr>
        <w:spacing w:before="100" w:beforeAutospacing="1" w:after="100" w:afterAutospacing="1" w:line="240" w:lineRule="auto"/>
        <w:rPr>
          <w:lang w:val="en-IN"/>
        </w:rPr>
      </w:pPr>
      <w:r w:rsidRPr="003C57AD">
        <w:rPr>
          <w:lang w:val="en-IN"/>
        </w:rPr>
        <w:t xml:space="preserve">Format the legend and labels for readability. </w:t>
      </w:r>
    </w:p>
    <w:p w14:paraId="601AB680" w14:textId="77777777" w:rsidR="003C57AD" w:rsidRPr="003C57AD" w:rsidRDefault="003C57AD" w:rsidP="003C57AD">
      <w:pPr>
        <w:spacing w:before="100" w:beforeAutospacing="1" w:after="100" w:afterAutospacing="1" w:line="240" w:lineRule="auto"/>
        <w:rPr>
          <w:lang w:val="en-IN"/>
        </w:rPr>
      </w:pPr>
      <w:r w:rsidRPr="003C57AD">
        <w:rPr>
          <w:b/>
          <w:bCs/>
          <w:lang w:val="en-IN"/>
        </w:rPr>
        <w:t>Purpose:</w:t>
      </w:r>
      <w:r w:rsidRPr="003C57AD">
        <w:rPr>
          <w:lang w:val="en-IN"/>
        </w:rPr>
        <w:br/>
        <w:t xml:space="preserve">To compare the contribution of </w:t>
      </w:r>
      <w:r w:rsidRPr="003C57AD">
        <w:rPr>
          <w:b/>
          <w:bCs/>
          <w:lang w:val="en-IN"/>
        </w:rPr>
        <w:t>Low Fat</w:t>
      </w:r>
      <w:r w:rsidRPr="003C57AD">
        <w:rPr>
          <w:lang w:val="en-IN"/>
        </w:rPr>
        <w:t xml:space="preserve"> and </w:t>
      </w:r>
      <w:r w:rsidRPr="003C57AD">
        <w:rPr>
          <w:b/>
          <w:bCs/>
          <w:lang w:val="en-IN"/>
        </w:rPr>
        <w:t>Regular</w:t>
      </w:r>
      <w:r w:rsidRPr="003C57AD">
        <w:rPr>
          <w:lang w:val="en-IN"/>
        </w:rPr>
        <w:t xml:space="preserve"> products to total sales.</w:t>
      </w:r>
    </w:p>
    <w:p w14:paraId="7BD82968" w14:textId="77777777" w:rsidR="003C57AD" w:rsidRPr="003C57AD" w:rsidRDefault="003C57AD" w:rsidP="003C57AD">
      <w:pPr>
        <w:spacing w:before="100" w:beforeAutospacing="1" w:after="100" w:afterAutospacing="1" w:line="240" w:lineRule="auto"/>
        <w:rPr>
          <w:b/>
          <w:bCs/>
          <w:lang w:val="en-IN"/>
        </w:rPr>
      </w:pPr>
      <w:r w:rsidRPr="003C57AD">
        <w:rPr>
          <w:b/>
          <w:bCs/>
          <w:lang w:val="en-IN"/>
        </w:rPr>
        <w:t>Result</w:t>
      </w:r>
    </w:p>
    <w:p w14:paraId="2EB983FA" w14:textId="77777777" w:rsidR="003C57AD" w:rsidRPr="003C57AD" w:rsidRDefault="003C57AD">
      <w:pPr>
        <w:numPr>
          <w:ilvl w:val="0"/>
          <w:numId w:val="40"/>
        </w:numPr>
        <w:spacing w:before="100" w:beforeAutospacing="1" w:after="100" w:afterAutospacing="1" w:line="240" w:lineRule="auto"/>
        <w:rPr>
          <w:lang w:val="en-IN"/>
        </w:rPr>
      </w:pPr>
      <w:r w:rsidRPr="003C57AD">
        <w:rPr>
          <w:b/>
          <w:bCs/>
          <w:lang w:val="en-IN"/>
        </w:rPr>
        <w:t>Low Fat:</w:t>
      </w:r>
      <w:r w:rsidRPr="003C57AD">
        <w:rPr>
          <w:lang w:val="en-IN"/>
        </w:rPr>
        <w:t xml:space="preserve"> 776.32K (64.6%) </w:t>
      </w:r>
    </w:p>
    <w:p w14:paraId="1E08D7C7" w14:textId="77777777" w:rsidR="003C57AD" w:rsidRPr="003C57AD" w:rsidRDefault="003C57AD">
      <w:pPr>
        <w:numPr>
          <w:ilvl w:val="0"/>
          <w:numId w:val="40"/>
        </w:numPr>
        <w:spacing w:before="100" w:beforeAutospacing="1" w:after="100" w:afterAutospacing="1" w:line="240" w:lineRule="auto"/>
        <w:rPr>
          <w:lang w:val="en-IN"/>
        </w:rPr>
      </w:pPr>
      <w:r w:rsidRPr="003C57AD">
        <w:rPr>
          <w:b/>
          <w:bCs/>
          <w:lang w:val="en-IN"/>
        </w:rPr>
        <w:t>Regular:</w:t>
      </w:r>
      <w:r w:rsidRPr="003C57AD">
        <w:rPr>
          <w:lang w:val="en-IN"/>
        </w:rPr>
        <w:t xml:space="preserve"> 425.36K (35.4%) </w:t>
      </w:r>
    </w:p>
    <w:p w14:paraId="544AAB7C" w14:textId="77777777" w:rsidR="003C57AD" w:rsidRPr="003C57AD" w:rsidRDefault="00000000" w:rsidP="003C57AD">
      <w:pPr>
        <w:spacing w:before="100" w:beforeAutospacing="1" w:after="100" w:afterAutospacing="1" w:line="240" w:lineRule="auto"/>
        <w:rPr>
          <w:lang w:val="en-IN"/>
        </w:rPr>
      </w:pPr>
      <w:r>
        <w:rPr>
          <w:lang w:val="en-IN"/>
        </w:rPr>
        <w:pict w14:anchorId="0862B557">
          <v:rect id="_x0000_i1038" style="width:0;height:1.5pt" o:hralign="center" o:hrstd="t" o:hr="t" fillcolor="#a0a0a0" stroked="f"/>
        </w:pict>
      </w:r>
    </w:p>
    <w:p w14:paraId="4FA184BE" w14:textId="77777777" w:rsidR="003C57AD" w:rsidRPr="003C57AD" w:rsidRDefault="003C57AD" w:rsidP="003C57AD">
      <w:pPr>
        <w:spacing w:before="100" w:beforeAutospacing="1" w:after="100" w:afterAutospacing="1" w:line="240" w:lineRule="auto"/>
        <w:rPr>
          <w:b/>
          <w:bCs/>
          <w:lang w:val="en-IN"/>
        </w:rPr>
      </w:pPr>
      <w:r w:rsidRPr="003C57AD">
        <w:rPr>
          <w:b/>
          <w:bCs/>
          <w:lang w:val="en-IN"/>
        </w:rPr>
        <w:t>3. Top 10 Products by Visibility</w:t>
      </w:r>
    </w:p>
    <w:p w14:paraId="026E5EEB" w14:textId="77777777" w:rsidR="003C57AD" w:rsidRPr="003C57AD" w:rsidRDefault="003C57AD" w:rsidP="003C57AD">
      <w:pPr>
        <w:spacing w:before="100" w:beforeAutospacing="1" w:after="100" w:afterAutospacing="1" w:line="240" w:lineRule="auto"/>
        <w:rPr>
          <w:lang w:val="en-IN"/>
        </w:rPr>
      </w:pPr>
      <w:r w:rsidRPr="003C57AD">
        <w:rPr>
          <w:b/>
          <w:bCs/>
          <w:lang w:val="en-IN"/>
        </w:rPr>
        <w:t>Visual:</w:t>
      </w:r>
      <w:r w:rsidRPr="003C57AD">
        <w:rPr>
          <w:lang w:val="en-IN"/>
        </w:rPr>
        <w:t xml:space="preserve"> Bar Chart</w:t>
      </w:r>
    </w:p>
    <w:p w14:paraId="5F3C1471" w14:textId="77777777" w:rsidR="003C57AD" w:rsidRPr="003C57AD" w:rsidRDefault="003C57AD" w:rsidP="003C57AD">
      <w:pPr>
        <w:spacing w:before="100" w:beforeAutospacing="1" w:after="100" w:afterAutospacing="1" w:line="240" w:lineRule="auto"/>
        <w:rPr>
          <w:b/>
          <w:bCs/>
          <w:lang w:val="en-IN"/>
        </w:rPr>
      </w:pPr>
      <w:r w:rsidRPr="003C57AD">
        <w:rPr>
          <w:b/>
          <w:bCs/>
          <w:lang w:val="en-IN"/>
        </w:rPr>
        <w:t>Steps:</w:t>
      </w:r>
    </w:p>
    <w:p w14:paraId="1EE9204D" w14:textId="77777777" w:rsidR="003C57AD" w:rsidRPr="003C57AD" w:rsidRDefault="003C57AD">
      <w:pPr>
        <w:numPr>
          <w:ilvl w:val="0"/>
          <w:numId w:val="41"/>
        </w:numPr>
        <w:spacing w:before="100" w:beforeAutospacing="1" w:after="100" w:afterAutospacing="1" w:line="240" w:lineRule="auto"/>
        <w:rPr>
          <w:lang w:val="en-IN"/>
        </w:rPr>
      </w:pPr>
      <w:r w:rsidRPr="003C57AD">
        <w:rPr>
          <w:lang w:val="en-IN"/>
        </w:rPr>
        <w:t xml:space="preserve">Select a </w:t>
      </w:r>
      <w:r w:rsidRPr="003C57AD">
        <w:rPr>
          <w:b/>
          <w:bCs/>
          <w:lang w:val="en-IN"/>
        </w:rPr>
        <w:t>Bar Chart</w:t>
      </w:r>
      <w:r w:rsidRPr="003C57AD">
        <w:rPr>
          <w:lang w:val="en-IN"/>
        </w:rPr>
        <w:t xml:space="preserve"> visual. </w:t>
      </w:r>
    </w:p>
    <w:p w14:paraId="7088EE01" w14:textId="77777777" w:rsidR="003C57AD" w:rsidRPr="003C57AD" w:rsidRDefault="003C57AD">
      <w:pPr>
        <w:numPr>
          <w:ilvl w:val="0"/>
          <w:numId w:val="41"/>
        </w:numPr>
        <w:spacing w:before="100" w:beforeAutospacing="1" w:after="100" w:afterAutospacing="1" w:line="240" w:lineRule="auto"/>
        <w:rPr>
          <w:lang w:val="en-IN"/>
        </w:rPr>
      </w:pPr>
      <w:r w:rsidRPr="003C57AD">
        <w:rPr>
          <w:lang w:val="en-IN"/>
        </w:rPr>
        <w:t xml:space="preserve">Drag </w:t>
      </w:r>
      <w:r w:rsidRPr="003C57AD">
        <w:rPr>
          <w:b/>
          <w:bCs/>
          <w:lang w:val="en-IN"/>
        </w:rPr>
        <w:t>Item Identifier</w:t>
      </w:r>
      <w:r w:rsidRPr="003C57AD">
        <w:rPr>
          <w:lang w:val="en-IN"/>
        </w:rPr>
        <w:t xml:space="preserve"> to the </w:t>
      </w:r>
      <w:r w:rsidRPr="003C57AD">
        <w:rPr>
          <w:b/>
          <w:bCs/>
          <w:lang w:val="en-IN"/>
        </w:rPr>
        <w:t>Y-axis</w:t>
      </w:r>
      <w:r w:rsidRPr="003C57AD">
        <w:rPr>
          <w:lang w:val="en-IN"/>
        </w:rPr>
        <w:t xml:space="preserve">. </w:t>
      </w:r>
    </w:p>
    <w:p w14:paraId="501F99DE" w14:textId="4B7EA65F" w:rsidR="003C57AD" w:rsidRPr="003C57AD" w:rsidRDefault="003C57AD">
      <w:pPr>
        <w:numPr>
          <w:ilvl w:val="0"/>
          <w:numId w:val="41"/>
        </w:numPr>
        <w:spacing w:before="100" w:beforeAutospacing="1" w:after="100" w:afterAutospacing="1" w:line="240" w:lineRule="auto"/>
        <w:rPr>
          <w:lang w:val="en-IN"/>
        </w:rPr>
      </w:pPr>
      <w:r w:rsidRPr="003C57AD">
        <w:rPr>
          <w:lang w:val="en-IN"/>
        </w:rPr>
        <w:lastRenderedPageBreak/>
        <w:t>Drag the</w:t>
      </w:r>
      <w:r>
        <w:rPr>
          <w:lang w:val="en-IN"/>
        </w:rPr>
        <w:t xml:space="preserve"> </w:t>
      </w:r>
      <w:r w:rsidRPr="003C57AD">
        <w:rPr>
          <w:b/>
          <w:bCs/>
          <w:lang w:val="en-IN"/>
        </w:rPr>
        <w:t>Item</w:t>
      </w:r>
      <w:r w:rsidRPr="003C57AD">
        <w:rPr>
          <w:lang w:val="en-IN"/>
        </w:rPr>
        <w:t xml:space="preserve"> </w:t>
      </w:r>
      <w:r w:rsidRPr="003C57AD">
        <w:rPr>
          <w:b/>
          <w:bCs/>
          <w:lang w:val="en-IN"/>
        </w:rPr>
        <w:t xml:space="preserve">Visibility </w:t>
      </w:r>
      <w:r w:rsidRPr="003C57AD">
        <w:rPr>
          <w:lang w:val="en-IN"/>
        </w:rPr>
        <w:t xml:space="preserve">to the </w:t>
      </w:r>
      <w:r w:rsidRPr="003C57AD">
        <w:rPr>
          <w:b/>
          <w:bCs/>
          <w:lang w:val="en-IN"/>
        </w:rPr>
        <w:t>X-axis</w:t>
      </w:r>
      <w:r w:rsidRPr="003C57AD">
        <w:rPr>
          <w:lang w:val="en-IN"/>
        </w:rPr>
        <w:t xml:space="preserve">. </w:t>
      </w:r>
    </w:p>
    <w:p w14:paraId="675EBD14" w14:textId="77777777" w:rsidR="003C57AD" w:rsidRPr="003C57AD" w:rsidRDefault="003C57AD">
      <w:pPr>
        <w:numPr>
          <w:ilvl w:val="0"/>
          <w:numId w:val="41"/>
        </w:numPr>
        <w:spacing w:before="100" w:beforeAutospacing="1" w:after="100" w:afterAutospacing="1" w:line="240" w:lineRule="auto"/>
        <w:rPr>
          <w:lang w:val="en-IN"/>
        </w:rPr>
      </w:pPr>
      <w:r w:rsidRPr="003C57AD">
        <w:rPr>
          <w:lang w:val="en-IN"/>
        </w:rPr>
        <w:t xml:space="preserve">Open the </w:t>
      </w:r>
      <w:r w:rsidRPr="003C57AD">
        <w:rPr>
          <w:b/>
          <w:bCs/>
          <w:lang w:val="en-IN"/>
        </w:rPr>
        <w:t>Filters</w:t>
      </w:r>
      <w:r w:rsidRPr="003C57AD">
        <w:rPr>
          <w:lang w:val="en-IN"/>
        </w:rPr>
        <w:t xml:space="preserve"> pane. </w:t>
      </w:r>
    </w:p>
    <w:p w14:paraId="38888387" w14:textId="77777777" w:rsidR="003C57AD" w:rsidRPr="003C57AD" w:rsidRDefault="003C57AD">
      <w:pPr>
        <w:numPr>
          <w:ilvl w:val="0"/>
          <w:numId w:val="41"/>
        </w:numPr>
        <w:spacing w:before="100" w:beforeAutospacing="1" w:after="100" w:afterAutospacing="1" w:line="240" w:lineRule="auto"/>
        <w:rPr>
          <w:lang w:val="en-IN"/>
        </w:rPr>
      </w:pPr>
      <w:r w:rsidRPr="003C57AD">
        <w:rPr>
          <w:lang w:val="en-IN"/>
        </w:rPr>
        <w:t xml:space="preserve">Add </w:t>
      </w:r>
      <w:r w:rsidRPr="003C57AD">
        <w:rPr>
          <w:b/>
          <w:bCs/>
          <w:lang w:val="en-IN"/>
        </w:rPr>
        <w:t>Item Identifier</w:t>
      </w:r>
      <w:r w:rsidRPr="003C57AD">
        <w:rPr>
          <w:lang w:val="en-IN"/>
        </w:rPr>
        <w:t xml:space="preserve"> as a filter. </w:t>
      </w:r>
    </w:p>
    <w:p w14:paraId="682AB505" w14:textId="77777777" w:rsidR="003C57AD" w:rsidRPr="003C57AD" w:rsidRDefault="003C57AD">
      <w:pPr>
        <w:numPr>
          <w:ilvl w:val="0"/>
          <w:numId w:val="41"/>
        </w:numPr>
        <w:spacing w:before="100" w:beforeAutospacing="1" w:after="100" w:afterAutospacing="1" w:line="240" w:lineRule="auto"/>
        <w:rPr>
          <w:lang w:val="en-IN"/>
        </w:rPr>
      </w:pPr>
      <w:r w:rsidRPr="003C57AD">
        <w:rPr>
          <w:lang w:val="en-IN"/>
        </w:rPr>
        <w:t xml:space="preserve">Select </w:t>
      </w:r>
      <w:r w:rsidRPr="003C57AD">
        <w:rPr>
          <w:b/>
          <w:bCs/>
          <w:lang w:val="en-IN"/>
        </w:rPr>
        <w:t>Top N</w:t>
      </w:r>
      <w:r w:rsidRPr="003C57AD">
        <w:rPr>
          <w:lang w:val="en-IN"/>
        </w:rPr>
        <w:t xml:space="preserve"> under the filter options. </w:t>
      </w:r>
    </w:p>
    <w:p w14:paraId="496F7EFF" w14:textId="77777777" w:rsidR="003C57AD" w:rsidRPr="003C57AD" w:rsidRDefault="003C57AD">
      <w:pPr>
        <w:numPr>
          <w:ilvl w:val="0"/>
          <w:numId w:val="41"/>
        </w:numPr>
        <w:spacing w:before="100" w:beforeAutospacing="1" w:after="100" w:afterAutospacing="1" w:line="240" w:lineRule="auto"/>
        <w:rPr>
          <w:lang w:val="en-IN"/>
        </w:rPr>
      </w:pPr>
      <w:r w:rsidRPr="003C57AD">
        <w:rPr>
          <w:lang w:val="en-IN"/>
        </w:rPr>
        <w:t xml:space="preserve">Set the value to </w:t>
      </w:r>
      <w:r w:rsidRPr="003C57AD">
        <w:rPr>
          <w:b/>
          <w:bCs/>
          <w:lang w:val="en-IN"/>
        </w:rPr>
        <w:t>10</w:t>
      </w:r>
      <w:r w:rsidRPr="003C57AD">
        <w:rPr>
          <w:lang w:val="en-IN"/>
        </w:rPr>
        <w:t xml:space="preserve">. </w:t>
      </w:r>
    </w:p>
    <w:p w14:paraId="5567D1FB" w14:textId="77777777" w:rsidR="003C57AD" w:rsidRPr="003C57AD" w:rsidRDefault="003C57AD">
      <w:pPr>
        <w:numPr>
          <w:ilvl w:val="0"/>
          <w:numId w:val="41"/>
        </w:numPr>
        <w:spacing w:before="100" w:beforeAutospacing="1" w:after="100" w:afterAutospacing="1" w:line="240" w:lineRule="auto"/>
        <w:rPr>
          <w:lang w:val="en-IN"/>
        </w:rPr>
      </w:pPr>
      <w:r w:rsidRPr="003C57AD">
        <w:rPr>
          <w:lang w:val="en-IN"/>
        </w:rPr>
        <w:t xml:space="preserve">Use the visibility measure/value as the field for </w:t>
      </w:r>
      <w:r w:rsidRPr="003C57AD">
        <w:rPr>
          <w:b/>
          <w:bCs/>
          <w:lang w:val="en-IN"/>
        </w:rPr>
        <w:t>By value</w:t>
      </w:r>
      <w:r w:rsidRPr="003C57AD">
        <w:rPr>
          <w:lang w:val="en-IN"/>
        </w:rPr>
        <w:t xml:space="preserve">. </w:t>
      </w:r>
    </w:p>
    <w:p w14:paraId="0AEF5FC1" w14:textId="77777777" w:rsidR="003C57AD" w:rsidRPr="003C57AD" w:rsidRDefault="003C57AD">
      <w:pPr>
        <w:numPr>
          <w:ilvl w:val="0"/>
          <w:numId w:val="41"/>
        </w:numPr>
        <w:spacing w:before="100" w:beforeAutospacing="1" w:after="100" w:afterAutospacing="1" w:line="240" w:lineRule="auto"/>
        <w:rPr>
          <w:lang w:val="en-IN"/>
        </w:rPr>
      </w:pPr>
      <w:r w:rsidRPr="003C57AD">
        <w:rPr>
          <w:lang w:val="en-IN"/>
        </w:rPr>
        <w:t xml:space="preserve">Apply the filter. </w:t>
      </w:r>
    </w:p>
    <w:p w14:paraId="1C39333A" w14:textId="77777777" w:rsidR="003C57AD" w:rsidRPr="003C57AD" w:rsidRDefault="003C57AD">
      <w:pPr>
        <w:numPr>
          <w:ilvl w:val="0"/>
          <w:numId w:val="41"/>
        </w:numPr>
        <w:spacing w:before="100" w:beforeAutospacing="1" w:after="100" w:afterAutospacing="1" w:line="240" w:lineRule="auto"/>
        <w:rPr>
          <w:lang w:val="en-IN"/>
        </w:rPr>
      </w:pPr>
      <w:r w:rsidRPr="003C57AD">
        <w:rPr>
          <w:lang w:val="en-IN"/>
        </w:rPr>
        <w:t xml:space="preserve">Sort the visual by visibility in descending order. </w:t>
      </w:r>
    </w:p>
    <w:p w14:paraId="596EEFD1" w14:textId="77777777" w:rsidR="003C57AD" w:rsidRPr="003C57AD" w:rsidRDefault="003C57AD">
      <w:pPr>
        <w:numPr>
          <w:ilvl w:val="0"/>
          <w:numId w:val="41"/>
        </w:numPr>
        <w:spacing w:before="100" w:beforeAutospacing="1" w:after="100" w:afterAutospacing="1" w:line="240" w:lineRule="auto"/>
        <w:rPr>
          <w:lang w:val="en-IN"/>
        </w:rPr>
      </w:pPr>
      <w:r w:rsidRPr="003C57AD">
        <w:rPr>
          <w:lang w:val="en-IN"/>
        </w:rPr>
        <w:t xml:space="preserve">Add the title </w:t>
      </w:r>
      <w:r w:rsidRPr="003C57AD">
        <w:rPr>
          <w:b/>
          <w:bCs/>
          <w:lang w:val="en-IN"/>
        </w:rPr>
        <w:t>Top 10 Products by Visibility</w:t>
      </w:r>
      <w:r w:rsidRPr="003C57AD">
        <w:rPr>
          <w:lang w:val="en-IN"/>
        </w:rPr>
        <w:t xml:space="preserve">. </w:t>
      </w:r>
    </w:p>
    <w:p w14:paraId="0FF3042A" w14:textId="77777777" w:rsidR="003C57AD" w:rsidRPr="003C57AD" w:rsidRDefault="003C57AD">
      <w:pPr>
        <w:numPr>
          <w:ilvl w:val="0"/>
          <w:numId w:val="41"/>
        </w:numPr>
        <w:spacing w:before="100" w:beforeAutospacing="1" w:after="100" w:afterAutospacing="1" w:line="240" w:lineRule="auto"/>
        <w:rPr>
          <w:lang w:val="en-IN"/>
        </w:rPr>
      </w:pPr>
      <w:r w:rsidRPr="003C57AD">
        <w:rPr>
          <w:lang w:val="en-IN"/>
        </w:rPr>
        <w:t xml:space="preserve">Format the bars and data labels. </w:t>
      </w:r>
    </w:p>
    <w:p w14:paraId="78F36D8F" w14:textId="77777777" w:rsidR="003C57AD" w:rsidRPr="003C57AD" w:rsidRDefault="003C57AD" w:rsidP="003C57AD">
      <w:pPr>
        <w:spacing w:before="100" w:beforeAutospacing="1" w:after="100" w:afterAutospacing="1" w:line="240" w:lineRule="auto"/>
        <w:rPr>
          <w:lang w:val="en-IN"/>
        </w:rPr>
      </w:pPr>
      <w:r w:rsidRPr="003C57AD">
        <w:rPr>
          <w:b/>
          <w:bCs/>
          <w:lang w:val="en-IN"/>
        </w:rPr>
        <w:t>Purpose:</w:t>
      </w:r>
      <w:r w:rsidRPr="003C57AD">
        <w:rPr>
          <w:lang w:val="en-IN"/>
        </w:rPr>
        <w:br/>
        <w:t xml:space="preserve">To identify the </w:t>
      </w:r>
      <w:r w:rsidRPr="003C57AD">
        <w:rPr>
          <w:b/>
          <w:bCs/>
          <w:lang w:val="en-IN"/>
        </w:rPr>
        <w:t>10 products with the highest visibility</w:t>
      </w:r>
      <w:r w:rsidRPr="003C57AD">
        <w:rPr>
          <w:lang w:val="en-IN"/>
        </w:rPr>
        <w:t xml:space="preserve"> in the dataset.</w:t>
      </w:r>
    </w:p>
    <w:p w14:paraId="15F7E41B" w14:textId="77777777" w:rsidR="003C57AD" w:rsidRPr="003C57AD" w:rsidRDefault="00000000" w:rsidP="003C57AD">
      <w:pPr>
        <w:spacing w:before="100" w:beforeAutospacing="1" w:after="100" w:afterAutospacing="1" w:line="240" w:lineRule="auto"/>
        <w:rPr>
          <w:lang w:val="en-IN"/>
        </w:rPr>
      </w:pPr>
      <w:r>
        <w:rPr>
          <w:lang w:val="en-IN"/>
        </w:rPr>
        <w:pict w14:anchorId="4DD38307">
          <v:rect id="_x0000_i1039" style="width:0;height:1.5pt" o:hralign="center" o:hrstd="t" o:hr="t" fillcolor="#a0a0a0" stroked="f"/>
        </w:pict>
      </w:r>
    </w:p>
    <w:p w14:paraId="61F69B26" w14:textId="77777777" w:rsidR="003C57AD" w:rsidRPr="003C57AD" w:rsidRDefault="003C57AD" w:rsidP="003C57AD">
      <w:pPr>
        <w:spacing w:before="100" w:beforeAutospacing="1" w:after="100" w:afterAutospacing="1" w:line="240" w:lineRule="auto"/>
        <w:rPr>
          <w:b/>
          <w:bCs/>
          <w:lang w:val="en-IN"/>
        </w:rPr>
      </w:pPr>
      <w:r w:rsidRPr="003C57AD">
        <w:rPr>
          <w:b/>
          <w:bCs/>
          <w:lang w:val="en-IN"/>
        </w:rPr>
        <w:t>4. Total Sales by Outlet Location Type and Item Type</w:t>
      </w:r>
    </w:p>
    <w:p w14:paraId="4CAAFB9D" w14:textId="77777777" w:rsidR="003C57AD" w:rsidRPr="003C57AD" w:rsidRDefault="003C57AD" w:rsidP="003C57AD">
      <w:pPr>
        <w:spacing w:before="100" w:beforeAutospacing="1" w:after="100" w:afterAutospacing="1" w:line="240" w:lineRule="auto"/>
        <w:rPr>
          <w:lang w:val="en-IN"/>
        </w:rPr>
      </w:pPr>
      <w:r w:rsidRPr="003C57AD">
        <w:rPr>
          <w:b/>
          <w:bCs/>
          <w:lang w:val="en-IN"/>
        </w:rPr>
        <w:t>Visual:</w:t>
      </w:r>
      <w:r w:rsidRPr="003C57AD">
        <w:rPr>
          <w:lang w:val="en-IN"/>
        </w:rPr>
        <w:t xml:space="preserve"> Scatter Chart</w:t>
      </w:r>
    </w:p>
    <w:p w14:paraId="568384B5" w14:textId="77777777" w:rsidR="003C57AD" w:rsidRPr="003C57AD" w:rsidRDefault="003C57AD" w:rsidP="003C57AD">
      <w:pPr>
        <w:spacing w:before="100" w:beforeAutospacing="1" w:after="100" w:afterAutospacing="1" w:line="240" w:lineRule="auto"/>
        <w:rPr>
          <w:b/>
          <w:bCs/>
          <w:lang w:val="en-IN"/>
        </w:rPr>
      </w:pPr>
      <w:r w:rsidRPr="003C57AD">
        <w:rPr>
          <w:b/>
          <w:bCs/>
          <w:lang w:val="en-IN"/>
        </w:rPr>
        <w:t>Steps:</w:t>
      </w:r>
    </w:p>
    <w:p w14:paraId="0E870952" w14:textId="77777777" w:rsidR="003C57AD" w:rsidRPr="003C57AD" w:rsidRDefault="003C57AD">
      <w:pPr>
        <w:numPr>
          <w:ilvl w:val="0"/>
          <w:numId w:val="42"/>
        </w:numPr>
        <w:spacing w:before="100" w:beforeAutospacing="1" w:after="100" w:afterAutospacing="1" w:line="240" w:lineRule="auto"/>
        <w:rPr>
          <w:lang w:val="en-IN"/>
        </w:rPr>
      </w:pPr>
      <w:r w:rsidRPr="003C57AD">
        <w:rPr>
          <w:lang w:val="en-IN"/>
        </w:rPr>
        <w:t xml:space="preserve">Select the </w:t>
      </w:r>
      <w:r w:rsidRPr="003C57AD">
        <w:rPr>
          <w:b/>
          <w:bCs/>
          <w:lang w:val="en-IN"/>
        </w:rPr>
        <w:t>Scatter Chart</w:t>
      </w:r>
      <w:r w:rsidRPr="003C57AD">
        <w:rPr>
          <w:lang w:val="en-IN"/>
        </w:rPr>
        <w:t xml:space="preserve"> visual. </w:t>
      </w:r>
    </w:p>
    <w:p w14:paraId="6D7D420A" w14:textId="77777777" w:rsidR="003C57AD" w:rsidRPr="003C57AD" w:rsidRDefault="003C57AD">
      <w:pPr>
        <w:numPr>
          <w:ilvl w:val="0"/>
          <w:numId w:val="42"/>
        </w:numPr>
        <w:spacing w:before="100" w:beforeAutospacing="1" w:after="100" w:afterAutospacing="1" w:line="240" w:lineRule="auto"/>
        <w:rPr>
          <w:lang w:val="en-IN"/>
        </w:rPr>
      </w:pPr>
      <w:r w:rsidRPr="003C57AD">
        <w:rPr>
          <w:lang w:val="en-IN"/>
        </w:rPr>
        <w:t xml:space="preserve">Drag </w:t>
      </w:r>
      <w:r w:rsidRPr="003C57AD">
        <w:rPr>
          <w:b/>
          <w:bCs/>
          <w:lang w:val="en-IN"/>
        </w:rPr>
        <w:t>Item Type</w:t>
      </w:r>
      <w:r w:rsidRPr="003C57AD">
        <w:rPr>
          <w:lang w:val="en-IN"/>
        </w:rPr>
        <w:t xml:space="preserve"> to the </w:t>
      </w:r>
      <w:r w:rsidRPr="003C57AD">
        <w:rPr>
          <w:b/>
          <w:bCs/>
          <w:lang w:val="en-IN"/>
        </w:rPr>
        <w:t>X-axis</w:t>
      </w:r>
      <w:r w:rsidRPr="003C57AD">
        <w:rPr>
          <w:lang w:val="en-IN"/>
        </w:rPr>
        <w:t xml:space="preserve">. </w:t>
      </w:r>
    </w:p>
    <w:p w14:paraId="795B5CC3" w14:textId="77777777" w:rsidR="003C57AD" w:rsidRPr="003C57AD" w:rsidRDefault="003C57AD">
      <w:pPr>
        <w:numPr>
          <w:ilvl w:val="0"/>
          <w:numId w:val="42"/>
        </w:numPr>
        <w:spacing w:before="100" w:beforeAutospacing="1" w:after="100" w:afterAutospacing="1" w:line="240" w:lineRule="auto"/>
        <w:rPr>
          <w:lang w:val="en-IN"/>
        </w:rPr>
      </w:pPr>
      <w:r w:rsidRPr="003C57AD">
        <w:rPr>
          <w:lang w:val="en-IN"/>
        </w:rPr>
        <w:t xml:space="preserve">Drag </w:t>
      </w:r>
      <w:r w:rsidRPr="003C57AD">
        <w:rPr>
          <w:b/>
          <w:bCs/>
          <w:lang w:val="en-IN"/>
        </w:rPr>
        <w:t>Total Sales</w:t>
      </w:r>
      <w:r w:rsidRPr="003C57AD">
        <w:rPr>
          <w:lang w:val="en-IN"/>
        </w:rPr>
        <w:t xml:space="preserve"> to the </w:t>
      </w:r>
      <w:r w:rsidRPr="003C57AD">
        <w:rPr>
          <w:b/>
          <w:bCs/>
          <w:lang w:val="en-IN"/>
        </w:rPr>
        <w:t>Y-axis</w:t>
      </w:r>
      <w:r w:rsidRPr="003C57AD">
        <w:rPr>
          <w:lang w:val="en-IN"/>
        </w:rPr>
        <w:t xml:space="preserve">. </w:t>
      </w:r>
    </w:p>
    <w:p w14:paraId="41028AAB" w14:textId="77777777" w:rsidR="003C57AD" w:rsidRPr="003C57AD" w:rsidRDefault="003C57AD">
      <w:pPr>
        <w:numPr>
          <w:ilvl w:val="0"/>
          <w:numId w:val="42"/>
        </w:numPr>
        <w:spacing w:before="100" w:beforeAutospacing="1" w:after="100" w:afterAutospacing="1" w:line="240" w:lineRule="auto"/>
        <w:rPr>
          <w:lang w:val="en-IN"/>
        </w:rPr>
      </w:pPr>
      <w:r w:rsidRPr="003C57AD">
        <w:rPr>
          <w:lang w:val="en-IN"/>
        </w:rPr>
        <w:t xml:space="preserve">Drag </w:t>
      </w:r>
      <w:r w:rsidRPr="003C57AD">
        <w:rPr>
          <w:b/>
          <w:bCs/>
          <w:lang w:val="en-IN"/>
        </w:rPr>
        <w:t>Outlet Location Type</w:t>
      </w:r>
      <w:r w:rsidRPr="003C57AD">
        <w:rPr>
          <w:lang w:val="en-IN"/>
        </w:rPr>
        <w:t xml:space="preserve"> to the </w:t>
      </w:r>
      <w:r w:rsidRPr="003C57AD">
        <w:rPr>
          <w:b/>
          <w:bCs/>
          <w:lang w:val="en-IN"/>
        </w:rPr>
        <w:t>Legend</w:t>
      </w:r>
      <w:r w:rsidRPr="003C57AD">
        <w:rPr>
          <w:lang w:val="en-IN"/>
        </w:rPr>
        <w:t xml:space="preserve">. </w:t>
      </w:r>
    </w:p>
    <w:p w14:paraId="198E9645" w14:textId="77777777" w:rsidR="003C57AD" w:rsidRPr="003C57AD" w:rsidRDefault="003C57AD">
      <w:pPr>
        <w:numPr>
          <w:ilvl w:val="0"/>
          <w:numId w:val="42"/>
        </w:numPr>
        <w:spacing w:before="100" w:beforeAutospacing="1" w:after="100" w:afterAutospacing="1" w:line="240" w:lineRule="auto"/>
        <w:rPr>
          <w:lang w:val="en-IN"/>
        </w:rPr>
      </w:pPr>
      <w:r w:rsidRPr="003C57AD">
        <w:rPr>
          <w:lang w:val="en-IN"/>
        </w:rPr>
        <w:t xml:space="preserve">Configure the markers to represent the different location tiers. </w:t>
      </w:r>
    </w:p>
    <w:p w14:paraId="0E2787DF" w14:textId="77777777" w:rsidR="003C57AD" w:rsidRPr="003C57AD" w:rsidRDefault="003C57AD">
      <w:pPr>
        <w:numPr>
          <w:ilvl w:val="0"/>
          <w:numId w:val="42"/>
        </w:numPr>
        <w:spacing w:before="100" w:beforeAutospacing="1" w:after="100" w:afterAutospacing="1" w:line="240" w:lineRule="auto"/>
        <w:rPr>
          <w:lang w:val="en-IN"/>
        </w:rPr>
      </w:pPr>
      <w:r w:rsidRPr="003C57AD">
        <w:rPr>
          <w:lang w:val="en-IN"/>
        </w:rPr>
        <w:t xml:space="preserve">Add the title </w:t>
      </w:r>
      <w:r w:rsidRPr="003C57AD">
        <w:rPr>
          <w:b/>
          <w:bCs/>
          <w:lang w:val="en-IN"/>
        </w:rPr>
        <w:t>Total Sales by Outlet Location Type and Item Type</w:t>
      </w:r>
      <w:r w:rsidRPr="003C57AD">
        <w:rPr>
          <w:lang w:val="en-IN"/>
        </w:rPr>
        <w:t xml:space="preserve">. </w:t>
      </w:r>
    </w:p>
    <w:p w14:paraId="1D942F56" w14:textId="77777777" w:rsidR="003C57AD" w:rsidRPr="003C57AD" w:rsidRDefault="003C57AD">
      <w:pPr>
        <w:numPr>
          <w:ilvl w:val="0"/>
          <w:numId w:val="42"/>
        </w:numPr>
        <w:spacing w:before="100" w:beforeAutospacing="1" w:after="100" w:afterAutospacing="1" w:line="240" w:lineRule="auto"/>
        <w:rPr>
          <w:lang w:val="en-IN"/>
        </w:rPr>
      </w:pPr>
      <w:r w:rsidRPr="003C57AD">
        <w:rPr>
          <w:lang w:val="en-IN"/>
        </w:rPr>
        <w:t xml:space="preserve">Adjust the axis and marker settings for better readability. </w:t>
      </w:r>
    </w:p>
    <w:p w14:paraId="58E8A7FE" w14:textId="77777777" w:rsidR="003C57AD" w:rsidRPr="003C57AD" w:rsidRDefault="003C57AD">
      <w:pPr>
        <w:numPr>
          <w:ilvl w:val="0"/>
          <w:numId w:val="42"/>
        </w:numPr>
        <w:spacing w:before="100" w:beforeAutospacing="1" w:after="100" w:afterAutospacing="1" w:line="240" w:lineRule="auto"/>
        <w:rPr>
          <w:lang w:val="en-IN"/>
        </w:rPr>
      </w:pPr>
      <w:r w:rsidRPr="003C57AD">
        <w:rPr>
          <w:lang w:val="en-IN"/>
        </w:rPr>
        <w:t xml:space="preserve">Turn off unnecessary data labels if they make the visual crowded. </w:t>
      </w:r>
    </w:p>
    <w:p w14:paraId="7081AC7D" w14:textId="77777777" w:rsidR="003C57AD" w:rsidRPr="003C57AD" w:rsidRDefault="003C57AD" w:rsidP="003C57AD">
      <w:pPr>
        <w:spacing w:before="100" w:beforeAutospacing="1" w:after="100" w:afterAutospacing="1" w:line="240" w:lineRule="auto"/>
        <w:rPr>
          <w:lang w:val="en-IN"/>
        </w:rPr>
      </w:pPr>
      <w:r w:rsidRPr="003C57AD">
        <w:rPr>
          <w:b/>
          <w:bCs/>
          <w:lang w:val="en-IN"/>
        </w:rPr>
        <w:t>Purpose:</w:t>
      </w:r>
      <w:r w:rsidRPr="003C57AD">
        <w:rPr>
          <w:lang w:val="en-IN"/>
        </w:rPr>
        <w:br/>
        <w:t xml:space="preserve">To compare sales across different </w:t>
      </w:r>
      <w:r w:rsidRPr="003C57AD">
        <w:rPr>
          <w:b/>
          <w:bCs/>
          <w:lang w:val="en-IN"/>
        </w:rPr>
        <w:t>item types</w:t>
      </w:r>
      <w:r w:rsidRPr="003C57AD">
        <w:rPr>
          <w:lang w:val="en-IN"/>
        </w:rPr>
        <w:t xml:space="preserve"> and </w:t>
      </w:r>
      <w:r w:rsidRPr="003C57AD">
        <w:rPr>
          <w:b/>
          <w:bCs/>
          <w:lang w:val="en-IN"/>
        </w:rPr>
        <w:t>outlet location tiers</w:t>
      </w:r>
      <w:r w:rsidRPr="003C57AD">
        <w:rPr>
          <w:lang w:val="en-IN"/>
        </w:rPr>
        <w:t>.</w:t>
      </w:r>
    </w:p>
    <w:p w14:paraId="39C322DC" w14:textId="77777777" w:rsidR="003C57AD" w:rsidRPr="003C57AD" w:rsidRDefault="003C57AD" w:rsidP="003C57AD">
      <w:pPr>
        <w:spacing w:before="100" w:beforeAutospacing="1" w:after="100" w:afterAutospacing="1" w:line="240" w:lineRule="auto"/>
        <w:rPr>
          <w:lang w:val="en-IN"/>
        </w:rPr>
      </w:pPr>
      <w:r w:rsidRPr="003C57AD">
        <w:rPr>
          <w:lang w:val="en-IN"/>
        </w:rPr>
        <w:t>The three location categories shown are:</w:t>
      </w:r>
    </w:p>
    <w:p w14:paraId="0E1D17AF" w14:textId="77777777" w:rsidR="003C57AD" w:rsidRPr="003C57AD" w:rsidRDefault="003C57AD">
      <w:pPr>
        <w:numPr>
          <w:ilvl w:val="0"/>
          <w:numId w:val="43"/>
        </w:numPr>
        <w:spacing w:before="100" w:beforeAutospacing="1" w:after="100" w:afterAutospacing="1" w:line="240" w:lineRule="auto"/>
        <w:rPr>
          <w:lang w:val="en-IN"/>
        </w:rPr>
      </w:pPr>
      <w:r w:rsidRPr="003C57AD">
        <w:rPr>
          <w:lang w:val="en-IN"/>
        </w:rPr>
        <w:t xml:space="preserve">Tier 1 </w:t>
      </w:r>
    </w:p>
    <w:p w14:paraId="0D224C2D" w14:textId="77777777" w:rsidR="003C57AD" w:rsidRPr="003C57AD" w:rsidRDefault="003C57AD">
      <w:pPr>
        <w:numPr>
          <w:ilvl w:val="0"/>
          <w:numId w:val="43"/>
        </w:numPr>
        <w:spacing w:before="100" w:beforeAutospacing="1" w:after="100" w:afterAutospacing="1" w:line="240" w:lineRule="auto"/>
        <w:rPr>
          <w:lang w:val="en-IN"/>
        </w:rPr>
      </w:pPr>
      <w:r w:rsidRPr="003C57AD">
        <w:rPr>
          <w:lang w:val="en-IN"/>
        </w:rPr>
        <w:t xml:space="preserve">Tier 2 </w:t>
      </w:r>
    </w:p>
    <w:p w14:paraId="77D10547" w14:textId="77777777" w:rsidR="003C57AD" w:rsidRPr="003C57AD" w:rsidRDefault="003C57AD">
      <w:pPr>
        <w:numPr>
          <w:ilvl w:val="0"/>
          <w:numId w:val="43"/>
        </w:numPr>
        <w:spacing w:before="100" w:beforeAutospacing="1" w:after="100" w:afterAutospacing="1" w:line="240" w:lineRule="auto"/>
        <w:rPr>
          <w:lang w:val="en-IN"/>
        </w:rPr>
      </w:pPr>
      <w:r w:rsidRPr="003C57AD">
        <w:rPr>
          <w:lang w:val="en-IN"/>
        </w:rPr>
        <w:t xml:space="preserve">Tier 3 </w:t>
      </w:r>
    </w:p>
    <w:p w14:paraId="28C47812" w14:textId="77777777" w:rsidR="003C57AD" w:rsidRPr="003C57AD" w:rsidRDefault="00000000" w:rsidP="003C57AD">
      <w:pPr>
        <w:spacing w:before="100" w:beforeAutospacing="1" w:after="100" w:afterAutospacing="1" w:line="240" w:lineRule="auto"/>
        <w:rPr>
          <w:lang w:val="en-IN"/>
        </w:rPr>
      </w:pPr>
      <w:r>
        <w:rPr>
          <w:lang w:val="en-IN"/>
        </w:rPr>
        <w:pict w14:anchorId="465674C4">
          <v:rect id="_x0000_i1040" style="width:0;height:1.5pt" o:hralign="center" o:hrstd="t" o:hr="t" fillcolor="#a0a0a0" stroked="f"/>
        </w:pict>
      </w:r>
    </w:p>
    <w:p w14:paraId="143F0702" w14:textId="77777777" w:rsidR="003C57AD" w:rsidRPr="003C57AD" w:rsidRDefault="003C57AD" w:rsidP="003C57AD">
      <w:pPr>
        <w:spacing w:before="100" w:beforeAutospacing="1" w:after="100" w:afterAutospacing="1" w:line="240" w:lineRule="auto"/>
        <w:rPr>
          <w:b/>
          <w:bCs/>
          <w:lang w:val="en-IN"/>
        </w:rPr>
      </w:pPr>
      <w:r w:rsidRPr="003C57AD">
        <w:rPr>
          <w:b/>
          <w:bCs/>
          <w:lang w:val="en-IN"/>
        </w:rPr>
        <w:t>5. Total Sales by Item Type and Outlet Type</w:t>
      </w:r>
    </w:p>
    <w:p w14:paraId="50FCA19B" w14:textId="77777777" w:rsidR="003C57AD" w:rsidRPr="003C57AD" w:rsidRDefault="003C57AD" w:rsidP="003C57AD">
      <w:pPr>
        <w:spacing w:before="100" w:beforeAutospacing="1" w:after="100" w:afterAutospacing="1" w:line="240" w:lineRule="auto"/>
        <w:rPr>
          <w:lang w:val="en-IN"/>
        </w:rPr>
      </w:pPr>
      <w:r w:rsidRPr="003C57AD">
        <w:rPr>
          <w:b/>
          <w:bCs/>
          <w:lang w:val="en-IN"/>
        </w:rPr>
        <w:t>Visual:</w:t>
      </w:r>
      <w:r w:rsidRPr="003C57AD">
        <w:rPr>
          <w:lang w:val="en-IN"/>
        </w:rPr>
        <w:t xml:space="preserve"> </w:t>
      </w:r>
      <w:proofErr w:type="spellStart"/>
      <w:r w:rsidRPr="003C57AD">
        <w:rPr>
          <w:lang w:val="en-IN"/>
        </w:rPr>
        <w:t>Treemap</w:t>
      </w:r>
      <w:proofErr w:type="spellEnd"/>
    </w:p>
    <w:p w14:paraId="06D094E6" w14:textId="77777777" w:rsidR="003C57AD" w:rsidRPr="003C57AD" w:rsidRDefault="003C57AD" w:rsidP="003C57AD">
      <w:pPr>
        <w:spacing w:before="100" w:beforeAutospacing="1" w:after="100" w:afterAutospacing="1" w:line="240" w:lineRule="auto"/>
        <w:rPr>
          <w:b/>
          <w:bCs/>
          <w:lang w:val="en-IN"/>
        </w:rPr>
      </w:pPr>
      <w:r w:rsidRPr="003C57AD">
        <w:rPr>
          <w:b/>
          <w:bCs/>
          <w:lang w:val="en-IN"/>
        </w:rPr>
        <w:t>Steps:</w:t>
      </w:r>
    </w:p>
    <w:p w14:paraId="0AECEA04" w14:textId="77777777" w:rsidR="003C57AD" w:rsidRPr="003C57AD" w:rsidRDefault="003C57AD">
      <w:pPr>
        <w:numPr>
          <w:ilvl w:val="0"/>
          <w:numId w:val="44"/>
        </w:numPr>
        <w:spacing w:before="100" w:beforeAutospacing="1" w:after="100" w:afterAutospacing="1" w:line="240" w:lineRule="auto"/>
        <w:rPr>
          <w:lang w:val="en-IN"/>
        </w:rPr>
      </w:pPr>
      <w:r w:rsidRPr="003C57AD">
        <w:rPr>
          <w:lang w:val="en-IN"/>
        </w:rPr>
        <w:t xml:space="preserve">Select the </w:t>
      </w:r>
      <w:proofErr w:type="spellStart"/>
      <w:r w:rsidRPr="003C57AD">
        <w:rPr>
          <w:b/>
          <w:bCs/>
          <w:lang w:val="en-IN"/>
        </w:rPr>
        <w:t>Treemap</w:t>
      </w:r>
      <w:proofErr w:type="spellEnd"/>
      <w:r w:rsidRPr="003C57AD">
        <w:rPr>
          <w:lang w:val="en-IN"/>
        </w:rPr>
        <w:t xml:space="preserve"> visual. </w:t>
      </w:r>
    </w:p>
    <w:p w14:paraId="3DDA403E" w14:textId="77777777" w:rsidR="003C57AD" w:rsidRPr="003C57AD" w:rsidRDefault="003C57AD">
      <w:pPr>
        <w:numPr>
          <w:ilvl w:val="0"/>
          <w:numId w:val="44"/>
        </w:numPr>
        <w:spacing w:before="100" w:beforeAutospacing="1" w:after="100" w:afterAutospacing="1" w:line="240" w:lineRule="auto"/>
        <w:rPr>
          <w:lang w:val="en-IN"/>
        </w:rPr>
      </w:pPr>
      <w:r w:rsidRPr="003C57AD">
        <w:rPr>
          <w:lang w:val="en-IN"/>
        </w:rPr>
        <w:lastRenderedPageBreak/>
        <w:t xml:space="preserve">Drag </w:t>
      </w:r>
      <w:r w:rsidRPr="003C57AD">
        <w:rPr>
          <w:b/>
          <w:bCs/>
          <w:lang w:val="en-IN"/>
        </w:rPr>
        <w:t>Item Type</w:t>
      </w:r>
      <w:r w:rsidRPr="003C57AD">
        <w:rPr>
          <w:lang w:val="en-IN"/>
        </w:rPr>
        <w:t xml:space="preserve"> to the </w:t>
      </w:r>
      <w:r w:rsidRPr="003C57AD">
        <w:rPr>
          <w:b/>
          <w:bCs/>
          <w:lang w:val="en-IN"/>
        </w:rPr>
        <w:t>Category</w:t>
      </w:r>
      <w:r w:rsidRPr="003C57AD">
        <w:rPr>
          <w:lang w:val="en-IN"/>
        </w:rPr>
        <w:t xml:space="preserve"> field. </w:t>
      </w:r>
    </w:p>
    <w:p w14:paraId="78DF6B7A" w14:textId="77777777" w:rsidR="003C57AD" w:rsidRPr="003C57AD" w:rsidRDefault="003C57AD">
      <w:pPr>
        <w:numPr>
          <w:ilvl w:val="0"/>
          <w:numId w:val="44"/>
        </w:numPr>
        <w:spacing w:before="100" w:beforeAutospacing="1" w:after="100" w:afterAutospacing="1" w:line="240" w:lineRule="auto"/>
        <w:rPr>
          <w:lang w:val="en-IN"/>
        </w:rPr>
      </w:pPr>
      <w:r w:rsidRPr="003C57AD">
        <w:rPr>
          <w:lang w:val="en-IN"/>
        </w:rPr>
        <w:t xml:space="preserve">Drag </w:t>
      </w:r>
      <w:r w:rsidRPr="003C57AD">
        <w:rPr>
          <w:b/>
          <w:bCs/>
          <w:lang w:val="en-IN"/>
        </w:rPr>
        <w:t>Outlet Type</w:t>
      </w:r>
      <w:r w:rsidRPr="003C57AD">
        <w:rPr>
          <w:lang w:val="en-IN"/>
        </w:rPr>
        <w:t xml:space="preserve"> to the </w:t>
      </w:r>
      <w:r w:rsidRPr="003C57AD">
        <w:rPr>
          <w:b/>
          <w:bCs/>
          <w:lang w:val="en-IN"/>
        </w:rPr>
        <w:t>Details</w:t>
      </w:r>
      <w:r w:rsidRPr="003C57AD">
        <w:rPr>
          <w:lang w:val="en-IN"/>
        </w:rPr>
        <w:t xml:space="preserve"> field. </w:t>
      </w:r>
    </w:p>
    <w:p w14:paraId="2E2B292C" w14:textId="77777777" w:rsidR="003C57AD" w:rsidRPr="003C57AD" w:rsidRDefault="003C57AD">
      <w:pPr>
        <w:numPr>
          <w:ilvl w:val="0"/>
          <w:numId w:val="44"/>
        </w:numPr>
        <w:spacing w:before="100" w:beforeAutospacing="1" w:after="100" w:afterAutospacing="1" w:line="240" w:lineRule="auto"/>
        <w:rPr>
          <w:lang w:val="en-IN"/>
        </w:rPr>
      </w:pPr>
      <w:r w:rsidRPr="003C57AD">
        <w:rPr>
          <w:lang w:val="en-IN"/>
        </w:rPr>
        <w:t xml:space="preserve">Drag </w:t>
      </w:r>
      <w:r w:rsidRPr="003C57AD">
        <w:rPr>
          <w:b/>
          <w:bCs/>
          <w:lang w:val="en-IN"/>
        </w:rPr>
        <w:t>Total Sales</w:t>
      </w:r>
      <w:r w:rsidRPr="003C57AD">
        <w:rPr>
          <w:lang w:val="en-IN"/>
        </w:rPr>
        <w:t xml:space="preserve"> to the </w:t>
      </w:r>
      <w:r w:rsidRPr="003C57AD">
        <w:rPr>
          <w:b/>
          <w:bCs/>
          <w:lang w:val="en-IN"/>
        </w:rPr>
        <w:t>Values</w:t>
      </w:r>
      <w:r w:rsidRPr="003C57AD">
        <w:rPr>
          <w:lang w:val="en-IN"/>
        </w:rPr>
        <w:t xml:space="preserve"> field. </w:t>
      </w:r>
    </w:p>
    <w:p w14:paraId="48D74E95" w14:textId="77777777" w:rsidR="003C57AD" w:rsidRPr="003C57AD" w:rsidRDefault="003C57AD">
      <w:pPr>
        <w:numPr>
          <w:ilvl w:val="0"/>
          <w:numId w:val="44"/>
        </w:numPr>
        <w:spacing w:before="100" w:beforeAutospacing="1" w:after="100" w:afterAutospacing="1" w:line="240" w:lineRule="auto"/>
        <w:rPr>
          <w:lang w:val="en-IN"/>
        </w:rPr>
      </w:pPr>
      <w:r w:rsidRPr="003C57AD">
        <w:rPr>
          <w:lang w:val="en-IN"/>
        </w:rPr>
        <w:t xml:space="preserve">Add the title </w:t>
      </w:r>
      <w:r w:rsidRPr="003C57AD">
        <w:rPr>
          <w:b/>
          <w:bCs/>
          <w:lang w:val="en-IN"/>
        </w:rPr>
        <w:t>Total Sales by Item Type and Outlet Type</w:t>
      </w:r>
      <w:r w:rsidRPr="003C57AD">
        <w:rPr>
          <w:lang w:val="en-IN"/>
        </w:rPr>
        <w:t xml:space="preserve">. </w:t>
      </w:r>
    </w:p>
    <w:p w14:paraId="06EE7C8E" w14:textId="77777777" w:rsidR="003C57AD" w:rsidRPr="003C57AD" w:rsidRDefault="003C57AD">
      <w:pPr>
        <w:numPr>
          <w:ilvl w:val="0"/>
          <w:numId w:val="44"/>
        </w:numPr>
        <w:spacing w:before="100" w:beforeAutospacing="1" w:after="100" w:afterAutospacing="1" w:line="240" w:lineRule="auto"/>
        <w:rPr>
          <w:lang w:val="en-IN"/>
        </w:rPr>
      </w:pPr>
      <w:r w:rsidRPr="003C57AD">
        <w:rPr>
          <w:lang w:val="en-IN"/>
        </w:rPr>
        <w:t xml:space="preserve">Enable data labels where appropriate. </w:t>
      </w:r>
    </w:p>
    <w:p w14:paraId="062CFF93" w14:textId="77777777" w:rsidR="003C57AD" w:rsidRPr="003C57AD" w:rsidRDefault="003C57AD">
      <w:pPr>
        <w:numPr>
          <w:ilvl w:val="0"/>
          <w:numId w:val="44"/>
        </w:numPr>
        <w:spacing w:before="100" w:beforeAutospacing="1" w:after="100" w:afterAutospacing="1" w:line="240" w:lineRule="auto"/>
        <w:rPr>
          <w:lang w:val="en-IN"/>
        </w:rPr>
      </w:pPr>
      <w:r w:rsidRPr="003C57AD">
        <w:rPr>
          <w:lang w:val="en-IN"/>
        </w:rPr>
        <w:t xml:space="preserve">Resize the visual to provide enough space for the categories. </w:t>
      </w:r>
    </w:p>
    <w:p w14:paraId="07554F6C" w14:textId="77777777" w:rsidR="003C57AD" w:rsidRPr="003C57AD" w:rsidRDefault="003C57AD">
      <w:pPr>
        <w:numPr>
          <w:ilvl w:val="0"/>
          <w:numId w:val="44"/>
        </w:numPr>
        <w:spacing w:before="100" w:beforeAutospacing="1" w:after="100" w:afterAutospacing="1" w:line="240" w:lineRule="auto"/>
        <w:rPr>
          <w:lang w:val="en-IN"/>
        </w:rPr>
      </w:pPr>
      <w:r w:rsidRPr="003C57AD">
        <w:rPr>
          <w:lang w:val="en-IN"/>
        </w:rPr>
        <w:t xml:space="preserve">Format the colours and labels for better readability. </w:t>
      </w:r>
    </w:p>
    <w:p w14:paraId="6ED48B5E" w14:textId="77777777" w:rsidR="003C57AD" w:rsidRPr="003C57AD" w:rsidRDefault="003C57AD" w:rsidP="003C57AD">
      <w:pPr>
        <w:spacing w:before="100" w:beforeAutospacing="1" w:after="100" w:afterAutospacing="1" w:line="240" w:lineRule="auto"/>
        <w:rPr>
          <w:lang w:val="en-IN"/>
        </w:rPr>
      </w:pPr>
      <w:r w:rsidRPr="003C57AD">
        <w:rPr>
          <w:b/>
          <w:bCs/>
          <w:lang w:val="en-IN"/>
        </w:rPr>
        <w:t>Purpose:</w:t>
      </w:r>
      <w:r w:rsidRPr="003C57AD">
        <w:rPr>
          <w:lang w:val="en-IN"/>
        </w:rPr>
        <w:br/>
        <w:t xml:space="preserve">To compare total sales across </w:t>
      </w:r>
      <w:r w:rsidRPr="003C57AD">
        <w:rPr>
          <w:b/>
          <w:bCs/>
          <w:lang w:val="en-IN"/>
        </w:rPr>
        <w:t>item types</w:t>
      </w:r>
      <w:r w:rsidRPr="003C57AD">
        <w:rPr>
          <w:lang w:val="en-IN"/>
        </w:rPr>
        <w:t xml:space="preserve"> while showing the contribution of different </w:t>
      </w:r>
      <w:r w:rsidRPr="003C57AD">
        <w:rPr>
          <w:b/>
          <w:bCs/>
          <w:lang w:val="en-IN"/>
        </w:rPr>
        <w:t>outlet types</w:t>
      </w:r>
      <w:r w:rsidRPr="003C57AD">
        <w:rPr>
          <w:lang w:val="en-IN"/>
        </w:rPr>
        <w:t>.</w:t>
      </w:r>
    </w:p>
    <w:p w14:paraId="6AF38AA2" w14:textId="77777777" w:rsidR="003C57AD" w:rsidRDefault="003C57AD" w:rsidP="003C57AD">
      <w:pPr>
        <w:spacing w:before="100" w:beforeAutospacing="1" w:after="100" w:afterAutospacing="1" w:line="240" w:lineRule="auto"/>
        <w:rPr>
          <w:lang w:val="en-IN"/>
        </w:rPr>
      </w:pPr>
      <w:r w:rsidRPr="003C57AD">
        <w:rPr>
          <w:lang w:val="en-IN"/>
        </w:rPr>
        <w:t>The size of each section represents its sales contribution, making it easy to identify the larger contributors.</w:t>
      </w:r>
    </w:p>
    <w:p w14:paraId="46035421" w14:textId="1556979C" w:rsidR="003C57AD" w:rsidRPr="003C57AD" w:rsidRDefault="003C57AD" w:rsidP="003C57AD">
      <w:pPr>
        <w:spacing w:before="100" w:beforeAutospacing="1" w:after="100" w:afterAutospacing="1" w:line="240" w:lineRule="auto"/>
        <w:rPr>
          <w:b/>
          <w:bCs/>
          <w:sz w:val="28"/>
          <w:szCs w:val="28"/>
          <w:lang w:val="en-IN"/>
        </w:rPr>
      </w:pPr>
      <w:r w:rsidRPr="003C57AD">
        <w:rPr>
          <w:b/>
          <w:bCs/>
          <w:sz w:val="28"/>
          <w:szCs w:val="28"/>
          <w:lang w:val="en-IN"/>
        </w:rPr>
        <w:t xml:space="preserve">Detailed Analysis using Matrix, </w:t>
      </w:r>
      <w:proofErr w:type="spellStart"/>
      <w:r w:rsidRPr="003C57AD">
        <w:rPr>
          <w:b/>
          <w:bCs/>
          <w:sz w:val="28"/>
          <w:szCs w:val="28"/>
          <w:lang w:val="en-IN"/>
        </w:rPr>
        <w:t>Treemap</w:t>
      </w:r>
      <w:proofErr w:type="spellEnd"/>
      <w:r w:rsidRPr="003C57AD">
        <w:rPr>
          <w:b/>
          <w:bCs/>
          <w:sz w:val="28"/>
          <w:szCs w:val="28"/>
          <w:lang w:val="en-IN"/>
        </w:rPr>
        <w:t xml:space="preserve">, Decomposition Tree </w:t>
      </w:r>
    </w:p>
    <w:p w14:paraId="3A5AEDD9" w14:textId="2CF24842" w:rsidR="003C57AD" w:rsidRPr="003C57AD" w:rsidRDefault="003C57AD" w:rsidP="003C57AD">
      <w:pPr>
        <w:spacing w:before="100" w:beforeAutospacing="1" w:after="100" w:afterAutospacing="1" w:line="240" w:lineRule="auto"/>
        <w:rPr>
          <w:b/>
          <w:bCs/>
          <w:lang w:val="en-IN"/>
        </w:rPr>
      </w:pPr>
      <w:r w:rsidRPr="003C57AD">
        <w:rPr>
          <w:b/>
          <w:bCs/>
          <w:lang w:val="en-IN"/>
        </w:rPr>
        <w:t>Matrix – Item Fat Content Analysis</w:t>
      </w:r>
    </w:p>
    <w:p w14:paraId="4D6369A9" w14:textId="77777777" w:rsidR="003C57AD" w:rsidRPr="003C57AD" w:rsidRDefault="003C57AD" w:rsidP="003C57AD">
      <w:pPr>
        <w:spacing w:before="100" w:beforeAutospacing="1" w:after="100" w:afterAutospacing="1" w:line="240" w:lineRule="auto"/>
        <w:rPr>
          <w:lang w:val="en-IN"/>
        </w:rPr>
      </w:pPr>
      <w:r w:rsidRPr="003C57AD">
        <w:rPr>
          <w:b/>
          <w:bCs/>
          <w:lang w:val="en-IN"/>
        </w:rPr>
        <w:t>Visual:</w:t>
      </w:r>
      <w:r w:rsidRPr="003C57AD">
        <w:rPr>
          <w:lang w:val="en-IN"/>
        </w:rPr>
        <w:t xml:space="preserve"> Matrix</w:t>
      </w:r>
    </w:p>
    <w:p w14:paraId="79D94B56" w14:textId="77777777" w:rsidR="003C57AD" w:rsidRPr="003C57AD" w:rsidRDefault="003C57AD" w:rsidP="003C57AD">
      <w:pPr>
        <w:spacing w:before="100" w:beforeAutospacing="1" w:after="100" w:afterAutospacing="1" w:line="240" w:lineRule="auto"/>
        <w:rPr>
          <w:b/>
          <w:bCs/>
          <w:lang w:val="en-IN"/>
        </w:rPr>
      </w:pPr>
      <w:r w:rsidRPr="003C57AD">
        <w:rPr>
          <w:b/>
          <w:bCs/>
          <w:lang w:val="en-IN"/>
        </w:rPr>
        <w:t>Steps:</w:t>
      </w:r>
    </w:p>
    <w:p w14:paraId="202C255E" w14:textId="77777777" w:rsidR="003C57AD" w:rsidRPr="003C57AD" w:rsidRDefault="003C57AD">
      <w:pPr>
        <w:numPr>
          <w:ilvl w:val="0"/>
          <w:numId w:val="45"/>
        </w:numPr>
        <w:spacing w:before="100" w:beforeAutospacing="1" w:after="100" w:afterAutospacing="1" w:line="240" w:lineRule="auto"/>
        <w:rPr>
          <w:lang w:val="en-IN"/>
        </w:rPr>
      </w:pPr>
      <w:r w:rsidRPr="003C57AD">
        <w:rPr>
          <w:lang w:val="en-IN"/>
        </w:rPr>
        <w:t xml:space="preserve">Select the </w:t>
      </w:r>
      <w:r w:rsidRPr="003C57AD">
        <w:rPr>
          <w:b/>
          <w:bCs/>
          <w:lang w:val="en-IN"/>
        </w:rPr>
        <w:t>Matrix</w:t>
      </w:r>
      <w:r w:rsidRPr="003C57AD">
        <w:rPr>
          <w:lang w:val="en-IN"/>
        </w:rPr>
        <w:t xml:space="preserve"> visual from the Visualizations pane. </w:t>
      </w:r>
    </w:p>
    <w:p w14:paraId="58A25C31" w14:textId="77777777" w:rsidR="003C57AD" w:rsidRPr="003C57AD" w:rsidRDefault="003C57AD">
      <w:pPr>
        <w:numPr>
          <w:ilvl w:val="0"/>
          <w:numId w:val="45"/>
        </w:numPr>
        <w:spacing w:before="100" w:beforeAutospacing="1" w:after="100" w:afterAutospacing="1" w:line="240" w:lineRule="auto"/>
        <w:rPr>
          <w:lang w:val="en-IN"/>
        </w:rPr>
      </w:pPr>
      <w:r w:rsidRPr="003C57AD">
        <w:rPr>
          <w:lang w:val="en-IN"/>
        </w:rPr>
        <w:t xml:space="preserve">Add </w:t>
      </w:r>
      <w:r w:rsidRPr="003C57AD">
        <w:rPr>
          <w:b/>
          <w:bCs/>
          <w:lang w:val="en-IN"/>
        </w:rPr>
        <w:t>Item Fat Content</w:t>
      </w:r>
      <w:r w:rsidRPr="003C57AD">
        <w:rPr>
          <w:lang w:val="en-IN"/>
        </w:rPr>
        <w:t xml:space="preserve"> as the main row/category field. </w:t>
      </w:r>
    </w:p>
    <w:p w14:paraId="67B7A3DB" w14:textId="77777777" w:rsidR="003C57AD" w:rsidRPr="003C57AD" w:rsidRDefault="003C57AD">
      <w:pPr>
        <w:numPr>
          <w:ilvl w:val="0"/>
          <w:numId w:val="45"/>
        </w:numPr>
        <w:spacing w:before="100" w:beforeAutospacing="1" w:after="100" w:afterAutospacing="1" w:line="240" w:lineRule="auto"/>
        <w:rPr>
          <w:lang w:val="en-IN"/>
        </w:rPr>
      </w:pPr>
      <w:r w:rsidRPr="003C57AD">
        <w:rPr>
          <w:lang w:val="en-IN"/>
        </w:rPr>
        <w:t xml:space="preserve">Add </w:t>
      </w:r>
      <w:r w:rsidRPr="003C57AD">
        <w:rPr>
          <w:b/>
          <w:bCs/>
          <w:lang w:val="en-IN"/>
        </w:rPr>
        <w:t>Outlet Type</w:t>
      </w:r>
      <w:r w:rsidRPr="003C57AD">
        <w:rPr>
          <w:lang w:val="en-IN"/>
        </w:rPr>
        <w:t xml:space="preserve"> to break down the results by outlet type. </w:t>
      </w:r>
    </w:p>
    <w:p w14:paraId="0B160385" w14:textId="77777777" w:rsidR="003C57AD" w:rsidRPr="003C57AD" w:rsidRDefault="003C57AD">
      <w:pPr>
        <w:numPr>
          <w:ilvl w:val="0"/>
          <w:numId w:val="45"/>
        </w:numPr>
        <w:spacing w:before="100" w:beforeAutospacing="1" w:after="100" w:afterAutospacing="1" w:line="240" w:lineRule="auto"/>
        <w:rPr>
          <w:lang w:val="en-IN"/>
        </w:rPr>
      </w:pPr>
      <w:r w:rsidRPr="003C57AD">
        <w:rPr>
          <w:lang w:val="en-IN"/>
        </w:rPr>
        <w:t xml:space="preserve">Add the following measures to </w:t>
      </w:r>
      <w:r w:rsidRPr="003C57AD">
        <w:rPr>
          <w:b/>
          <w:bCs/>
          <w:lang w:val="en-IN"/>
        </w:rPr>
        <w:t>Values</w:t>
      </w:r>
      <w:r w:rsidRPr="003C57AD">
        <w:rPr>
          <w:lang w:val="en-IN"/>
        </w:rPr>
        <w:t xml:space="preserve">: </w:t>
      </w:r>
    </w:p>
    <w:p w14:paraId="6691BB90" w14:textId="77777777" w:rsidR="003C57AD" w:rsidRPr="003C57AD" w:rsidRDefault="003C57AD">
      <w:pPr>
        <w:numPr>
          <w:ilvl w:val="1"/>
          <w:numId w:val="45"/>
        </w:numPr>
        <w:spacing w:before="100" w:beforeAutospacing="1" w:after="100" w:afterAutospacing="1" w:line="240" w:lineRule="auto"/>
        <w:rPr>
          <w:lang w:val="en-IN"/>
        </w:rPr>
      </w:pPr>
      <w:r w:rsidRPr="003C57AD">
        <w:rPr>
          <w:b/>
          <w:bCs/>
          <w:lang w:val="en-IN"/>
        </w:rPr>
        <w:t>Total Sales</w:t>
      </w:r>
      <w:r w:rsidRPr="003C57AD">
        <w:rPr>
          <w:lang w:val="en-IN"/>
        </w:rPr>
        <w:t xml:space="preserve"> </w:t>
      </w:r>
    </w:p>
    <w:p w14:paraId="7FD570A1" w14:textId="77777777" w:rsidR="003C57AD" w:rsidRPr="003C57AD" w:rsidRDefault="003C57AD">
      <w:pPr>
        <w:numPr>
          <w:ilvl w:val="1"/>
          <w:numId w:val="45"/>
        </w:numPr>
        <w:spacing w:before="100" w:beforeAutospacing="1" w:after="100" w:afterAutospacing="1" w:line="240" w:lineRule="auto"/>
        <w:rPr>
          <w:lang w:val="en-IN"/>
        </w:rPr>
      </w:pPr>
      <w:r w:rsidRPr="003C57AD">
        <w:rPr>
          <w:b/>
          <w:bCs/>
          <w:lang w:val="en-IN"/>
        </w:rPr>
        <w:t>Average Rating</w:t>
      </w:r>
      <w:r w:rsidRPr="003C57AD">
        <w:rPr>
          <w:lang w:val="en-IN"/>
        </w:rPr>
        <w:t xml:space="preserve"> </w:t>
      </w:r>
    </w:p>
    <w:p w14:paraId="3A4ED137" w14:textId="77777777" w:rsidR="003C57AD" w:rsidRPr="003C57AD" w:rsidRDefault="003C57AD">
      <w:pPr>
        <w:numPr>
          <w:ilvl w:val="1"/>
          <w:numId w:val="45"/>
        </w:numPr>
        <w:spacing w:before="100" w:beforeAutospacing="1" w:after="100" w:afterAutospacing="1" w:line="240" w:lineRule="auto"/>
        <w:rPr>
          <w:lang w:val="en-IN"/>
        </w:rPr>
      </w:pPr>
      <w:r w:rsidRPr="003C57AD">
        <w:rPr>
          <w:b/>
          <w:bCs/>
          <w:lang w:val="en-IN"/>
        </w:rPr>
        <w:t>Rating Category</w:t>
      </w:r>
      <w:r w:rsidRPr="003C57AD">
        <w:rPr>
          <w:lang w:val="en-IN"/>
        </w:rPr>
        <w:t xml:space="preserve"> </w:t>
      </w:r>
    </w:p>
    <w:p w14:paraId="7CBD0737" w14:textId="77777777" w:rsidR="003C57AD" w:rsidRPr="003C57AD" w:rsidRDefault="003C57AD">
      <w:pPr>
        <w:numPr>
          <w:ilvl w:val="0"/>
          <w:numId w:val="45"/>
        </w:numPr>
        <w:spacing w:before="100" w:beforeAutospacing="1" w:after="100" w:afterAutospacing="1" w:line="240" w:lineRule="auto"/>
        <w:rPr>
          <w:lang w:val="en-IN"/>
        </w:rPr>
      </w:pPr>
      <w:r w:rsidRPr="003C57AD">
        <w:rPr>
          <w:lang w:val="en-IN"/>
        </w:rPr>
        <w:t xml:space="preserve">The matrix displays separate values for: </w:t>
      </w:r>
    </w:p>
    <w:p w14:paraId="7ACAB9D2" w14:textId="77777777" w:rsidR="003C57AD" w:rsidRPr="003C57AD" w:rsidRDefault="003C57AD">
      <w:pPr>
        <w:numPr>
          <w:ilvl w:val="1"/>
          <w:numId w:val="45"/>
        </w:numPr>
        <w:spacing w:before="100" w:beforeAutospacing="1" w:after="100" w:afterAutospacing="1" w:line="240" w:lineRule="auto"/>
        <w:rPr>
          <w:lang w:val="en-IN"/>
        </w:rPr>
      </w:pPr>
      <w:r w:rsidRPr="003C57AD">
        <w:rPr>
          <w:b/>
          <w:bCs/>
          <w:lang w:val="en-IN"/>
        </w:rPr>
        <w:t>Low Fat</w:t>
      </w:r>
      <w:r w:rsidRPr="003C57AD">
        <w:rPr>
          <w:lang w:val="en-IN"/>
        </w:rPr>
        <w:t xml:space="preserve"> </w:t>
      </w:r>
    </w:p>
    <w:p w14:paraId="4E479C68" w14:textId="77777777" w:rsidR="003C57AD" w:rsidRPr="003C57AD" w:rsidRDefault="003C57AD">
      <w:pPr>
        <w:numPr>
          <w:ilvl w:val="1"/>
          <w:numId w:val="45"/>
        </w:numPr>
        <w:spacing w:before="100" w:beforeAutospacing="1" w:after="100" w:afterAutospacing="1" w:line="240" w:lineRule="auto"/>
        <w:rPr>
          <w:lang w:val="en-IN"/>
        </w:rPr>
      </w:pPr>
      <w:r w:rsidRPr="003C57AD">
        <w:rPr>
          <w:b/>
          <w:bCs/>
          <w:lang w:val="en-IN"/>
        </w:rPr>
        <w:t>Regular</w:t>
      </w:r>
      <w:r w:rsidRPr="003C57AD">
        <w:rPr>
          <w:lang w:val="en-IN"/>
        </w:rPr>
        <w:t xml:space="preserve"> </w:t>
      </w:r>
    </w:p>
    <w:p w14:paraId="2C482A02" w14:textId="77777777" w:rsidR="003C57AD" w:rsidRPr="003C57AD" w:rsidRDefault="003C57AD">
      <w:pPr>
        <w:numPr>
          <w:ilvl w:val="1"/>
          <w:numId w:val="45"/>
        </w:numPr>
        <w:spacing w:before="100" w:beforeAutospacing="1" w:after="100" w:afterAutospacing="1" w:line="240" w:lineRule="auto"/>
        <w:rPr>
          <w:lang w:val="en-IN"/>
        </w:rPr>
      </w:pPr>
      <w:r w:rsidRPr="003C57AD">
        <w:rPr>
          <w:b/>
          <w:bCs/>
          <w:lang w:val="en-IN"/>
        </w:rPr>
        <w:t>Total</w:t>
      </w:r>
      <w:r w:rsidRPr="003C57AD">
        <w:rPr>
          <w:lang w:val="en-IN"/>
        </w:rPr>
        <w:t xml:space="preserve"> </w:t>
      </w:r>
    </w:p>
    <w:p w14:paraId="67805B9A" w14:textId="77777777" w:rsidR="003C57AD" w:rsidRPr="003C57AD" w:rsidRDefault="003C57AD">
      <w:pPr>
        <w:numPr>
          <w:ilvl w:val="0"/>
          <w:numId w:val="45"/>
        </w:numPr>
        <w:spacing w:before="100" w:beforeAutospacing="1" w:after="100" w:afterAutospacing="1" w:line="240" w:lineRule="auto"/>
        <w:rPr>
          <w:lang w:val="en-IN"/>
        </w:rPr>
      </w:pPr>
      <w:r w:rsidRPr="003C57AD">
        <w:rPr>
          <w:lang w:val="en-IN"/>
        </w:rPr>
        <w:t xml:space="preserve">Format the matrix using alternating row colours and appropriate number formatting. </w:t>
      </w:r>
    </w:p>
    <w:p w14:paraId="42470AB9" w14:textId="77777777" w:rsidR="003C57AD" w:rsidRPr="003C57AD" w:rsidRDefault="003C57AD">
      <w:pPr>
        <w:numPr>
          <w:ilvl w:val="0"/>
          <w:numId w:val="45"/>
        </w:numPr>
        <w:spacing w:before="100" w:beforeAutospacing="1" w:after="100" w:afterAutospacing="1" w:line="240" w:lineRule="auto"/>
        <w:rPr>
          <w:lang w:val="en-IN"/>
        </w:rPr>
      </w:pPr>
      <w:r w:rsidRPr="003C57AD">
        <w:rPr>
          <w:lang w:val="en-IN"/>
        </w:rPr>
        <w:t xml:space="preserve">Adjust the column widths to ensure all measures and headings are visible. </w:t>
      </w:r>
    </w:p>
    <w:p w14:paraId="3A7324A3" w14:textId="77777777" w:rsidR="003C57AD" w:rsidRPr="003C57AD" w:rsidRDefault="003C57AD" w:rsidP="003C57AD">
      <w:pPr>
        <w:spacing w:before="100" w:beforeAutospacing="1" w:after="100" w:afterAutospacing="1" w:line="240" w:lineRule="auto"/>
        <w:rPr>
          <w:b/>
          <w:bCs/>
          <w:lang w:val="en-IN"/>
        </w:rPr>
      </w:pPr>
      <w:r w:rsidRPr="003C57AD">
        <w:rPr>
          <w:b/>
          <w:bCs/>
          <w:lang w:val="en-IN"/>
        </w:rPr>
        <w:t>Purpose</w:t>
      </w:r>
    </w:p>
    <w:p w14:paraId="6E515B5A" w14:textId="77777777" w:rsidR="003C57AD" w:rsidRPr="003C57AD" w:rsidRDefault="003C57AD" w:rsidP="003C57AD">
      <w:pPr>
        <w:spacing w:before="100" w:beforeAutospacing="1" w:after="100" w:afterAutospacing="1" w:line="240" w:lineRule="auto"/>
        <w:rPr>
          <w:lang w:val="en-IN"/>
        </w:rPr>
      </w:pPr>
      <w:r w:rsidRPr="003C57AD">
        <w:rPr>
          <w:lang w:val="en-IN"/>
        </w:rPr>
        <w:t xml:space="preserve">The matrix provides a detailed comparison of </w:t>
      </w:r>
      <w:r w:rsidRPr="003C57AD">
        <w:rPr>
          <w:b/>
          <w:bCs/>
          <w:lang w:val="en-IN"/>
        </w:rPr>
        <w:t>Low Fat and Regular product sales</w:t>
      </w:r>
      <w:r w:rsidRPr="003C57AD">
        <w:rPr>
          <w:lang w:val="en-IN"/>
        </w:rPr>
        <w:t xml:space="preserve"> across different </w:t>
      </w:r>
      <w:r w:rsidRPr="003C57AD">
        <w:rPr>
          <w:b/>
          <w:bCs/>
          <w:lang w:val="en-IN"/>
        </w:rPr>
        <w:t>outlet types</w:t>
      </w:r>
      <w:r w:rsidRPr="003C57AD">
        <w:rPr>
          <w:lang w:val="en-IN"/>
        </w:rPr>
        <w:t>, together with their average ratings and rating categories.</w:t>
      </w:r>
    </w:p>
    <w:p w14:paraId="422A793E" w14:textId="77777777" w:rsidR="003C57AD" w:rsidRPr="003C57AD" w:rsidRDefault="00000000" w:rsidP="003C57AD">
      <w:pPr>
        <w:spacing w:before="100" w:beforeAutospacing="1" w:after="100" w:afterAutospacing="1" w:line="240" w:lineRule="auto"/>
        <w:rPr>
          <w:lang w:val="en-IN"/>
        </w:rPr>
      </w:pPr>
      <w:r>
        <w:rPr>
          <w:lang w:val="en-IN"/>
        </w:rPr>
        <w:pict w14:anchorId="40C1B2E9">
          <v:rect id="_x0000_i1041" style="width:0;height:1.5pt" o:hralign="center" o:hrstd="t" o:hr="t" fillcolor="#a0a0a0" stroked="f"/>
        </w:pict>
      </w:r>
    </w:p>
    <w:p w14:paraId="727A0893" w14:textId="77777777" w:rsidR="003C57AD" w:rsidRPr="003C57AD" w:rsidRDefault="003C57AD" w:rsidP="003C57AD">
      <w:pPr>
        <w:spacing w:before="100" w:beforeAutospacing="1" w:after="100" w:afterAutospacing="1" w:line="240" w:lineRule="auto"/>
        <w:rPr>
          <w:b/>
          <w:bCs/>
          <w:lang w:val="en-IN"/>
        </w:rPr>
      </w:pPr>
      <w:r w:rsidRPr="003C57AD">
        <w:rPr>
          <w:b/>
          <w:bCs/>
          <w:lang w:val="en-IN"/>
        </w:rPr>
        <w:t>2. Waterfall Chart – Total Sales by Item Type</w:t>
      </w:r>
    </w:p>
    <w:p w14:paraId="4EA7F36D" w14:textId="77777777" w:rsidR="003C57AD" w:rsidRPr="003C57AD" w:rsidRDefault="003C57AD" w:rsidP="003C57AD">
      <w:pPr>
        <w:spacing w:before="100" w:beforeAutospacing="1" w:after="100" w:afterAutospacing="1" w:line="240" w:lineRule="auto"/>
        <w:rPr>
          <w:lang w:val="en-IN"/>
        </w:rPr>
      </w:pPr>
      <w:r w:rsidRPr="003C57AD">
        <w:rPr>
          <w:b/>
          <w:bCs/>
          <w:lang w:val="en-IN"/>
        </w:rPr>
        <w:t>Visual:</w:t>
      </w:r>
      <w:r w:rsidRPr="003C57AD">
        <w:rPr>
          <w:lang w:val="en-IN"/>
        </w:rPr>
        <w:t xml:space="preserve"> Waterfall Chart</w:t>
      </w:r>
    </w:p>
    <w:p w14:paraId="1C32788A" w14:textId="77777777" w:rsidR="003C57AD" w:rsidRPr="003C57AD" w:rsidRDefault="003C57AD" w:rsidP="003C57AD">
      <w:pPr>
        <w:spacing w:before="100" w:beforeAutospacing="1" w:after="100" w:afterAutospacing="1" w:line="240" w:lineRule="auto"/>
        <w:rPr>
          <w:b/>
          <w:bCs/>
          <w:lang w:val="en-IN"/>
        </w:rPr>
      </w:pPr>
      <w:r w:rsidRPr="003C57AD">
        <w:rPr>
          <w:b/>
          <w:bCs/>
          <w:lang w:val="en-IN"/>
        </w:rPr>
        <w:lastRenderedPageBreak/>
        <w:t>Steps:</w:t>
      </w:r>
    </w:p>
    <w:p w14:paraId="5746F4BD" w14:textId="77777777" w:rsidR="003C57AD" w:rsidRPr="003C57AD" w:rsidRDefault="003C57AD">
      <w:pPr>
        <w:numPr>
          <w:ilvl w:val="0"/>
          <w:numId w:val="46"/>
        </w:numPr>
        <w:spacing w:before="100" w:beforeAutospacing="1" w:after="100" w:afterAutospacing="1" w:line="240" w:lineRule="auto"/>
        <w:rPr>
          <w:lang w:val="en-IN"/>
        </w:rPr>
      </w:pPr>
      <w:r w:rsidRPr="003C57AD">
        <w:rPr>
          <w:lang w:val="en-IN"/>
        </w:rPr>
        <w:t xml:space="preserve">Select the </w:t>
      </w:r>
      <w:r w:rsidRPr="003C57AD">
        <w:rPr>
          <w:b/>
          <w:bCs/>
          <w:lang w:val="en-IN"/>
        </w:rPr>
        <w:t>Waterfall Chart</w:t>
      </w:r>
      <w:r w:rsidRPr="003C57AD">
        <w:rPr>
          <w:lang w:val="en-IN"/>
        </w:rPr>
        <w:t xml:space="preserve"> visual. </w:t>
      </w:r>
    </w:p>
    <w:p w14:paraId="5827CFC0" w14:textId="77777777" w:rsidR="003C57AD" w:rsidRPr="003C57AD" w:rsidRDefault="003C57AD">
      <w:pPr>
        <w:numPr>
          <w:ilvl w:val="0"/>
          <w:numId w:val="46"/>
        </w:numPr>
        <w:spacing w:before="100" w:beforeAutospacing="1" w:after="100" w:afterAutospacing="1" w:line="240" w:lineRule="auto"/>
        <w:rPr>
          <w:lang w:val="en-IN"/>
        </w:rPr>
      </w:pPr>
      <w:r w:rsidRPr="003C57AD">
        <w:rPr>
          <w:lang w:val="en-IN"/>
        </w:rPr>
        <w:t xml:space="preserve">Drag </w:t>
      </w:r>
      <w:r w:rsidRPr="003C57AD">
        <w:rPr>
          <w:b/>
          <w:bCs/>
          <w:lang w:val="en-IN"/>
        </w:rPr>
        <w:t>Item Type</w:t>
      </w:r>
      <w:r w:rsidRPr="003C57AD">
        <w:rPr>
          <w:lang w:val="en-IN"/>
        </w:rPr>
        <w:t xml:space="preserve"> to the </w:t>
      </w:r>
      <w:r w:rsidRPr="003C57AD">
        <w:rPr>
          <w:b/>
          <w:bCs/>
          <w:lang w:val="en-IN"/>
        </w:rPr>
        <w:t>Category</w:t>
      </w:r>
      <w:r w:rsidRPr="003C57AD">
        <w:rPr>
          <w:lang w:val="en-IN"/>
        </w:rPr>
        <w:t xml:space="preserve"> field. </w:t>
      </w:r>
    </w:p>
    <w:p w14:paraId="0A59D178" w14:textId="77777777" w:rsidR="003C57AD" w:rsidRPr="003C57AD" w:rsidRDefault="003C57AD">
      <w:pPr>
        <w:numPr>
          <w:ilvl w:val="0"/>
          <w:numId w:val="46"/>
        </w:numPr>
        <w:spacing w:before="100" w:beforeAutospacing="1" w:after="100" w:afterAutospacing="1" w:line="240" w:lineRule="auto"/>
        <w:rPr>
          <w:lang w:val="en-IN"/>
        </w:rPr>
      </w:pPr>
      <w:r w:rsidRPr="003C57AD">
        <w:rPr>
          <w:lang w:val="en-IN"/>
        </w:rPr>
        <w:t xml:space="preserve">Drag </w:t>
      </w:r>
      <w:r w:rsidRPr="003C57AD">
        <w:rPr>
          <w:b/>
          <w:bCs/>
          <w:lang w:val="en-IN"/>
        </w:rPr>
        <w:t>Total Sales</w:t>
      </w:r>
      <w:r w:rsidRPr="003C57AD">
        <w:rPr>
          <w:lang w:val="en-IN"/>
        </w:rPr>
        <w:t xml:space="preserve"> to the </w:t>
      </w:r>
      <w:r w:rsidRPr="003C57AD">
        <w:rPr>
          <w:b/>
          <w:bCs/>
          <w:lang w:val="en-IN"/>
        </w:rPr>
        <w:t>Y-axis / Y-axis values</w:t>
      </w:r>
      <w:r w:rsidRPr="003C57AD">
        <w:rPr>
          <w:lang w:val="en-IN"/>
        </w:rPr>
        <w:t xml:space="preserve">. </w:t>
      </w:r>
    </w:p>
    <w:p w14:paraId="32C59E78" w14:textId="77777777" w:rsidR="003C57AD" w:rsidRPr="003C57AD" w:rsidRDefault="003C57AD">
      <w:pPr>
        <w:numPr>
          <w:ilvl w:val="0"/>
          <w:numId w:val="46"/>
        </w:numPr>
        <w:spacing w:before="100" w:beforeAutospacing="1" w:after="100" w:afterAutospacing="1" w:line="240" w:lineRule="auto"/>
        <w:rPr>
          <w:lang w:val="en-IN"/>
        </w:rPr>
      </w:pPr>
      <w:r w:rsidRPr="003C57AD">
        <w:rPr>
          <w:lang w:val="en-IN"/>
        </w:rPr>
        <w:t xml:space="preserve">Ensure that </w:t>
      </w:r>
      <w:r w:rsidRPr="003C57AD">
        <w:rPr>
          <w:b/>
          <w:bCs/>
          <w:lang w:val="en-IN"/>
        </w:rPr>
        <w:t>Total</w:t>
      </w:r>
      <w:r w:rsidRPr="003C57AD">
        <w:rPr>
          <w:lang w:val="en-IN"/>
        </w:rPr>
        <w:t xml:space="preserve"> is displayed as the final value. </w:t>
      </w:r>
    </w:p>
    <w:p w14:paraId="625D2C12" w14:textId="77777777" w:rsidR="003C57AD" w:rsidRPr="003C57AD" w:rsidRDefault="003C57AD">
      <w:pPr>
        <w:numPr>
          <w:ilvl w:val="0"/>
          <w:numId w:val="46"/>
        </w:numPr>
        <w:spacing w:before="100" w:beforeAutospacing="1" w:after="100" w:afterAutospacing="1" w:line="240" w:lineRule="auto"/>
        <w:rPr>
          <w:lang w:val="en-IN"/>
        </w:rPr>
      </w:pPr>
      <w:r w:rsidRPr="003C57AD">
        <w:rPr>
          <w:lang w:val="en-IN"/>
        </w:rPr>
        <w:t xml:space="preserve">Sort the item types based on </w:t>
      </w:r>
      <w:r w:rsidRPr="003C57AD">
        <w:rPr>
          <w:b/>
          <w:bCs/>
          <w:lang w:val="en-IN"/>
        </w:rPr>
        <w:t>Total Sales</w:t>
      </w:r>
      <w:r w:rsidRPr="003C57AD">
        <w:rPr>
          <w:lang w:val="en-IN"/>
        </w:rPr>
        <w:t xml:space="preserve"> if required. </w:t>
      </w:r>
    </w:p>
    <w:p w14:paraId="2B709D82" w14:textId="77777777" w:rsidR="003C57AD" w:rsidRPr="003C57AD" w:rsidRDefault="003C57AD">
      <w:pPr>
        <w:numPr>
          <w:ilvl w:val="0"/>
          <w:numId w:val="46"/>
        </w:numPr>
        <w:spacing w:before="100" w:beforeAutospacing="1" w:after="100" w:afterAutospacing="1" w:line="240" w:lineRule="auto"/>
        <w:rPr>
          <w:lang w:val="en-IN"/>
        </w:rPr>
      </w:pPr>
      <w:r w:rsidRPr="003C57AD">
        <w:rPr>
          <w:lang w:val="en-IN"/>
        </w:rPr>
        <w:t xml:space="preserve">Turn on </w:t>
      </w:r>
      <w:r w:rsidRPr="003C57AD">
        <w:rPr>
          <w:b/>
          <w:bCs/>
          <w:lang w:val="en-IN"/>
        </w:rPr>
        <w:t>Data Labels</w:t>
      </w:r>
      <w:r w:rsidRPr="003C57AD">
        <w:rPr>
          <w:lang w:val="en-IN"/>
        </w:rPr>
        <w:t xml:space="preserve"> to display the sales contribution of each item type. </w:t>
      </w:r>
    </w:p>
    <w:p w14:paraId="1A575E71" w14:textId="77777777" w:rsidR="003C57AD" w:rsidRPr="003C57AD" w:rsidRDefault="003C57AD">
      <w:pPr>
        <w:numPr>
          <w:ilvl w:val="0"/>
          <w:numId w:val="46"/>
        </w:numPr>
        <w:spacing w:before="100" w:beforeAutospacing="1" w:after="100" w:afterAutospacing="1" w:line="240" w:lineRule="auto"/>
        <w:rPr>
          <w:lang w:val="en-IN"/>
        </w:rPr>
      </w:pPr>
      <w:r w:rsidRPr="003C57AD">
        <w:rPr>
          <w:lang w:val="en-IN"/>
        </w:rPr>
        <w:t xml:space="preserve">Add the title </w:t>
      </w:r>
      <w:r w:rsidRPr="003C57AD">
        <w:rPr>
          <w:b/>
          <w:bCs/>
          <w:lang w:val="en-IN"/>
        </w:rPr>
        <w:t>Total Sales by Item Type</w:t>
      </w:r>
      <w:r w:rsidRPr="003C57AD">
        <w:rPr>
          <w:lang w:val="en-IN"/>
        </w:rPr>
        <w:t xml:space="preserve">. </w:t>
      </w:r>
    </w:p>
    <w:p w14:paraId="24CEE334" w14:textId="77777777" w:rsidR="003C57AD" w:rsidRPr="003C57AD" w:rsidRDefault="003C57AD">
      <w:pPr>
        <w:numPr>
          <w:ilvl w:val="0"/>
          <w:numId w:val="46"/>
        </w:numPr>
        <w:spacing w:before="100" w:beforeAutospacing="1" w:after="100" w:afterAutospacing="1" w:line="240" w:lineRule="auto"/>
        <w:rPr>
          <w:lang w:val="en-IN"/>
        </w:rPr>
      </w:pPr>
      <w:r w:rsidRPr="003C57AD">
        <w:rPr>
          <w:lang w:val="en-IN"/>
        </w:rPr>
        <w:t xml:space="preserve">Format the chart to improve readability. </w:t>
      </w:r>
    </w:p>
    <w:p w14:paraId="2FEF06AD" w14:textId="77777777" w:rsidR="003C57AD" w:rsidRPr="003C57AD" w:rsidRDefault="003C57AD" w:rsidP="003C57AD">
      <w:pPr>
        <w:spacing w:before="100" w:beforeAutospacing="1" w:after="100" w:afterAutospacing="1" w:line="240" w:lineRule="auto"/>
        <w:rPr>
          <w:b/>
          <w:bCs/>
          <w:lang w:val="en-IN"/>
        </w:rPr>
      </w:pPr>
      <w:r w:rsidRPr="003C57AD">
        <w:rPr>
          <w:b/>
          <w:bCs/>
          <w:lang w:val="en-IN"/>
        </w:rPr>
        <w:t>Purpose</w:t>
      </w:r>
    </w:p>
    <w:p w14:paraId="7FDFEAF1" w14:textId="77777777" w:rsidR="003C57AD" w:rsidRPr="003C57AD" w:rsidRDefault="003C57AD" w:rsidP="003C57AD">
      <w:pPr>
        <w:spacing w:before="100" w:beforeAutospacing="1" w:after="100" w:afterAutospacing="1" w:line="240" w:lineRule="auto"/>
        <w:rPr>
          <w:lang w:val="en-IN"/>
        </w:rPr>
      </w:pPr>
      <w:r w:rsidRPr="003C57AD">
        <w:rPr>
          <w:lang w:val="en-IN"/>
        </w:rPr>
        <w:t xml:space="preserve">The Waterfall Chart shows how each </w:t>
      </w:r>
      <w:r w:rsidRPr="003C57AD">
        <w:rPr>
          <w:b/>
          <w:bCs/>
          <w:lang w:val="en-IN"/>
        </w:rPr>
        <w:t>Item Type contributes to overall Total Sales</w:t>
      </w:r>
      <w:r w:rsidRPr="003C57AD">
        <w:rPr>
          <w:lang w:val="en-IN"/>
        </w:rPr>
        <w:t>. It allows the highest and lowest contributing product categories to be identified easily.</w:t>
      </w:r>
    </w:p>
    <w:p w14:paraId="4C45266C" w14:textId="77777777" w:rsidR="003C57AD" w:rsidRPr="003C57AD" w:rsidRDefault="003C57AD" w:rsidP="003C57AD">
      <w:pPr>
        <w:spacing w:before="100" w:beforeAutospacing="1" w:after="100" w:afterAutospacing="1" w:line="240" w:lineRule="auto"/>
        <w:rPr>
          <w:b/>
          <w:bCs/>
          <w:lang w:val="en-IN"/>
        </w:rPr>
      </w:pPr>
      <w:r w:rsidRPr="003C57AD">
        <w:rPr>
          <w:b/>
          <w:bCs/>
          <w:lang w:val="en-IN"/>
        </w:rPr>
        <w:t>Key Observation</w:t>
      </w:r>
    </w:p>
    <w:p w14:paraId="13DFD547" w14:textId="77777777" w:rsidR="003C57AD" w:rsidRPr="003C57AD" w:rsidRDefault="003C57AD" w:rsidP="003C57AD">
      <w:pPr>
        <w:spacing w:before="100" w:beforeAutospacing="1" w:after="100" w:afterAutospacing="1" w:line="240" w:lineRule="auto"/>
        <w:rPr>
          <w:lang w:val="en-IN"/>
        </w:rPr>
      </w:pPr>
      <w:r w:rsidRPr="003C57AD">
        <w:rPr>
          <w:lang w:val="en-IN"/>
        </w:rPr>
        <w:t xml:space="preserve">From the chart, </w:t>
      </w:r>
      <w:r w:rsidRPr="003C57AD">
        <w:rPr>
          <w:b/>
          <w:bCs/>
          <w:lang w:val="en-IN"/>
        </w:rPr>
        <w:t>Fruits and Vegetables</w:t>
      </w:r>
      <w:r w:rsidRPr="003C57AD">
        <w:rPr>
          <w:lang w:val="en-IN"/>
        </w:rPr>
        <w:t xml:space="preserve"> and </w:t>
      </w:r>
      <w:r w:rsidRPr="003C57AD">
        <w:rPr>
          <w:b/>
          <w:bCs/>
          <w:lang w:val="en-IN"/>
        </w:rPr>
        <w:t>Snack Foods</w:t>
      </w:r>
      <w:r w:rsidRPr="003C57AD">
        <w:rPr>
          <w:lang w:val="en-IN"/>
        </w:rPr>
        <w:t xml:space="preserve"> are among the largest contributors to Total Sales, while categories such as </w:t>
      </w:r>
      <w:r w:rsidRPr="003C57AD">
        <w:rPr>
          <w:b/>
          <w:bCs/>
          <w:lang w:val="en-IN"/>
        </w:rPr>
        <w:t>Seafood</w:t>
      </w:r>
      <w:r w:rsidRPr="003C57AD">
        <w:rPr>
          <w:lang w:val="en-IN"/>
        </w:rPr>
        <w:t xml:space="preserve"> and </w:t>
      </w:r>
      <w:r w:rsidRPr="003C57AD">
        <w:rPr>
          <w:b/>
          <w:bCs/>
          <w:lang w:val="en-IN"/>
        </w:rPr>
        <w:t>Breakfast</w:t>
      </w:r>
      <w:r w:rsidRPr="003C57AD">
        <w:rPr>
          <w:lang w:val="en-IN"/>
        </w:rPr>
        <w:t xml:space="preserve"> contribute relatively less.</w:t>
      </w:r>
    </w:p>
    <w:p w14:paraId="0D05C8AE" w14:textId="77777777" w:rsidR="003C57AD" w:rsidRPr="003C57AD" w:rsidRDefault="00000000" w:rsidP="003C57AD">
      <w:pPr>
        <w:spacing w:before="100" w:beforeAutospacing="1" w:after="100" w:afterAutospacing="1" w:line="240" w:lineRule="auto"/>
        <w:rPr>
          <w:lang w:val="en-IN"/>
        </w:rPr>
      </w:pPr>
      <w:r>
        <w:rPr>
          <w:lang w:val="en-IN"/>
        </w:rPr>
        <w:pict w14:anchorId="61F97719">
          <v:rect id="_x0000_i1042" style="width:0;height:1.5pt" o:hralign="center" o:hrstd="t" o:hr="t" fillcolor="#a0a0a0" stroked="f"/>
        </w:pict>
      </w:r>
    </w:p>
    <w:p w14:paraId="31F0846B" w14:textId="77777777" w:rsidR="003C57AD" w:rsidRPr="003C57AD" w:rsidRDefault="003C57AD" w:rsidP="003C57AD">
      <w:pPr>
        <w:spacing w:before="100" w:beforeAutospacing="1" w:after="100" w:afterAutospacing="1" w:line="240" w:lineRule="auto"/>
        <w:rPr>
          <w:b/>
          <w:bCs/>
          <w:lang w:val="en-IN"/>
        </w:rPr>
      </w:pPr>
      <w:r w:rsidRPr="003C57AD">
        <w:rPr>
          <w:b/>
          <w:bCs/>
          <w:lang w:val="en-IN"/>
        </w:rPr>
        <w:t>3. Decomposition Tree – Sales Analysis</w:t>
      </w:r>
    </w:p>
    <w:p w14:paraId="7314C21A" w14:textId="77777777" w:rsidR="003C57AD" w:rsidRPr="003C57AD" w:rsidRDefault="003C57AD" w:rsidP="003C57AD">
      <w:pPr>
        <w:spacing w:before="100" w:beforeAutospacing="1" w:after="100" w:afterAutospacing="1" w:line="240" w:lineRule="auto"/>
        <w:rPr>
          <w:lang w:val="en-IN"/>
        </w:rPr>
      </w:pPr>
      <w:r w:rsidRPr="003C57AD">
        <w:rPr>
          <w:b/>
          <w:bCs/>
          <w:lang w:val="en-IN"/>
        </w:rPr>
        <w:t>Visual:</w:t>
      </w:r>
      <w:r w:rsidRPr="003C57AD">
        <w:rPr>
          <w:lang w:val="en-IN"/>
        </w:rPr>
        <w:t xml:space="preserve"> Decomposition Tree</w:t>
      </w:r>
    </w:p>
    <w:p w14:paraId="7E67595A" w14:textId="77777777" w:rsidR="003C57AD" w:rsidRPr="003C57AD" w:rsidRDefault="003C57AD" w:rsidP="003C57AD">
      <w:pPr>
        <w:spacing w:before="100" w:beforeAutospacing="1" w:after="100" w:afterAutospacing="1" w:line="240" w:lineRule="auto"/>
        <w:rPr>
          <w:b/>
          <w:bCs/>
          <w:lang w:val="en-IN"/>
        </w:rPr>
      </w:pPr>
      <w:r w:rsidRPr="003C57AD">
        <w:rPr>
          <w:b/>
          <w:bCs/>
          <w:lang w:val="en-IN"/>
        </w:rPr>
        <w:t>Steps:</w:t>
      </w:r>
    </w:p>
    <w:p w14:paraId="5DDBBFEA"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 xml:space="preserve">Select the </w:t>
      </w:r>
      <w:r w:rsidRPr="003C57AD">
        <w:rPr>
          <w:b/>
          <w:bCs/>
          <w:lang w:val="en-IN"/>
        </w:rPr>
        <w:t>Decomposition Tree</w:t>
      </w:r>
      <w:r w:rsidRPr="003C57AD">
        <w:rPr>
          <w:lang w:val="en-IN"/>
        </w:rPr>
        <w:t xml:space="preserve"> visual. </w:t>
      </w:r>
    </w:p>
    <w:p w14:paraId="525E5557"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 xml:space="preserve">Drag </w:t>
      </w:r>
      <w:r w:rsidRPr="003C57AD">
        <w:rPr>
          <w:b/>
          <w:bCs/>
          <w:lang w:val="en-IN"/>
        </w:rPr>
        <w:t>Total Sales</w:t>
      </w:r>
      <w:r w:rsidRPr="003C57AD">
        <w:rPr>
          <w:lang w:val="en-IN"/>
        </w:rPr>
        <w:t xml:space="preserve"> into the </w:t>
      </w:r>
      <w:proofErr w:type="spellStart"/>
      <w:r w:rsidRPr="003C57AD">
        <w:rPr>
          <w:b/>
          <w:bCs/>
          <w:lang w:val="en-IN"/>
        </w:rPr>
        <w:t>Analyze</w:t>
      </w:r>
      <w:proofErr w:type="spellEnd"/>
      <w:r w:rsidRPr="003C57AD">
        <w:rPr>
          <w:lang w:val="en-IN"/>
        </w:rPr>
        <w:t xml:space="preserve"> field. </w:t>
      </w:r>
    </w:p>
    <w:p w14:paraId="07FCC293"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 xml:space="preserve">Add the following fields to </w:t>
      </w:r>
      <w:r w:rsidRPr="003C57AD">
        <w:rPr>
          <w:b/>
          <w:bCs/>
          <w:lang w:val="en-IN"/>
        </w:rPr>
        <w:t>Explain By</w:t>
      </w:r>
      <w:r w:rsidRPr="003C57AD">
        <w:rPr>
          <w:lang w:val="en-IN"/>
        </w:rPr>
        <w:t xml:space="preserve">: </w:t>
      </w:r>
    </w:p>
    <w:p w14:paraId="06C13E53" w14:textId="77777777" w:rsidR="003C57AD" w:rsidRPr="003C57AD" w:rsidRDefault="003C57AD">
      <w:pPr>
        <w:numPr>
          <w:ilvl w:val="1"/>
          <w:numId w:val="47"/>
        </w:numPr>
        <w:spacing w:before="100" w:beforeAutospacing="1" w:after="100" w:afterAutospacing="1" w:line="240" w:lineRule="auto"/>
        <w:rPr>
          <w:lang w:val="en-IN"/>
        </w:rPr>
      </w:pPr>
      <w:r w:rsidRPr="003C57AD">
        <w:rPr>
          <w:b/>
          <w:bCs/>
          <w:lang w:val="en-IN"/>
        </w:rPr>
        <w:t>Outlet Type</w:t>
      </w:r>
      <w:r w:rsidRPr="003C57AD">
        <w:rPr>
          <w:lang w:val="en-IN"/>
        </w:rPr>
        <w:t xml:space="preserve"> </w:t>
      </w:r>
    </w:p>
    <w:p w14:paraId="3E809D1E" w14:textId="77777777" w:rsidR="003C57AD" w:rsidRPr="003C57AD" w:rsidRDefault="003C57AD">
      <w:pPr>
        <w:numPr>
          <w:ilvl w:val="1"/>
          <w:numId w:val="47"/>
        </w:numPr>
        <w:spacing w:before="100" w:beforeAutospacing="1" w:after="100" w:afterAutospacing="1" w:line="240" w:lineRule="auto"/>
        <w:rPr>
          <w:lang w:val="en-IN"/>
        </w:rPr>
      </w:pPr>
      <w:r w:rsidRPr="003C57AD">
        <w:rPr>
          <w:b/>
          <w:bCs/>
          <w:lang w:val="en-IN"/>
        </w:rPr>
        <w:t>Outlet Size</w:t>
      </w:r>
      <w:r w:rsidRPr="003C57AD">
        <w:rPr>
          <w:lang w:val="en-IN"/>
        </w:rPr>
        <w:t xml:space="preserve"> </w:t>
      </w:r>
    </w:p>
    <w:p w14:paraId="67184CC1" w14:textId="77777777" w:rsidR="003C57AD" w:rsidRPr="003C57AD" w:rsidRDefault="003C57AD">
      <w:pPr>
        <w:numPr>
          <w:ilvl w:val="1"/>
          <w:numId w:val="47"/>
        </w:numPr>
        <w:spacing w:before="100" w:beforeAutospacing="1" w:after="100" w:afterAutospacing="1" w:line="240" w:lineRule="auto"/>
        <w:rPr>
          <w:lang w:val="en-IN"/>
        </w:rPr>
      </w:pPr>
      <w:r w:rsidRPr="003C57AD">
        <w:rPr>
          <w:b/>
          <w:bCs/>
          <w:lang w:val="en-IN"/>
        </w:rPr>
        <w:t>Outlet Location Type</w:t>
      </w:r>
      <w:r w:rsidRPr="003C57AD">
        <w:rPr>
          <w:lang w:val="en-IN"/>
        </w:rPr>
        <w:t xml:space="preserve"> </w:t>
      </w:r>
    </w:p>
    <w:p w14:paraId="2A45858B" w14:textId="77777777" w:rsidR="003C57AD" w:rsidRPr="003C57AD" w:rsidRDefault="003C57AD">
      <w:pPr>
        <w:numPr>
          <w:ilvl w:val="1"/>
          <w:numId w:val="47"/>
        </w:numPr>
        <w:spacing w:before="100" w:beforeAutospacing="1" w:after="100" w:afterAutospacing="1" w:line="240" w:lineRule="auto"/>
        <w:rPr>
          <w:lang w:val="en-IN"/>
        </w:rPr>
      </w:pPr>
      <w:r w:rsidRPr="003C57AD">
        <w:rPr>
          <w:b/>
          <w:bCs/>
          <w:lang w:val="en-IN"/>
        </w:rPr>
        <w:t>Item Fat Content</w:t>
      </w:r>
      <w:r w:rsidRPr="003C57AD">
        <w:rPr>
          <w:lang w:val="en-IN"/>
        </w:rPr>
        <w:t xml:space="preserve"> </w:t>
      </w:r>
    </w:p>
    <w:p w14:paraId="482101E2" w14:textId="77777777" w:rsidR="003C57AD" w:rsidRPr="003C57AD" w:rsidRDefault="003C57AD">
      <w:pPr>
        <w:numPr>
          <w:ilvl w:val="1"/>
          <w:numId w:val="47"/>
        </w:numPr>
        <w:spacing w:before="100" w:beforeAutospacing="1" w:after="100" w:afterAutospacing="1" w:line="240" w:lineRule="auto"/>
        <w:rPr>
          <w:lang w:val="en-IN"/>
        </w:rPr>
      </w:pPr>
      <w:r w:rsidRPr="003C57AD">
        <w:rPr>
          <w:b/>
          <w:bCs/>
          <w:lang w:val="en-IN"/>
        </w:rPr>
        <w:t>Item Type</w:t>
      </w:r>
      <w:r w:rsidRPr="003C57AD">
        <w:rPr>
          <w:lang w:val="en-IN"/>
        </w:rPr>
        <w:t xml:space="preserve"> </w:t>
      </w:r>
    </w:p>
    <w:p w14:paraId="35521385"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 xml:space="preserve">Start the analysis with </w:t>
      </w:r>
      <w:r w:rsidRPr="003C57AD">
        <w:rPr>
          <w:b/>
          <w:bCs/>
          <w:lang w:val="en-IN"/>
        </w:rPr>
        <w:t>Total Sales</w:t>
      </w:r>
      <w:r w:rsidRPr="003C57AD">
        <w:rPr>
          <w:lang w:val="en-IN"/>
        </w:rPr>
        <w:t xml:space="preserve">. </w:t>
      </w:r>
    </w:p>
    <w:p w14:paraId="28C395AE"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 xml:space="preserve">Click the </w:t>
      </w:r>
      <w:r w:rsidRPr="003C57AD">
        <w:rPr>
          <w:b/>
          <w:bCs/>
          <w:lang w:val="en-IN"/>
        </w:rPr>
        <w:t>+</w:t>
      </w:r>
      <w:r w:rsidRPr="003C57AD">
        <w:rPr>
          <w:lang w:val="en-IN"/>
        </w:rPr>
        <w:t xml:space="preserve"> icon next to Total Sales. </w:t>
      </w:r>
    </w:p>
    <w:p w14:paraId="72520F2C"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 xml:space="preserve">Select </w:t>
      </w:r>
      <w:r w:rsidRPr="003C57AD">
        <w:rPr>
          <w:b/>
          <w:bCs/>
          <w:lang w:val="en-IN"/>
        </w:rPr>
        <w:t>Outlet Type</w:t>
      </w:r>
      <w:r w:rsidRPr="003C57AD">
        <w:rPr>
          <w:lang w:val="en-IN"/>
        </w:rPr>
        <w:t xml:space="preserve"> to divide total sales according to outlet type. </w:t>
      </w:r>
    </w:p>
    <w:p w14:paraId="511CF874"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 xml:space="preserve">Select the </w:t>
      </w:r>
      <w:r w:rsidRPr="003C57AD">
        <w:rPr>
          <w:b/>
          <w:bCs/>
          <w:lang w:val="en-IN"/>
        </w:rPr>
        <w:t>+</w:t>
      </w:r>
      <w:r w:rsidRPr="003C57AD">
        <w:rPr>
          <w:lang w:val="en-IN"/>
        </w:rPr>
        <w:t xml:space="preserve"> icon on the </w:t>
      </w:r>
      <w:r w:rsidRPr="003C57AD">
        <w:rPr>
          <w:b/>
          <w:bCs/>
          <w:lang w:val="en-IN"/>
        </w:rPr>
        <w:t>Supermarket Type1</w:t>
      </w:r>
      <w:r w:rsidRPr="003C57AD">
        <w:rPr>
          <w:lang w:val="en-IN"/>
        </w:rPr>
        <w:t xml:space="preserve"> branch. </w:t>
      </w:r>
    </w:p>
    <w:p w14:paraId="5F746284"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 xml:space="preserve">Select </w:t>
      </w:r>
      <w:r w:rsidRPr="003C57AD">
        <w:rPr>
          <w:b/>
          <w:bCs/>
          <w:lang w:val="en-IN"/>
        </w:rPr>
        <w:t>Outlet Size</w:t>
      </w:r>
      <w:r w:rsidRPr="003C57AD">
        <w:rPr>
          <w:lang w:val="en-IN"/>
        </w:rPr>
        <w:t xml:space="preserve"> to analyse sales by outlet size. </w:t>
      </w:r>
    </w:p>
    <w:p w14:paraId="0EF43CC5"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 xml:space="preserve">Continue the breakdown using </w:t>
      </w:r>
      <w:r w:rsidRPr="003C57AD">
        <w:rPr>
          <w:b/>
          <w:bCs/>
          <w:lang w:val="en-IN"/>
        </w:rPr>
        <w:t>Outlet Location Type</w:t>
      </w:r>
      <w:r w:rsidRPr="003C57AD">
        <w:rPr>
          <w:lang w:val="en-IN"/>
        </w:rPr>
        <w:t xml:space="preserve">. </w:t>
      </w:r>
    </w:p>
    <w:p w14:paraId="4ACC0ABD"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 xml:space="preserve">Further analyse the selected branch using </w:t>
      </w:r>
      <w:r w:rsidRPr="003C57AD">
        <w:rPr>
          <w:b/>
          <w:bCs/>
          <w:lang w:val="en-IN"/>
        </w:rPr>
        <w:t>Item Fat Content</w:t>
      </w:r>
      <w:r w:rsidRPr="003C57AD">
        <w:rPr>
          <w:lang w:val="en-IN"/>
        </w:rPr>
        <w:t xml:space="preserve">. </w:t>
      </w:r>
    </w:p>
    <w:p w14:paraId="10C4BED8"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 xml:space="preserve">Finally, select </w:t>
      </w:r>
      <w:r w:rsidRPr="003C57AD">
        <w:rPr>
          <w:b/>
          <w:bCs/>
          <w:lang w:val="en-IN"/>
        </w:rPr>
        <w:t>Item Type</w:t>
      </w:r>
      <w:r w:rsidRPr="003C57AD">
        <w:rPr>
          <w:lang w:val="en-IN"/>
        </w:rPr>
        <w:t xml:space="preserve"> to identify which products contribute to the selected sales segment. </w:t>
      </w:r>
    </w:p>
    <w:p w14:paraId="66DA1133" w14:textId="77777777" w:rsidR="003C57AD" w:rsidRPr="003C57AD" w:rsidRDefault="003C57AD">
      <w:pPr>
        <w:numPr>
          <w:ilvl w:val="0"/>
          <w:numId w:val="47"/>
        </w:numPr>
        <w:spacing w:before="100" w:beforeAutospacing="1" w:after="100" w:afterAutospacing="1" w:line="240" w:lineRule="auto"/>
        <w:rPr>
          <w:lang w:val="en-IN"/>
        </w:rPr>
      </w:pPr>
      <w:r w:rsidRPr="003C57AD">
        <w:rPr>
          <w:lang w:val="en-IN"/>
        </w:rPr>
        <w:t>Expand different branches to explore alternative sales patterns.</w:t>
      </w:r>
    </w:p>
    <w:p w14:paraId="471C5CF8" w14:textId="77777777" w:rsidR="003C57AD" w:rsidRPr="003C57AD" w:rsidRDefault="003C57AD" w:rsidP="003C57AD">
      <w:pPr>
        <w:spacing w:before="100" w:beforeAutospacing="1" w:after="100" w:afterAutospacing="1" w:line="240" w:lineRule="auto"/>
      </w:pPr>
    </w:p>
    <w:p w14:paraId="1FAAD8A6" w14:textId="77777777" w:rsidR="00D73F75" w:rsidRPr="00D73F75" w:rsidRDefault="00D73F75" w:rsidP="00D73F75">
      <w:pPr>
        <w:spacing w:before="100" w:beforeAutospacing="1" w:after="100" w:afterAutospacing="1" w:line="240" w:lineRule="auto"/>
        <w:rPr>
          <w:b/>
          <w:bCs/>
          <w:sz w:val="28"/>
          <w:szCs w:val="28"/>
          <w:lang w:val="en-IN"/>
        </w:rPr>
      </w:pPr>
      <w:r w:rsidRPr="00D73F75">
        <w:rPr>
          <w:b/>
          <w:bCs/>
          <w:sz w:val="28"/>
          <w:szCs w:val="28"/>
          <w:lang w:val="en-IN"/>
        </w:rPr>
        <w:t>Creating a Tooltip Page</w:t>
      </w:r>
    </w:p>
    <w:p w14:paraId="78461452" w14:textId="77777777" w:rsidR="00D73F75" w:rsidRPr="00D73F75" w:rsidRDefault="00D73F75" w:rsidP="00D73F75">
      <w:pPr>
        <w:spacing w:before="100" w:beforeAutospacing="1" w:after="100" w:afterAutospacing="1" w:line="240" w:lineRule="auto"/>
        <w:rPr>
          <w:lang w:val="en-IN"/>
        </w:rPr>
      </w:pPr>
      <w:r w:rsidRPr="00D73F75">
        <w:rPr>
          <w:lang w:val="en-IN"/>
        </w:rPr>
        <w:t xml:space="preserve">A custom tooltip was created to provide additional information when users hover over a data point in the </w:t>
      </w:r>
      <w:r w:rsidRPr="00D73F75">
        <w:rPr>
          <w:b/>
          <w:bCs/>
          <w:lang w:val="en-IN"/>
        </w:rPr>
        <w:t>Total Sales by Item Type</w:t>
      </w:r>
      <w:r w:rsidRPr="00D73F75">
        <w:rPr>
          <w:lang w:val="en-IN"/>
        </w:rPr>
        <w:t xml:space="preserve"> chart.</w:t>
      </w:r>
    </w:p>
    <w:p w14:paraId="33867A96" w14:textId="77777777" w:rsidR="00D73F75" w:rsidRPr="00D73F75" w:rsidRDefault="00D73F75" w:rsidP="00D73F75">
      <w:pPr>
        <w:spacing w:before="100" w:beforeAutospacing="1" w:after="100" w:afterAutospacing="1" w:line="240" w:lineRule="auto"/>
        <w:rPr>
          <w:b/>
          <w:bCs/>
          <w:lang w:val="en-IN"/>
        </w:rPr>
      </w:pPr>
      <w:r w:rsidRPr="00D73F75">
        <w:rPr>
          <w:b/>
          <w:bCs/>
          <w:lang w:val="en-IN"/>
        </w:rPr>
        <w:t>Step 1: Create a New Tooltip Page</w:t>
      </w:r>
    </w:p>
    <w:p w14:paraId="49199C71" w14:textId="77777777" w:rsidR="00D73F75" w:rsidRPr="00D73F75" w:rsidRDefault="00D73F75">
      <w:pPr>
        <w:numPr>
          <w:ilvl w:val="0"/>
          <w:numId w:val="48"/>
        </w:numPr>
        <w:spacing w:before="100" w:beforeAutospacing="1" w:after="100" w:afterAutospacing="1" w:line="240" w:lineRule="auto"/>
        <w:rPr>
          <w:lang w:val="en-IN"/>
        </w:rPr>
      </w:pPr>
      <w:r w:rsidRPr="00D73F75">
        <w:rPr>
          <w:lang w:val="en-IN"/>
        </w:rPr>
        <w:t xml:space="preserve">Add a new page to the Power BI report. </w:t>
      </w:r>
    </w:p>
    <w:p w14:paraId="76936D9E" w14:textId="77777777" w:rsidR="00D73F75" w:rsidRPr="00D73F75" w:rsidRDefault="00D73F75">
      <w:pPr>
        <w:numPr>
          <w:ilvl w:val="0"/>
          <w:numId w:val="48"/>
        </w:numPr>
        <w:spacing w:before="100" w:beforeAutospacing="1" w:after="100" w:afterAutospacing="1" w:line="240" w:lineRule="auto"/>
        <w:rPr>
          <w:lang w:val="en-IN"/>
        </w:rPr>
      </w:pPr>
      <w:r w:rsidRPr="00D73F75">
        <w:rPr>
          <w:lang w:val="en-IN"/>
        </w:rPr>
        <w:t xml:space="preserve">Open the </w:t>
      </w:r>
      <w:r w:rsidRPr="00D73F75">
        <w:rPr>
          <w:b/>
          <w:bCs/>
          <w:lang w:val="en-IN"/>
        </w:rPr>
        <w:t>Format</w:t>
      </w:r>
      <w:r w:rsidRPr="00D73F75">
        <w:rPr>
          <w:lang w:val="en-IN"/>
        </w:rPr>
        <w:t xml:space="preserve"> pane. </w:t>
      </w:r>
    </w:p>
    <w:p w14:paraId="10E14D0C" w14:textId="77777777" w:rsidR="00D73F75" w:rsidRPr="00D73F75" w:rsidRDefault="00D73F75">
      <w:pPr>
        <w:numPr>
          <w:ilvl w:val="0"/>
          <w:numId w:val="48"/>
        </w:numPr>
        <w:spacing w:before="100" w:beforeAutospacing="1" w:after="100" w:afterAutospacing="1" w:line="240" w:lineRule="auto"/>
        <w:rPr>
          <w:lang w:val="en-IN"/>
        </w:rPr>
      </w:pPr>
      <w:r w:rsidRPr="00D73F75">
        <w:rPr>
          <w:lang w:val="en-IN"/>
        </w:rPr>
        <w:t xml:space="preserve">Under </w:t>
      </w:r>
      <w:r w:rsidRPr="00D73F75">
        <w:rPr>
          <w:b/>
          <w:bCs/>
          <w:lang w:val="en-IN"/>
        </w:rPr>
        <w:t>Page Information</w:t>
      </w:r>
      <w:r w:rsidRPr="00D73F75">
        <w:rPr>
          <w:lang w:val="en-IN"/>
        </w:rPr>
        <w:t xml:space="preserve">, turn </w:t>
      </w:r>
      <w:r w:rsidRPr="00D73F75">
        <w:rPr>
          <w:b/>
          <w:bCs/>
          <w:lang w:val="en-IN"/>
        </w:rPr>
        <w:t>Tooltip</w:t>
      </w:r>
      <w:r w:rsidRPr="00D73F75">
        <w:rPr>
          <w:lang w:val="en-IN"/>
        </w:rPr>
        <w:t xml:space="preserve"> to </w:t>
      </w:r>
      <w:r w:rsidRPr="00D73F75">
        <w:rPr>
          <w:b/>
          <w:bCs/>
          <w:lang w:val="en-IN"/>
        </w:rPr>
        <w:t>On</w:t>
      </w:r>
      <w:r w:rsidRPr="00D73F75">
        <w:rPr>
          <w:lang w:val="en-IN"/>
        </w:rPr>
        <w:t xml:space="preserve">. </w:t>
      </w:r>
    </w:p>
    <w:p w14:paraId="2E558892" w14:textId="77777777" w:rsidR="00D73F75" w:rsidRPr="00D73F75" w:rsidRDefault="00D73F75">
      <w:pPr>
        <w:numPr>
          <w:ilvl w:val="0"/>
          <w:numId w:val="48"/>
        </w:numPr>
        <w:spacing w:before="100" w:beforeAutospacing="1" w:after="100" w:afterAutospacing="1" w:line="240" w:lineRule="auto"/>
        <w:rPr>
          <w:lang w:val="en-IN"/>
        </w:rPr>
      </w:pPr>
      <w:r w:rsidRPr="00D73F75">
        <w:rPr>
          <w:lang w:val="en-IN"/>
        </w:rPr>
        <w:t xml:space="preserve">Under </w:t>
      </w:r>
      <w:r w:rsidRPr="00D73F75">
        <w:rPr>
          <w:b/>
          <w:bCs/>
          <w:lang w:val="en-IN"/>
        </w:rPr>
        <w:t>Canvas Settings / Page Size</w:t>
      </w:r>
      <w:r w:rsidRPr="00D73F75">
        <w:rPr>
          <w:lang w:val="en-IN"/>
        </w:rPr>
        <w:t xml:space="preserve">, change the </w:t>
      </w:r>
      <w:r w:rsidRPr="00D73F75">
        <w:rPr>
          <w:b/>
          <w:bCs/>
          <w:lang w:val="en-IN"/>
        </w:rPr>
        <w:t>Type</w:t>
      </w:r>
      <w:r w:rsidRPr="00D73F75">
        <w:rPr>
          <w:lang w:val="en-IN"/>
        </w:rPr>
        <w:t xml:space="preserve"> to </w:t>
      </w:r>
      <w:r w:rsidRPr="00D73F75">
        <w:rPr>
          <w:b/>
          <w:bCs/>
          <w:lang w:val="en-IN"/>
        </w:rPr>
        <w:t>Tooltip</w:t>
      </w:r>
      <w:r w:rsidRPr="00D73F75">
        <w:rPr>
          <w:lang w:val="en-IN"/>
        </w:rPr>
        <w:t xml:space="preserve">. </w:t>
      </w:r>
    </w:p>
    <w:p w14:paraId="22652042" w14:textId="77777777" w:rsidR="00D73F75" w:rsidRPr="00D73F75" w:rsidRDefault="00D73F75">
      <w:pPr>
        <w:numPr>
          <w:ilvl w:val="0"/>
          <w:numId w:val="48"/>
        </w:numPr>
        <w:spacing w:before="100" w:beforeAutospacing="1" w:after="100" w:afterAutospacing="1" w:line="240" w:lineRule="auto"/>
        <w:rPr>
          <w:lang w:val="en-IN"/>
        </w:rPr>
      </w:pPr>
      <w:r w:rsidRPr="00D73F75">
        <w:rPr>
          <w:lang w:val="en-IN"/>
        </w:rPr>
        <w:t xml:space="preserve">The page automatically changes to a smaller tooltip-sized canvas. </w:t>
      </w:r>
    </w:p>
    <w:p w14:paraId="1C9347F0" w14:textId="77777777" w:rsidR="00D73F75" w:rsidRPr="00D73F75" w:rsidRDefault="00D73F75" w:rsidP="00D73F75">
      <w:pPr>
        <w:spacing w:before="100" w:beforeAutospacing="1" w:after="100" w:afterAutospacing="1" w:line="240" w:lineRule="auto"/>
        <w:rPr>
          <w:b/>
          <w:bCs/>
          <w:lang w:val="en-IN"/>
        </w:rPr>
      </w:pPr>
      <w:r w:rsidRPr="00D73F75">
        <w:rPr>
          <w:b/>
          <w:bCs/>
          <w:lang w:val="en-IN"/>
        </w:rPr>
        <w:t>Step 2: Add the Tooltip Visuals</w:t>
      </w:r>
    </w:p>
    <w:p w14:paraId="593B925C" w14:textId="77777777" w:rsidR="00D73F75" w:rsidRPr="00D73F75" w:rsidRDefault="00D73F75" w:rsidP="00D73F75">
      <w:pPr>
        <w:spacing w:before="100" w:beforeAutospacing="1" w:after="100" w:afterAutospacing="1" w:line="240" w:lineRule="auto"/>
        <w:rPr>
          <w:lang w:val="en-IN"/>
        </w:rPr>
      </w:pPr>
      <w:r w:rsidRPr="00D73F75">
        <w:rPr>
          <w:lang w:val="en-IN"/>
        </w:rPr>
        <w:t>Add the following visuals to the tooltip page:</w:t>
      </w:r>
    </w:p>
    <w:p w14:paraId="5D6ABAE5" w14:textId="77777777" w:rsidR="00D73F75" w:rsidRPr="00D73F75" w:rsidRDefault="00D73F75" w:rsidP="00D73F75">
      <w:pPr>
        <w:spacing w:before="100" w:beforeAutospacing="1" w:after="100" w:afterAutospacing="1" w:line="240" w:lineRule="auto"/>
        <w:rPr>
          <w:b/>
          <w:bCs/>
          <w:lang w:val="en-IN"/>
        </w:rPr>
      </w:pPr>
      <w:r w:rsidRPr="00D73F75">
        <w:rPr>
          <w:b/>
          <w:bCs/>
          <w:lang w:val="en-IN"/>
        </w:rPr>
        <w:t>Card – Average Rating</w:t>
      </w:r>
    </w:p>
    <w:p w14:paraId="6290DD79" w14:textId="77777777" w:rsidR="00D73F75" w:rsidRPr="00D73F75" w:rsidRDefault="00D73F75">
      <w:pPr>
        <w:numPr>
          <w:ilvl w:val="0"/>
          <w:numId w:val="49"/>
        </w:numPr>
        <w:spacing w:before="100" w:beforeAutospacing="1" w:after="100" w:afterAutospacing="1" w:line="240" w:lineRule="auto"/>
        <w:rPr>
          <w:lang w:val="en-IN"/>
        </w:rPr>
      </w:pPr>
      <w:r w:rsidRPr="00D73F75">
        <w:rPr>
          <w:lang w:val="en-IN"/>
        </w:rPr>
        <w:t xml:space="preserve">Insert a </w:t>
      </w:r>
      <w:r w:rsidRPr="00D73F75">
        <w:rPr>
          <w:b/>
          <w:bCs/>
          <w:lang w:val="en-IN"/>
        </w:rPr>
        <w:t>Card</w:t>
      </w:r>
      <w:r w:rsidRPr="00D73F75">
        <w:rPr>
          <w:lang w:val="en-IN"/>
        </w:rPr>
        <w:t xml:space="preserve"> visual. </w:t>
      </w:r>
    </w:p>
    <w:p w14:paraId="6A8D5594" w14:textId="77777777" w:rsidR="00D73F75" w:rsidRPr="00D73F75" w:rsidRDefault="00D73F75">
      <w:pPr>
        <w:numPr>
          <w:ilvl w:val="0"/>
          <w:numId w:val="49"/>
        </w:numPr>
        <w:spacing w:before="100" w:beforeAutospacing="1" w:after="100" w:afterAutospacing="1" w:line="240" w:lineRule="auto"/>
        <w:rPr>
          <w:lang w:val="en-IN"/>
        </w:rPr>
      </w:pPr>
      <w:r w:rsidRPr="00D73F75">
        <w:rPr>
          <w:lang w:val="en-IN"/>
        </w:rPr>
        <w:t xml:space="preserve">Add </w:t>
      </w:r>
      <w:r w:rsidRPr="00D73F75">
        <w:rPr>
          <w:b/>
          <w:bCs/>
          <w:lang w:val="en-IN"/>
        </w:rPr>
        <w:t>Average Rating</w:t>
      </w:r>
      <w:r w:rsidRPr="00D73F75">
        <w:rPr>
          <w:lang w:val="en-IN"/>
        </w:rPr>
        <w:t xml:space="preserve"> to the card. </w:t>
      </w:r>
    </w:p>
    <w:p w14:paraId="4B18FAD0" w14:textId="77777777" w:rsidR="00D73F75" w:rsidRPr="00D73F75" w:rsidRDefault="00D73F75">
      <w:pPr>
        <w:numPr>
          <w:ilvl w:val="0"/>
          <w:numId w:val="49"/>
        </w:numPr>
        <w:spacing w:before="100" w:beforeAutospacing="1" w:after="100" w:afterAutospacing="1" w:line="240" w:lineRule="auto"/>
        <w:rPr>
          <w:lang w:val="en-IN"/>
        </w:rPr>
      </w:pPr>
      <w:r w:rsidRPr="00D73F75">
        <w:rPr>
          <w:lang w:val="en-IN"/>
        </w:rPr>
        <w:t xml:space="preserve">Format it to display the value clearly. </w:t>
      </w:r>
    </w:p>
    <w:p w14:paraId="185AD48F" w14:textId="77777777" w:rsidR="00D73F75" w:rsidRPr="00D73F75" w:rsidRDefault="00D73F75" w:rsidP="00D73F75">
      <w:pPr>
        <w:spacing w:before="100" w:beforeAutospacing="1" w:after="100" w:afterAutospacing="1" w:line="240" w:lineRule="auto"/>
        <w:rPr>
          <w:b/>
          <w:bCs/>
          <w:lang w:val="en-IN"/>
        </w:rPr>
      </w:pPr>
      <w:r w:rsidRPr="00D73F75">
        <w:rPr>
          <w:b/>
          <w:bCs/>
          <w:lang w:val="en-IN"/>
        </w:rPr>
        <w:t>Card – Total Sales</w:t>
      </w:r>
    </w:p>
    <w:p w14:paraId="6F992100" w14:textId="77777777" w:rsidR="00D73F75" w:rsidRPr="00D73F75" w:rsidRDefault="00D73F75">
      <w:pPr>
        <w:numPr>
          <w:ilvl w:val="0"/>
          <w:numId w:val="50"/>
        </w:numPr>
        <w:spacing w:before="100" w:beforeAutospacing="1" w:after="100" w:afterAutospacing="1" w:line="240" w:lineRule="auto"/>
        <w:rPr>
          <w:lang w:val="en-IN"/>
        </w:rPr>
      </w:pPr>
      <w:r w:rsidRPr="00D73F75">
        <w:rPr>
          <w:lang w:val="en-IN"/>
        </w:rPr>
        <w:t xml:space="preserve">Insert another </w:t>
      </w:r>
      <w:r w:rsidRPr="00D73F75">
        <w:rPr>
          <w:b/>
          <w:bCs/>
          <w:lang w:val="en-IN"/>
        </w:rPr>
        <w:t>Card</w:t>
      </w:r>
      <w:r w:rsidRPr="00D73F75">
        <w:rPr>
          <w:lang w:val="en-IN"/>
        </w:rPr>
        <w:t xml:space="preserve"> visual. </w:t>
      </w:r>
    </w:p>
    <w:p w14:paraId="6093FFE6" w14:textId="77777777" w:rsidR="00D73F75" w:rsidRPr="00D73F75" w:rsidRDefault="00D73F75">
      <w:pPr>
        <w:numPr>
          <w:ilvl w:val="0"/>
          <w:numId w:val="50"/>
        </w:numPr>
        <w:spacing w:before="100" w:beforeAutospacing="1" w:after="100" w:afterAutospacing="1" w:line="240" w:lineRule="auto"/>
        <w:rPr>
          <w:lang w:val="en-IN"/>
        </w:rPr>
      </w:pPr>
      <w:r w:rsidRPr="00D73F75">
        <w:rPr>
          <w:lang w:val="en-IN"/>
        </w:rPr>
        <w:t xml:space="preserve">Add </w:t>
      </w:r>
      <w:r w:rsidRPr="00D73F75">
        <w:rPr>
          <w:b/>
          <w:bCs/>
          <w:lang w:val="en-IN"/>
        </w:rPr>
        <w:t>Total Sales</w:t>
      </w:r>
      <w:r w:rsidRPr="00D73F75">
        <w:rPr>
          <w:lang w:val="en-IN"/>
        </w:rPr>
        <w:t xml:space="preserve">. </w:t>
      </w:r>
    </w:p>
    <w:p w14:paraId="28CD00FC" w14:textId="77777777" w:rsidR="00D73F75" w:rsidRPr="00D73F75" w:rsidRDefault="00D73F75">
      <w:pPr>
        <w:numPr>
          <w:ilvl w:val="0"/>
          <w:numId w:val="50"/>
        </w:numPr>
        <w:spacing w:before="100" w:beforeAutospacing="1" w:after="100" w:afterAutospacing="1" w:line="240" w:lineRule="auto"/>
        <w:rPr>
          <w:lang w:val="en-IN"/>
        </w:rPr>
      </w:pPr>
      <w:r w:rsidRPr="00D73F75">
        <w:rPr>
          <w:lang w:val="en-IN"/>
        </w:rPr>
        <w:t xml:space="preserve">Format the value appropriately, such as displaying it in millions. </w:t>
      </w:r>
    </w:p>
    <w:p w14:paraId="5BAB82A3" w14:textId="77777777" w:rsidR="00D73F75" w:rsidRPr="00D73F75" w:rsidRDefault="00D73F75" w:rsidP="00D73F75">
      <w:pPr>
        <w:spacing w:before="100" w:beforeAutospacing="1" w:after="100" w:afterAutospacing="1" w:line="240" w:lineRule="auto"/>
        <w:rPr>
          <w:b/>
          <w:bCs/>
          <w:lang w:val="en-IN"/>
        </w:rPr>
      </w:pPr>
      <w:r w:rsidRPr="00D73F75">
        <w:rPr>
          <w:b/>
          <w:bCs/>
          <w:lang w:val="en-IN"/>
        </w:rPr>
        <w:t>Card – Average Sales</w:t>
      </w:r>
    </w:p>
    <w:p w14:paraId="5DBF7ECE" w14:textId="77777777" w:rsidR="00D73F75" w:rsidRPr="00D73F75" w:rsidRDefault="00D73F75">
      <w:pPr>
        <w:numPr>
          <w:ilvl w:val="0"/>
          <w:numId w:val="51"/>
        </w:numPr>
        <w:spacing w:before="100" w:beforeAutospacing="1" w:after="100" w:afterAutospacing="1" w:line="240" w:lineRule="auto"/>
        <w:rPr>
          <w:lang w:val="en-IN"/>
        </w:rPr>
      </w:pPr>
      <w:r w:rsidRPr="00D73F75">
        <w:rPr>
          <w:lang w:val="en-IN"/>
        </w:rPr>
        <w:t xml:space="preserve">Insert another </w:t>
      </w:r>
      <w:r w:rsidRPr="00D73F75">
        <w:rPr>
          <w:b/>
          <w:bCs/>
          <w:lang w:val="en-IN"/>
        </w:rPr>
        <w:t>Card</w:t>
      </w:r>
      <w:r w:rsidRPr="00D73F75">
        <w:rPr>
          <w:lang w:val="en-IN"/>
        </w:rPr>
        <w:t xml:space="preserve"> visual. </w:t>
      </w:r>
    </w:p>
    <w:p w14:paraId="16708BA4" w14:textId="77777777" w:rsidR="00D73F75" w:rsidRPr="00D73F75" w:rsidRDefault="00D73F75">
      <w:pPr>
        <w:numPr>
          <w:ilvl w:val="0"/>
          <w:numId w:val="51"/>
        </w:numPr>
        <w:spacing w:before="100" w:beforeAutospacing="1" w:after="100" w:afterAutospacing="1" w:line="240" w:lineRule="auto"/>
        <w:rPr>
          <w:lang w:val="en-IN"/>
        </w:rPr>
      </w:pPr>
      <w:r w:rsidRPr="00D73F75">
        <w:rPr>
          <w:lang w:val="en-IN"/>
        </w:rPr>
        <w:t xml:space="preserve">Add </w:t>
      </w:r>
      <w:r w:rsidRPr="00D73F75">
        <w:rPr>
          <w:b/>
          <w:bCs/>
          <w:lang w:val="en-IN"/>
        </w:rPr>
        <w:t>Average Sales</w:t>
      </w:r>
      <w:r w:rsidRPr="00D73F75">
        <w:rPr>
          <w:lang w:val="en-IN"/>
        </w:rPr>
        <w:t xml:space="preserve">. </w:t>
      </w:r>
    </w:p>
    <w:p w14:paraId="76A9CE25" w14:textId="77777777" w:rsidR="00D73F75" w:rsidRPr="00D73F75" w:rsidRDefault="00D73F75">
      <w:pPr>
        <w:numPr>
          <w:ilvl w:val="0"/>
          <w:numId w:val="51"/>
        </w:numPr>
        <w:spacing w:before="100" w:beforeAutospacing="1" w:after="100" w:afterAutospacing="1" w:line="240" w:lineRule="auto"/>
        <w:rPr>
          <w:lang w:val="en-IN"/>
        </w:rPr>
      </w:pPr>
      <w:r w:rsidRPr="00D73F75">
        <w:rPr>
          <w:lang w:val="en-IN"/>
        </w:rPr>
        <w:t xml:space="preserve">Format the value to show suitable decimal places. </w:t>
      </w:r>
    </w:p>
    <w:p w14:paraId="6B564ACA" w14:textId="77777777" w:rsidR="00D73F75" w:rsidRPr="00D73F75" w:rsidRDefault="00D73F75" w:rsidP="00D73F75">
      <w:pPr>
        <w:spacing w:before="100" w:beforeAutospacing="1" w:after="100" w:afterAutospacing="1" w:line="240" w:lineRule="auto"/>
        <w:rPr>
          <w:b/>
          <w:bCs/>
          <w:lang w:val="en-IN"/>
        </w:rPr>
      </w:pPr>
      <w:r w:rsidRPr="00D73F75">
        <w:rPr>
          <w:b/>
          <w:bCs/>
          <w:lang w:val="en-IN"/>
        </w:rPr>
        <w:t>Donut Chart</w:t>
      </w:r>
    </w:p>
    <w:p w14:paraId="68801035" w14:textId="77777777" w:rsidR="00D73F75" w:rsidRPr="00D73F75" w:rsidRDefault="00D73F75">
      <w:pPr>
        <w:numPr>
          <w:ilvl w:val="0"/>
          <w:numId w:val="52"/>
        </w:numPr>
        <w:spacing w:before="100" w:beforeAutospacing="1" w:after="100" w:afterAutospacing="1" w:line="240" w:lineRule="auto"/>
        <w:rPr>
          <w:lang w:val="en-IN"/>
        </w:rPr>
      </w:pPr>
      <w:r w:rsidRPr="00D73F75">
        <w:rPr>
          <w:lang w:val="en-IN"/>
        </w:rPr>
        <w:t xml:space="preserve">Insert a </w:t>
      </w:r>
      <w:r w:rsidRPr="00D73F75">
        <w:rPr>
          <w:b/>
          <w:bCs/>
          <w:lang w:val="en-IN"/>
        </w:rPr>
        <w:t>Donut Chart</w:t>
      </w:r>
      <w:r w:rsidRPr="00D73F75">
        <w:rPr>
          <w:lang w:val="en-IN"/>
        </w:rPr>
        <w:t xml:space="preserve">. </w:t>
      </w:r>
    </w:p>
    <w:p w14:paraId="13FA9F97" w14:textId="77777777" w:rsidR="00D73F75" w:rsidRPr="00D73F75" w:rsidRDefault="00D73F75">
      <w:pPr>
        <w:numPr>
          <w:ilvl w:val="0"/>
          <w:numId w:val="52"/>
        </w:numPr>
        <w:spacing w:before="100" w:beforeAutospacing="1" w:after="100" w:afterAutospacing="1" w:line="240" w:lineRule="auto"/>
        <w:rPr>
          <w:lang w:val="en-IN"/>
        </w:rPr>
      </w:pPr>
      <w:r w:rsidRPr="00D73F75">
        <w:rPr>
          <w:lang w:val="en-IN"/>
        </w:rPr>
        <w:t xml:space="preserve">Add </w:t>
      </w:r>
      <w:r w:rsidRPr="00D73F75">
        <w:rPr>
          <w:b/>
          <w:bCs/>
          <w:lang w:val="en-IN"/>
        </w:rPr>
        <w:t>Outlet Size</w:t>
      </w:r>
      <w:r w:rsidRPr="00D73F75">
        <w:rPr>
          <w:lang w:val="en-IN"/>
        </w:rPr>
        <w:t xml:space="preserve"> to the </w:t>
      </w:r>
      <w:r w:rsidRPr="00D73F75">
        <w:rPr>
          <w:b/>
          <w:bCs/>
          <w:lang w:val="en-IN"/>
        </w:rPr>
        <w:t>Legend</w:t>
      </w:r>
      <w:r w:rsidRPr="00D73F75">
        <w:rPr>
          <w:lang w:val="en-IN"/>
        </w:rPr>
        <w:t xml:space="preserve">. </w:t>
      </w:r>
    </w:p>
    <w:p w14:paraId="10C931A2" w14:textId="77777777" w:rsidR="00D73F75" w:rsidRPr="00D73F75" w:rsidRDefault="00D73F75">
      <w:pPr>
        <w:numPr>
          <w:ilvl w:val="0"/>
          <w:numId w:val="52"/>
        </w:numPr>
        <w:spacing w:before="100" w:beforeAutospacing="1" w:after="100" w:afterAutospacing="1" w:line="240" w:lineRule="auto"/>
        <w:rPr>
          <w:lang w:val="en-IN"/>
        </w:rPr>
      </w:pPr>
      <w:r w:rsidRPr="00D73F75">
        <w:rPr>
          <w:lang w:val="en-IN"/>
        </w:rPr>
        <w:t xml:space="preserve">Add </w:t>
      </w:r>
      <w:r w:rsidRPr="00D73F75">
        <w:rPr>
          <w:b/>
          <w:bCs/>
          <w:lang w:val="en-IN"/>
        </w:rPr>
        <w:t>Outlet Location Type</w:t>
      </w:r>
      <w:r w:rsidRPr="00D73F75">
        <w:rPr>
          <w:lang w:val="en-IN"/>
        </w:rPr>
        <w:t xml:space="preserve"> to the </w:t>
      </w:r>
      <w:r w:rsidRPr="00D73F75">
        <w:rPr>
          <w:b/>
          <w:bCs/>
          <w:lang w:val="en-IN"/>
        </w:rPr>
        <w:t>Values</w:t>
      </w:r>
      <w:r w:rsidRPr="00D73F75">
        <w:rPr>
          <w:lang w:val="en-IN"/>
        </w:rPr>
        <w:t xml:space="preserve">. </w:t>
      </w:r>
    </w:p>
    <w:p w14:paraId="1181DC29" w14:textId="77777777" w:rsidR="00D73F75" w:rsidRPr="00D73F75" w:rsidRDefault="00D73F75">
      <w:pPr>
        <w:numPr>
          <w:ilvl w:val="0"/>
          <w:numId w:val="52"/>
        </w:numPr>
        <w:spacing w:before="100" w:beforeAutospacing="1" w:after="100" w:afterAutospacing="1" w:line="240" w:lineRule="auto"/>
        <w:rPr>
          <w:lang w:val="en-IN"/>
        </w:rPr>
      </w:pPr>
      <w:r w:rsidRPr="00D73F75">
        <w:rPr>
          <w:lang w:val="en-IN"/>
        </w:rPr>
        <w:t xml:space="preserve">Add the title </w:t>
      </w:r>
      <w:r w:rsidRPr="00D73F75">
        <w:rPr>
          <w:b/>
          <w:bCs/>
          <w:lang w:val="en-IN"/>
        </w:rPr>
        <w:t>Count of Outlet Location Type by Outlet Size</w:t>
      </w:r>
      <w:r w:rsidRPr="00D73F75">
        <w:rPr>
          <w:lang w:val="en-IN"/>
        </w:rPr>
        <w:t xml:space="preserve">. </w:t>
      </w:r>
    </w:p>
    <w:p w14:paraId="3DE7CF3C" w14:textId="77777777" w:rsidR="00D73F75" w:rsidRPr="00D73F75" w:rsidRDefault="00D73F75" w:rsidP="00D73F75">
      <w:pPr>
        <w:spacing w:before="100" w:beforeAutospacing="1" w:after="100" w:afterAutospacing="1" w:line="240" w:lineRule="auto"/>
        <w:rPr>
          <w:b/>
          <w:bCs/>
          <w:lang w:val="en-IN"/>
        </w:rPr>
      </w:pPr>
      <w:r w:rsidRPr="00D73F75">
        <w:rPr>
          <w:b/>
          <w:bCs/>
          <w:lang w:val="en-IN"/>
        </w:rPr>
        <w:t>Step 3: Connect the Tooltip to the Sales Chart</w:t>
      </w:r>
    </w:p>
    <w:p w14:paraId="01060F6F" w14:textId="77777777" w:rsidR="00D73F75" w:rsidRPr="00D73F75" w:rsidRDefault="00D73F75">
      <w:pPr>
        <w:numPr>
          <w:ilvl w:val="0"/>
          <w:numId w:val="53"/>
        </w:numPr>
        <w:spacing w:before="100" w:beforeAutospacing="1" w:after="100" w:afterAutospacing="1" w:line="240" w:lineRule="auto"/>
        <w:rPr>
          <w:lang w:val="en-IN"/>
        </w:rPr>
      </w:pPr>
      <w:r w:rsidRPr="00D73F75">
        <w:rPr>
          <w:lang w:val="en-IN"/>
        </w:rPr>
        <w:t xml:space="preserve">Go back to the </w:t>
      </w:r>
      <w:r w:rsidRPr="00D73F75">
        <w:rPr>
          <w:b/>
          <w:bCs/>
          <w:lang w:val="en-IN"/>
        </w:rPr>
        <w:t>Sales Dashboard</w:t>
      </w:r>
      <w:r w:rsidRPr="00D73F75">
        <w:rPr>
          <w:lang w:val="en-IN"/>
        </w:rPr>
        <w:t xml:space="preserve">. </w:t>
      </w:r>
    </w:p>
    <w:p w14:paraId="608AD89C" w14:textId="77777777" w:rsidR="00D73F75" w:rsidRPr="00D73F75" w:rsidRDefault="00D73F75">
      <w:pPr>
        <w:numPr>
          <w:ilvl w:val="0"/>
          <w:numId w:val="53"/>
        </w:numPr>
        <w:spacing w:before="100" w:beforeAutospacing="1" w:after="100" w:afterAutospacing="1" w:line="240" w:lineRule="auto"/>
        <w:rPr>
          <w:lang w:val="en-IN"/>
        </w:rPr>
      </w:pPr>
      <w:r w:rsidRPr="00D73F75">
        <w:rPr>
          <w:lang w:val="en-IN"/>
        </w:rPr>
        <w:t xml:space="preserve">Select the </w:t>
      </w:r>
      <w:r w:rsidRPr="00D73F75">
        <w:rPr>
          <w:b/>
          <w:bCs/>
          <w:lang w:val="en-IN"/>
        </w:rPr>
        <w:t>Total Sales by Item Type</w:t>
      </w:r>
      <w:r w:rsidRPr="00D73F75">
        <w:rPr>
          <w:lang w:val="en-IN"/>
        </w:rPr>
        <w:t xml:space="preserve"> chart. </w:t>
      </w:r>
    </w:p>
    <w:p w14:paraId="49A4B6DC" w14:textId="77777777" w:rsidR="00D73F75" w:rsidRPr="00D73F75" w:rsidRDefault="00D73F75">
      <w:pPr>
        <w:numPr>
          <w:ilvl w:val="0"/>
          <w:numId w:val="53"/>
        </w:numPr>
        <w:spacing w:before="100" w:beforeAutospacing="1" w:after="100" w:afterAutospacing="1" w:line="240" w:lineRule="auto"/>
        <w:rPr>
          <w:lang w:val="en-IN"/>
        </w:rPr>
      </w:pPr>
      <w:r w:rsidRPr="00D73F75">
        <w:rPr>
          <w:lang w:val="en-IN"/>
        </w:rPr>
        <w:lastRenderedPageBreak/>
        <w:t xml:space="preserve">Open the </w:t>
      </w:r>
      <w:r w:rsidRPr="00D73F75">
        <w:rPr>
          <w:b/>
          <w:bCs/>
          <w:lang w:val="en-IN"/>
        </w:rPr>
        <w:t>Format</w:t>
      </w:r>
      <w:r w:rsidRPr="00D73F75">
        <w:rPr>
          <w:lang w:val="en-IN"/>
        </w:rPr>
        <w:t xml:space="preserve"> pane. </w:t>
      </w:r>
    </w:p>
    <w:p w14:paraId="4F07E139" w14:textId="77777777" w:rsidR="00D73F75" w:rsidRPr="00D73F75" w:rsidRDefault="00D73F75">
      <w:pPr>
        <w:numPr>
          <w:ilvl w:val="0"/>
          <w:numId w:val="53"/>
        </w:numPr>
        <w:spacing w:before="100" w:beforeAutospacing="1" w:after="100" w:afterAutospacing="1" w:line="240" w:lineRule="auto"/>
        <w:rPr>
          <w:lang w:val="en-IN"/>
        </w:rPr>
      </w:pPr>
      <w:r w:rsidRPr="00D73F75">
        <w:rPr>
          <w:lang w:val="en-IN"/>
        </w:rPr>
        <w:t xml:space="preserve">Find </w:t>
      </w:r>
      <w:r w:rsidRPr="00D73F75">
        <w:rPr>
          <w:b/>
          <w:bCs/>
          <w:lang w:val="en-IN"/>
        </w:rPr>
        <w:t>General → Tooltips</w:t>
      </w:r>
      <w:r w:rsidRPr="00D73F75">
        <w:rPr>
          <w:lang w:val="en-IN"/>
        </w:rPr>
        <w:t xml:space="preserve">. </w:t>
      </w:r>
    </w:p>
    <w:p w14:paraId="7C583699" w14:textId="77777777" w:rsidR="00D73F75" w:rsidRPr="00D73F75" w:rsidRDefault="00D73F75">
      <w:pPr>
        <w:numPr>
          <w:ilvl w:val="0"/>
          <w:numId w:val="53"/>
        </w:numPr>
        <w:spacing w:before="100" w:beforeAutospacing="1" w:after="100" w:afterAutospacing="1" w:line="240" w:lineRule="auto"/>
        <w:rPr>
          <w:lang w:val="en-IN"/>
        </w:rPr>
      </w:pPr>
      <w:r w:rsidRPr="00D73F75">
        <w:rPr>
          <w:lang w:val="en-IN"/>
        </w:rPr>
        <w:t xml:space="preserve">Turn </w:t>
      </w:r>
      <w:r w:rsidRPr="00D73F75">
        <w:rPr>
          <w:b/>
          <w:bCs/>
          <w:lang w:val="en-IN"/>
        </w:rPr>
        <w:t>Tooltip</w:t>
      </w:r>
      <w:r w:rsidRPr="00D73F75">
        <w:rPr>
          <w:lang w:val="en-IN"/>
        </w:rPr>
        <w:t xml:space="preserve"> on. </w:t>
      </w:r>
    </w:p>
    <w:p w14:paraId="5F338530" w14:textId="77777777" w:rsidR="00D73F75" w:rsidRPr="00D73F75" w:rsidRDefault="00D73F75">
      <w:pPr>
        <w:numPr>
          <w:ilvl w:val="0"/>
          <w:numId w:val="53"/>
        </w:numPr>
        <w:spacing w:before="100" w:beforeAutospacing="1" w:after="100" w:afterAutospacing="1" w:line="240" w:lineRule="auto"/>
        <w:rPr>
          <w:lang w:val="en-IN"/>
        </w:rPr>
      </w:pPr>
      <w:r w:rsidRPr="00D73F75">
        <w:rPr>
          <w:lang w:val="en-IN"/>
        </w:rPr>
        <w:t xml:space="preserve">Set </w:t>
      </w:r>
      <w:r w:rsidRPr="00D73F75">
        <w:rPr>
          <w:b/>
          <w:bCs/>
          <w:lang w:val="en-IN"/>
        </w:rPr>
        <w:t>Type</w:t>
      </w:r>
      <w:r w:rsidRPr="00D73F75">
        <w:rPr>
          <w:lang w:val="en-IN"/>
        </w:rPr>
        <w:t xml:space="preserve"> to </w:t>
      </w:r>
      <w:r w:rsidRPr="00D73F75">
        <w:rPr>
          <w:b/>
          <w:bCs/>
          <w:lang w:val="en-IN"/>
        </w:rPr>
        <w:t>Report page</w:t>
      </w:r>
      <w:r w:rsidRPr="00D73F75">
        <w:rPr>
          <w:lang w:val="en-IN"/>
        </w:rPr>
        <w:t xml:space="preserve">. </w:t>
      </w:r>
    </w:p>
    <w:p w14:paraId="56897B25" w14:textId="77777777" w:rsidR="00D73F75" w:rsidRPr="00D73F75" w:rsidRDefault="00D73F75">
      <w:pPr>
        <w:numPr>
          <w:ilvl w:val="0"/>
          <w:numId w:val="53"/>
        </w:numPr>
        <w:spacing w:before="100" w:beforeAutospacing="1" w:after="100" w:afterAutospacing="1" w:line="240" w:lineRule="auto"/>
        <w:rPr>
          <w:lang w:val="en-IN"/>
        </w:rPr>
      </w:pPr>
      <w:r w:rsidRPr="00D73F75">
        <w:rPr>
          <w:lang w:val="en-IN"/>
        </w:rPr>
        <w:t xml:space="preserve">Select the tooltip page you created. </w:t>
      </w:r>
    </w:p>
    <w:p w14:paraId="73462C2E" w14:textId="77777777" w:rsidR="00D73F75" w:rsidRPr="00D73F75" w:rsidRDefault="00D73F75" w:rsidP="00D73F75">
      <w:pPr>
        <w:spacing w:before="100" w:beforeAutospacing="1" w:after="100" w:afterAutospacing="1" w:line="240" w:lineRule="auto"/>
        <w:rPr>
          <w:b/>
          <w:bCs/>
          <w:lang w:val="en-IN"/>
        </w:rPr>
      </w:pPr>
      <w:r w:rsidRPr="00D73F75">
        <w:rPr>
          <w:b/>
          <w:bCs/>
          <w:lang w:val="en-IN"/>
        </w:rPr>
        <w:t>Step 4: Test the Tooltip</w:t>
      </w:r>
    </w:p>
    <w:p w14:paraId="6619D692" w14:textId="77777777" w:rsidR="00D73F75" w:rsidRPr="00D73F75" w:rsidRDefault="00D73F75">
      <w:pPr>
        <w:numPr>
          <w:ilvl w:val="0"/>
          <w:numId w:val="54"/>
        </w:numPr>
        <w:spacing w:before="100" w:beforeAutospacing="1" w:after="100" w:afterAutospacing="1" w:line="240" w:lineRule="auto"/>
        <w:rPr>
          <w:lang w:val="en-IN"/>
        </w:rPr>
      </w:pPr>
      <w:r w:rsidRPr="00D73F75">
        <w:rPr>
          <w:lang w:val="en-IN"/>
        </w:rPr>
        <w:t xml:space="preserve">Hover your mouse over an </w:t>
      </w:r>
      <w:r w:rsidRPr="00D73F75">
        <w:rPr>
          <w:b/>
          <w:bCs/>
          <w:lang w:val="en-IN"/>
        </w:rPr>
        <w:t>Item Type</w:t>
      </w:r>
      <w:r w:rsidRPr="00D73F75">
        <w:rPr>
          <w:lang w:val="en-IN"/>
        </w:rPr>
        <w:t xml:space="preserve"> in the </w:t>
      </w:r>
      <w:r w:rsidRPr="00D73F75">
        <w:rPr>
          <w:b/>
          <w:bCs/>
          <w:lang w:val="en-IN"/>
        </w:rPr>
        <w:t>Total Sales by Item Type</w:t>
      </w:r>
      <w:r w:rsidRPr="00D73F75">
        <w:rPr>
          <w:lang w:val="en-IN"/>
        </w:rPr>
        <w:t xml:space="preserve"> chart. </w:t>
      </w:r>
    </w:p>
    <w:p w14:paraId="0849949B" w14:textId="77777777" w:rsidR="00D73F75" w:rsidRPr="00D73F75" w:rsidRDefault="00D73F75">
      <w:pPr>
        <w:numPr>
          <w:ilvl w:val="0"/>
          <w:numId w:val="54"/>
        </w:numPr>
        <w:spacing w:before="100" w:beforeAutospacing="1" w:after="100" w:afterAutospacing="1" w:line="240" w:lineRule="auto"/>
        <w:rPr>
          <w:lang w:val="en-IN"/>
        </w:rPr>
      </w:pPr>
      <w:r w:rsidRPr="00D73F75">
        <w:rPr>
          <w:lang w:val="en-IN"/>
        </w:rPr>
        <w:t xml:space="preserve">The custom tooltip should appear. </w:t>
      </w:r>
    </w:p>
    <w:p w14:paraId="09D6B190" w14:textId="77777777" w:rsidR="00D73F75" w:rsidRPr="00D73F75" w:rsidRDefault="00D73F75">
      <w:pPr>
        <w:numPr>
          <w:ilvl w:val="0"/>
          <w:numId w:val="54"/>
        </w:numPr>
        <w:spacing w:before="100" w:beforeAutospacing="1" w:after="100" w:afterAutospacing="1" w:line="240" w:lineRule="auto"/>
        <w:rPr>
          <w:lang w:val="en-IN"/>
        </w:rPr>
      </w:pPr>
      <w:r w:rsidRPr="00D73F75">
        <w:rPr>
          <w:lang w:val="en-IN"/>
        </w:rPr>
        <w:t xml:space="preserve">The </w:t>
      </w:r>
      <w:r w:rsidRPr="00D73F75">
        <w:rPr>
          <w:b/>
          <w:bCs/>
          <w:lang w:val="en-IN"/>
        </w:rPr>
        <w:t>Total Sales, Average Rating, Average Sales</w:t>
      </w:r>
      <w:r w:rsidRPr="00D73F75">
        <w:rPr>
          <w:lang w:val="en-IN"/>
        </w:rPr>
        <w:t xml:space="preserve">, and donut chart should update according to the selected Item Type. </w:t>
      </w:r>
    </w:p>
    <w:p w14:paraId="0C669E15" w14:textId="77777777" w:rsidR="00D73F75" w:rsidRPr="00D73F75" w:rsidRDefault="00D73F75" w:rsidP="00D73F75">
      <w:pPr>
        <w:spacing w:before="100" w:beforeAutospacing="1" w:after="100" w:afterAutospacing="1" w:line="240" w:lineRule="auto"/>
        <w:rPr>
          <w:b/>
          <w:bCs/>
          <w:lang w:val="en-IN"/>
        </w:rPr>
      </w:pPr>
      <w:r w:rsidRPr="00D73F75">
        <w:rPr>
          <w:b/>
          <w:bCs/>
          <w:lang w:val="en-IN"/>
        </w:rPr>
        <w:t>Purpose</w:t>
      </w:r>
    </w:p>
    <w:p w14:paraId="57CB4B04" w14:textId="77777777" w:rsidR="00D73F75" w:rsidRPr="00D73F75" w:rsidRDefault="00D73F75" w:rsidP="00D73F75">
      <w:pPr>
        <w:spacing w:before="100" w:beforeAutospacing="1" w:after="100" w:afterAutospacing="1" w:line="240" w:lineRule="auto"/>
        <w:rPr>
          <w:lang w:val="en-IN"/>
        </w:rPr>
      </w:pPr>
      <w:r w:rsidRPr="00D73F75">
        <w:rPr>
          <w:lang w:val="en-IN"/>
        </w:rPr>
        <w:t>The custom tooltip provides additional information without adding more visuals to the main dashboard. When users hover over an Item Type in the Total Sales chart, the tooltip displays related sales, rating, and outlet information for that selection.</w:t>
      </w:r>
    </w:p>
    <w:p w14:paraId="261C31E7" w14:textId="77777777" w:rsidR="00D73F75" w:rsidRPr="00D73F75" w:rsidRDefault="00D73F75" w:rsidP="00D73F75">
      <w:pPr>
        <w:spacing w:before="100" w:beforeAutospacing="1" w:after="100" w:afterAutospacing="1" w:line="240" w:lineRule="auto"/>
        <w:rPr>
          <w:b/>
          <w:bCs/>
          <w:sz w:val="32"/>
          <w:szCs w:val="32"/>
          <w:lang w:val="en-IN"/>
        </w:rPr>
      </w:pPr>
      <w:r w:rsidRPr="00D73F75">
        <w:rPr>
          <w:b/>
          <w:bCs/>
          <w:sz w:val="32"/>
          <w:szCs w:val="32"/>
          <w:lang w:val="en-IN"/>
        </w:rPr>
        <w:t>Outlet View</w:t>
      </w:r>
    </w:p>
    <w:p w14:paraId="22B3206B" w14:textId="77777777" w:rsidR="00D73F75" w:rsidRPr="00D73F75" w:rsidRDefault="00D73F75" w:rsidP="00D73F75">
      <w:pPr>
        <w:spacing w:before="100" w:beforeAutospacing="1" w:after="100" w:afterAutospacing="1" w:line="240" w:lineRule="auto"/>
        <w:rPr>
          <w:lang w:val="en-IN"/>
        </w:rPr>
      </w:pPr>
      <w:r w:rsidRPr="00D73F75">
        <w:rPr>
          <w:lang w:val="en-IN"/>
        </w:rPr>
        <w:t xml:space="preserve">As part of the learning process, an alternative </w:t>
      </w:r>
      <w:r w:rsidRPr="00D73F75">
        <w:rPr>
          <w:b/>
          <w:bCs/>
          <w:lang w:val="en-IN"/>
        </w:rPr>
        <w:t>Outlet View</w:t>
      </w:r>
      <w:r w:rsidRPr="00D73F75">
        <w:rPr>
          <w:lang w:val="en-IN"/>
        </w:rPr>
        <w:t xml:space="preserve"> was created on the first dashboard page.</w:t>
      </w:r>
    </w:p>
    <w:p w14:paraId="4CEF76DF" w14:textId="77777777" w:rsidR="00D73F75" w:rsidRPr="00D73F75" w:rsidRDefault="00D73F75" w:rsidP="00D73F75">
      <w:pPr>
        <w:spacing w:before="100" w:beforeAutospacing="1" w:after="100" w:afterAutospacing="1" w:line="240" w:lineRule="auto"/>
        <w:rPr>
          <w:lang w:val="en-IN"/>
        </w:rPr>
      </w:pPr>
      <w:r w:rsidRPr="00D73F75">
        <w:rPr>
          <w:b/>
          <w:bCs/>
          <w:lang w:val="en-IN"/>
        </w:rPr>
        <w:t>Steps:</w:t>
      </w:r>
    </w:p>
    <w:p w14:paraId="19B0263A" w14:textId="77777777" w:rsidR="00D73F75" w:rsidRPr="00D73F75" w:rsidRDefault="00D73F75">
      <w:pPr>
        <w:numPr>
          <w:ilvl w:val="0"/>
          <w:numId w:val="55"/>
        </w:numPr>
        <w:spacing w:before="100" w:beforeAutospacing="1" w:after="100" w:afterAutospacing="1" w:line="240" w:lineRule="auto"/>
        <w:rPr>
          <w:lang w:val="en-IN"/>
        </w:rPr>
      </w:pPr>
      <w:r w:rsidRPr="00D73F75">
        <w:rPr>
          <w:lang w:val="en-IN"/>
        </w:rPr>
        <w:t xml:space="preserve">Duplicated the existing sales dashboard view. </w:t>
      </w:r>
    </w:p>
    <w:p w14:paraId="15B7310D" w14:textId="77777777" w:rsidR="00D73F75" w:rsidRPr="00D73F75" w:rsidRDefault="00D73F75">
      <w:pPr>
        <w:numPr>
          <w:ilvl w:val="0"/>
          <w:numId w:val="55"/>
        </w:numPr>
        <w:spacing w:before="100" w:beforeAutospacing="1" w:after="100" w:afterAutospacing="1" w:line="240" w:lineRule="auto"/>
        <w:rPr>
          <w:lang w:val="en-IN"/>
        </w:rPr>
      </w:pPr>
      <w:r w:rsidRPr="00D73F75">
        <w:rPr>
          <w:lang w:val="en-IN"/>
        </w:rPr>
        <w:t xml:space="preserve">Replaced the </w:t>
      </w:r>
      <w:r w:rsidRPr="00D73F75">
        <w:rPr>
          <w:b/>
          <w:bCs/>
          <w:lang w:val="en-IN"/>
        </w:rPr>
        <w:t>Item Type</w:t>
      </w:r>
      <w:r w:rsidRPr="00D73F75">
        <w:rPr>
          <w:lang w:val="en-IN"/>
        </w:rPr>
        <w:t xml:space="preserve"> field in the sales visual with </w:t>
      </w:r>
      <w:r w:rsidRPr="00D73F75">
        <w:rPr>
          <w:b/>
          <w:bCs/>
          <w:lang w:val="en-IN"/>
        </w:rPr>
        <w:t>Outlet Location Type</w:t>
      </w:r>
      <w:r w:rsidRPr="00D73F75">
        <w:rPr>
          <w:lang w:val="en-IN"/>
        </w:rPr>
        <w:t xml:space="preserve">. </w:t>
      </w:r>
    </w:p>
    <w:p w14:paraId="2FE1791E" w14:textId="77777777" w:rsidR="00D73F75" w:rsidRPr="00D73F75" w:rsidRDefault="00D73F75">
      <w:pPr>
        <w:numPr>
          <w:ilvl w:val="0"/>
          <w:numId w:val="55"/>
        </w:numPr>
        <w:spacing w:before="100" w:beforeAutospacing="1" w:after="100" w:afterAutospacing="1" w:line="240" w:lineRule="auto"/>
        <w:rPr>
          <w:lang w:val="en-IN"/>
        </w:rPr>
      </w:pPr>
      <w:r w:rsidRPr="00D73F75">
        <w:rPr>
          <w:lang w:val="en-IN"/>
        </w:rPr>
        <w:t xml:space="preserve">Kept </w:t>
      </w:r>
      <w:r w:rsidRPr="00D73F75">
        <w:rPr>
          <w:b/>
          <w:bCs/>
          <w:lang w:val="en-IN"/>
        </w:rPr>
        <w:t>Total Sales</w:t>
      </w:r>
      <w:r w:rsidRPr="00D73F75">
        <w:rPr>
          <w:lang w:val="en-IN"/>
        </w:rPr>
        <w:t xml:space="preserve"> as the measure. </w:t>
      </w:r>
    </w:p>
    <w:p w14:paraId="77F052FB" w14:textId="77777777" w:rsidR="00D73F75" w:rsidRPr="00D73F75" w:rsidRDefault="00D73F75">
      <w:pPr>
        <w:numPr>
          <w:ilvl w:val="0"/>
          <w:numId w:val="55"/>
        </w:numPr>
        <w:spacing w:before="100" w:beforeAutospacing="1" w:after="100" w:afterAutospacing="1" w:line="240" w:lineRule="auto"/>
        <w:rPr>
          <w:lang w:val="en-IN"/>
        </w:rPr>
      </w:pPr>
      <w:r w:rsidRPr="00D73F75">
        <w:rPr>
          <w:lang w:val="en-IN"/>
        </w:rPr>
        <w:t xml:space="preserve">Updated the visual title to reflect the new analysis. </w:t>
      </w:r>
    </w:p>
    <w:p w14:paraId="59AC5447" w14:textId="77777777" w:rsidR="00D73F75" w:rsidRPr="00D73F75" w:rsidRDefault="00D73F75">
      <w:pPr>
        <w:numPr>
          <w:ilvl w:val="0"/>
          <w:numId w:val="55"/>
        </w:numPr>
        <w:spacing w:before="100" w:beforeAutospacing="1" w:after="100" w:afterAutospacing="1" w:line="240" w:lineRule="auto"/>
        <w:rPr>
          <w:lang w:val="en-IN"/>
        </w:rPr>
      </w:pPr>
      <w:r w:rsidRPr="00D73F75">
        <w:rPr>
          <w:lang w:val="en-IN"/>
        </w:rPr>
        <w:t xml:space="preserve">Used the view to analyse </w:t>
      </w:r>
      <w:r w:rsidRPr="00D73F75">
        <w:rPr>
          <w:b/>
          <w:bCs/>
          <w:lang w:val="en-IN"/>
        </w:rPr>
        <w:t>Total Sales across different outlet location types</w:t>
      </w:r>
      <w:r w:rsidRPr="00D73F75">
        <w:rPr>
          <w:lang w:val="en-IN"/>
        </w:rPr>
        <w:t xml:space="preserve">. </w:t>
      </w:r>
    </w:p>
    <w:p w14:paraId="432A139D" w14:textId="77777777" w:rsidR="00D73F75" w:rsidRPr="00D73F75" w:rsidRDefault="00D73F75" w:rsidP="00D73F75">
      <w:pPr>
        <w:spacing w:before="100" w:beforeAutospacing="1" w:after="100" w:afterAutospacing="1" w:line="240" w:lineRule="auto"/>
        <w:rPr>
          <w:lang w:val="en-IN"/>
        </w:rPr>
      </w:pPr>
      <w:r w:rsidRPr="00D73F75">
        <w:rPr>
          <w:b/>
          <w:bCs/>
          <w:lang w:val="en-IN"/>
        </w:rPr>
        <w:t>Note:</w:t>
      </w:r>
      <w:r w:rsidRPr="00D73F75">
        <w:rPr>
          <w:lang w:val="en-IN"/>
        </w:rPr>
        <w:t xml:space="preserve"> This alternative view was created primarily for learning purposes to understand how changing the categorical field affects the analysis and visualisation of the same sales measure.</w:t>
      </w:r>
    </w:p>
    <w:p w14:paraId="5379CD83" w14:textId="77777777" w:rsidR="00EF676E" w:rsidRDefault="00EF676E" w:rsidP="003C57AD">
      <w:pPr>
        <w:spacing w:before="100" w:beforeAutospacing="1" w:after="100" w:afterAutospacing="1" w:line="240" w:lineRule="auto"/>
      </w:pPr>
    </w:p>
    <w:p w14:paraId="51A10466" w14:textId="77777777" w:rsidR="00EF676E" w:rsidRPr="00EF676E" w:rsidRDefault="00EF676E" w:rsidP="00EF676E">
      <w:pPr>
        <w:spacing w:before="100" w:beforeAutospacing="1" w:after="100" w:afterAutospacing="1" w:line="240" w:lineRule="auto"/>
        <w:rPr>
          <w:b/>
          <w:bCs/>
          <w:lang w:val="en-IN"/>
        </w:rPr>
      </w:pPr>
      <w:r w:rsidRPr="00EF676E">
        <w:rPr>
          <w:b/>
          <w:bCs/>
          <w:lang w:val="en-IN"/>
        </w:rPr>
        <w:t>Key Insights from the Dashboards</w:t>
      </w:r>
    </w:p>
    <w:p w14:paraId="29329519" w14:textId="77777777" w:rsidR="00EF676E" w:rsidRPr="00EF676E" w:rsidRDefault="00EF676E" w:rsidP="00EF676E">
      <w:pPr>
        <w:spacing w:before="100" w:beforeAutospacing="1" w:after="100" w:afterAutospacing="1" w:line="240" w:lineRule="auto"/>
        <w:rPr>
          <w:b/>
          <w:bCs/>
          <w:lang w:val="en-IN"/>
        </w:rPr>
      </w:pPr>
      <w:r w:rsidRPr="00EF676E">
        <w:rPr>
          <w:b/>
          <w:bCs/>
          <w:lang w:val="en-IN"/>
        </w:rPr>
        <w:t>1. Executive Sales Dashboard – Key Insights</w:t>
      </w:r>
    </w:p>
    <w:p w14:paraId="148EA3F8" w14:textId="77777777" w:rsidR="00EF676E" w:rsidRPr="00EF676E" w:rsidRDefault="00EF676E" w:rsidP="00EF676E">
      <w:pPr>
        <w:spacing w:before="100" w:beforeAutospacing="1" w:after="100" w:afterAutospacing="1" w:line="240" w:lineRule="auto"/>
        <w:rPr>
          <w:lang w:val="en-IN"/>
        </w:rPr>
      </w:pPr>
      <w:r w:rsidRPr="00EF676E">
        <w:rPr>
          <w:lang w:val="en-IN"/>
        </w:rPr>
        <w:t xml:space="preserve">The Executive Sales Dashboard provides an overall view of </w:t>
      </w:r>
      <w:proofErr w:type="spellStart"/>
      <w:r w:rsidRPr="00EF676E">
        <w:rPr>
          <w:lang w:val="en-IN"/>
        </w:rPr>
        <w:t>BlinkIT's</w:t>
      </w:r>
      <w:proofErr w:type="spellEnd"/>
      <w:r w:rsidRPr="00EF676E">
        <w:rPr>
          <w:lang w:val="en-IN"/>
        </w:rPr>
        <w:t xml:space="preserve"> sales performance using key performance indicators and outlet-level analysis.</w:t>
      </w:r>
    </w:p>
    <w:p w14:paraId="3F352A4D" w14:textId="77777777" w:rsidR="00EF676E" w:rsidRPr="00EF676E" w:rsidRDefault="00EF676E">
      <w:pPr>
        <w:numPr>
          <w:ilvl w:val="0"/>
          <w:numId w:val="56"/>
        </w:numPr>
        <w:spacing w:before="100" w:beforeAutospacing="1" w:after="100" w:afterAutospacing="1" w:line="240" w:lineRule="auto"/>
        <w:rPr>
          <w:lang w:val="en-IN"/>
        </w:rPr>
      </w:pPr>
      <w:r w:rsidRPr="00EF676E">
        <w:rPr>
          <w:b/>
          <w:bCs/>
          <w:lang w:val="en-IN"/>
        </w:rPr>
        <w:t>Total Sales:</w:t>
      </w:r>
      <w:r w:rsidRPr="00EF676E">
        <w:rPr>
          <w:lang w:val="en-IN"/>
        </w:rPr>
        <w:t xml:space="preserve"> The overall sales generated are approximately </w:t>
      </w:r>
      <w:r w:rsidRPr="00EF676E">
        <w:rPr>
          <w:b/>
          <w:bCs/>
          <w:lang w:val="en-IN"/>
        </w:rPr>
        <w:t>1.20M</w:t>
      </w:r>
      <w:r w:rsidRPr="00EF676E">
        <w:rPr>
          <w:lang w:val="en-IN"/>
        </w:rPr>
        <w:t xml:space="preserve">. </w:t>
      </w:r>
    </w:p>
    <w:p w14:paraId="75A49134" w14:textId="77777777" w:rsidR="00EF676E" w:rsidRPr="00EF676E" w:rsidRDefault="00EF676E">
      <w:pPr>
        <w:numPr>
          <w:ilvl w:val="0"/>
          <w:numId w:val="56"/>
        </w:numPr>
        <w:spacing w:before="100" w:beforeAutospacing="1" w:after="100" w:afterAutospacing="1" w:line="240" w:lineRule="auto"/>
        <w:rPr>
          <w:lang w:val="en-IN"/>
        </w:rPr>
      </w:pPr>
      <w:r w:rsidRPr="00EF676E">
        <w:rPr>
          <w:b/>
          <w:bCs/>
          <w:lang w:val="en-IN"/>
        </w:rPr>
        <w:t>Average Rating:</w:t>
      </w:r>
      <w:r w:rsidRPr="00EF676E">
        <w:rPr>
          <w:lang w:val="en-IN"/>
        </w:rPr>
        <w:t xml:space="preserve"> The overall average rating is </w:t>
      </w:r>
      <w:r w:rsidRPr="00EF676E">
        <w:rPr>
          <w:b/>
          <w:bCs/>
          <w:lang w:val="en-IN"/>
        </w:rPr>
        <w:t>3.92</w:t>
      </w:r>
      <w:r w:rsidRPr="00EF676E">
        <w:rPr>
          <w:lang w:val="en-IN"/>
        </w:rPr>
        <w:t xml:space="preserve">, indicating relatively consistent customer ratings. </w:t>
      </w:r>
    </w:p>
    <w:p w14:paraId="456371CD" w14:textId="77777777" w:rsidR="00EF676E" w:rsidRPr="00EF676E" w:rsidRDefault="00EF676E">
      <w:pPr>
        <w:numPr>
          <w:ilvl w:val="0"/>
          <w:numId w:val="56"/>
        </w:numPr>
        <w:spacing w:before="100" w:beforeAutospacing="1" w:after="100" w:afterAutospacing="1" w:line="240" w:lineRule="auto"/>
        <w:rPr>
          <w:lang w:val="en-IN"/>
        </w:rPr>
      </w:pPr>
      <w:r w:rsidRPr="00EF676E">
        <w:rPr>
          <w:b/>
          <w:bCs/>
          <w:lang w:val="en-IN"/>
        </w:rPr>
        <w:lastRenderedPageBreak/>
        <w:t>Average Visibility:</w:t>
      </w:r>
      <w:r w:rsidRPr="00EF676E">
        <w:rPr>
          <w:lang w:val="en-IN"/>
        </w:rPr>
        <w:t xml:space="preserve"> The average item visibility is approximately </w:t>
      </w:r>
      <w:r w:rsidRPr="00EF676E">
        <w:rPr>
          <w:b/>
          <w:bCs/>
          <w:lang w:val="en-IN"/>
        </w:rPr>
        <w:t>7.02%</w:t>
      </w:r>
      <w:r w:rsidRPr="00EF676E">
        <w:rPr>
          <w:lang w:val="en-IN"/>
        </w:rPr>
        <w:t xml:space="preserve">. </w:t>
      </w:r>
    </w:p>
    <w:p w14:paraId="13118D55" w14:textId="77777777" w:rsidR="00EF676E" w:rsidRPr="00EF676E" w:rsidRDefault="00EF676E">
      <w:pPr>
        <w:numPr>
          <w:ilvl w:val="0"/>
          <w:numId w:val="56"/>
        </w:numPr>
        <w:spacing w:before="100" w:beforeAutospacing="1" w:after="100" w:afterAutospacing="1" w:line="240" w:lineRule="auto"/>
        <w:rPr>
          <w:lang w:val="en-IN"/>
        </w:rPr>
      </w:pPr>
      <w:r w:rsidRPr="00EF676E">
        <w:rPr>
          <w:b/>
          <w:bCs/>
          <w:lang w:val="en-IN"/>
        </w:rPr>
        <w:t>Supermarket Type1</w:t>
      </w:r>
      <w:r w:rsidRPr="00EF676E">
        <w:rPr>
          <w:lang w:val="en-IN"/>
        </w:rPr>
        <w:t xml:space="preserve"> is the strongest-performing outlet type, contributing approximately </w:t>
      </w:r>
      <w:r w:rsidRPr="00EF676E">
        <w:rPr>
          <w:b/>
          <w:bCs/>
          <w:lang w:val="en-IN"/>
        </w:rPr>
        <w:t>787.55K</w:t>
      </w:r>
      <w:r w:rsidRPr="00EF676E">
        <w:rPr>
          <w:lang w:val="en-IN"/>
        </w:rPr>
        <w:t xml:space="preserve"> in sales. </w:t>
      </w:r>
    </w:p>
    <w:p w14:paraId="2367B0C6" w14:textId="77777777" w:rsidR="00EF676E" w:rsidRPr="00EF676E" w:rsidRDefault="00EF676E">
      <w:pPr>
        <w:numPr>
          <w:ilvl w:val="0"/>
          <w:numId w:val="56"/>
        </w:numPr>
        <w:spacing w:before="100" w:beforeAutospacing="1" w:after="100" w:afterAutospacing="1" w:line="240" w:lineRule="auto"/>
        <w:rPr>
          <w:lang w:val="en-IN"/>
        </w:rPr>
      </w:pPr>
      <w:r w:rsidRPr="00EF676E">
        <w:rPr>
          <w:b/>
          <w:bCs/>
          <w:lang w:val="en-IN"/>
        </w:rPr>
        <w:t>Grocery Stores</w:t>
      </w:r>
      <w:r w:rsidRPr="00EF676E">
        <w:rPr>
          <w:lang w:val="en-IN"/>
        </w:rPr>
        <w:t xml:space="preserve"> contribute approximately </w:t>
      </w:r>
      <w:r w:rsidRPr="00EF676E">
        <w:rPr>
          <w:b/>
          <w:bCs/>
          <w:lang w:val="en-IN"/>
        </w:rPr>
        <w:t>151.94K</w:t>
      </w:r>
      <w:r w:rsidRPr="00EF676E">
        <w:rPr>
          <w:lang w:val="en-IN"/>
        </w:rPr>
        <w:t xml:space="preserve">, while Supermarket Type2 and Supermarket Type3 contribute approximately </w:t>
      </w:r>
      <w:r w:rsidRPr="00EF676E">
        <w:rPr>
          <w:b/>
          <w:bCs/>
          <w:lang w:val="en-IN"/>
        </w:rPr>
        <w:t>131.48K</w:t>
      </w:r>
      <w:r w:rsidRPr="00EF676E">
        <w:rPr>
          <w:lang w:val="en-IN"/>
        </w:rPr>
        <w:t xml:space="preserve"> and </w:t>
      </w:r>
      <w:r w:rsidRPr="00EF676E">
        <w:rPr>
          <w:b/>
          <w:bCs/>
          <w:lang w:val="en-IN"/>
        </w:rPr>
        <w:t>130.71K</w:t>
      </w:r>
      <w:r w:rsidRPr="00EF676E">
        <w:rPr>
          <w:lang w:val="en-IN"/>
        </w:rPr>
        <w:t xml:space="preserve">, respectively. </w:t>
      </w:r>
    </w:p>
    <w:p w14:paraId="5BF56CED" w14:textId="77777777" w:rsidR="00EF676E" w:rsidRPr="00EF676E" w:rsidRDefault="00EF676E">
      <w:pPr>
        <w:numPr>
          <w:ilvl w:val="0"/>
          <w:numId w:val="56"/>
        </w:numPr>
        <w:spacing w:before="100" w:beforeAutospacing="1" w:after="100" w:afterAutospacing="1" w:line="240" w:lineRule="auto"/>
        <w:rPr>
          <w:lang w:val="en-IN"/>
        </w:rPr>
      </w:pPr>
      <w:r w:rsidRPr="00EF676E">
        <w:rPr>
          <w:b/>
          <w:bCs/>
          <w:lang w:val="en-IN"/>
        </w:rPr>
        <w:t>Medium-sized outlets</w:t>
      </w:r>
      <w:r w:rsidRPr="00EF676E">
        <w:rPr>
          <w:lang w:val="en-IN"/>
        </w:rPr>
        <w:t xml:space="preserve"> account for the largest share of sales among the outlet-size categories. </w:t>
      </w:r>
    </w:p>
    <w:p w14:paraId="7160A77F" w14:textId="77777777" w:rsidR="00EF676E" w:rsidRPr="00EF676E" w:rsidRDefault="00EF676E">
      <w:pPr>
        <w:numPr>
          <w:ilvl w:val="0"/>
          <w:numId w:val="56"/>
        </w:numPr>
        <w:spacing w:before="100" w:beforeAutospacing="1" w:after="100" w:afterAutospacing="1" w:line="240" w:lineRule="auto"/>
        <w:rPr>
          <w:lang w:val="en-IN"/>
        </w:rPr>
      </w:pPr>
      <w:r w:rsidRPr="00EF676E">
        <w:rPr>
          <w:lang w:val="en-IN"/>
        </w:rPr>
        <w:t xml:space="preserve">The dashboard provides an overall view of sales performance and allows users to compare performance across different outlet and product dimensions. </w:t>
      </w:r>
    </w:p>
    <w:p w14:paraId="2406A674" w14:textId="77777777" w:rsidR="00EF676E" w:rsidRPr="00EF676E" w:rsidRDefault="00EF676E" w:rsidP="00EF676E">
      <w:pPr>
        <w:spacing w:before="100" w:beforeAutospacing="1" w:after="100" w:afterAutospacing="1" w:line="240" w:lineRule="auto"/>
        <w:rPr>
          <w:b/>
          <w:bCs/>
          <w:lang w:val="en-IN"/>
        </w:rPr>
      </w:pPr>
      <w:r w:rsidRPr="00EF676E">
        <w:rPr>
          <w:b/>
          <w:bCs/>
          <w:lang w:val="en-IN"/>
        </w:rPr>
        <w:t>Alternative Outlet View – Learning Exercise</w:t>
      </w:r>
    </w:p>
    <w:p w14:paraId="2E2C7899" w14:textId="77777777" w:rsidR="00EF676E" w:rsidRPr="00EF676E" w:rsidRDefault="00EF676E" w:rsidP="00EF676E">
      <w:pPr>
        <w:spacing w:before="100" w:beforeAutospacing="1" w:after="100" w:afterAutospacing="1" w:line="240" w:lineRule="auto"/>
        <w:rPr>
          <w:lang w:val="en-IN"/>
        </w:rPr>
      </w:pPr>
      <w:r w:rsidRPr="00EF676E">
        <w:rPr>
          <w:lang w:val="en-IN"/>
        </w:rPr>
        <w:t xml:space="preserve">An alternative Outlet View was also created as a learning exercise by replacing the </w:t>
      </w:r>
      <w:r w:rsidRPr="00EF676E">
        <w:rPr>
          <w:b/>
          <w:bCs/>
          <w:lang w:val="en-IN"/>
        </w:rPr>
        <w:t>Total Sales by Item Type</w:t>
      </w:r>
      <w:r w:rsidRPr="00EF676E">
        <w:rPr>
          <w:lang w:val="en-IN"/>
        </w:rPr>
        <w:t xml:space="preserve"> analysis with </w:t>
      </w:r>
      <w:r w:rsidRPr="00EF676E">
        <w:rPr>
          <w:b/>
          <w:bCs/>
          <w:lang w:val="en-IN"/>
        </w:rPr>
        <w:t>Total Sales by Outlet Location Type</w:t>
      </w:r>
      <w:r w:rsidRPr="00EF676E">
        <w:rPr>
          <w:lang w:val="en-IN"/>
        </w:rPr>
        <w:t>. This provides an alternative perspective of sales performance across Tier 1, Tier 2, and Tier 3 locations.</w:t>
      </w:r>
    </w:p>
    <w:p w14:paraId="7B1B51DB" w14:textId="77777777" w:rsidR="00EF676E" w:rsidRPr="00EF676E" w:rsidRDefault="00000000" w:rsidP="00EF676E">
      <w:pPr>
        <w:spacing w:before="100" w:beforeAutospacing="1" w:after="100" w:afterAutospacing="1" w:line="240" w:lineRule="auto"/>
        <w:rPr>
          <w:lang w:val="en-IN"/>
        </w:rPr>
      </w:pPr>
      <w:r>
        <w:rPr>
          <w:lang w:val="en-IN"/>
        </w:rPr>
        <w:pict w14:anchorId="6BA9FA82">
          <v:rect id="_x0000_i1043" style="width:0;height:1.5pt" o:hralign="center" o:hrstd="t" o:hr="t" fillcolor="#a0a0a0" stroked="f"/>
        </w:pict>
      </w:r>
    </w:p>
    <w:p w14:paraId="62203B50" w14:textId="77777777" w:rsidR="00EF676E" w:rsidRPr="00EF676E" w:rsidRDefault="00EF676E" w:rsidP="00EF676E">
      <w:pPr>
        <w:spacing w:before="100" w:beforeAutospacing="1" w:after="100" w:afterAutospacing="1" w:line="240" w:lineRule="auto"/>
        <w:rPr>
          <w:b/>
          <w:bCs/>
          <w:lang w:val="en-IN"/>
        </w:rPr>
      </w:pPr>
      <w:r w:rsidRPr="00EF676E">
        <w:rPr>
          <w:b/>
          <w:bCs/>
          <w:lang w:val="en-IN"/>
        </w:rPr>
        <w:t>2. Product Insights Dashboard – Key Insights</w:t>
      </w:r>
    </w:p>
    <w:p w14:paraId="0990568A" w14:textId="77777777" w:rsidR="00EF676E" w:rsidRPr="00EF676E" w:rsidRDefault="00EF676E" w:rsidP="00EF676E">
      <w:pPr>
        <w:spacing w:before="100" w:beforeAutospacing="1" w:after="100" w:afterAutospacing="1" w:line="240" w:lineRule="auto"/>
        <w:rPr>
          <w:lang w:val="en-IN"/>
        </w:rPr>
      </w:pPr>
      <w:r w:rsidRPr="00EF676E">
        <w:rPr>
          <w:lang w:val="en-IN"/>
        </w:rPr>
        <w:t>The Product Insights Dashboard focuses on product-level performance, outlet characteristics, product visibility, and item fat content.</w:t>
      </w:r>
    </w:p>
    <w:p w14:paraId="0154A3E2" w14:textId="77777777" w:rsidR="00EF676E" w:rsidRPr="00EF676E" w:rsidRDefault="00EF676E" w:rsidP="00EF676E">
      <w:pPr>
        <w:spacing w:before="100" w:beforeAutospacing="1" w:after="100" w:afterAutospacing="1" w:line="240" w:lineRule="auto"/>
        <w:rPr>
          <w:b/>
          <w:bCs/>
          <w:lang w:val="en-IN"/>
        </w:rPr>
      </w:pPr>
      <w:r w:rsidRPr="00EF676E">
        <w:rPr>
          <w:b/>
          <w:bCs/>
          <w:lang w:val="en-IN"/>
        </w:rPr>
        <w:t>Outlet Size vs Average Rating</w:t>
      </w:r>
    </w:p>
    <w:p w14:paraId="271FCDF9" w14:textId="77777777" w:rsidR="00EF676E" w:rsidRPr="00EF676E" w:rsidRDefault="00EF676E">
      <w:pPr>
        <w:numPr>
          <w:ilvl w:val="0"/>
          <w:numId w:val="57"/>
        </w:numPr>
        <w:spacing w:before="100" w:beforeAutospacing="1" w:after="100" w:afterAutospacing="1" w:line="240" w:lineRule="auto"/>
        <w:rPr>
          <w:lang w:val="en-IN"/>
        </w:rPr>
      </w:pPr>
      <w:r w:rsidRPr="00EF676E">
        <w:rPr>
          <w:lang w:val="en-IN"/>
        </w:rPr>
        <w:t xml:space="preserve">The average rating remains relatively consistent across the different outlet sizes, with values around </w:t>
      </w:r>
      <w:r w:rsidRPr="00EF676E">
        <w:rPr>
          <w:b/>
          <w:bCs/>
          <w:lang w:val="en-IN"/>
        </w:rPr>
        <w:t>3.9</w:t>
      </w:r>
      <w:r w:rsidRPr="00EF676E">
        <w:rPr>
          <w:lang w:val="en-IN"/>
        </w:rPr>
        <w:t xml:space="preserve">. </w:t>
      </w:r>
    </w:p>
    <w:p w14:paraId="0A2D9E21" w14:textId="77777777" w:rsidR="00EF676E" w:rsidRPr="00EF676E" w:rsidRDefault="00EF676E">
      <w:pPr>
        <w:numPr>
          <w:ilvl w:val="0"/>
          <w:numId w:val="57"/>
        </w:numPr>
        <w:spacing w:before="100" w:beforeAutospacing="1" w:after="100" w:afterAutospacing="1" w:line="240" w:lineRule="auto"/>
        <w:rPr>
          <w:lang w:val="en-IN"/>
        </w:rPr>
      </w:pPr>
      <w:r w:rsidRPr="00EF676E">
        <w:rPr>
          <w:lang w:val="en-IN"/>
        </w:rPr>
        <w:t xml:space="preserve">The visual also allows comparison of ratings across </w:t>
      </w:r>
      <w:r w:rsidRPr="00EF676E">
        <w:rPr>
          <w:b/>
          <w:bCs/>
          <w:lang w:val="en-IN"/>
        </w:rPr>
        <w:t>Tier 1, Tier 2, and Tier 3</w:t>
      </w:r>
      <w:r w:rsidRPr="00EF676E">
        <w:rPr>
          <w:lang w:val="en-IN"/>
        </w:rPr>
        <w:t xml:space="preserve"> outlet locations. </w:t>
      </w:r>
    </w:p>
    <w:p w14:paraId="131820B6" w14:textId="77777777" w:rsidR="00EF676E" w:rsidRPr="00EF676E" w:rsidRDefault="00EF676E">
      <w:pPr>
        <w:numPr>
          <w:ilvl w:val="0"/>
          <w:numId w:val="57"/>
        </w:numPr>
        <w:spacing w:before="100" w:beforeAutospacing="1" w:after="100" w:afterAutospacing="1" w:line="240" w:lineRule="auto"/>
        <w:rPr>
          <w:lang w:val="en-IN"/>
        </w:rPr>
      </w:pPr>
      <w:r w:rsidRPr="00EF676E">
        <w:rPr>
          <w:lang w:val="en-IN"/>
        </w:rPr>
        <w:t xml:space="preserve">There is no major difference in average rating based on outlet size in the displayed analysis. </w:t>
      </w:r>
    </w:p>
    <w:p w14:paraId="1FAB913E" w14:textId="77777777" w:rsidR="00EF676E" w:rsidRPr="00EF676E" w:rsidRDefault="00EF676E" w:rsidP="00EF676E">
      <w:pPr>
        <w:spacing w:before="100" w:beforeAutospacing="1" w:after="100" w:afterAutospacing="1" w:line="240" w:lineRule="auto"/>
        <w:rPr>
          <w:b/>
          <w:bCs/>
          <w:lang w:val="en-IN"/>
        </w:rPr>
      </w:pPr>
      <w:r w:rsidRPr="00EF676E">
        <w:rPr>
          <w:b/>
          <w:bCs/>
          <w:lang w:val="en-IN"/>
        </w:rPr>
        <w:t>Item Fat Content</w:t>
      </w:r>
    </w:p>
    <w:p w14:paraId="13EFAC50" w14:textId="77777777" w:rsidR="00EF676E" w:rsidRPr="00EF676E" w:rsidRDefault="00EF676E">
      <w:pPr>
        <w:numPr>
          <w:ilvl w:val="0"/>
          <w:numId w:val="58"/>
        </w:numPr>
        <w:spacing w:before="100" w:beforeAutospacing="1" w:after="100" w:afterAutospacing="1" w:line="240" w:lineRule="auto"/>
        <w:rPr>
          <w:lang w:val="en-IN"/>
        </w:rPr>
      </w:pPr>
      <w:r w:rsidRPr="00EF676E">
        <w:rPr>
          <w:b/>
          <w:bCs/>
          <w:lang w:val="en-IN"/>
        </w:rPr>
        <w:t>Low Fat products</w:t>
      </w:r>
      <w:r w:rsidRPr="00EF676E">
        <w:rPr>
          <w:lang w:val="en-IN"/>
        </w:rPr>
        <w:t xml:space="preserve"> generate approximately </w:t>
      </w:r>
      <w:r w:rsidRPr="00EF676E">
        <w:rPr>
          <w:b/>
          <w:bCs/>
          <w:lang w:val="en-IN"/>
        </w:rPr>
        <w:t>776.32K</w:t>
      </w:r>
      <w:r w:rsidRPr="00EF676E">
        <w:rPr>
          <w:lang w:val="en-IN"/>
        </w:rPr>
        <w:t xml:space="preserve">, representing </w:t>
      </w:r>
      <w:r w:rsidRPr="00EF676E">
        <w:rPr>
          <w:b/>
          <w:bCs/>
          <w:lang w:val="en-IN"/>
        </w:rPr>
        <w:t>64.6%</w:t>
      </w:r>
      <w:r w:rsidRPr="00EF676E">
        <w:rPr>
          <w:lang w:val="en-IN"/>
        </w:rPr>
        <w:t xml:space="preserve"> of total sales. </w:t>
      </w:r>
    </w:p>
    <w:p w14:paraId="6CB23E68" w14:textId="77777777" w:rsidR="00EF676E" w:rsidRPr="00EF676E" w:rsidRDefault="00EF676E">
      <w:pPr>
        <w:numPr>
          <w:ilvl w:val="0"/>
          <w:numId w:val="58"/>
        </w:numPr>
        <w:spacing w:before="100" w:beforeAutospacing="1" w:after="100" w:afterAutospacing="1" w:line="240" w:lineRule="auto"/>
        <w:rPr>
          <w:lang w:val="en-IN"/>
        </w:rPr>
      </w:pPr>
      <w:r w:rsidRPr="00EF676E">
        <w:rPr>
          <w:b/>
          <w:bCs/>
          <w:lang w:val="en-IN"/>
        </w:rPr>
        <w:t>Regular products</w:t>
      </w:r>
      <w:r w:rsidRPr="00EF676E">
        <w:rPr>
          <w:lang w:val="en-IN"/>
        </w:rPr>
        <w:t xml:space="preserve"> generate approximately </w:t>
      </w:r>
      <w:r w:rsidRPr="00EF676E">
        <w:rPr>
          <w:b/>
          <w:bCs/>
          <w:lang w:val="en-IN"/>
        </w:rPr>
        <w:t>425.36K</w:t>
      </w:r>
      <w:r w:rsidRPr="00EF676E">
        <w:rPr>
          <w:lang w:val="en-IN"/>
        </w:rPr>
        <w:t xml:space="preserve">, representing </w:t>
      </w:r>
      <w:r w:rsidRPr="00EF676E">
        <w:rPr>
          <w:b/>
          <w:bCs/>
          <w:lang w:val="en-IN"/>
        </w:rPr>
        <w:t>35.4%</w:t>
      </w:r>
      <w:r w:rsidRPr="00EF676E">
        <w:rPr>
          <w:lang w:val="en-IN"/>
        </w:rPr>
        <w:t xml:space="preserve">. </w:t>
      </w:r>
    </w:p>
    <w:p w14:paraId="0D110CF7" w14:textId="77777777" w:rsidR="00EF676E" w:rsidRPr="00EF676E" w:rsidRDefault="00EF676E">
      <w:pPr>
        <w:numPr>
          <w:ilvl w:val="0"/>
          <w:numId w:val="58"/>
        </w:numPr>
        <w:spacing w:before="100" w:beforeAutospacing="1" w:after="100" w:afterAutospacing="1" w:line="240" w:lineRule="auto"/>
        <w:rPr>
          <w:lang w:val="en-IN"/>
        </w:rPr>
      </w:pPr>
      <w:r w:rsidRPr="00EF676E">
        <w:rPr>
          <w:lang w:val="en-IN"/>
        </w:rPr>
        <w:t xml:space="preserve">Therefore, Low Fat products account for the larger share of sales in the analysed dataset. </w:t>
      </w:r>
    </w:p>
    <w:p w14:paraId="622B0E42" w14:textId="77777777" w:rsidR="00EF676E" w:rsidRPr="00EF676E" w:rsidRDefault="00EF676E" w:rsidP="00EF676E">
      <w:pPr>
        <w:spacing w:before="100" w:beforeAutospacing="1" w:after="100" w:afterAutospacing="1" w:line="240" w:lineRule="auto"/>
        <w:rPr>
          <w:b/>
          <w:bCs/>
          <w:lang w:val="en-IN"/>
        </w:rPr>
      </w:pPr>
      <w:r w:rsidRPr="00EF676E">
        <w:rPr>
          <w:b/>
          <w:bCs/>
          <w:lang w:val="en-IN"/>
        </w:rPr>
        <w:t>Top 10 Products by Visibility</w:t>
      </w:r>
    </w:p>
    <w:p w14:paraId="28CEF277" w14:textId="77777777" w:rsidR="00EF676E" w:rsidRPr="00EF676E" w:rsidRDefault="00EF676E">
      <w:pPr>
        <w:numPr>
          <w:ilvl w:val="0"/>
          <w:numId w:val="59"/>
        </w:numPr>
        <w:spacing w:before="100" w:beforeAutospacing="1" w:after="100" w:afterAutospacing="1" w:line="240" w:lineRule="auto"/>
        <w:rPr>
          <w:lang w:val="en-IN"/>
        </w:rPr>
      </w:pPr>
      <w:r w:rsidRPr="00EF676E">
        <w:rPr>
          <w:lang w:val="en-IN"/>
        </w:rPr>
        <w:t xml:space="preserve">The visual identifies the </w:t>
      </w:r>
      <w:r w:rsidRPr="00EF676E">
        <w:rPr>
          <w:b/>
          <w:bCs/>
          <w:lang w:val="en-IN"/>
        </w:rPr>
        <w:t>10 products with the highest visibility</w:t>
      </w:r>
      <w:r w:rsidRPr="00EF676E">
        <w:rPr>
          <w:lang w:val="en-IN"/>
        </w:rPr>
        <w:t xml:space="preserve">. </w:t>
      </w:r>
    </w:p>
    <w:p w14:paraId="263875B5" w14:textId="77777777" w:rsidR="00EF676E" w:rsidRPr="00EF676E" w:rsidRDefault="00EF676E">
      <w:pPr>
        <w:numPr>
          <w:ilvl w:val="0"/>
          <w:numId w:val="59"/>
        </w:numPr>
        <w:spacing w:before="100" w:beforeAutospacing="1" w:after="100" w:afterAutospacing="1" w:line="240" w:lineRule="auto"/>
        <w:rPr>
          <w:lang w:val="en-IN"/>
        </w:rPr>
      </w:pPr>
      <w:r w:rsidRPr="00EF676E">
        <w:rPr>
          <w:lang w:val="en-IN"/>
        </w:rPr>
        <w:t xml:space="preserve">The highest visibility values in the displayed chart are approximately </w:t>
      </w:r>
      <w:r w:rsidRPr="00EF676E">
        <w:rPr>
          <w:b/>
          <w:bCs/>
          <w:lang w:val="en-IN"/>
        </w:rPr>
        <w:t>7</w:t>
      </w:r>
      <w:r w:rsidRPr="00EF676E">
        <w:rPr>
          <w:lang w:val="en-IN"/>
        </w:rPr>
        <w:t xml:space="preserve">, while the lowest among the selected Top 10 is approximately </w:t>
      </w:r>
      <w:r w:rsidRPr="00EF676E">
        <w:rPr>
          <w:b/>
          <w:bCs/>
          <w:lang w:val="en-IN"/>
        </w:rPr>
        <w:t>3</w:t>
      </w:r>
      <w:r w:rsidRPr="00EF676E">
        <w:rPr>
          <w:lang w:val="en-IN"/>
        </w:rPr>
        <w:t xml:space="preserve">. </w:t>
      </w:r>
    </w:p>
    <w:p w14:paraId="5F085640" w14:textId="77777777" w:rsidR="00EF676E" w:rsidRPr="00EF676E" w:rsidRDefault="00EF676E">
      <w:pPr>
        <w:numPr>
          <w:ilvl w:val="0"/>
          <w:numId w:val="59"/>
        </w:numPr>
        <w:spacing w:before="100" w:beforeAutospacing="1" w:after="100" w:afterAutospacing="1" w:line="240" w:lineRule="auto"/>
        <w:rPr>
          <w:lang w:val="en-IN"/>
        </w:rPr>
      </w:pPr>
      <w:r w:rsidRPr="00EF676E">
        <w:rPr>
          <w:lang w:val="en-IN"/>
        </w:rPr>
        <w:t xml:space="preserve">This provides a quick way to identify products with relatively high visibility. </w:t>
      </w:r>
    </w:p>
    <w:p w14:paraId="5DE1C99D" w14:textId="77777777" w:rsidR="00EF676E" w:rsidRPr="00EF676E" w:rsidRDefault="00EF676E" w:rsidP="00EF676E">
      <w:pPr>
        <w:spacing w:before="100" w:beforeAutospacing="1" w:after="100" w:afterAutospacing="1" w:line="240" w:lineRule="auto"/>
        <w:rPr>
          <w:b/>
          <w:bCs/>
          <w:lang w:val="en-IN"/>
        </w:rPr>
      </w:pPr>
      <w:r w:rsidRPr="00EF676E">
        <w:rPr>
          <w:b/>
          <w:bCs/>
          <w:lang w:val="en-IN"/>
        </w:rPr>
        <w:t>Sales by Outlet Location Type and Item Type</w:t>
      </w:r>
    </w:p>
    <w:p w14:paraId="3A00693F" w14:textId="77777777" w:rsidR="00EF676E" w:rsidRPr="00EF676E" w:rsidRDefault="00EF676E">
      <w:pPr>
        <w:numPr>
          <w:ilvl w:val="0"/>
          <w:numId w:val="60"/>
        </w:numPr>
        <w:spacing w:before="100" w:beforeAutospacing="1" w:after="100" w:afterAutospacing="1" w:line="240" w:lineRule="auto"/>
        <w:rPr>
          <w:lang w:val="en-IN"/>
        </w:rPr>
      </w:pPr>
      <w:r w:rsidRPr="00EF676E">
        <w:rPr>
          <w:lang w:val="en-IN"/>
        </w:rPr>
        <w:lastRenderedPageBreak/>
        <w:t xml:space="preserve">Sales vary across </w:t>
      </w:r>
      <w:r w:rsidRPr="00EF676E">
        <w:rPr>
          <w:b/>
          <w:bCs/>
          <w:lang w:val="en-IN"/>
        </w:rPr>
        <w:t>Tier 1, Tier 2, and Tier 3</w:t>
      </w:r>
      <w:r w:rsidRPr="00EF676E">
        <w:rPr>
          <w:lang w:val="en-IN"/>
        </w:rPr>
        <w:t xml:space="preserve"> locations. </w:t>
      </w:r>
    </w:p>
    <w:p w14:paraId="3CD26E3A" w14:textId="77777777" w:rsidR="00EF676E" w:rsidRPr="00EF676E" w:rsidRDefault="00EF676E">
      <w:pPr>
        <w:numPr>
          <w:ilvl w:val="0"/>
          <w:numId w:val="60"/>
        </w:numPr>
        <w:spacing w:before="100" w:beforeAutospacing="1" w:after="100" w:afterAutospacing="1" w:line="240" w:lineRule="auto"/>
        <w:rPr>
          <w:lang w:val="en-IN"/>
        </w:rPr>
      </w:pPr>
      <w:r w:rsidRPr="00EF676E">
        <w:rPr>
          <w:lang w:val="en-IN"/>
        </w:rPr>
        <w:t xml:space="preserve">The scatter chart allows individual item categories to be compared across the three outlet location tiers. </w:t>
      </w:r>
    </w:p>
    <w:p w14:paraId="6FDB86D3" w14:textId="77777777" w:rsidR="00EF676E" w:rsidRPr="00EF676E" w:rsidRDefault="00EF676E">
      <w:pPr>
        <w:numPr>
          <w:ilvl w:val="0"/>
          <w:numId w:val="60"/>
        </w:numPr>
        <w:spacing w:before="100" w:beforeAutospacing="1" w:after="100" w:afterAutospacing="1" w:line="240" w:lineRule="auto"/>
        <w:rPr>
          <w:lang w:val="en-IN"/>
        </w:rPr>
      </w:pPr>
      <w:r w:rsidRPr="00EF676E">
        <w:rPr>
          <w:lang w:val="en-IN"/>
        </w:rPr>
        <w:t xml:space="preserve">This helps identify differences in item-level sales performance between locations. </w:t>
      </w:r>
    </w:p>
    <w:p w14:paraId="53D05219" w14:textId="77777777" w:rsidR="00EF676E" w:rsidRPr="00EF676E" w:rsidRDefault="00EF676E" w:rsidP="00EF676E">
      <w:pPr>
        <w:spacing w:before="100" w:beforeAutospacing="1" w:after="100" w:afterAutospacing="1" w:line="240" w:lineRule="auto"/>
        <w:rPr>
          <w:b/>
          <w:bCs/>
          <w:lang w:val="en-IN"/>
        </w:rPr>
      </w:pPr>
      <w:r w:rsidRPr="00EF676E">
        <w:rPr>
          <w:b/>
          <w:bCs/>
          <w:lang w:val="en-IN"/>
        </w:rPr>
        <w:t>Sales by Item Type and Outlet Type</w:t>
      </w:r>
    </w:p>
    <w:p w14:paraId="79EA7640" w14:textId="77777777" w:rsidR="00EF676E" w:rsidRPr="00EF676E" w:rsidRDefault="00EF676E">
      <w:pPr>
        <w:numPr>
          <w:ilvl w:val="0"/>
          <w:numId w:val="61"/>
        </w:numPr>
        <w:spacing w:before="100" w:beforeAutospacing="1" w:after="100" w:afterAutospacing="1" w:line="240" w:lineRule="auto"/>
        <w:rPr>
          <w:lang w:val="en-IN"/>
        </w:rPr>
      </w:pPr>
      <w:r w:rsidRPr="00EF676E">
        <w:rPr>
          <w:b/>
          <w:bCs/>
          <w:lang w:val="en-IN"/>
        </w:rPr>
        <w:t>Fruits and Vegetables</w:t>
      </w:r>
      <w:r w:rsidRPr="00EF676E">
        <w:rPr>
          <w:lang w:val="en-IN"/>
        </w:rPr>
        <w:t xml:space="preserve"> and </w:t>
      </w:r>
      <w:r w:rsidRPr="00EF676E">
        <w:rPr>
          <w:b/>
          <w:bCs/>
          <w:lang w:val="en-IN"/>
        </w:rPr>
        <w:t>Snack Foods</w:t>
      </w:r>
      <w:r w:rsidRPr="00EF676E">
        <w:rPr>
          <w:lang w:val="en-IN"/>
        </w:rPr>
        <w:t xml:space="preserve"> are among the strongest contributors to total sales. </w:t>
      </w:r>
    </w:p>
    <w:p w14:paraId="32C7680B" w14:textId="77777777" w:rsidR="00EF676E" w:rsidRPr="00EF676E" w:rsidRDefault="00EF676E">
      <w:pPr>
        <w:numPr>
          <w:ilvl w:val="0"/>
          <w:numId w:val="61"/>
        </w:numPr>
        <w:spacing w:before="100" w:beforeAutospacing="1" w:after="100" w:afterAutospacing="1" w:line="240" w:lineRule="auto"/>
        <w:rPr>
          <w:lang w:val="en-IN"/>
        </w:rPr>
      </w:pPr>
      <w:r w:rsidRPr="00EF676E">
        <w:rPr>
          <w:b/>
          <w:bCs/>
          <w:lang w:val="en-IN"/>
        </w:rPr>
        <w:t>Household</w:t>
      </w:r>
      <w:r w:rsidRPr="00EF676E">
        <w:rPr>
          <w:lang w:val="en-IN"/>
        </w:rPr>
        <w:t xml:space="preserve"> and </w:t>
      </w:r>
      <w:r w:rsidRPr="00EF676E">
        <w:rPr>
          <w:b/>
          <w:bCs/>
          <w:lang w:val="en-IN"/>
        </w:rPr>
        <w:t>Frozen Foods</w:t>
      </w:r>
      <w:r w:rsidRPr="00EF676E">
        <w:rPr>
          <w:lang w:val="en-IN"/>
        </w:rPr>
        <w:t xml:space="preserve"> also make substantial contributions. </w:t>
      </w:r>
    </w:p>
    <w:p w14:paraId="26EF2BF7" w14:textId="77777777" w:rsidR="00EF676E" w:rsidRPr="00EF676E" w:rsidRDefault="00EF676E">
      <w:pPr>
        <w:numPr>
          <w:ilvl w:val="0"/>
          <w:numId w:val="61"/>
        </w:numPr>
        <w:spacing w:before="100" w:beforeAutospacing="1" w:after="100" w:afterAutospacing="1" w:line="240" w:lineRule="auto"/>
        <w:rPr>
          <w:lang w:val="en-IN"/>
        </w:rPr>
      </w:pPr>
      <w:r w:rsidRPr="00EF676E">
        <w:rPr>
          <w:lang w:val="en-IN"/>
        </w:rPr>
        <w:t xml:space="preserve">The </w:t>
      </w:r>
      <w:proofErr w:type="spellStart"/>
      <w:r w:rsidRPr="00EF676E">
        <w:rPr>
          <w:lang w:val="en-IN"/>
        </w:rPr>
        <w:t>treemap</w:t>
      </w:r>
      <w:proofErr w:type="spellEnd"/>
      <w:r w:rsidRPr="00EF676E">
        <w:rPr>
          <w:lang w:val="en-IN"/>
        </w:rPr>
        <w:t xml:space="preserve"> shows that sales contribution differs considerably between item categories and outlet types. </w:t>
      </w:r>
    </w:p>
    <w:p w14:paraId="40765E86" w14:textId="77777777" w:rsidR="00EF676E" w:rsidRPr="00EF676E" w:rsidRDefault="00EF676E" w:rsidP="00EF676E">
      <w:pPr>
        <w:spacing w:before="100" w:beforeAutospacing="1" w:after="100" w:afterAutospacing="1" w:line="240" w:lineRule="auto"/>
        <w:rPr>
          <w:b/>
          <w:bCs/>
          <w:lang w:val="en-IN"/>
        </w:rPr>
      </w:pPr>
      <w:r w:rsidRPr="00EF676E">
        <w:rPr>
          <w:b/>
          <w:bCs/>
          <w:lang w:val="en-IN"/>
        </w:rPr>
        <w:t>Overall Product Insights</w:t>
      </w:r>
    </w:p>
    <w:p w14:paraId="18151293" w14:textId="77777777" w:rsidR="00EF676E" w:rsidRPr="00EF676E" w:rsidRDefault="00EF676E" w:rsidP="00EF676E">
      <w:pPr>
        <w:spacing w:before="100" w:beforeAutospacing="1" w:after="100" w:afterAutospacing="1" w:line="240" w:lineRule="auto"/>
        <w:rPr>
          <w:lang w:val="en-IN"/>
        </w:rPr>
      </w:pPr>
      <w:r w:rsidRPr="00EF676E">
        <w:rPr>
          <w:lang w:val="en-IN"/>
        </w:rPr>
        <w:t>The Product Insights Dashboard indicates that Low Fat products have a substantially higher sales contribution than Regular products. Product categories such as Fruits and Vegetables and Snack Foods are among the major contributors, while average ratings remain relatively consistent across outlet sizes.</w:t>
      </w:r>
    </w:p>
    <w:p w14:paraId="7B764759" w14:textId="77777777" w:rsidR="00EF676E" w:rsidRPr="00EF676E" w:rsidRDefault="00000000" w:rsidP="00EF676E">
      <w:pPr>
        <w:spacing w:before="100" w:beforeAutospacing="1" w:after="100" w:afterAutospacing="1" w:line="240" w:lineRule="auto"/>
        <w:rPr>
          <w:lang w:val="en-IN"/>
        </w:rPr>
      </w:pPr>
      <w:r>
        <w:rPr>
          <w:lang w:val="en-IN"/>
        </w:rPr>
        <w:pict w14:anchorId="72FC3C44">
          <v:rect id="_x0000_i1044" style="width:0;height:1.5pt" o:hralign="center" o:hrstd="t" o:hr="t" fillcolor="#a0a0a0" stroked="f"/>
        </w:pict>
      </w:r>
    </w:p>
    <w:p w14:paraId="039C1925" w14:textId="3F817D8B" w:rsidR="00EF676E" w:rsidRPr="00EF676E" w:rsidRDefault="00EF676E" w:rsidP="00EF676E">
      <w:pPr>
        <w:spacing w:before="100" w:beforeAutospacing="1" w:after="100" w:afterAutospacing="1" w:line="240" w:lineRule="auto"/>
        <w:rPr>
          <w:b/>
          <w:bCs/>
          <w:lang w:val="en-IN"/>
        </w:rPr>
      </w:pPr>
      <w:r w:rsidRPr="00EF676E">
        <w:rPr>
          <w:b/>
          <w:bCs/>
          <w:lang w:val="en-IN"/>
        </w:rPr>
        <w:t xml:space="preserve">3. Detailed Analysis </w:t>
      </w:r>
      <w:r>
        <w:rPr>
          <w:b/>
          <w:bCs/>
          <w:lang w:val="en-IN"/>
        </w:rPr>
        <w:t xml:space="preserve">using </w:t>
      </w:r>
      <w:r w:rsidRPr="00EF676E">
        <w:rPr>
          <w:b/>
          <w:bCs/>
          <w:lang w:val="en-IN"/>
        </w:rPr>
        <w:t>Matrix, Waterfall Chart, and Decomposition Tree</w:t>
      </w:r>
    </w:p>
    <w:p w14:paraId="167D6501" w14:textId="77777777" w:rsidR="00EF676E" w:rsidRPr="00EF676E" w:rsidRDefault="00EF676E" w:rsidP="00EF676E">
      <w:pPr>
        <w:spacing w:before="100" w:beforeAutospacing="1" w:after="100" w:afterAutospacing="1" w:line="240" w:lineRule="auto"/>
        <w:rPr>
          <w:lang w:val="en-IN"/>
        </w:rPr>
      </w:pPr>
      <w:r w:rsidRPr="00EF676E">
        <w:rPr>
          <w:lang w:val="en-IN"/>
        </w:rPr>
        <w:t xml:space="preserve">The third dashboard uses a </w:t>
      </w:r>
      <w:r w:rsidRPr="00EF676E">
        <w:rPr>
          <w:b/>
          <w:bCs/>
          <w:lang w:val="en-IN"/>
        </w:rPr>
        <w:t>Matrix, Waterfall Chart, and Decomposition Tree</w:t>
      </w:r>
      <w:r w:rsidRPr="00EF676E">
        <w:rPr>
          <w:lang w:val="en-IN"/>
        </w:rPr>
        <w:t xml:space="preserve"> to provide a more detailed analysis of sales.</w:t>
      </w:r>
    </w:p>
    <w:p w14:paraId="6398928E" w14:textId="77777777" w:rsidR="00EF676E" w:rsidRPr="00EF676E" w:rsidRDefault="00EF676E" w:rsidP="00EF676E">
      <w:pPr>
        <w:spacing w:before="100" w:beforeAutospacing="1" w:after="100" w:afterAutospacing="1" w:line="240" w:lineRule="auto"/>
        <w:rPr>
          <w:b/>
          <w:bCs/>
          <w:lang w:val="en-IN"/>
        </w:rPr>
      </w:pPr>
      <w:r w:rsidRPr="00EF676E">
        <w:rPr>
          <w:b/>
          <w:bCs/>
          <w:lang w:val="en-IN"/>
        </w:rPr>
        <w:t>Matrix – Item Fat Content and Outlet Type</w:t>
      </w:r>
    </w:p>
    <w:p w14:paraId="6F3B3E74" w14:textId="77777777" w:rsidR="00EF676E" w:rsidRPr="00EF676E" w:rsidRDefault="00EF676E">
      <w:pPr>
        <w:numPr>
          <w:ilvl w:val="0"/>
          <w:numId w:val="62"/>
        </w:numPr>
        <w:spacing w:before="100" w:beforeAutospacing="1" w:after="100" w:afterAutospacing="1" w:line="240" w:lineRule="auto"/>
        <w:rPr>
          <w:lang w:val="en-IN"/>
        </w:rPr>
      </w:pPr>
      <w:r w:rsidRPr="00EF676E">
        <w:rPr>
          <w:b/>
          <w:bCs/>
          <w:lang w:val="en-IN"/>
        </w:rPr>
        <w:t>Low Fat</w:t>
      </w:r>
      <w:r w:rsidRPr="00EF676E">
        <w:rPr>
          <w:lang w:val="en-IN"/>
        </w:rPr>
        <w:t xml:space="preserve"> products generate approximately </w:t>
      </w:r>
      <w:r w:rsidRPr="00EF676E">
        <w:rPr>
          <w:b/>
          <w:bCs/>
          <w:lang w:val="en-IN"/>
        </w:rPr>
        <w:t>776.32K</w:t>
      </w:r>
      <w:r w:rsidRPr="00EF676E">
        <w:rPr>
          <w:lang w:val="en-IN"/>
        </w:rPr>
        <w:t xml:space="preserve"> in total sales. </w:t>
      </w:r>
    </w:p>
    <w:p w14:paraId="4ED7E56C" w14:textId="77777777" w:rsidR="00EF676E" w:rsidRPr="00EF676E" w:rsidRDefault="00EF676E">
      <w:pPr>
        <w:numPr>
          <w:ilvl w:val="0"/>
          <w:numId w:val="62"/>
        </w:numPr>
        <w:spacing w:before="100" w:beforeAutospacing="1" w:after="100" w:afterAutospacing="1" w:line="240" w:lineRule="auto"/>
        <w:rPr>
          <w:lang w:val="en-IN"/>
        </w:rPr>
      </w:pPr>
      <w:r w:rsidRPr="00EF676E">
        <w:rPr>
          <w:b/>
          <w:bCs/>
          <w:lang w:val="en-IN"/>
        </w:rPr>
        <w:t>Regular</w:t>
      </w:r>
      <w:r w:rsidRPr="00EF676E">
        <w:rPr>
          <w:lang w:val="en-IN"/>
        </w:rPr>
        <w:t xml:space="preserve"> products generate approximately </w:t>
      </w:r>
      <w:r w:rsidRPr="00EF676E">
        <w:rPr>
          <w:b/>
          <w:bCs/>
          <w:lang w:val="en-IN"/>
        </w:rPr>
        <w:t>425.36K</w:t>
      </w:r>
      <w:r w:rsidRPr="00EF676E">
        <w:rPr>
          <w:lang w:val="en-IN"/>
        </w:rPr>
        <w:t xml:space="preserve">. </w:t>
      </w:r>
    </w:p>
    <w:p w14:paraId="4B892EAF" w14:textId="77777777" w:rsidR="00EF676E" w:rsidRPr="00EF676E" w:rsidRDefault="00EF676E">
      <w:pPr>
        <w:numPr>
          <w:ilvl w:val="0"/>
          <w:numId w:val="62"/>
        </w:numPr>
        <w:spacing w:before="100" w:beforeAutospacing="1" w:after="100" w:afterAutospacing="1" w:line="240" w:lineRule="auto"/>
        <w:rPr>
          <w:lang w:val="en-IN"/>
        </w:rPr>
      </w:pPr>
      <w:r w:rsidRPr="00EF676E">
        <w:rPr>
          <w:lang w:val="en-IN"/>
        </w:rPr>
        <w:t xml:space="preserve">Among the outlet types, </w:t>
      </w:r>
      <w:r w:rsidRPr="00EF676E">
        <w:rPr>
          <w:b/>
          <w:bCs/>
          <w:lang w:val="en-IN"/>
        </w:rPr>
        <w:t>Supermarket Type1</w:t>
      </w:r>
      <w:r w:rsidRPr="00EF676E">
        <w:rPr>
          <w:lang w:val="en-IN"/>
        </w:rPr>
        <w:t xml:space="preserve"> contributes the highest sales for both Low Fat and Regular products. </w:t>
      </w:r>
    </w:p>
    <w:p w14:paraId="68D0D03B" w14:textId="77777777" w:rsidR="00EF676E" w:rsidRPr="00EF676E" w:rsidRDefault="00EF676E">
      <w:pPr>
        <w:numPr>
          <w:ilvl w:val="0"/>
          <w:numId w:val="62"/>
        </w:numPr>
        <w:spacing w:before="100" w:beforeAutospacing="1" w:after="100" w:afterAutospacing="1" w:line="240" w:lineRule="auto"/>
        <w:rPr>
          <w:lang w:val="en-IN"/>
        </w:rPr>
      </w:pPr>
      <w:r w:rsidRPr="00EF676E">
        <w:rPr>
          <w:lang w:val="en-IN"/>
        </w:rPr>
        <w:t xml:space="preserve">The average ratings across the categories are close to </w:t>
      </w:r>
      <w:r w:rsidRPr="00EF676E">
        <w:rPr>
          <w:b/>
          <w:bCs/>
          <w:lang w:val="en-IN"/>
        </w:rPr>
        <w:t>3.9</w:t>
      </w:r>
      <w:r w:rsidRPr="00EF676E">
        <w:rPr>
          <w:lang w:val="en-IN"/>
        </w:rPr>
        <w:t xml:space="preserve">, with the overall average rating shown as </w:t>
      </w:r>
      <w:r w:rsidRPr="00EF676E">
        <w:rPr>
          <w:b/>
          <w:bCs/>
          <w:lang w:val="en-IN"/>
        </w:rPr>
        <w:t>3.92</w:t>
      </w:r>
      <w:r w:rsidRPr="00EF676E">
        <w:rPr>
          <w:lang w:val="en-IN"/>
        </w:rPr>
        <w:t xml:space="preserve">. </w:t>
      </w:r>
    </w:p>
    <w:p w14:paraId="2DD14D6A" w14:textId="77777777" w:rsidR="00EF676E" w:rsidRPr="00EF676E" w:rsidRDefault="00EF676E">
      <w:pPr>
        <w:numPr>
          <w:ilvl w:val="0"/>
          <w:numId w:val="62"/>
        </w:numPr>
        <w:spacing w:before="100" w:beforeAutospacing="1" w:after="100" w:afterAutospacing="1" w:line="240" w:lineRule="auto"/>
        <w:rPr>
          <w:lang w:val="en-IN"/>
        </w:rPr>
      </w:pPr>
      <w:r w:rsidRPr="00EF676E">
        <w:rPr>
          <w:lang w:val="en-IN"/>
        </w:rPr>
        <w:t xml:space="preserve">The rating category is predominantly </w:t>
      </w:r>
      <w:r w:rsidRPr="00EF676E">
        <w:rPr>
          <w:b/>
          <w:bCs/>
          <w:lang w:val="en-IN"/>
        </w:rPr>
        <w:t>Average</w:t>
      </w:r>
      <w:r w:rsidRPr="00EF676E">
        <w:rPr>
          <w:lang w:val="en-IN"/>
        </w:rPr>
        <w:t xml:space="preserve"> based on the defined DAX classification. </w:t>
      </w:r>
    </w:p>
    <w:p w14:paraId="51939726" w14:textId="77777777" w:rsidR="00EF676E" w:rsidRPr="00EF676E" w:rsidRDefault="00EF676E" w:rsidP="00EF676E">
      <w:pPr>
        <w:spacing w:before="100" w:beforeAutospacing="1" w:after="100" w:afterAutospacing="1" w:line="240" w:lineRule="auto"/>
        <w:rPr>
          <w:b/>
          <w:bCs/>
          <w:lang w:val="en-IN"/>
        </w:rPr>
      </w:pPr>
      <w:r w:rsidRPr="00EF676E">
        <w:rPr>
          <w:b/>
          <w:bCs/>
          <w:lang w:val="en-IN"/>
        </w:rPr>
        <w:t>Waterfall – Total Sales by Item Type</w:t>
      </w:r>
    </w:p>
    <w:p w14:paraId="261A7D20" w14:textId="77777777" w:rsidR="00EF676E" w:rsidRPr="00EF676E" w:rsidRDefault="00EF676E" w:rsidP="00EF676E">
      <w:pPr>
        <w:spacing w:before="100" w:beforeAutospacing="1" w:after="100" w:afterAutospacing="1" w:line="240" w:lineRule="auto"/>
        <w:rPr>
          <w:lang w:val="en-IN"/>
        </w:rPr>
      </w:pPr>
      <w:r w:rsidRPr="00EF676E">
        <w:rPr>
          <w:lang w:val="en-IN"/>
        </w:rPr>
        <w:t>The Waterfall Chart shows the cumulative contribution of each item category to total sales.</w:t>
      </w:r>
    </w:p>
    <w:p w14:paraId="613EF2D0" w14:textId="77777777" w:rsidR="00EF676E" w:rsidRPr="00EF676E" w:rsidRDefault="00EF676E">
      <w:pPr>
        <w:numPr>
          <w:ilvl w:val="0"/>
          <w:numId w:val="63"/>
        </w:numPr>
        <w:spacing w:before="100" w:beforeAutospacing="1" w:after="100" w:afterAutospacing="1" w:line="240" w:lineRule="auto"/>
        <w:rPr>
          <w:lang w:val="en-IN"/>
        </w:rPr>
      </w:pPr>
      <w:r w:rsidRPr="00EF676E">
        <w:rPr>
          <w:b/>
          <w:bCs/>
          <w:lang w:val="en-IN"/>
        </w:rPr>
        <w:t>Fruits and Vegetables</w:t>
      </w:r>
      <w:r w:rsidRPr="00EF676E">
        <w:rPr>
          <w:lang w:val="en-IN"/>
        </w:rPr>
        <w:t xml:space="preserve"> contribute approximately </w:t>
      </w:r>
      <w:r w:rsidRPr="00EF676E">
        <w:rPr>
          <w:b/>
          <w:bCs/>
          <w:lang w:val="en-IN"/>
        </w:rPr>
        <w:t>0.18M</w:t>
      </w:r>
      <w:r w:rsidRPr="00EF676E">
        <w:rPr>
          <w:lang w:val="en-IN"/>
        </w:rPr>
        <w:t xml:space="preserve">. </w:t>
      </w:r>
    </w:p>
    <w:p w14:paraId="46F60CA0" w14:textId="77777777" w:rsidR="00EF676E" w:rsidRPr="00EF676E" w:rsidRDefault="00EF676E">
      <w:pPr>
        <w:numPr>
          <w:ilvl w:val="0"/>
          <w:numId w:val="63"/>
        </w:numPr>
        <w:spacing w:before="100" w:beforeAutospacing="1" w:after="100" w:afterAutospacing="1" w:line="240" w:lineRule="auto"/>
        <w:rPr>
          <w:lang w:val="en-IN"/>
        </w:rPr>
      </w:pPr>
      <w:r w:rsidRPr="00EF676E">
        <w:rPr>
          <w:b/>
          <w:bCs/>
          <w:lang w:val="en-IN"/>
        </w:rPr>
        <w:t>Snack Foods</w:t>
      </w:r>
      <w:r w:rsidRPr="00EF676E">
        <w:rPr>
          <w:lang w:val="en-IN"/>
        </w:rPr>
        <w:t xml:space="preserve"> contribute approximately </w:t>
      </w:r>
      <w:r w:rsidRPr="00EF676E">
        <w:rPr>
          <w:b/>
          <w:bCs/>
          <w:lang w:val="en-IN"/>
        </w:rPr>
        <w:t>0.18M</w:t>
      </w:r>
      <w:r w:rsidRPr="00EF676E">
        <w:rPr>
          <w:lang w:val="en-IN"/>
        </w:rPr>
        <w:t xml:space="preserve">. </w:t>
      </w:r>
    </w:p>
    <w:p w14:paraId="684F21A7" w14:textId="77777777" w:rsidR="00EF676E" w:rsidRPr="00EF676E" w:rsidRDefault="00EF676E">
      <w:pPr>
        <w:numPr>
          <w:ilvl w:val="0"/>
          <w:numId w:val="63"/>
        </w:numPr>
        <w:spacing w:before="100" w:beforeAutospacing="1" w:after="100" w:afterAutospacing="1" w:line="240" w:lineRule="auto"/>
        <w:rPr>
          <w:lang w:val="en-IN"/>
        </w:rPr>
      </w:pPr>
      <w:r w:rsidRPr="00EF676E">
        <w:rPr>
          <w:b/>
          <w:bCs/>
          <w:lang w:val="en-IN"/>
        </w:rPr>
        <w:t>Household</w:t>
      </w:r>
      <w:r w:rsidRPr="00EF676E">
        <w:rPr>
          <w:lang w:val="en-IN"/>
        </w:rPr>
        <w:t xml:space="preserve"> contributes approximately </w:t>
      </w:r>
      <w:r w:rsidRPr="00EF676E">
        <w:rPr>
          <w:b/>
          <w:bCs/>
          <w:lang w:val="en-IN"/>
        </w:rPr>
        <w:t>0.14M</w:t>
      </w:r>
      <w:r w:rsidRPr="00EF676E">
        <w:rPr>
          <w:lang w:val="en-IN"/>
        </w:rPr>
        <w:t xml:space="preserve">. </w:t>
      </w:r>
    </w:p>
    <w:p w14:paraId="3ECAE11B" w14:textId="77777777" w:rsidR="00EF676E" w:rsidRPr="00EF676E" w:rsidRDefault="00EF676E">
      <w:pPr>
        <w:numPr>
          <w:ilvl w:val="0"/>
          <w:numId w:val="63"/>
        </w:numPr>
        <w:spacing w:before="100" w:beforeAutospacing="1" w:after="100" w:afterAutospacing="1" w:line="240" w:lineRule="auto"/>
        <w:rPr>
          <w:lang w:val="en-IN"/>
        </w:rPr>
      </w:pPr>
      <w:r w:rsidRPr="00EF676E">
        <w:rPr>
          <w:b/>
          <w:bCs/>
          <w:lang w:val="en-IN"/>
        </w:rPr>
        <w:t>Frozen Foods</w:t>
      </w:r>
      <w:r w:rsidRPr="00EF676E">
        <w:rPr>
          <w:lang w:val="en-IN"/>
        </w:rPr>
        <w:t xml:space="preserve"> contributes approximately </w:t>
      </w:r>
      <w:r w:rsidRPr="00EF676E">
        <w:rPr>
          <w:b/>
          <w:bCs/>
          <w:lang w:val="en-IN"/>
        </w:rPr>
        <w:t>0.12M</w:t>
      </w:r>
      <w:r w:rsidRPr="00EF676E">
        <w:rPr>
          <w:lang w:val="en-IN"/>
        </w:rPr>
        <w:t xml:space="preserve">. </w:t>
      </w:r>
    </w:p>
    <w:p w14:paraId="082A8FB2" w14:textId="77777777" w:rsidR="00EF676E" w:rsidRPr="00EF676E" w:rsidRDefault="00EF676E">
      <w:pPr>
        <w:numPr>
          <w:ilvl w:val="0"/>
          <w:numId w:val="63"/>
        </w:numPr>
        <w:spacing w:before="100" w:beforeAutospacing="1" w:after="100" w:afterAutospacing="1" w:line="240" w:lineRule="auto"/>
        <w:rPr>
          <w:lang w:val="en-IN"/>
        </w:rPr>
      </w:pPr>
      <w:r w:rsidRPr="00EF676E">
        <w:rPr>
          <w:b/>
          <w:bCs/>
          <w:lang w:val="en-IN"/>
        </w:rPr>
        <w:t>Dairy</w:t>
      </w:r>
      <w:r w:rsidRPr="00EF676E">
        <w:rPr>
          <w:lang w:val="en-IN"/>
        </w:rPr>
        <w:t xml:space="preserve"> contributes approximately </w:t>
      </w:r>
      <w:r w:rsidRPr="00EF676E">
        <w:rPr>
          <w:b/>
          <w:bCs/>
          <w:lang w:val="en-IN"/>
        </w:rPr>
        <w:t>0.10M</w:t>
      </w:r>
      <w:r w:rsidRPr="00EF676E">
        <w:rPr>
          <w:lang w:val="en-IN"/>
        </w:rPr>
        <w:t xml:space="preserve">. </w:t>
      </w:r>
    </w:p>
    <w:p w14:paraId="63D74CB2" w14:textId="77777777" w:rsidR="00EF676E" w:rsidRPr="00EF676E" w:rsidRDefault="00EF676E">
      <w:pPr>
        <w:numPr>
          <w:ilvl w:val="0"/>
          <w:numId w:val="63"/>
        </w:numPr>
        <w:spacing w:before="100" w:beforeAutospacing="1" w:after="100" w:afterAutospacing="1" w:line="240" w:lineRule="auto"/>
        <w:rPr>
          <w:lang w:val="en-IN"/>
        </w:rPr>
      </w:pPr>
      <w:r w:rsidRPr="00EF676E">
        <w:rPr>
          <w:b/>
          <w:bCs/>
          <w:lang w:val="en-IN"/>
        </w:rPr>
        <w:t>Canned</w:t>
      </w:r>
      <w:r w:rsidRPr="00EF676E">
        <w:rPr>
          <w:lang w:val="en-IN"/>
        </w:rPr>
        <w:t xml:space="preserve"> contributes approximately </w:t>
      </w:r>
      <w:r w:rsidRPr="00EF676E">
        <w:rPr>
          <w:b/>
          <w:bCs/>
          <w:lang w:val="en-IN"/>
        </w:rPr>
        <w:t>0.09M</w:t>
      </w:r>
      <w:r w:rsidRPr="00EF676E">
        <w:rPr>
          <w:lang w:val="en-IN"/>
        </w:rPr>
        <w:t xml:space="preserve">. </w:t>
      </w:r>
    </w:p>
    <w:p w14:paraId="55A628DF" w14:textId="77777777" w:rsidR="00EF676E" w:rsidRPr="00EF676E" w:rsidRDefault="00EF676E">
      <w:pPr>
        <w:numPr>
          <w:ilvl w:val="0"/>
          <w:numId w:val="63"/>
        </w:numPr>
        <w:spacing w:before="100" w:beforeAutospacing="1" w:after="100" w:afterAutospacing="1" w:line="240" w:lineRule="auto"/>
        <w:rPr>
          <w:lang w:val="en-IN"/>
        </w:rPr>
      </w:pPr>
      <w:r w:rsidRPr="00EF676E">
        <w:rPr>
          <w:lang w:val="en-IN"/>
        </w:rPr>
        <w:lastRenderedPageBreak/>
        <w:t xml:space="preserve">Categories such as </w:t>
      </w:r>
      <w:r w:rsidRPr="00EF676E">
        <w:rPr>
          <w:b/>
          <w:bCs/>
          <w:lang w:val="en-IN"/>
        </w:rPr>
        <w:t>Seafood</w:t>
      </w:r>
      <w:r w:rsidRPr="00EF676E">
        <w:rPr>
          <w:lang w:val="en-IN"/>
        </w:rPr>
        <w:t xml:space="preserve"> and </w:t>
      </w:r>
      <w:r w:rsidRPr="00EF676E">
        <w:rPr>
          <w:b/>
          <w:bCs/>
          <w:lang w:val="en-IN"/>
        </w:rPr>
        <w:t>Breakfast</w:t>
      </w:r>
      <w:r w:rsidRPr="00EF676E">
        <w:rPr>
          <w:lang w:val="en-IN"/>
        </w:rPr>
        <w:t xml:space="preserve"> have comparatively smaller contributions. </w:t>
      </w:r>
    </w:p>
    <w:p w14:paraId="627AD58A" w14:textId="77777777" w:rsidR="00EF676E" w:rsidRPr="00EF676E" w:rsidRDefault="00EF676E">
      <w:pPr>
        <w:numPr>
          <w:ilvl w:val="0"/>
          <w:numId w:val="63"/>
        </w:numPr>
        <w:spacing w:before="100" w:beforeAutospacing="1" w:after="100" w:afterAutospacing="1" w:line="240" w:lineRule="auto"/>
        <w:rPr>
          <w:lang w:val="en-IN"/>
        </w:rPr>
      </w:pPr>
      <w:r w:rsidRPr="00EF676E">
        <w:rPr>
          <w:lang w:val="en-IN"/>
        </w:rPr>
        <w:t xml:space="preserve">The cumulative contribution of all item categories results in approximately </w:t>
      </w:r>
      <w:r w:rsidRPr="00EF676E">
        <w:rPr>
          <w:b/>
          <w:bCs/>
          <w:lang w:val="en-IN"/>
        </w:rPr>
        <w:t>1.20M</w:t>
      </w:r>
      <w:r w:rsidRPr="00EF676E">
        <w:rPr>
          <w:lang w:val="en-IN"/>
        </w:rPr>
        <w:t xml:space="preserve"> in Total Sales. </w:t>
      </w:r>
    </w:p>
    <w:p w14:paraId="1D5F09DE" w14:textId="77777777" w:rsidR="00EF676E" w:rsidRPr="00EF676E" w:rsidRDefault="00EF676E" w:rsidP="00EF676E">
      <w:pPr>
        <w:spacing w:before="100" w:beforeAutospacing="1" w:after="100" w:afterAutospacing="1" w:line="240" w:lineRule="auto"/>
        <w:rPr>
          <w:b/>
          <w:bCs/>
          <w:lang w:val="en-IN"/>
        </w:rPr>
      </w:pPr>
      <w:r w:rsidRPr="00EF676E">
        <w:rPr>
          <w:b/>
          <w:bCs/>
          <w:lang w:val="en-IN"/>
        </w:rPr>
        <w:t>Decomposition Tree</w:t>
      </w:r>
    </w:p>
    <w:p w14:paraId="620A515A" w14:textId="77777777" w:rsidR="00EF676E" w:rsidRPr="00EF676E" w:rsidRDefault="00EF676E" w:rsidP="00EF676E">
      <w:pPr>
        <w:spacing w:before="100" w:beforeAutospacing="1" w:after="100" w:afterAutospacing="1" w:line="240" w:lineRule="auto"/>
        <w:rPr>
          <w:lang w:val="en-IN"/>
        </w:rPr>
      </w:pPr>
      <w:r w:rsidRPr="00EF676E">
        <w:rPr>
          <w:lang w:val="en-IN"/>
        </w:rPr>
        <w:t>The Decomposition Tree provides a more detailed way of exploring the factors contributing to Total Sales.</w:t>
      </w:r>
    </w:p>
    <w:p w14:paraId="40DFE361" w14:textId="77777777" w:rsidR="00EF676E" w:rsidRPr="00EF676E" w:rsidRDefault="00EF676E" w:rsidP="00EF676E">
      <w:pPr>
        <w:spacing w:before="100" w:beforeAutospacing="1" w:after="100" w:afterAutospacing="1" w:line="240" w:lineRule="auto"/>
        <w:rPr>
          <w:lang w:val="en-IN"/>
        </w:rPr>
      </w:pPr>
      <w:r w:rsidRPr="00EF676E">
        <w:rPr>
          <w:lang w:val="en-IN"/>
        </w:rPr>
        <w:t>The analysis follows the path:</w:t>
      </w:r>
    </w:p>
    <w:p w14:paraId="6822D97A" w14:textId="77777777" w:rsidR="00EF676E" w:rsidRPr="00EF676E" w:rsidRDefault="00EF676E" w:rsidP="00EF676E">
      <w:pPr>
        <w:spacing w:before="100" w:beforeAutospacing="1" w:after="100" w:afterAutospacing="1" w:line="240" w:lineRule="auto"/>
        <w:rPr>
          <w:lang w:val="en-IN"/>
        </w:rPr>
      </w:pPr>
      <w:r w:rsidRPr="00EF676E">
        <w:rPr>
          <w:b/>
          <w:bCs/>
          <w:lang w:val="en-IN"/>
        </w:rPr>
        <w:t>Total Sales → Outlet Type → Outlet Size → Outlet Location Type → Item Fat Content → Item Type</w:t>
      </w:r>
    </w:p>
    <w:p w14:paraId="1BFE03F9" w14:textId="77777777" w:rsidR="00EF676E" w:rsidRPr="00EF676E" w:rsidRDefault="00EF676E" w:rsidP="00EF676E">
      <w:pPr>
        <w:spacing w:before="100" w:beforeAutospacing="1" w:after="100" w:afterAutospacing="1" w:line="240" w:lineRule="auto"/>
        <w:rPr>
          <w:lang w:val="en-IN"/>
        </w:rPr>
      </w:pPr>
      <w:r w:rsidRPr="00EF676E">
        <w:rPr>
          <w:lang w:val="en-IN"/>
        </w:rPr>
        <w:t>For example, the displayed analysis breaks down:</w:t>
      </w:r>
    </w:p>
    <w:p w14:paraId="7AEB3B73" w14:textId="77777777" w:rsidR="00EF676E" w:rsidRPr="00EF676E" w:rsidRDefault="00EF676E" w:rsidP="00EF676E">
      <w:pPr>
        <w:spacing w:before="100" w:beforeAutospacing="1" w:after="100" w:afterAutospacing="1" w:line="240" w:lineRule="auto"/>
        <w:rPr>
          <w:lang w:val="en-IN"/>
        </w:rPr>
      </w:pPr>
      <w:r w:rsidRPr="00EF676E">
        <w:rPr>
          <w:b/>
          <w:bCs/>
          <w:lang w:val="en-IN"/>
        </w:rPr>
        <w:t>Supermarket Type1 → Small → Tier 2 → Low Fat → Item Type</w:t>
      </w:r>
    </w:p>
    <w:p w14:paraId="2D549C5F" w14:textId="77777777" w:rsidR="00EF676E" w:rsidRPr="00EF676E" w:rsidRDefault="00EF676E" w:rsidP="00EF676E">
      <w:pPr>
        <w:spacing w:before="100" w:beforeAutospacing="1" w:after="100" w:afterAutospacing="1" w:line="240" w:lineRule="auto"/>
        <w:rPr>
          <w:lang w:val="en-IN"/>
        </w:rPr>
      </w:pPr>
      <w:r w:rsidRPr="00EF676E">
        <w:rPr>
          <w:lang w:val="en-IN"/>
        </w:rPr>
        <w:t xml:space="preserve">The selected branch shows that within this combination, </w:t>
      </w:r>
      <w:r w:rsidRPr="00EF676E">
        <w:rPr>
          <w:b/>
          <w:bCs/>
          <w:lang w:val="en-IN"/>
        </w:rPr>
        <w:t>Household, Snack Foods, Fruits and Vegetables, and Health and Hygiene</w:t>
      </w:r>
      <w:r w:rsidRPr="00EF676E">
        <w:rPr>
          <w:lang w:val="en-IN"/>
        </w:rPr>
        <w:t xml:space="preserve"> are among the visible contributors.</w:t>
      </w:r>
    </w:p>
    <w:p w14:paraId="21FFAA13" w14:textId="77777777" w:rsidR="00EF676E" w:rsidRPr="00EF676E" w:rsidRDefault="00EF676E" w:rsidP="00EF676E">
      <w:pPr>
        <w:spacing w:before="100" w:beforeAutospacing="1" w:after="100" w:afterAutospacing="1" w:line="240" w:lineRule="auto"/>
        <w:rPr>
          <w:b/>
          <w:bCs/>
          <w:lang w:val="en-IN"/>
        </w:rPr>
      </w:pPr>
      <w:r w:rsidRPr="00EF676E">
        <w:rPr>
          <w:b/>
          <w:bCs/>
          <w:lang w:val="en-IN"/>
        </w:rPr>
        <w:t>Overall Detailed Analysis</w:t>
      </w:r>
    </w:p>
    <w:p w14:paraId="682C7244" w14:textId="77777777" w:rsidR="00EF676E" w:rsidRPr="00EF676E" w:rsidRDefault="00EF676E" w:rsidP="00B90EC1">
      <w:pPr>
        <w:spacing w:before="100" w:beforeAutospacing="1" w:after="100" w:afterAutospacing="1" w:line="240" w:lineRule="auto"/>
        <w:jc w:val="both"/>
        <w:rPr>
          <w:lang w:val="en-IN"/>
        </w:rPr>
      </w:pPr>
      <w:r w:rsidRPr="00EF676E">
        <w:rPr>
          <w:lang w:val="en-IN"/>
        </w:rPr>
        <w:t>The detailed analysis confirms that Supermarket Type1 is the dominant outlet type and Low Fat products contribute a larger share of sales. The Waterfall Chart highlights the major product categories contributing to total sales, while the Decomposition Tree allows these sales to be investigated through multiple dimensions.</w:t>
      </w:r>
    </w:p>
    <w:p w14:paraId="321B7227" w14:textId="607EA1FE" w:rsidR="00EF676E" w:rsidRPr="00D73F75" w:rsidRDefault="00B90EC1" w:rsidP="00B90EC1">
      <w:pPr>
        <w:spacing w:before="100" w:beforeAutospacing="1" w:after="100" w:afterAutospacing="1" w:line="240" w:lineRule="auto"/>
        <w:jc w:val="both"/>
      </w:pPr>
      <w:r w:rsidRPr="00B90EC1">
        <w:t xml:space="preserve">Overall, the analysis shows that </w:t>
      </w:r>
      <w:proofErr w:type="spellStart"/>
      <w:r w:rsidRPr="00B90EC1">
        <w:t>BlinkIT's</w:t>
      </w:r>
      <w:proofErr w:type="spellEnd"/>
      <w:r w:rsidRPr="00B90EC1">
        <w:t xml:space="preserve"> sales performance is primarily driven by </w:t>
      </w:r>
      <w:r w:rsidRPr="00B90EC1">
        <w:rPr>
          <w:b/>
          <w:bCs/>
        </w:rPr>
        <w:t xml:space="preserve">Supermarket Type1 outlets, Medium-sized outlets, and </w:t>
      </w:r>
      <w:proofErr w:type="gramStart"/>
      <w:r w:rsidRPr="00B90EC1">
        <w:rPr>
          <w:b/>
          <w:bCs/>
        </w:rPr>
        <w:t>Low Fat</w:t>
      </w:r>
      <w:proofErr w:type="gramEnd"/>
      <w:r w:rsidRPr="00B90EC1">
        <w:rPr>
          <w:b/>
          <w:bCs/>
        </w:rPr>
        <w:t xml:space="preserve"> products</w:t>
      </w:r>
      <w:r w:rsidRPr="00B90EC1">
        <w:t xml:space="preserve">. </w:t>
      </w:r>
      <w:r w:rsidRPr="00B90EC1">
        <w:rPr>
          <w:b/>
          <w:bCs/>
        </w:rPr>
        <w:t>Fruits and Vegetables and Snack Foods</w:t>
      </w:r>
      <w:r w:rsidRPr="00B90EC1">
        <w:t xml:space="preserve"> are among the strongest-performing item categories. Customer ratings remain relatively stable at around </w:t>
      </w:r>
      <w:r w:rsidRPr="00B90EC1">
        <w:rPr>
          <w:b/>
          <w:bCs/>
        </w:rPr>
        <w:t>3.9</w:t>
      </w:r>
      <w:r w:rsidRPr="00B90EC1">
        <w:t xml:space="preserve">, while the interactive Power BI visuals provide different perspectives for </w:t>
      </w:r>
      <w:proofErr w:type="spellStart"/>
      <w:r w:rsidRPr="00B90EC1">
        <w:t>analysing</w:t>
      </w:r>
      <w:proofErr w:type="spellEnd"/>
      <w:r w:rsidRPr="00B90EC1">
        <w:t xml:space="preserve"> sales by product, outlet, location, and item characteristics. The additional tooltip, Outlet View, DAX measures, and alternative analyses also helped demonstrate the practical use of Power BI features.</w:t>
      </w:r>
    </w:p>
    <w:p w14:paraId="36334B70" w14:textId="489B303F" w:rsidR="00BC199C" w:rsidRDefault="00000000">
      <w:pPr>
        <w:pStyle w:val="Heading1"/>
      </w:pPr>
      <w:r>
        <w:lastRenderedPageBreak/>
        <w:t xml:space="preserve">Dashboard </w:t>
      </w:r>
      <w:r w:rsidR="00B90EC1">
        <w:t>Images</w:t>
      </w:r>
    </w:p>
    <w:p w14:paraId="41D29C42" w14:textId="6DF9502D" w:rsidR="00B90EC1" w:rsidRPr="00B90EC1" w:rsidRDefault="00333CC1" w:rsidP="00B90EC1">
      <w:r w:rsidRPr="00333CC1">
        <w:drawing>
          <wp:inline distT="0" distB="0" distL="0" distR="0" wp14:anchorId="1085B980" wp14:editId="0F50CB5A">
            <wp:extent cx="5486400" cy="3498850"/>
            <wp:effectExtent l="0" t="0" r="0" b="6350"/>
            <wp:docPr id="148428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82434" name=""/>
                    <pic:cNvPicPr/>
                  </pic:nvPicPr>
                  <pic:blipFill>
                    <a:blip r:embed="rId9"/>
                    <a:stretch>
                      <a:fillRect/>
                    </a:stretch>
                  </pic:blipFill>
                  <pic:spPr>
                    <a:xfrm>
                      <a:off x="0" y="0"/>
                      <a:ext cx="5486400" cy="3498850"/>
                    </a:xfrm>
                    <a:prstGeom prst="rect">
                      <a:avLst/>
                    </a:prstGeom>
                  </pic:spPr>
                </pic:pic>
              </a:graphicData>
            </a:graphic>
          </wp:inline>
        </w:drawing>
      </w:r>
    </w:p>
    <w:p w14:paraId="24139245" w14:textId="3C1B31A0" w:rsidR="001F7DEB" w:rsidRPr="001F7DEB" w:rsidRDefault="00B90EC1" w:rsidP="001F7DEB">
      <w:r>
        <w:rPr>
          <w:noProof/>
        </w:rPr>
        <w:lastRenderedPageBreak/>
        <w:drawing>
          <wp:inline distT="0" distB="0" distL="0" distR="0" wp14:anchorId="1F0F537E" wp14:editId="58B0639C">
            <wp:extent cx="5900601" cy="5274945"/>
            <wp:effectExtent l="0" t="0" r="5080" b="1905"/>
            <wp:docPr id="1683080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1443" cy="5293577"/>
                    </a:xfrm>
                    <a:prstGeom prst="rect">
                      <a:avLst/>
                    </a:prstGeom>
                    <a:noFill/>
                    <a:ln>
                      <a:noFill/>
                    </a:ln>
                  </pic:spPr>
                </pic:pic>
              </a:graphicData>
            </a:graphic>
          </wp:inline>
        </w:drawing>
      </w:r>
      <w:r>
        <w:rPr>
          <w:noProof/>
        </w:rPr>
        <w:lastRenderedPageBreak/>
        <w:drawing>
          <wp:inline distT="0" distB="0" distL="0" distR="0" wp14:anchorId="2A02D521" wp14:editId="4CE507D1">
            <wp:extent cx="5486400" cy="5634110"/>
            <wp:effectExtent l="0" t="0" r="0" b="5080"/>
            <wp:docPr id="1313645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2675" cy="5640553"/>
                    </a:xfrm>
                    <a:prstGeom prst="rect">
                      <a:avLst/>
                    </a:prstGeom>
                    <a:noFill/>
                    <a:ln>
                      <a:noFill/>
                    </a:ln>
                  </pic:spPr>
                </pic:pic>
              </a:graphicData>
            </a:graphic>
          </wp:inline>
        </w:drawing>
      </w:r>
    </w:p>
    <w:p w14:paraId="68E1D769" w14:textId="50D70599" w:rsidR="00BC199C" w:rsidRDefault="00BC199C"/>
    <w:p w14:paraId="1F94E1D8" w14:textId="63FEAF7F" w:rsidR="001F7DEB" w:rsidRDefault="001F7DEB"/>
    <w:sectPr w:rsidR="001F7DE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589D7" w14:textId="77777777" w:rsidR="0090795B" w:rsidRDefault="0090795B" w:rsidP="00880D97">
      <w:pPr>
        <w:spacing w:after="0" w:line="240" w:lineRule="auto"/>
      </w:pPr>
      <w:r>
        <w:separator/>
      </w:r>
    </w:p>
  </w:endnote>
  <w:endnote w:type="continuationSeparator" w:id="0">
    <w:p w14:paraId="53F9F07F" w14:textId="77777777" w:rsidR="0090795B" w:rsidRDefault="0090795B" w:rsidP="00880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3EA9A" w14:textId="77777777" w:rsidR="0090795B" w:rsidRDefault="0090795B" w:rsidP="00880D97">
      <w:pPr>
        <w:spacing w:after="0" w:line="240" w:lineRule="auto"/>
      </w:pPr>
      <w:r>
        <w:separator/>
      </w:r>
    </w:p>
  </w:footnote>
  <w:footnote w:type="continuationSeparator" w:id="0">
    <w:p w14:paraId="1F3EA6CD" w14:textId="77777777" w:rsidR="0090795B" w:rsidRDefault="0090795B" w:rsidP="00880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151F96"/>
    <w:multiLevelType w:val="multilevel"/>
    <w:tmpl w:val="E82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B67C9"/>
    <w:multiLevelType w:val="multilevel"/>
    <w:tmpl w:val="D2D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8558E"/>
    <w:multiLevelType w:val="multilevel"/>
    <w:tmpl w:val="CD2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C7CD3"/>
    <w:multiLevelType w:val="multilevel"/>
    <w:tmpl w:val="1C52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B5683"/>
    <w:multiLevelType w:val="multilevel"/>
    <w:tmpl w:val="528A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700E3C"/>
    <w:multiLevelType w:val="multilevel"/>
    <w:tmpl w:val="8CC2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4150D"/>
    <w:multiLevelType w:val="multilevel"/>
    <w:tmpl w:val="7B08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54052A"/>
    <w:multiLevelType w:val="multilevel"/>
    <w:tmpl w:val="77E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15B51"/>
    <w:multiLevelType w:val="multilevel"/>
    <w:tmpl w:val="EC40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1B6D3C"/>
    <w:multiLevelType w:val="multilevel"/>
    <w:tmpl w:val="C06EC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E4DFB"/>
    <w:multiLevelType w:val="multilevel"/>
    <w:tmpl w:val="D88A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E7E08"/>
    <w:multiLevelType w:val="multilevel"/>
    <w:tmpl w:val="9F0E5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365908"/>
    <w:multiLevelType w:val="multilevel"/>
    <w:tmpl w:val="B2AE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BA4147"/>
    <w:multiLevelType w:val="multilevel"/>
    <w:tmpl w:val="0292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FE6D39"/>
    <w:multiLevelType w:val="multilevel"/>
    <w:tmpl w:val="D206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BD7C9E"/>
    <w:multiLevelType w:val="multilevel"/>
    <w:tmpl w:val="2B4A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3B2CBF"/>
    <w:multiLevelType w:val="hybridMultilevel"/>
    <w:tmpl w:val="87FC62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C224D73"/>
    <w:multiLevelType w:val="multilevel"/>
    <w:tmpl w:val="FC4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E546D9"/>
    <w:multiLevelType w:val="multilevel"/>
    <w:tmpl w:val="72E2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B83CD3"/>
    <w:multiLevelType w:val="multilevel"/>
    <w:tmpl w:val="4EE0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9605E"/>
    <w:multiLevelType w:val="multilevel"/>
    <w:tmpl w:val="8AE8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806D81"/>
    <w:multiLevelType w:val="multilevel"/>
    <w:tmpl w:val="837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B5140"/>
    <w:multiLevelType w:val="multilevel"/>
    <w:tmpl w:val="ACBC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540E61"/>
    <w:multiLevelType w:val="multilevel"/>
    <w:tmpl w:val="AC7A6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1F7D19"/>
    <w:multiLevelType w:val="multilevel"/>
    <w:tmpl w:val="134CB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684C8A"/>
    <w:multiLevelType w:val="multilevel"/>
    <w:tmpl w:val="3F14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9A26E9"/>
    <w:multiLevelType w:val="multilevel"/>
    <w:tmpl w:val="C0E6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C60E8B"/>
    <w:multiLevelType w:val="multilevel"/>
    <w:tmpl w:val="14BA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265B5C"/>
    <w:multiLevelType w:val="multilevel"/>
    <w:tmpl w:val="6964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F1F53"/>
    <w:multiLevelType w:val="multilevel"/>
    <w:tmpl w:val="F146C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C01487"/>
    <w:multiLevelType w:val="multilevel"/>
    <w:tmpl w:val="474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E1915"/>
    <w:multiLevelType w:val="multilevel"/>
    <w:tmpl w:val="E536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055A7F"/>
    <w:multiLevelType w:val="multilevel"/>
    <w:tmpl w:val="0ACC8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35359D"/>
    <w:multiLevelType w:val="multilevel"/>
    <w:tmpl w:val="0DCE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7A080E"/>
    <w:multiLevelType w:val="multilevel"/>
    <w:tmpl w:val="6A1E6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F85D54"/>
    <w:multiLevelType w:val="multilevel"/>
    <w:tmpl w:val="71D8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6C0471"/>
    <w:multiLevelType w:val="multilevel"/>
    <w:tmpl w:val="31F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F82E7D"/>
    <w:multiLevelType w:val="multilevel"/>
    <w:tmpl w:val="5E16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895387"/>
    <w:multiLevelType w:val="multilevel"/>
    <w:tmpl w:val="5AD2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AE48EA"/>
    <w:multiLevelType w:val="multilevel"/>
    <w:tmpl w:val="05D4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5F6A4F"/>
    <w:multiLevelType w:val="multilevel"/>
    <w:tmpl w:val="2D2E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B6485E"/>
    <w:multiLevelType w:val="multilevel"/>
    <w:tmpl w:val="0D04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97137A"/>
    <w:multiLevelType w:val="multilevel"/>
    <w:tmpl w:val="BF80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A00649"/>
    <w:multiLevelType w:val="multilevel"/>
    <w:tmpl w:val="B0540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2E46D8"/>
    <w:multiLevelType w:val="multilevel"/>
    <w:tmpl w:val="112C2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883F0E"/>
    <w:multiLevelType w:val="multilevel"/>
    <w:tmpl w:val="63E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D43052"/>
    <w:multiLevelType w:val="multilevel"/>
    <w:tmpl w:val="C71E8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C55F83"/>
    <w:multiLevelType w:val="multilevel"/>
    <w:tmpl w:val="D50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D16C08"/>
    <w:multiLevelType w:val="multilevel"/>
    <w:tmpl w:val="5E62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A9218A"/>
    <w:multiLevelType w:val="multilevel"/>
    <w:tmpl w:val="D384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B22C90"/>
    <w:multiLevelType w:val="multilevel"/>
    <w:tmpl w:val="B8F4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A17319"/>
    <w:multiLevelType w:val="multilevel"/>
    <w:tmpl w:val="C48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3565FB"/>
    <w:multiLevelType w:val="multilevel"/>
    <w:tmpl w:val="24A40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4135F3"/>
    <w:multiLevelType w:val="multilevel"/>
    <w:tmpl w:val="D0585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8C4AC8"/>
    <w:multiLevelType w:val="multilevel"/>
    <w:tmpl w:val="5554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416FC9"/>
    <w:multiLevelType w:val="multilevel"/>
    <w:tmpl w:val="9DDC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A20CCF"/>
    <w:multiLevelType w:val="multilevel"/>
    <w:tmpl w:val="30A0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616402">
    <w:abstractNumId w:val="5"/>
  </w:num>
  <w:num w:numId="2" w16cid:durableId="2086951540">
    <w:abstractNumId w:val="3"/>
  </w:num>
  <w:num w:numId="3" w16cid:durableId="501892817">
    <w:abstractNumId w:val="2"/>
  </w:num>
  <w:num w:numId="4" w16cid:durableId="234435827">
    <w:abstractNumId w:val="4"/>
  </w:num>
  <w:num w:numId="5" w16cid:durableId="1279872543">
    <w:abstractNumId w:val="1"/>
  </w:num>
  <w:num w:numId="6" w16cid:durableId="1383359394">
    <w:abstractNumId w:val="0"/>
  </w:num>
  <w:num w:numId="7" w16cid:durableId="2041473964">
    <w:abstractNumId w:val="34"/>
  </w:num>
  <w:num w:numId="8" w16cid:durableId="64499402">
    <w:abstractNumId w:val="51"/>
  </w:num>
  <w:num w:numId="9" w16cid:durableId="1564559103">
    <w:abstractNumId w:val="26"/>
  </w:num>
  <w:num w:numId="10" w16cid:durableId="1615795092">
    <w:abstractNumId w:val="60"/>
  </w:num>
  <w:num w:numId="11" w16cid:durableId="890456106">
    <w:abstractNumId w:val="11"/>
  </w:num>
  <w:num w:numId="12" w16cid:durableId="319425955">
    <w:abstractNumId w:val="33"/>
  </w:num>
  <w:num w:numId="13" w16cid:durableId="998078768">
    <w:abstractNumId w:val="47"/>
  </w:num>
  <w:num w:numId="14" w16cid:durableId="491262607">
    <w:abstractNumId w:val="8"/>
  </w:num>
  <w:num w:numId="15" w16cid:durableId="1152678222">
    <w:abstractNumId w:val="19"/>
  </w:num>
  <w:num w:numId="16" w16cid:durableId="1197548664">
    <w:abstractNumId w:val="7"/>
  </w:num>
  <w:num w:numId="17" w16cid:durableId="767038883">
    <w:abstractNumId w:val="31"/>
  </w:num>
  <w:num w:numId="18" w16cid:durableId="856965329">
    <w:abstractNumId w:val="6"/>
  </w:num>
  <w:num w:numId="19" w16cid:durableId="1673944274">
    <w:abstractNumId w:val="42"/>
  </w:num>
  <w:num w:numId="20" w16cid:durableId="2029063037">
    <w:abstractNumId w:val="27"/>
  </w:num>
  <w:num w:numId="21" w16cid:durableId="1623418533">
    <w:abstractNumId w:val="55"/>
  </w:num>
  <w:num w:numId="22" w16cid:durableId="1516533026">
    <w:abstractNumId w:val="16"/>
  </w:num>
  <w:num w:numId="23" w16cid:durableId="745541660">
    <w:abstractNumId w:val="57"/>
  </w:num>
  <w:num w:numId="24" w16cid:durableId="1863324893">
    <w:abstractNumId w:val="32"/>
  </w:num>
  <w:num w:numId="25" w16cid:durableId="1590581884">
    <w:abstractNumId w:val="15"/>
  </w:num>
  <w:num w:numId="26" w16cid:durableId="1778669542">
    <w:abstractNumId w:val="62"/>
  </w:num>
  <w:num w:numId="27" w16cid:durableId="1576430943">
    <w:abstractNumId w:val="46"/>
  </w:num>
  <w:num w:numId="28" w16cid:durableId="896283096">
    <w:abstractNumId w:val="23"/>
  </w:num>
  <w:num w:numId="29" w16cid:durableId="2034113119">
    <w:abstractNumId w:val="52"/>
  </w:num>
  <w:num w:numId="30" w16cid:durableId="1697921796">
    <w:abstractNumId w:val="50"/>
  </w:num>
  <w:num w:numId="31" w16cid:durableId="1956790417">
    <w:abstractNumId w:val="39"/>
  </w:num>
  <w:num w:numId="32" w16cid:durableId="865362648">
    <w:abstractNumId w:val="28"/>
  </w:num>
  <w:num w:numId="33" w16cid:durableId="1322465425">
    <w:abstractNumId w:val="43"/>
  </w:num>
  <w:num w:numId="34" w16cid:durableId="915240821">
    <w:abstractNumId w:val="35"/>
  </w:num>
  <w:num w:numId="35" w16cid:durableId="758216682">
    <w:abstractNumId w:val="10"/>
  </w:num>
  <w:num w:numId="36" w16cid:durableId="91509644">
    <w:abstractNumId w:val="17"/>
  </w:num>
  <w:num w:numId="37" w16cid:durableId="108866333">
    <w:abstractNumId w:val="22"/>
  </w:num>
  <w:num w:numId="38" w16cid:durableId="1943563766">
    <w:abstractNumId w:val="14"/>
  </w:num>
  <w:num w:numId="39" w16cid:durableId="1128358594">
    <w:abstractNumId w:val="45"/>
  </w:num>
  <w:num w:numId="40" w16cid:durableId="254753867">
    <w:abstractNumId w:val="9"/>
  </w:num>
  <w:num w:numId="41" w16cid:durableId="321932850">
    <w:abstractNumId w:val="29"/>
  </w:num>
  <w:num w:numId="42" w16cid:durableId="1775591859">
    <w:abstractNumId w:val="21"/>
  </w:num>
  <w:num w:numId="43" w16cid:durableId="156113729">
    <w:abstractNumId w:val="48"/>
  </w:num>
  <w:num w:numId="44" w16cid:durableId="1882866658">
    <w:abstractNumId w:val="30"/>
  </w:num>
  <w:num w:numId="45" w16cid:durableId="1825928559">
    <w:abstractNumId w:val="40"/>
  </w:num>
  <w:num w:numId="46" w16cid:durableId="1797600161">
    <w:abstractNumId w:val="59"/>
  </w:num>
  <w:num w:numId="47" w16cid:durableId="389572678">
    <w:abstractNumId w:val="49"/>
  </w:num>
  <w:num w:numId="48" w16cid:durableId="75903822">
    <w:abstractNumId w:val="38"/>
  </w:num>
  <w:num w:numId="49" w16cid:durableId="1791586603">
    <w:abstractNumId w:val="54"/>
  </w:num>
  <w:num w:numId="50" w16cid:durableId="1750611194">
    <w:abstractNumId w:val="41"/>
  </w:num>
  <w:num w:numId="51" w16cid:durableId="1750229397">
    <w:abstractNumId w:val="18"/>
  </w:num>
  <w:num w:numId="52" w16cid:durableId="1948807039">
    <w:abstractNumId w:val="44"/>
  </w:num>
  <w:num w:numId="53" w16cid:durableId="1570654679">
    <w:abstractNumId w:val="20"/>
  </w:num>
  <w:num w:numId="54" w16cid:durableId="1894845432">
    <w:abstractNumId w:val="12"/>
  </w:num>
  <w:num w:numId="55" w16cid:durableId="1676108885">
    <w:abstractNumId w:val="58"/>
  </w:num>
  <w:num w:numId="56" w16cid:durableId="126094899">
    <w:abstractNumId w:val="37"/>
  </w:num>
  <w:num w:numId="57" w16cid:durableId="348219892">
    <w:abstractNumId w:val="61"/>
  </w:num>
  <w:num w:numId="58" w16cid:durableId="2071531930">
    <w:abstractNumId w:val="56"/>
  </w:num>
  <w:num w:numId="59" w16cid:durableId="2128423062">
    <w:abstractNumId w:val="53"/>
  </w:num>
  <w:num w:numId="60" w16cid:durableId="254216076">
    <w:abstractNumId w:val="24"/>
  </w:num>
  <w:num w:numId="61" w16cid:durableId="993995765">
    <w:abstractNumId w:val="25"/>
  </w:num>
  <w:num w:numId="62" w16cid:durableId="1712877713">
    <w:abstractNumId w:val="13"/>
  </w:num>
  <w:num w:numId="63" w16cid:durableId="577178342">
    <w:abstractNumId w:val="3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9EB"/>
    <w:rsid w:val="0015074B"/>
    <w:rsid w:val="001F7DEB"/>
    <w:rsid w:val="0029639D"/>
    <w:rsid w:val="00326F90"/>
    <w:rsid w:val="00333CC1"/>
    <w:rsid w:val="003C57AD"/>
    <w:rsid w:val="00555C43"/>
    <w:rsid w:val="00574F7C"/>
    <w:rsid w:val="00626CA1"/>
    <w:rsid w:val="0063140B"/>
    <w:rsid w:val="00647CF5"/>
    <w:rsid w:val="007950D1"/>
    <w:rsid w:val="00804BF2"/>
    <w:rsid w:val="00880D97"/>
    <w:rsid w:val="00896E6A"/>
    <w:rsid w:val="008C1426"/>
    <w:rsid w:val="00903AAA"/>
    <w:rsid w:val="0090795B"/>
    <w:rsid w:val="00AA1D8D"/>
    <w:rsid w:val="00B07FA8"/>
    <w:rsid w:val="00B47730"/>
    <w:rsid w:val="00B90EC1"/>
    <w:rsid w:val="00BB4768"/>
    <w:rsid w:val="00BC199C"/>
    <w:rsid w:val="00C9584A"/>
    <w:rsid w:val="00CB0664"/>
    <w:rsid w:val="00D73F75"/>
    <w:rsid w:val="00E25075"/>
    <w:rsid w:val="00E56505"/>
    <w:rsid w:val="00EF6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92C19"/>
  <w14:defaultImageDpi w14:val="300"/>
  <w15:docId w15:val="{014D5B9E-984B-4471-8153-A530A6BEE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1426"/>
    <w:rPr>
      <w:color w:val="0000FF" w:themeColor="hyperlink"/>
      <w:u w:val="single"/>
    </w:rPr>
  </w:style>
  <w:style w:type="character" w:styleId="UnresolvedMention">
    <w:name w:val="Unresolved Mention"/>
    <w:basedOn w:val="DefaultParagraphFont"/>
    <w:uiPriority w:val="99"/>
    <w:semiHidden/>
    <w:unhideWhenUsed/>
    <w:rsid w:val="008C1426"/>
    <w:rPr>
      <w:color w:val="605E5C"/>
      <w:shd w:val="clear" w:color="auto" w:fill="E1DFDD"/>
    </w:rPr>
  </w:style>
  <w:style w:type="paragraph" w:styleId="NormalWeb">
    <w:name w:val="Normal (Web)"/>
    <w:basedOn w:val="Normal"/>
    <w:uiPriority w:val="99"/>
    <w:unhideWhenUsed/>
    <w:rsid w:val="00647CF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647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47CF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647C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rchitgoel29/blinkit-dashboar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21</Pages>
  <Words>3522</Words>
  <Characters>20080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Krishnendhu Sudheer</cp:lastModifiedBy>
  <cp:revision>8</cp:revision>
  <dcterms:created xsi:type="dcterms:W3CDTF">2013-12-23T23:15:00Z</dcterms:created>
  <dcterms:modified xsi:type="dcterms:W3CDTF">2026-08-09T11:54:00Z</dcterms:modified>
  <cp:category/>
</cp:coreProperties>
</file>