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8A0" w14:textId="77777777" w:rsidR="00BC199C" w:rsidRDefault="00000000">
      <w:pPr>
        <w:pStyle w:val="Title"/>
        <w:jc w:val="center"/>
      </w:pPr>
      <w:r>
        <w:t>Blinkit Sales Analysis using Power BI</w:t>
      </w:r>
    </w:p>
    <w:p w14:paraId="1FAD0E59" w14:textId="77777777" w:rsidR="00BC199C" w:rsidRDefault="00000000">
      <w:pPr>
        <w:pStyle w:val="Heading1"/>
      </w:pPr>
      <w:r>
        <w:t>Project Overview</w:t>
      </w:r>
    </w:p>
    <w:p w14:paraId="538F4030" w14:textId="21198EDB" w:rsidR="008C1426" w:rsidRPr="008C1426" w:rsidRDefault="008C1426" w:rsidP="008C1426">
      <w:pPr>
        <w:jc w:val="both"/>
      </w:pPr>
      <w:r w:rsidRPr="008C1426">
        <w:t xml:space="preserve">The </w:t>
      </w:r>
      <w:r w:rsidRPr="008C1426">
        <w:rPr>
          <w:b/>
          <w:bCs/>
        </w:rPr>
        <w:t>Blinkit Sales Analysis Dashboard</w:t>
      </w:r>
      <w:r w:rsidRPr="008C1426">
        <w:t xml:space="preserve"> is an interactive Business Intelligence project developed using </w:t>
      </w:r>
      <w:r w:rsidRPr="008C1426">
        <w:rPr>
          <w:b/>
          <w:bCs/>
        </w:rPr>
        <w:t>Microsoft Power BI</w:t>
      </w:r>
      <w:r w:rsidRPr="008C1426">
        <w:t xml:space="preserve"> to analyze grocery sales data and generate meaningful business insights. The dashboard leverages </w:t>
      </w:r>
      <w:r w:rsidRPr="008C1426">
        <w:rPr>
          <w:b/>
          <w:bCs/>
        </w:rPr>
        <w:t>Power Query</w:t>
      </w:r>
      <w:r w:rsidRPr="008C1426">
        <w:t xml:space="preserve"> for data preparation, </w:t>
      </w:r>
      <w:r w:rsidRPr="008C1426">
        <w:rPr>
          <w:b/>
          <w:bCs/>
        </w:rPr>
        <w:t>DAX</w:t>
      </w:r>
      <w:r w:rsidRPr="008C1426">
        <w:t xml:space="preserve"> for KPI calculations, and interactive visualizations to evaluate sales performance, outlet efficiency, and product trends. This project demonstrates practical skills in </w:t>
      </w:r>
      <w:r w:rsidRPr="008C1426">
        <w:rPr>
          <w:b/>
          <w:bCs/>
        </w:rPr>
        <w:t>data cleaning, data modeling, dashboard design, and business intelligence reporting</w:t>
      </w:r>
      <w:r w:rsidRPr="008C1426">
        <w:t xml:space="preserve"> to support data-driven decision-making.</w:t>
      </w:r>
    </w:p>
    <w:p w14:paraId="02608C98" w14:textId="666E9562" w:rsidR="00BC199C" w:rsidRDefault="00000000" w:rsidP="008C1426">
      <w:pPr>
        <w:pStyle w:val="Heading1"/>
      </w:pPr>
      <w:r>
        <w:t>Objectives</w:t>
      </w:r>
    </w:p>
    <w:p w14:paraId="24A16F40" w14:textId="5DA1B26D" w:rsidR="008C1426" w:rsidRPr="008C1426" w:rsidRDefault="008C1426">
      <w:pPr>
        <w:pStyle w:val="ListParagraph"/>
        <w:numPr>
          <w:ilvl w:val="0"/>
          <w:numId w:val="7"/>
        </w:numPr>
        <w:ind w:left="360"/>
        <w:jc w:val="both"/>
        <w:rPr>
          <w:lang w:val="en-IN"/>
        </w:rPr>
      </w:pPr>
      <w:r w:rsidRPr="008C1426">
        <w:rPr>
          <w:lang w:val="en-IN"/>
        </w:rPr>
        <w:t xml:space="preserve">To perform </w:t>
      </w:r>
      <w:r w:rsidRPr="008C1426">
        <w:rPr>
          <w:b/>
          <w:bCs/>
          <w:lang w:val="en-IN"/>
        </w:rPr>
        <w:t>data cleaning and preprocessing</w:t>
      </w:r>
      <w:r w:rsidRPr="008C1426">
        <w:rPr>
          <w:lang w:val="en-IN"/>
        </w:rPr>
        <w:t xml:space="preserve"> using </w:t>
      </w:r>
      <w:r w:rsidRPr="008C1426">
        <w:rPr>
          <w:b/>
          <w:bCs/>
          <w:lang w:val="en-IN"/>
        </w:rPr>
        <w:t>Power Query</w:t>
      </w:r>
      <w:r w:rsidRPr="008C1426">
        <w:rPr>
          <w:lang w:val="en-IN"/>
        </w:rPr>
        <w:t xml:space="preserve"> to ensure the dataset is accurate, consistent, and analysis-ready. </w:t>
      </w:r>
    </w:p>
    <w:p w14:paraId="6035B819" w14:textId="3922E1D4" w:rsidR="008C1426" w:rsidRPr="008C1426" w:rsidRDefault="008C1426">
      <w:pPr>
        <w:pStyle w:val="ListParagraph"/>
        <w:numPr>
          <w:ilvl w:val="0"/>
          <w:numId w:val="7"/>
        </w:numPr>
        <w:ind w:left="360"/>
        <w:jc w:val="both"/>
        <w:rPr>
          <w:lang w:val="en-IN"/>
        </w:rPr>
      </w:pPr>
      <w:r w:rsidRPr="008C1426">
        <w:rPr>
          <w:lang w:val="en-IN"/>
        </w:rPr>
        <w:t xml:space="preserve">To create meaningful </w:t>
      </w:r>
      <w:r w:rsidRPr="008C1426">
        <w:rPr>
          <w:b/>
          <w:bCs/>
          <w:lang w:val="en-IN"/>
        </w:rPr>
        <w:t>DAX measures and KPIs</w:t>
      </w:r>
      <w:r w:rsidRPr="008C1426">
        <w:rPr>
          <w:lang w:val="en-IN"/>
        </w:rPr>
        <w:t xml:space="preserve"> for evaluating sales performance and business metrics. </w:t>
      </w:r>
    </w:p>
    <w:p w14:paraId="68919E63" w14:textId="10AA74DB" w:rsidR="008C1426" w:rsidRPr="008C1426" w:rsidRDefault="008C1426">
      <w:pPr>
        <w:pStyle w:val="ListParagraph"/>
        <w:numPr>
          <w:ilvl w:val="0"/>
          <w:numId w:val="7"/>
        </w:numPr>
        <w:ind w:left="360"/>
        <w:jc w:val="both"/>
      </w:pPr>
      <w:r w:rsidRPr="008C1426">
        <w:rPr>
          <w:lang w:val="en-IN"/>
        </w:rPr>
        <w:t xml:space="preserve">To design an </w:t>
      </w:r>
      <w:r w:rsidRPr="008C1426">
        <w:rPr>
          <w:b/>
          <w:bCs/>
          <w:lang w:val="en-IN"/>
        </w:rPr>
        <w:t>interactive Executive Sales Dashboard</w:t>
      </w:r>
      <w:r w:rsidRPr="008C1426">
        <w:rPr>
          <w:lang w:val="en-IN"/>
        </w:rPr>
        <w:t xml:space="preserve"> for monitoring overall sales, outlet performance, and key business indicators.</w:t>
      </w:r>
    </w:p>
    <w:p w14:paraId="4CFE5B90" w14:textId="77777777" w:rsidR="00BC199C" w:rsidRDefault="00000000">
      <w:pPr>
        <w:pStyle w:val="Heading1"/>
      </w:pPr>
      <w:r>
        <w:t>Dataset</w:t>
      </w:r>
    </w:p>
    <w:p w14:paraId="0710663F" w14:textId="1AE8AF99" w:rsidR="008C1426" w:rsidRPr="008C1426" w:rsidRDefault="008C1426" w:rsidP="008C1426">
      <w:pPr>
        <w:rPr>
          <w:lang w:val="en-IN"/>
        </w:rPr>
      </w:pPr>
      <w:r w:rsidRPr="008C1426">
        <w:rPr>
          <w:lang w:val="en-IN"/>
        </w:rPr>
        <w:t>Kaggle – BlinkIT Grocery Sales Dataset</w:t>
      </w:r>
    </w:p>
    <w:p w14:paraId="7C44701C" w14:textId="31C15459" w:rsidR="008C1426" w:rsidRPr="008C1426" w:rsidRDefault="008C1426" w:rsidP="008C1426">
      <w:pPr>
        <w:rPr>
          <w:i/>
          <w:iCs/>
          <w:lang w:val="en-IN"/>
        </w:rPr>
      </w:pPr>
      <w:r w:rsidRPr="008C1426">
        <w:rPr>
          <w:b/>
          <w:bCs/>
          <w:lang w:val="en-IN"/>
        </w:rPr>
        <w:t>Dataset Link:</w:t>
      </w:r>
      <w:r w:rsidRPr="008C1426">
        <w:rPr>
          <w:lang w:val="en-IN"/>
        </w:rPr>
        <w:br/>
        <w:t>The dataset used for this project can be accessed</w:t>
      </w:r>
      <w:r>
        <w:rPr>
          <w:lang w:val="en-IN"/>
        </w:rPr>
        <w:t xml:space="preserve"> from the link:</w:t>
      </w:r>
      <w:r w:rsidR="00880D97" w:rsidRPr="00880D97">
        <w:t xml:space="preserve"> </w:t>
      </w:r>
      <w:r w:rsidR="00880D97" w:rsidRPr="00880D97">
        <w:rPr>
          <w:lang w:val="en-IN"/>
        </w:rPr>
        <w:t>https://www.kaggle.com/datasets/architgoel29/blinkit-dashboard</w:t>
      </w:r>
    </w:p>
    <w:p w14:paraId="688DDCD4" w14:textId="77777777" w:rsidR="008C1426" w:rsidRPr="008C1426" w:rsidRDefault="008C1426" w:rsidP="008C1426">
      <w:pPr>
        <w:rPr>
          <w:b/>
          <w:bCs/>
          <w:lang w:val="en-IN"/>
        </w:rPr>
      </w:pPr>
      <w:r w:rsidRPr="008C1426">
        <w:rPr>
          <w:b/>
          <w:bCs/>
          <w:lang w:val="en-IN"/>
        </w:rPr>
        <w:t>Dataset Columns</w:t>
      </w:r>
    </w:p>
    <w:tbl>
      <w:tblPr>
        <w:tblpPr w:leftFromText="180" w:rightFromText="180" w:vertAnchor="text" w:tblpXSpec="right" w:tblpY="1"/>
        <w:tblOverlap w:val="never"/>
        <w:tblW w:w="89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555"/>
      </w:tblGrid>
      <w:tr w:rsidR="008C1426" w:rsidRPr="008C1426" w14:paraId="4924E25C" w14:textId="77777777" w:rsidTr="00880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D9832" w14:textId="77777777" w:rsidR="008C1426" w:rsidRPr="008C1426" w:rsidRDefault="008C1426" w:rsidP="00880D97">
            <w:pPr>
              <w:rPr>
                <w:b/>
                <w:bCs/>
                <w:lang w:val="en-IN"/>
              </w:rPr>
            </w:pPr>
            <w:r w:rsidRPr="008C1426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6510" w:type="dxa"/>
            <w:vAlign w:val="center"/>
            <w:hideMark/>
          </w:tcPr>
          <w:p w14:paraId="12A46E37" w14:textId="77777777" w:rsidR="008C1426" w:rsidRPr="008C1426" w:rsidRDefault="008C1426" w:rsidP="00880D97">
            <w:pPr>
              <w:rPr>
                <w:b/>
                <w:bCs/>
                <w:lang w:val="en-IN"/>
              </w:rPr>
            </w:pPr>
            <w:r w:rsidRPr="008C1426">
              <w:rPr>
                <w:b/>
                <w:bCs/>
                <w:lang w:val="en-IN"/>
              </w:rPr>
              <w:t>Description</w:t>
            </w:r>
          </w:p>
        </w:tc>
      </w:tr>
      <w:tr w:rsidR="008C1426" w:rsidRPr="008C1426" w14:paraId="79E2DB18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CDF9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Item Identifier</w:t>
            </w:r>
          </w:p>
        </w:tc>
        <w:tc>
          <w:tcPr>
            <w:tcW w:w="6510" w:type="dxa"/>
            <w:vAlign w:val="center"/>
            <w:hideMark/>
          </w:tcPr>
          <w:p w14:paraId="3146882C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Unique identifier assigned to each product.</w:t>
            </w:r>
          </w:p>
        </w:tc>
      </w:tr>
      <w:tr w:rsidR="008C1426" w:rsidRPr="008C1426" w14:paraId="16C5880B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2321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Item Weight</w:t>
            </w:r>
          </w:p>
        </w:tc>
        <w:tc>
          <w:tcPr>
            <w:tcW w:w="6510" w:type="dxa"/>
            <w:vAlign w:val="center"/>
            <w:hideMark/>
          </w:tcPr>
          <w:p w14:paraId="79DC62C1" w14:textId="51D8C4CF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Weight of the product.</w:t>
            </w:r>
          </w:p>
        </w:tc>
      </w:tr>
      <w:tr w:rsidR="008C1426" w:rsidRPr="008C1426" w14:paraId="42232BA1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C046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Item Fat Content</w:t>
            </w:r>
          </w:p>
        </w:tc>
        <w:tc>
          <w:tcPr>
            <w:tcW w:w="6510" w:type="dxa"/>
            <w:vAlign w:val="center"/>
            <w:hideMark/>
          </w:tcPr>
          <w:p w14:paraId="3EDD12B3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Indicates whether the product is Low Fat or Regular.</w:t>
            </w:r>
          </w:p>
        </w:tc>
      </w:tr>
      <w:tr w:rsidR="008C1426" w:rsidRPr="008C1426" w14:paraId="55FDBF85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87B8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Item Visibility</w:t>
            </w:r>
          </w:p>
        </w:tc>
        <w:tc>
          <w:tcPr>
            <w:tcW w:w="6510" w:type="dxa"/>
            <w:vAlign w:val="center"/>
            <w:hideMark/>
          </w:tcPr>
          <w:p w14:paraId="6B5C7B94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Percentage of display space allocated to the product in the store.</w:t>
            </w:r>
          </w:p>
        </w:tc>
      </w:tr>
      <w:tr w:rsidR="00880D97" w:rsidRPr="008C1426" w14:paraId="6592008A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3ABF" w14:textId="77777777" w:rsidR="00880D97" w:rsidRPr="008C1426" w:rsidRDefault="00880D97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Item Type</w:t>
            </w:r>
          </w:p>
        </w:tc>
        <w:tc>
          <w:tcPr>
            <w:tcW w:w="6510" w:type="dxa"/>
            <w:vAlign w:val="center"/>
            <w:hideMark/>
          </w:tcPr>
          <w:p w14:paraId="313F544E" w14:textId="78A2C432" w:rsidR="00880D97" w:rsidRPr="008C1426" w:rsidRDefault="00880D97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Category to which the product belongs (e.g., Fruits &amp; Vegetables</w:t>
            </w:r>
            <w:r>
              <w:rPr>
                <w:lang w:val="en-IN"/>
              </w:rPr>
              <w:t>)</w:t>
            </w:r>
          </w:p>
        </w:tc>
      </w:tr>
      <w:tr w:rsidR="008C1426" w:rsidRPr="008C1426" w14:paraId="431370F7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09B7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lastRenderedPageBreak/>
              <w:t>Outlet Establishment Year</w:t>
            </w:r>
          </w:p>
        </w:tc>
        <w:tc>
          <w:tcPr>
            <w:tcW w:w="6510" w:type="dxa"/>
            <w:vAlign w:val="center"/>
            <w:hideMark/>
          </w:tcPr>
          <w:p w14:paraId="23E27E49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Year in which the outlet was established.</w:t>
            </w:r>
          </w:p>
        </w:tc>
      </w:tr>
      <w:tr w:rsidR="008C1426" w:rsidRPr="008C1426" w14:paraId="5443A870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8148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Outlet Size</w:t>
            </w:r>
          </w:p>
        </w:tc>
        <w:tc>
          <w:tcPr>
            <w:tcW w:w="6510" w:type="dxa"/>
            <w:vAlign w:val="center"/>
            <w:hideMark/>
          </w:tcPr>
          <w:p w14:paraId="752980EB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Size classification of the outlet (Small, Medium, High).</w:t>
            </w:r>
          </w:p>
        </w:tc>
      </w:tr>
      <w:tr w:rsidR="008C1426" w:rsidRPr="008C1426" w14:paraId="6922CA67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AE46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Outlet Location Type</w:t>
            </w:r>
          </w:p>
        </w:tc>
        <w:tc>
          <w:tcPr>
            <w:tcW w:w="6510" w:type="dxa"/>
            <w:vAlign w:val="center"/>
            <w:hideMark/>
          </w:tcPr>
          <w:p w14:paraId="4FA7883F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Location tier of the outlet (Tier 1, Tier 2, Tier 3).</w:t>
            </w:r>
          </w:p>
        </w:tc>
      </w:tr>
      <w:tr w:rsidR="008C1426" w:rsidRPr="008C1426" w14:paraId="18FD0963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B25F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Outlet Type</w:t>
            </w:r>
          </w:p>
        </w:tc>
        <w:tc>
          <w:tcPr>
            <w:tcW w:w="6510" w:type="dxa"/>
            <w:vAlign w:val="center"/>
            <w:hideMark/>
          </w:tcPr>
          <w:p w14:paraId="19B6E85D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Type of outlet (e.g., Grocery Store, Supermarket Type 1, Type 2, Type 3).</w:t>
            </w:r>
          </w:p>
        </w:tc>
      </w:tr>
      <w:tr w:rsidR="008C1426" w:rsidRPr="008C1426" w14:paraId="24F91D6C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C706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Sales</w:t>
            </w:r>
          </w:p>
        </w:tc>
        <w:tc>
          <w:tcPr>
            <w:tcW w:w="6510" w:type="dxa"/>
            <w:vAlign w:val="center"/>
            <w:hideMark/>
          </w:tcPr>
          <w:p w14:paraId="2EA90387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Total sales generated by the product.</w:t>
            </w:r>
          </w:p>
        </w:tc>
      </w:tr>
      <w:tr w:rsidR="008C1426" w:rsidRPr="008C1426" w14:paraId="00112FE2" w14:textId="77777777" w:rsidTr="00880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87BD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b/>
                <w:bCs/>
                <w:lang w:val="en-IN"/>
              </w:rPr>
              <w:t>Rating</w:t>
            </w:r>
          </w:p>
        </w:tc>
        <w:tc>
          <w:tcPr>
            <w:tcW w:w="6510" w:type="dxa"/>
            <w:vAlign w:val="center"/>
            <w:hideMark/>
          </w:tcPr>
          <w:p w14:paraId="5766066C" w14:textId="77777777" w:rsidR="008C1426" w:rsidRPr="008C1426" w:rsidRDefault="008C1426" w:rsidP="00880D97">
            <w:pPr>
              <w:rPr>
                <w:lang w:val="en-IN"/>
              </w:rPr>
            </w:pPr>
            <w:r w:rsidRPr="008C1426">
              <w:rPr>
                <w:lang w:val="en-IN"/>
              </w:rPr>
              <w:t>Average customer rating assigned to the product.</w:t>
            </w:r>
          </w:p>
        </w:tc>
      </w:tr>
    </w:tbl>
    <w:p w14:paraId="4C387C28" w14:textId="174DBD15" w:rsidR="008C1426" w:rsidRDefault="008C1426" w:rsidP="008C1426"/>
    <w:p w14:paraId="40DF9752" w14:textId="77777777" w:rsidR="00626CA1" w:rsidRDefault="00626CA1" w:rsidP="00626CA1">
      <w:pPr>
        <w:pStyle w:val="Heading1"/>
      </w:pPr>
      <w:r>
        <w:t>Tools Used</w:t>
      </w:r>
    </w:p>
    <w:p w14:paraId="2AD1776F" w14:textId="57259351" w:rsidR="00626CA1" w:rsidRPr="008C1426" w:rsidRDefault="00626CA1" w:rsidP="008C1426">
      <w:r>
        <w:t>Power BI, Power Query, DAX, Data Modeling, Data Visualization</w:t>
      </w:r>
    </w:p>
    <w:p w14:paraId="38370287" w14:textId="77777777" w:rsidR="00BC199C" w:rsidRDefault="00000000">
      <w:pPr>
        <w:pStyle w:val="Heading1"/>
      </w:pPr>
      <w:r>
        <w:t>Data Cleaning</w:t>
      </w:r>
    </w:p>
    <w:p w14:paraId="090A75F7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1: Changed Data Types</w:t>
      </w:r>
    </w:p>
    <w:p w14:paraId="715C2D57" w14:textId="77777777" w:rsidR="00647CF5" w:rsidRPr="00647CF5" w:rsidRDefault="00647CF5">
      <w:pPr>
        <w:numPr>
          <w:ilvl w:val="0"/>
          <w:numId w:val="8"/>
        </w:numPr>
        <w:rPr>
          <w:lang w:val="en-IN"/>
        </w:rPr>
      </w:pPr>
      <w:r w:rsidRPr="00647CF5">
        <w:rPr>
          <w:lang w:val="en-IN"/>
        </w:rPr>
        <w:t xml:space="preserve">Verified and assigned the correct data type to each column to ensure accurate calculations and visualizations. </w:t>
      </w:r>
    </w:p>
    <w:p w14:paraId="78444DAD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2: Split Item Identifier</w:t>
      </w:r>
    </w:p>
    <w:p w14:paraId="6F64D56A" w14:textId="77777777" w:rsidR="00647CF5" w:rsidRPr="00647CF5" w:rsidRDefault="00647CF5">
      <w:pPr>
        <w:numPr>
          <w:ilvl w:val="0"/>
          <w:numId w:val="9"/>
        </w:numPr>
        <w:rPr>
          <w:lang w:val="en-IN"/>
        </w:rPr>
      </w:pPr>
      <w:r w:rsidRPr="00647CF5">
        <w:rPr>
          <w:lang w:val="en-IN"/>
        </w:rPr>
        <w:t xml:space="preserve">The </w:t>
      </w:r>
      <w:r w:rsidRPr="00647CF5">
        <w:rPr>
          <w:b/>
          <w:bCs/>
          <w:lang w:val="en-IN"/>
        </w:rPr>
        <w:t>Item Identifier</w:t>
      </w:r>
      <w:r w:rsidRPr="00647CF5">
        <w:rPr>
          <w:lang w:val="en-IN"/>
        </w:rPr>
        <w:t xml:space="preserve"> column was split using a delimiter to understand how product codes are structured. </w:t>
      </w:r>
    </w:p>
    <w:p w14:paraId="0A5C2F2F" w14:textId="77777777" w:rsidR="00647CF5" w:rsidRPr="00647CF5" w:rsidRDefault="00647CF5">
      <w:pPr>
        <w:numPr>
          <w:ilvl w:val="0"/>
          <w:numId w:val="9"/>
        </w:numPr>
        <w:rPr>
          <w:lang w:val="en-IN"/>
        </w:rPr>
      </w:pPr>
      <w:r w:rsidRPr="00647CF5">
        <w:rPr>
          <w:lang w:val="en-IN"/>
        </w:rPr>
        <w:t xml:space="preserve">This transformation was performed as a learning exercise to explore Power Query's </w:t>
      </w:r>
      <w:r w:rsidRPr="00647CF5">
        <w:rPr>
          <w:b/>
          <w:bCs/>
          <w:lang w:val="en-IN"/>
        </w:rPr>
        <w:t>Split Column</w:t>
      </w:r>
      <w:r w:rsidRPr="00647CF5">
        <w:rPr>
          <w:lang w:val="en-IN"/>
        </w:rPr>
        <w:t xml:space="preserve"> feature. </w:t>
      </w:r>
    </w:p>
    <w:p w14:paraId="0D8AD24D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3: Renamed Columns</w:t>
      </w:r>
    </w:p>
    <w:p w14:paraId="21B29E9A" w14:textId="77777777" w:rsidR="00647CF5" w:rsidRPr="00647CF5" w:rsidRDefault="00647CF5">
      <w:pPr>
        <w:numPr>
          <w:ilvl w:val="0"/>
          <w:numId w:val="10"/>
        </w:numPr>
        <w:rPr>
          <w:lang w:val="en-IN"/>
        </w:rPr>
      </w:pPr>
      <w:r w:rsidRPr="00647CF5">
        <w:rPr>
          <w:lang w:val="en-IN"/>
        </w:rPr>
        <w:t xml:space="preserve">Renamed columns where necessary to improve readability and maintain consistency. </w:t>
      </w:r>
    </w:p>
    <w:p w14:paraId="5C7B507C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4: Standardized Item Fat Content</w:t>
      </w:r>
    </w:p>
    <w:p w14:paraId="01CB9D63" w14:textId="77777777" w:rsidR="00647CF5" w:rsidRPr="00647CF5" w:rsidRDefault="00647CF5">
      <w:pPr>
        <w:numPr>
          <w:ilvl w:val="0"/>
          <w:numId w:val="11"/>
        </w:numPr>
        <w:rPr>
          <w:lang w:val="en-IN"/>
        </w:rPr>
      </w:pPr>
      <w:r w:rsidRPr="00647CF5">
        <w:rPr>
          <w:lang w:val="en-IN"/>
        </w:rPr>
        <w:t xml:space="preserve">Replaced inconsistent values in the </w:t>
      </w:r>
      <w:r w:rsidRPr="00647CF5">
        <w:rPr>
          <w:b/>
          <w:bCs/>
          <w:lang w:val="en-IN"/>
        </w:rPr>
        <w:t>Item Fat Content</w:t>
      </w:r>
      <w:r w:rsidRPr="00647CF5">
        <w:rPr>
          <w:lang w:val="en-IN"/>
        </w:rPr>
        <w:t xml:space="preserve"> column using the </w:t>
      </w:r>
      <w:r w:rsidRPr="00647CF5">
        <w:rPr>
          <w:b/>
          <w:bCs/>
          <w:lang w:val="en-IN"/>
        </w:rPr>
        <w:t>Replace Values</w:t>
      </w:r>
      <w:r w:rsidRPr="00647CF5">
        <w:rPr>
          <w:lang w:val="en-IN"/>
        </w:rPr>
        <w:t xml:space="preserve"> feature.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547"/>
      </w:tblGrid>
      <w:tr w:rsidR="00647CF5" w:rsidRPr="00647CF5" w14:paraId="51B4A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1877F" w14:textId="77777777" w:rsidR="00647CF5" w:rsidRPr="00647CF5" w:rsidRDefault="00647CF5" w:rsidP="00647CF5">
            <w:pPr>
              <w:rPr>
                <w:b/>
                <w:bCs/>
                <w:lang w:val="en-IN"/>
              </w:rPr>
            </w:pPr>
            <w:r w:rsidRPr="00647CF5">
              <w:rPr>
                <w:b/>
                <w:bCs/>
                <w:lang w:val="en-IN"/>
              </w:rPr>
              <w:lastRenderedPageBreak/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67981D9B" w14:textId="77777777" w:rsidR="00647CF5" w:rsidRPr="00647CF5" w:rsidRDefault="00647CF5" w:rsidP="00647CF5">
            <w:pPr>
              <w:rPr>
                <w:b/>
                <w:bCs/>
                <w:lang w:val="en-IN"/>
              </w:rPr>
            </w:pPr>
            <w:r w:rsidRPr="00647CF5">
              <w:rPr>
                <w:b/>
                <w:bCs/>
                <w:lang w:val="en-IN"/>
              </w:rPr>
              <w:t>Replaced With</w:t>
            </w:r>
          </w:p>
        </w:tc>
      </w:tr>
      <w:tr w:rsidR="00647CF5" w:rsidRPr="00647CF5" w14:paraId="2587D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FA60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LF</w:t>
            </w:r>
          </w:p>
        </w:tc>
        <w:tc>
          <w:tcPr>
            <w:tcW w:w="0" w:type="auto"/>
            <w:vAlign w:val="center"/>
            <w:hideMark/>
          </w:tcPr>
          <w:p w14:paraId="2084E668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Low Fat</w:t>
            </w:r>
          </w:p>
        </w:tc>
      </w:tr>
      <w:tr w:rsidR="00647CF5" w:rsidRPr="00647CF5" w14:paraId="223C5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AC61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low fat</w:t>
            </w:r>
          </w:p>
        </w:tc>
        <w:tc>
          <w:tcPr>
            <w:tcW w:w="0" w:type="auto"/>
            <w:vAlign w:val="center"/>
            <w:hideMark/>
          </w:tcPr>
          <w:p w14:paraId="32B9F016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Low Fat</w:t>
            </w:r>
          </w:p>
        </w:tc>
      </w:tr>
      <w:tr w:rsidR="00647CF5" w:rsidRPr="00647CF5" w14:paraId="7FF3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CC1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reg</w:t>
            </w:r>
          </w:p>
        </w:tc>
        <w:tc>
          <w:tcPr>
            <w:tcW w:w="0" w:type="auto"/>
            <w:vAlign w:val="center"/>
            <w:hideMark/>
          </w:tcPr>
          <w:p w14:paraId="443D5505" w14:textId="77777777" w:rsidR="00647CF5" w:rsidRPr="00647CF5" w:rsidRDefault="00647CF5" w:rsidP="00647CF5">
            <w:pPr>
              <w:rPr>
                <w:lang w:val="en-IN"/>
              </w:rPr>
            </w:pPr>
            <w:r w:rsidRPr="00647CF5">
              <w:rPr>
                <w:lang w:val="en-IN"/>
              </w:rPr>
              <w:t>Regular</w:t>
            </w:r>
          </w:p>
        </w:tc>
      </w:tr>
    </w:tbl>
    <w:p w14:paraId="398A5E27" w14:textId="77777777" w:rsidR="00647CF5" w:rsidRPr="00647CF5" w:rsidRDefault="00647CF5" w:rsidP="00647CF5">
      <w:pPr>
        <w:rPr>
          <w:lang w:val="en-IN"/>
        </w:rPr>
      </w:pPr>
      <w:r w:rsidRPr="00647CF5">
        <w:rPr>
          <w:lang w:val="en-IN"/>
        </w:rPr>
        <w:t>This ensured consistent category names across all visualizations.</w:t>
      </w:r>
    </w:p>
    <w:p w14:paraId="0C4ADE4E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5: Capitalized Text</w:t>
      </w:r>
    </w:p>
    <w:p w14:paraId="2F3F0B89" w14:textId="77777777" w:rsidR="00647CF5" w:rsidRPr="00647CF5" w:rsidRDefault="00647CF5">
      <w:pPr>
        <w:numPr>
          <w:ilvl w:val="0"/>
          <w:numId w:val="12"/>
        </w:numPr>
        <w:rPr>
          <w:lang w:val="en-IN"/>
        </w:rPr>
      </w:pPr>
      <w:r w:rsidRPr="00647CF5">
        <w:rPr>
          <w:lang w:val="en-IN"/>
        </w:rPr>
        <w:t xml:space="preserve">Used the </w:t>
      </w:r>
      <w:r w:rsidRPr="00647CF5">
        <w:rPr>
          <w:b/>
          <w:bCs/>
          <w:lang w:val="en-IN"/>
        </w:rPr>
        <w:t>Capitalize Each Word</w:t>
      </w:r>
      <w:r w:rsidRPr="00647CF5">
        <w:rPr>
          <w:lang w:val="en-IN"/>
        </w:rPr>
        <w:t xml:space="preserve"> transformation to maintain consistent text formatting in categorical columns. </w:t>
      </w:r>
    </w:p>
    <w:p w14:paraId="20AA5F43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6: Created a Conditional Column</w:t>
      </w:r>
    </w:p>
    <w:p w14:paraId="431554AC" w14:textId="77777777" w:rsidR="00647CF5" w:rsidRPr="00647CF5" w:rsidRDefault="00647CF5">
      <w:pPr>
        <w:numPr>
          <w:ilvl w:val="0"/>
          <w:numId w:val="13"/>
        </w:numPr>
        <w:rPr>
          <w:lang w:val="en-IN"/>
        </w:rPr>
      </w:pPr>
      <w:r w:rsidRPr="00647CF5">
        <w:rPr>
          <w:lang w:val="en-IN"/>
        </w:rPr>
        <w:t xml:space="preserve">Added a new column named </w:t>
      </w:r>
      <w:r w:rsidRPr="00647CF5">
        <w:rPr>
          <w:b/>
          <w:bCs/>
          <w:lang w:val="en-IN"/>
        </w:rPr>
        <w:t>Sales per Rating</w:t>
      </w:r>
      <w:r w:rsidRPr="00647CF5">
        <w:rPr>
          <w:lang w:val="en-IN"/>
        </w:rPr>
        <w:t xml:space="preserve"> using a </w:t>
      </w:r>
      <w:r w:rsidRPr="00647CF5">
        <w:rPr>
          <w:b/>
          <w:bCs/>
          <w:lang w:val="en-IN"/>
        </w:rPr>
        <w:t>Conditional Column</w:t>
      </w:r>
      <w:r w:rsidRPr="00647CF5">
        <w:rPr>
          <w:lang w:val="en-IN"/>
        </w:rPr>
        <w:t xml:space="preserve">. </w:t>
      </w:r>
    </w:p>
    <w:p w14:paraId="245E2154" w14:textId="77777777" w:rsidR="00647CF5" w:rsidRPr="00647CF5" w:rsidRDefault="00647CF5">
      <w:pPr>
        <w:numPr>
          <w:ilvl w:val="0"/>
          <w:numId w:val="13"/>
        </w:numPr>
        <w:rPr>
          <w:lang w:val="en-IN"/>
        </w:rPr>
      </w:pPr>
      <w:r w:rsidRPr="00647CF5">
        <w:rPr>
          <w:lang w:val="en-IN"/>
        </w:rPr>
        <w:t xml:space="preserve">This column categorizes records based on predefined conditions and was created to demonstrate Power Query transformation techniques. </w:t>
      </w:r>
    </w:p>
    <w:p w14:paraId="4A315AFF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7: Added a Custom Column</w:t>
      </w:r>
    </w:p>
    <w:p w14:paraId="627CCD6A" w14:textId="77777777" w:rsidR="00647CF5" w:rsidRPr="00647CF5" w:rsidRDefault="00647CF5">
      <w:pPr>
        <w:numPr>
          <w:ilvl w:val="0"/>
          <w:numId w:val="14"/>
        </w:numPr>
        <w:rPr>
          <w:lang w:val="en-IN"/>
        </w:rPr>
      </w:pPr>
      <w:r w:rsidRPr="00647CF5">
        <w:rPr>
          <w:lang w:val="en-IN"/>
        </w:rPr>
        <w:t xml:space="preserve">Created a custom column using a Power Query formula to derive additional information from the existing data. </w:t>
      </w:r>
    </w:p>
    <w:p w14:paraId="68E1411C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8: Rounded Numerical Values</w:t>
      </w:r>
    </w:p>
    <w:p w14:paraId="248BB4B4" w14:textId="77777777" w:rsidR="00647CF5" w:rsidRPr="00647CF5" w:rsidRDefault="00647CF5">
      <w:pPr>
        <w:numPr>
          <w:ilvl w:val="0"/>
          <w:numId w:val="15"/>
        </w:numPr>
        <w:rPr>
          <w:lang w:val="en-IN"/>
        </w:rPr>
      </w:pPr>
      <w:r w:rsidRPr="00647CF5">
        <w:rPr>
          <w:lang w:val="en-IN"/>
        </w:rPr>
        <w:t xml:space="preserve">Applied the </w:t>
      </w:r>
      <w:r w:rsidRPr="00647CF5">
        <w:rPr>
          <w:b/>
          <w:bCs/>
          <w:lang w:val="en-IN"/>
        </w:rPr>
        <w:t>Round Off</w:t>
      </w:r>
      <w:r w:rsidRPr="00647CF5">
        <w:rPr>
          <w:lang w:val="en-IN"/>
        </w:rPr>
        <w:t xml:space="preserve"> transformation to selected numerical columns for improved readability and consistent reporting. </w:t>
      </w:r>
    </w:p>
    <w:p w14:paraId="1EA01597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9: Merged Columns</w:t>
      </w:r>
    </w:p>
    <w:p w14:paraId="7E68FE2B" w14:textId="77777777" w:rsidR="00647CF5" w:rsidRPr="00647CF5" w:rsidRDefault="00647CF5">
      <w:pPr>
        <w:numPr>
          <w:ilvl w:val="0"/>
          <w:numId w:val="16"/>
        </w:numPr>
        <w:rPr>
          <w:lang w:val="en-IN"/>
        </w:rPr>
      </w:pPr>
      <w:r w:rsidRPr="00647CF5">
        <w:rPr>
          <w:lang w:val="en-IN"/>
        </w:rPr>
        <w:t xml:space="preserve">Merged the previously split </w:t>
      </w:r>
      <w:r w:rsidRPr="00647CF5">
        <w:rPr>
          <w:b/>
          <w:bCs/>
          <w:lang w:val="en-IN"/>
        </w:rPr>
        <w:t>Item Identifier</w:t>
      </w:r>
      <w:r w:rsidRPr="00647CF5">
        <w:rPr>
          <w:lang w:val="en-IN"/>
        </w:rPr>
        <w:t xml:space="preserve"> components back into a single column. </w:t>
      </w:r>
    </w:p>
    <w:p w14:paraId="1CEBC04B" w14:textId="77777777" w:rsidR="00647CF5" w:rsidRPr="00647CF5" w:rsidRDefault="00647CF5">
      <w:pPr>
        <w:numPr>
          <w:ilvl w:val="0"/>
          <w:numId w:val="16"/>
        </w:numPr>
        <w:rPr>
          <w:lang w:val="en-IN"/>
        </w:rPr>
      </w:pPr>
      <w:r w:rsidRPr="00647CF5">
        <w:rPr>
          <w:lang w:val="en-IN"/>
        </w:rPr>
        <w:t xml:space="preserve">This transformation was performed as a learning exercise to understand the </w:t>
      </w:r>
      <w:r w:rsidRPr="00647CF5">
        <w:rPr>
          <w:b/>
          <w:bCs/>
          <w:lang w:val="en-IN"/>
        </w:rPr>
        <w:t>Merge Columns</w:t>
      </w:r>
      <w:r w:rsidRPr="00647CF5">
        <w:rPr>
          <w:lang w:val="en-IN"/>
        </w:rPr>
        <w:t xml:space="preserve"> feature in Power Query. </w:t>
      </w:r>
    </w:p>
    <w:p w14:paraId="1B3CBCB7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10: Reordered Columns</w:t>
      </w:r>
    </w:p>
    <w:p w14:paraId="04206631" w14:textId="77777777" w:rsidR="00647CF5" w:rsidRPr="00647CF5" w:rsidRDefault="00647CF5">
      <w:pPr>
        <w:numPr>
          <w:ilvl w:val="0"/>
          <w:numId w:val="17"/>
        </w:numPr>
        <w:rPr>
          <w:lang w:val="en-IN"/>
        </w:rPr>
      </w:pPr>
      <w:r w:rsidRPr="00647CF5">
        <w:rPr>
          <w:lang w:val="en-IN"/>
        </w:rPr>
        <w:t xml:space="preserve">Rearranged the columns into a logical sequence to improve dataset organization before loading the data into the Power BI model. </w:t>
      </w:r>
    </w:p>
    <w:p w14:paraId="69FD11A2" w14:textId="77777777" w:rsidR="00647CF5" w:rsidRPr="00647CF5" w:rsidRDefault="00647CF5" w:rsidP="00647CF5">
      <w:pPr>
        <w:rPr>
          <w:b/>
          <w:bCs/>
          <w:lang w:val="en-IN"/>
        </w:rPr>
      </w:pPr>
      <w:r w:rsidRPr="00647CF5">
        <w:rPr>
          <w:b/>
          <w:bCs/>
          <w:lang w:val="en-IN"/>
        </w:rPr>
        <w:t>Step 11: Apply Changes</w:t>
      </w:r>
    </w:p>
    <w:p w14:paraId="2E222687" w14:textId="4D35CFCA" w:rsidR="00647CF5" w:rsidRPr="00647CF5" w:rsidRDefault="00647CF5">
      <w:pPr>
        <w:numPr>
          <w:ilvl w:val="0"/>
          <w:numId w:val="18"/>
        </w:numPr>
        <w:rPr>
          <w:lang w:val="en-IN"/>
        </w:rPr>
      </w:pPr>
      <w:r w:rsidRPr="00647CF5">
        <w:rPr>
          <w:lang w:val="en-IN"/>
        </w:rPr>
        <w:t xml:space="preserve">Clicked </w:t>
      </w:r>
      <w:r w:rsidRPr="00647CF5">
        <w:rPr>
          <w:b/>
          <w:bCs/>
          <w:lang w:val="en-IN"/>
        </w:rPr>
        <w:t>Close &amp; Apply</w:t>
      </w:r>
      <w:r w:rsidRPr="00647CF5">
        <w:rPr>
          <w:lang w:val="en-IN"/>
        </w:rPr>
        <w:t xml:space="preserve"> to load the transformed dataset into Power BI for data modeling and dashboard development</w:t>
      </w:r>
    </w:p>
    <w:p w14:paraId="5BB9B8E3" w14:textId="77777777" w:rsidR="00647CF5" w:rsidRDefault="00647CF5" w:rsidP="00647CF5">
      <w:pPr>
        <w:pStyle w:val="Heading1"/>
      </w:pPr>
      <w:r>
        <w:lastRenderedPageBreak/>
        <w:t>DAX Measures</w:t>
      </w:r>
    </w:p>
    <w:p w14:paraId="5974C33D" w14:textId="5791793E" w:rsidR="00647CF5" w:rsidRDefault="00647CF5" w:rsidP="00626CA1">
      <w:pPr>
        <w:pStyle w:val="NormalWeb"/>
      </w:pPr>
      <w:r>
        <w:t xml:space="preserve">To derive meaningful business insights, several </w:t>
      </w:r>
      <w:r>
        <w:rPr>
          <w:rStyle w:val="Strong"/>
        </w:rPr>
        <w:t>DAX (Data Analysis Expressions)</w:t>
      </w:r>
      <w:r>
        <w:t xml:space="preserve"> measures were created in Power BI. These measures calculate key performance indicators (KPIs) used throughout the Executive Sales Dashboard and Product Insights Dashboard.</w:t>
      </w:r>
    </w:p>
    <w:p w14:paraId="6F72EEEC" w14:textId="77777777" w:rsidR="00647CF5" w:rsidRDefault="00647CF5" w:rsidP="00647CF5">
      <w:pPr>
        <w:pStyle w:val="Heading2"/>
      </w:pPr>
      <w:r>
        <w:t>Steps to Create DAX Measures</w:t>
      </w:r>
    </w:p>
    <w:p w14:paraId="2744C5ED" w14:textId="77777777" w:rsidR="00647CF5" w:rsidRDefault="00647CF5" w:rsidP="00647CF5">
      <w:pPr>
        <w:pStyle w:val="Heading3"/>
      </w:pPr>
      <w:r>
        <w:t>Step 1: Open the Data View</w:t>
      </w:r>
    </w:p>
    <w:p w14:paraId="1469E80C" w14:textId="77777777" w:rsidR="00647CF5" w:rsidRDefault="00647CF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Open the Power BI report. </w:t>
      </w:r>
    </w:p>
    <w:p w14:paraId="3DF7CAC2" w14:textId="77777777" w:rsidR="00647CF5" w:rsidRDefault="00647CF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 the left navigation pane, click the </w:t>
      </w:r>
      <w:r>
        <w:rPr>
          <w:rStyle w:val="Strong"/>
        </w:rPr>
        <w:t>Data View</w:t>
      </w:r>
      <w:r>
        <w:t xml:space="preserve"> icon. </w:t>
      </w:r>
    </w:p>
    <w:p w14:paraId="662A495E" w14:textId="77777777" w:rsidR="00647CF5" w:rsidRDefault="00647CF5" w:rsidP="00647CF5">
      <w:pPr>
        <w:pStyle w:val="Heading3"/>
      </w:pPr>
      <w:r>
        <w:t>Step 2: Select the Table</w:t>
      </w:r>
    </w:p>
    <w:p w14:paraId="7F4D93A1" w14:textId="77777777" w:rsidR="00647CF5" w:rsidRDefault="00647CF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Select the table where the measure will be stored (e.g., </w:t>
      </w:r>
      <w:r>
        <w:rPr>
          <w:rStyle w:val="Strong"/>
        </w:rPr>
        <w:t>Dim_Outlet</w:t>
      </w:r>
      <w:r>
        <w:t xml:space="preserve">). </w:t>
      </w:r>
    </w:p>
    <w:p w14:paraId="5E258AB0" w14:textId="77777777" w:rsidR="00647CF5" w:rsidRDefault="00647CF5" w:rsidP="00647CF5">
      <w:pPr>
        <w:pStyle w:val="Heading3"/>
      </w:pPr>
      <w:r>
        <w:t>Step 3: Create a New Measure</w:t>
      </w:r>
    </w:p>
    <w:p w14:paraId="61465DDF" w14:textId="77777777" w:rsidR="00647CF5" w:rsidRDefault="00647CF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Home</w:t>
      </w:r>
      <w:r>
        <w:t xml:space="preserve"> or </w:t>
      </w:r>
      <w:r>
        <w:rPr>
          <w:rStyle w:val="Strong"/>
        </w:rPr>
        <w:t>Table Tools</w:t>
      </w:r>
      <w:r>
        <w:t xml:space="preserve"> tab. </w:t>
      </w:r>
    </w:p>
    <w:p w14:paraId="638C2F58" w14:textId="77777777" w:rsidR="00647CF5" w:rsidRDefault="00647CF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 Measure</w:t>
      </w:r>
      <w:r>
        <w:t xml:space="preserve">. </w:t>
      </w:r>
    </w:p>
    <w:p w14:paraId="14011C10" w14:textId="77777777" w:rsidR="00647CF5" w:rsidRDefault="00647CF5" w:rsidP="00647CF5">
      <w:pPr>
        <w:pStyle w:val="Heading3"/>
      </w:pPr>
      <w:r>
        <w:t>Step 4: Write the DAX Formula</w:t>
      </w:r>
    </w:p>
    <w:p w14:paraId="099E442B" w14:textId="77777777" w:rsidR="00647CF5" w:rsidRDefault="00647C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Enter the required DAX expression in the formula bar. </w:t>
      </w:r>
    </w:p>
    <w:p w14:paraId="17A9DB7F" w14:textId="77777777" w:rsidR="00647CF5" w:rsidRDefault="00647C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Enter</w:t>
      </w:r>
      <w:r>
        <w:t xml:space="preserve"> to create the measure. </w:t>
      </w:r>
    </w:p>
    <w:p w14:paraId="6A56619D" w14:textId="77777777" w:rsidR="00647CF5" w:rsidRDefault="00647CF5" w:rsidP="00647CF5">
      <w:pPr>
        <w:pStyle w:val="Heading3"/>
      </w:pPr>
      <w:r>
        <w:t>Step 5: Repeat for All Required Measures</w:t>
      </w:r>
    </w:p>
    <w:p w14:paraId="0EEBB302" w14:textId="77777777" w:rsidR="00647CF5" w:rsidRDefault="00647C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Repeat the same process to create all KPI measures required for the dashboard. </w:t>
      </w:r>
    </w:p>
    <w:p w14:paraId="033F0795" w14:textId="77777777" w:rsidR="00647CF5" w:rsidRDefault="00647CF5" w:rsidP="00647CF5">
      <w:pPr>
        <w:pStyle w:val="Heading3"/>
      </w:pPr>
      <w:r>
        <w:t>Step 6: Use Measures in Visuals</w:t>
      </w:r>
    </w:p>
    <w:p w14:paraId="241286EB" w14:textId="77777777" w:rsidR="00647CF5" w:rsidRDefault="00647CF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Drag the created measures into </w:t>
      </w:r>
      <w:r>
        <w:rPr>
          <w:rStyle w:val="Strong"/>
        </w:rPr>
        <w:t>Card visuals</w:t>
      </w:r>
      <w:r>
        <w:t xml:space="preserve">, charts, and tables to display business insights. </w:t>
      </w:r>
    </w:p>
    <w:p w14:paraId="75CEAA28" w14:textId="12A99D71" w:rsidR="00647CF5" w:rsidRDefault="00647CF5" w:rsidP="00647CF5">
      <w:pPr>
        <w:spacing w:after="0"/>
      </w:pPr>
    </w:p>
    <w:p w14:paraId="1462A7A3" w14:textId="77777777" w:rsidR="00647CF5" w:rsidRDefault="00647CF5" w:rsidP="00647CF5">
      <w:pPr>
        <w:pStyle w:val="Heading1"/>
      </w:pPr>
      <w:r>
        <w:t>DAX Measures Created</w:t>
      </w:r>
    </w:p>
    <w:p w14:paraId="27C5C94B" w14:textId="77777777" w:rsidR="00647CF5" w:rsidRDefault="00647CF5" w:rsidP="00647CF5">
      <w:pPr>
        <w:pStyle w:val="Heading2"/>
      </w:pPr>
      <w:r>
        <w:t>1. Total Sales</w:t>
      </w:r>
    </w:p>
    <w:p w14:paraId="69C81B1C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Total Sales =</w:t>
      </w:r>
    </w:p>
    <w:p w14:paraId="3CC4EB59" w14:textId="77777777" w:rsidR="00647CF5" w:rsidRDefault="00647CF5" w:rsidP="00647CF5">
      <w:pPr>
        <w:pStyle w:val="HTMLPreformatted"/>
      </w:pPr>
      <w:r>
        <w:rPr>
          <w:rStyle w:val="HTMLCode"/>
        </w:rPr>
        <w:t>SUM(Fact_Sales[Sales])</w:t>
      </w:r>
    </w:p>
    <w:p w14:paraId="69857791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Calculates the total revenue generated from all sales.</w:t>
      </w:r>
    </w:p>
    <w:p w14:paraId="4048E565" w14:textId="77777777" w:rsidR="00647CF5" w:rsidRDefault="00647CF5" w:rsidP="00647CF5">
      <w:r>
        <w:lastRenderedPageBreak/>
        <w:pict w14:anchorId="323B6E73">
          <v:rect id="_x0000_i2001" style="width:0;height:1.5pt" o:hralign="center" o:hrstd="t" o:hr="t" fillcolor="#a0a0a0" stroked="f"/>
        </w:pict>
      </w:r>
    </w:p>
    <w:p w14:paraId="479526DD" w14:textId="77777777" w:rsidR="00647CF5" w:rsidRDefault="00647CF5" w:rsidP="00647CF5">
      <w:pPr>
        <w:pStyle w:val="Heading2"/>
      </w:pPr>
      <w:r>
        <w:t>2. Average Rating</w:t>
      </w:r>
    </w:p>
    <w:p w14:paraId="4000B797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Average Rating =</w:t>
      </w:r>
    </w:p>
    <w:p w14:paraId="768FE462" w14:textId="77777777" w:rsidR="00647CF5" w:rsidRDefault="00647CF5" w:rsidP="00647CF5">
      <w:pPr>
        <w:pStyle w:val="HTMLPreformatted"/>
      </w:pPr>
      <w:r>
        <w:rPr>
          <w:rStyle w:val="HTMLCode"/>
        </w:rPr>
        <w:t>AVERAGE(Fact_Sales[Rating])</w:t>
      </w:r>
    </w:p>
    <w:p w14:paraId="09397D37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Calculates the average customer rating across all products.</w:t>
      </w:r>
    </w:p>
    <w:p w14:paraId="7D8552F6" w14:textId="77777777" w:rsidR="00647CF5" w:rsidRDefault="00647CF5" w:rsidP="00647CF5">
      <w:r>
        <w:pict w14:anchorId="2D08FA89">
          <v:rect id="_x0000_i1978" style="width:0;height:1.5pt" o:hralign="center" o:hrstd="t" o:hr="t" fillcolor="#a0a0a0" stroked="f"/>
        </w:pict>
      </w:r>
    </w:p>
    <w:p w14:paraId="7ECC991B" w14:textId="77777777" w:rsidR="00647CF5" w:rsidRDefault="00647CF5" w:rsidP="00647CF5">
      <w:pPr>
        <w:pStyle w:val="Heading2"/>
      </w:pPr>
      <w:r>
        <w:t>3. Total Product</w:t>
      </w:r>
    </w:p>
    <w:p w14:paraId="0A1A96D3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Total Product =</w:t>
      </w:r>
    </w:p>
    <w:p w14:paraId="3918D36D" w14:textId="77777777" w:rsidR="00647CF5" w:rsidRDefault="00647CF5" w:rsidP="00647CF5">
      <w:pPr>
        <w:pStyle w:val="HTMLPreformatted"/>
      </w:pPr>
      <w:r>
        <w:rPr>
          <w:rStyle w:val="HTMLCode"/>
        </w:rPr>
        <w:t>DISTINCTCOUNT(Fact_Sales[Item Identifier])</w:t>
      </w:r>
    </w:p>
    <w:p w14:paraId="0873CDF9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Counts the total number of unique products.</w:t>
      </w:r>
    </w:p>
    <w:p w14:paraId="5DB186F9" w14:textId="77777777" w:rsidR="00647CF5" w:rsidRDefault="00647CF5" w:rsidP="00647CF5">
      <w:r>
        <w:pict w14:anchorId="4C801B8E">
          <v:rect id="_x0000_i1979" style="width:0;height:1.5pt" o:hralign="center" o:hrstd="t" o:hr="t" fillcolor="#a0a0a0" stroked="f"/>
        </w:pict>
      </w:r>
    </w:p>
    <w:p w14:paraId="7E93DD2A" w14:textId="77777777" w:rsidR="00647CF5" w:rsidRDefault="00647CF5" w:rsidP="00647CF5">
      <w:pPr>
        <w:pStyle w:val="Heading2"/>
      </w:pPr>
      <w:r>
        <w:t>4. No of Outlets</w:t>
      </w:r>
    </w:p>
    <w:p w14:paraId="099884E1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No of Outlets =</w:t>
      </w:r>
    </w:p>
    <w:p w14:paraId="3B2E5F84" w14:textId="77777777" w:rsidR="00647CF5" w:rsidRDefault="00647CF5" w:rsidP="00647CF5">
      <w:pPr>
        <w:pStyle w:val="HTMLPreformatted"/>
      </w:pPr>
      <w:r>
        <w:rPr>
          <w:rStyle w:val="HTMLCode"/>
        </w:rPr>
        <w:t>DISTINCTCOUNT(Dim_Outlet[Outlet Identifier])</w:t>
      </w:r>
    </w:p>
    <w:p w14:paraId="7D131222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Counts the total number of unique outlets.</w:t>
      </w:r>
    </w:p>
    <w:p w14:paraId="5FAB919E" w14:textId="77777777" w:rsidR="00647CF5" w:rsidRDefault="00647CF5" w:rsidP="00647CF5">
      <w:r>
        <w:pict w14:anchorId="69AE02DB">
          <v:rect id="_x0000_i1980" style="width:0;height:1.5pt" o:hralign="center" o:hrstd="t" o:hr="t" fillcolor="#a0a0a0" stroked="f"/>
        </w:pict>
      </w:r>
    </w:p>
    <w:p w14:paraId="53FE508F" w14:textId="77777777" w:rsidR="00647CF5" w:rsidRDefault="00647CF5" w:rsidP="00647CF5">
      <w:pPr>
        <w:pStyle w:val="Heading2"/>
      </w:pPr>
      <w:r>
        <w:t>5. Average Visibility</w:t>
      </w:r>
    </w:p>
    <w:p w14:paraId="5E6568F2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Average Visibility =</w:t>
      </w:r>
    </w:p>
    <w:p w14:paraId="7377F470" w14:textId="77777777" w:rsidR="00647CF5" w:rsidRDefault="00647CF5" w:rsidP="00647CF5">
      <w:pPr>
        <w:pStyle w:val="HTMLPreformatted"/>
      </w:pPr>
      <w:r>
        <w:rPr>
          <w:rStyle w:val="HTMLCode"/>
        </w:rPr>
        <w:t>AVERAGE(Fact_Sales[Item Visibility])</w:t>
      </w:r>
    </w:p>
    <w:p w14:paraId="5BE95570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Calculates the average visibility of products across all outlets.</w:t>
      </w:r>
    </w:p>
    <w:p w14:paraId="217F8122" w14:textId="77777777" w:rsidR="00647CF5" w:rsidRDefault="00647CF5" w:rsidP="00647CF5">
      <w:r>
        <w:pict w14:anchorId="53B07774">
          <v:rect id="_x0000_i1981" style="width:0;height:1.5pt" o:hralign="center" o:hrstd="t" o:hr="t" fillcolor="#a0a0a0" stroked="f"/>
        </w:pict>
      </w:r>
    </w:p>
    <w:p w14:paraId="3389A7DB" w14:textId="77777777" w:rsidR="00647CF5" w:rsidRDefault="00647CF5" w:rsidP="00647CF5">
      <w:pPr>
        <w:pStyle w:val="Heading2"/>
      </w:pPr>
      <w:r>
        <w:t>6. Highest Sale</w:t>
      </w:r>
    </w:p>
    <w:p w14:paraId="42F9405E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Highest sale =</w:t>
      </w:r>
    </w:p>
    <w:p w14:paraId="6F273EBF" w14:textId="77777777" w:rsidR="00647CF5" w:rsidRDefault="00647CF5" w:rsidP="00647CF5">
      <w:pPr>
        <w:pStyle w:val="HTMLPreformatted"/>
      </w:pPr>
      <w:r>
        <w:rPr>
          <w:rStyle w:val="HTMLCode"/>
        </w:rPr>
        <w:t>MAX(Fact_Sales[Sales])</w:t>
      </w:r>
    </w:p>
    <w:p w14:paraId="4F9F151B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Returns the highest sales value recorded.</w:t>
      </w:r>
    </w:p>
    <w:p w14:paraId="24F9800E" w14:textId="77777777" w:rsidR="00647CF5" w:rsidRDefault="00647CF5" w:rsidP="00647CF5">
      <w:r>
        <w:pict w14:anchorId="33E38C8F">
          <v:rect id="_x0000_i1982" style="width:0;height:1.5pt" o:hralign="center" o:hrstd="t" o:hr="t" fillcolor="#a0a0a0" stroked="f"/>
        </w:pict>
      </w:r>
    </w:p>
    <w:p w14:paraId="12B26B5C" w14:textId="77777777" w:rsidR="00647CF5" w:rsidRDefault="00647CF5" w:rsidP="00647CF5">
      <w:pPr>
        <w:pStyle w:val="Heading2"/>
      </w:pPr>
      <w:r>
        <w:t>7. Lowest Sale</w:t>
      </w:r>
    </w:p>
    <w:p w14:paraId="61CD6CD4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Lowest sale =</w:t>
      </w:r>
    </w:p>
    <w:p w14:paraId="20D4FB00" w14:textId="77777777" w:rsidR="00647CF5" w:rsidRDefault="00647CF5" w:rsidP="00647CF5">
      <w:pPr>
        <w:pStyle w:val="HTMLPreformatted"/>
      </w:pPr>
      <w:r>
        <w:rPr>
          <w:rStyle w:val="HTMLCode"/>
        </w:rPr>
        <w:t>MIN(Fact_Sales[Sales])</w:t>
      </w:r>
    </w:p>
    <w:p w14:paraId="25ADFDC0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Returns the lowest sales value recorded.</w:t>
      </w:r>
    </w:p>
    <w:p w14:paraId="1EEC84EB" w14:textId="77777777" w:rsidR="00647CF5" w:rsidRDefault="00647CF5" w:rsidP="00647CF5">
      <w:r>
        <w:lastRenderedPageBreak/>
        <w:pict w14:anchorId="3B94279C">
          <v:rect id="_x0000_i1983" style="width:0;height:1.5pt" o:hralign="center" o:hrstd="t" o:hr="t" fillcolor="#a0a0a0" stroked="f"/>
        </w:pict>
      </w:r>
    </w:p>
    <w:p w14:paraId="72B400DD" w14:textId="77777777" w:rsidR="00647CF5" w:rsidRDefault="00647CF5" w:rsidP="00647CF5">
      <w:pPr>
        <w:pStyle w:val="Heading2"/>
      </w:pPr>
      <w:r>
        <w:t>8. Total Records</w:t>
      </w:r>
    </w:p>
    <w:p w14:paraId="7E9201C9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Total Records =</w:t>
      </w:r>
    </w:p>
    <w:p w14:paraId="425B849D" w14:textId="77777777" w:rsidR="00647CF5" w:rsidRDefault="00647CF5" w:rsidP="00647CF5">
      <w:pPr>
        <w:pStyle w:val="HTMLPreformatted"/>
      </w:pPr>
      <w:r>
        <w:rPr>
          <w:rStyle w:val="HTMLCode"/>
        </w:rPr>
        <w:t>COUNTROWS(Fact_Sales)</w:t>
      </w:r>
    </w:p>
    <w:p w14:paraId="4BFB59F8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Counts the total number of records in the dataset.</w:t>
      </w:r>
    </w:p>
    <w:p w14:paraId="04B75E42" w14:textId="77777777" w:rsidR="00647CF5" w:rsidRDefault="00647CF5" w:rsidP="00647CF5">
      <w:r>
        <w:pict w14:anchorId="3DC06776">
          <v:rect id="_x0000_i1984" style="width:0;height:1.5pt" o:hralign="center" o:hrstd="t" o:hr="t" fillcolor="#a0a0a0" stroked="f"/>
        </w:pict>
      </w:r>
    </w:p>
    <w:p w14:paraId="09A7B151" w14:textId="77777777" w:rsidR="00647CF5" w:rsidRDefault="00647CF5" w:rsidP="00647CF5">
      <w:pPr>
        <w:pStyle w:val="Heading2"/>
      </w:pPr>
      <w:r>
        <w:t>9. Average Sales per Outlet</w:t>
      </w:r>
    </w:p>
    <w:p w14:paraId="014A31C4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Average Sales per Outlet =</w:t>
      </w:r>
    </w:p>
    <w:p w14:paraId="1663EEAB" w14:textId="77777777" w:rsidR="00647CF5" w:rsidRDefault="00647CF5" w:rsidP="00647CF5">
      <w:pPr>
        <w:pStyle w:val="HTMLPreformatted"/>
      </w:pPr>
      <w:r>
        <w:rPr>
          <w:rStyle w:val="HTMLCode"/>
        </w:rPr>
        <w:t>DIVIDE([Total Sales],[No of Outlets],0)</w:t>
      </w:r>
    </w:p>
    <w:p w14:paraId="12C7CE06" w14:textId="77777777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Calculates the average sales generated by each outlet.</w:t>
      </w:r>
    </w:p>
    <w:p w14:paraId="16376821" w14:textId="77777777" w:rsidR="00647CF5" w:rsidRDefault="00647CF5" w:rsidP="00647CF5">
      <w:r>
        <w:pict w14:anchorId="194DE0E7">
          <v:rect id="_x0000_i1985" style="width:0;height:1.5pt" o:hralign="center" o:hrstd="t" o:hr="t" fillcolor="#a0a0a0" stroked="f"/>
        </w:pict>
      </w:r>
    </w:p>
    <w:p w14:paraId="66A26EB3" w14:textId="77777777" w:rsidR="00647CF5" w:rsidRDefault="00647CF5" w:rsidP="00647CF5">
      <w:pPr>
        <w:pStyle w:val="Heading2"/>
      </w:pPr>
      <w:r>
        <w:t>10. Average Sales per Product</w:t>
      </w:r>
    </w:p>
    <w:p w14:paraId="007DADC6" w14:textId="77777777" w:rsidR="00647CF5" w:rsidRDefault="00647CF5" w:rsidP="00647CF5">
      <w:pPr>
        <w:pStyle w:val="HTMLPreformatted"/>
        <w:rPr>
          <w:rStyle w:val="HTMLCode"/>
        </w:rPr>
      </w:pPr>
      <w:r>
        <w:rPr>
          <w:rStyle w:val="HTMLCode"/>
        </w:rPr>
        <w:t>Average Sales per Product =</w:t>
      </w:r>
    </w:p>
    <w:p w14:paraId="70802D8A" w14:textId="77777777" w:rsidR="00647CF5" w:rsidRDefault="00647CF5" w:rsidP="00647CF5">
      <w:pPr>
        <w:pStyle w:val="HTMLPreformatted"/>
      </w:pPr>
      <w:r>
        <w:rPr>
          <w:rStyle w:val="HTMLCode"/>
        </w:rPr>
        <w:t>DIVIDE([Total Sales],[Total Product],0)</w:t>
      </w:r>
    </w:p>
    <w:p w14:paraId="29247520" w14:textId="7639D2CF" w:rsidR="00647CF5" w:rsidRDefault="00647CF5" w:rsidP="00647CF5">
      <w:pPr>
        <w:pStyle w:val="NormalWeb"/>
      </w:pPr>
      <w:r>
        <w:rPr>
          <w:rStyle w:val="Strong"/>
        </w:rPr>
        <w:t>Purpose:</w:t>
      </w:r>
      <w:r>
        <w:t xml:space="preserve"> Calculates the average sales generated per product.</w:t>
      </w:r>
    </w:p>
    <w:p w14:paraId="6CBB2FF3" w14:textId="3A76752D" w:rsidR="00BC199C" w:rsidRDefault="00000000">
      <w:pPr>
        <w:pStyle w:val="Heading1"/>
      </w:pPr>
      <w:r>
        <w:t>Executive</w:t>
      </w:r>
      <w:r w:rsidR="00647CF5">
        <w:t xml:space="preserve"> Sales</w:t>
      </w:r>
      <w:r>
        <w:t xml:space="preserve"> Dashboard</w:t>
      </w:r>
      <w:r w:rsidR="00BB4768">
        <w:t xml:space="preserve"> Creation</w:t>
      </w:r>
    </w:p>
    <w:p w14:paraId="1E79ED59" w14:textId="77777777" w:rsidR="00BB4768" w:rsidRDefault="00BB4768" w:rsidP="00BB4768">
      <w:pPr>
        <w:pStyle w:val="Heading2"/>
      </w:pPr>
      <w:r>
        <w:t>KPI 1: Total Sales</w:t>
      </w:r>
    </w:p>
    <w:p w14:paraId="46933996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1915098F" w14:textId="77777777" w:rsidR="00BB4768" w:rsidRDefault="00BB47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Card</w:t>
      </w:r>
      <w:r>
        <w:t xml:space="preserve"> visual from the Visualizations pane. </w:t>
      </w:r>
    </w:p>
    <w:p w14:paraId="571C7329" w14:textId="77777777" w:rsidR="00BB4768" w:rsidRDefault="00BB47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Total Sales</w:t>
      </w:r>
      <w:r>
        <w:t xml:space="preserve"> DAX measure into the </w:t>
      </w:r>
      <w:r>
        <w:rPr>
          <w:rStyle w:val="Strong"/>
        </w:rPr>
        <w:t>Fields</w:t>
      </w:r>
      <w:r>
        <w:t xml:space="preserve"> section. </w:t>
      </w:r>
    </w:p>
    <w:p w14:paraId="79D4C2DE" w14:textId="77777777" w:rsidR="00BB4768" w:rsidRDefault="00BB47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Rename the card title as </w:t>
      </w:r>
      <w:r>
        <w:rPr>
          <w:rStyle w:val="Strong"/>
        </w:rPr>
        <w:t>Total Sales</w:t>
      </w:r>
      <w:r>
        <w:t xml:space="preserve">. </w:t>
      </w:r>
    </w:p>
    <w:p w14:paraId="7244A646" w14:textId="77777777" w:rsidR="00BB4768" w:rsidRDefault="00BB4768" w:rsidP="00BB4768">
      <w:pPr>
        <w:spacing w:after="0"/>
      </w:pPr>
      <w:r>
        <w:pict w14:anchorId="37ED4730">
          <v:rect id="_x0000_i2401" style="width:0;height:1.5pt" o:hralign="center" o:hrstd="t" o:hr="t" fillcolor="#a0a0a0" stroked="f"/>
        </w:pict>
      </w:r>
    </w:p>
    <w:p w14:paraId="4EABAD5C" w14:textId="77777777" w:rsidR="00BB4768" w:rsidRDefault="00BB4768" w:rsidP="00BB4768">
      <w:pPr>
        <w:pStyle w:val="Heading2"/>
      </w:pPr>
      <w:r>
        <w:t>KPI 2: Average Rating</w:t>
      </w:r>
    </w:p>
    <w:p w14:paraId="2B268BD9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00CFCD1E" w14:textId="3ACFD2B3" w:rsidR="00BB4768" w:rsidRDefault="00626CA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Click the</w:t>
      </w:r>
      <w:r w:rsidR="00E25075">
        <w:t xml:space="preserve"> already created</w:t>
      </w:r>
      <w:r>
        <w:t xml:space="preserve"> </w:t>
      </w:r>
      <w:r w:rsidR="00BB4768">
        <w:rPr>
          <w:rStyle w:val="Strong"/>
        </w:rPr>
        <w:t>Card</w:t>
      </w:r>
      <w:r w:rsidR="00BB4768">
        <w:t xml:space="preserve"> visual. </w:t>
      </w:r>
    </w:p>
    <w:p w14:paraId="3EFC9DBD" w14:textId="77777777" w:rsidR="00BB4768" w:rsidRDefault="00BB47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Average Rating</w:t>
      </w:r>
      <w:r>
        <w:t xml:space="preserve"> measure into the card. </w:t>
      </w:r>
    </w:p>
    <w:p w14:paraId="7C3C2B15" w14:textId="77777777" w:rsidR="00BB4768" w:rsidRDefault="00BB47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Set the decimal places to </w:t>
      </w:r>
      <w:r>
        <w:rPr>
          <w:rStyle w:val="Strong"/>
        </w:rPr>
        <w:t>2</w:t>
      </w:r>
      <w:r>
        <w:t xml:space="preserve">. </w:t>
      </w:r>
    </w:p>
    <w:p w14:paraId="2B4DBE9D" w14:textId="77777777" w:rsidR="00BB4768" w:rsidRDefault="00BB47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Average Rating</w:t>
      </w:r>
      <w:r>
        <w:t xml:space="preserve">. </w:t>
      </w:r>
    </w:p>
    <w:p w14:paraId="60965BC8" w14:textId="77777777" w:rsidR="00BB4768" w:rsidRDefault="00BB4768" w:rsidP="00BB4768">
      <w:pPr>
        <w:spacing w:after="0"/>
      </w:pPr>
      <w:r>
        <w:pict w14:anchorId="24D0C439">
          <v:rect id="_x0000_i2402" style="width:0;height:1.5pt" o:hralign="center" o:hrstd="t" o:hr="t" fillcolor="#a0a0a0" stroked="f"/>
        </w:pict>
      </w:r>
    </w:p>
    <w:p w14:paraId="034C0431" w14:textId="77777777" w:rsidR="00BB4768" w:rsidRDefault="00BB4768" w:rsidP="00BB4768">
      <w:pPr>
        <w:pStyle w:val="Heading2"/>
      </w:pPr>
      <w:r>
        <w:lastRenderedPageBreak/>
        <w:t>KPI 3: Total Products</w:t>
      </w:r>
    </w:p>
    <w:p w14:paraId="16497AEF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21407614" w14:textId="1949B80B" w:rsidR="00626CA1" w:rsidRDefault="00626CA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Click the</w:t>
      </w:r>
      <w:r w:rsid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7585FFF6" w14:textId="77777777" w:rsidR="00BB4768" w:rsidRDefault="00BB476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Total Product</w:t>
      </w:r>
      <w:r>
        <w:t xml:space="preserve"> measure. </w:t>
      </w:r>
    </w:p>
    <w:p w14:paraId="30B97C86" w14:textId="77777777" w:rsidR="00BB4768" w:rsidRDefault="00BB476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Format the value as a whole number. </w:t>
      </w:r>
    </w:p>
    <w:p w14:paraId="56EAF9C5" w14:textId="77777777" w:rsidR="00BB4768" w:rsidRDefault="00BB476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Total Products</w:t>
      </w:r>
      <w:r>
        <w:t xml:space="preserve">. </w:t>
      </w:r>
    </w:p>
    <w:p w14:paraId="0F7CD349" w14:textId="77777777" w:rsidR="00BB4768" w:rsidRDefault="00BB4768" w:rsidP="00BB4768">
      <w:pPr>
        <w:spacing w:after="0"/>
      </w:pPr>
      <w:r>
        <w:pict w14:anchorId="780472A1">
          <v:rect id="_x0000_i2403" style="width:0;height:1.5pt" o:hralign="center" o:hrstd="t" o:hr="t" fillcolor="#a0a0a0" stroked="f"/>
        </w:pict>
      </w:r>
    </w:p>
    <w:p w14:paraId="42C24D65" w14:textId="77777777" w:rsidR="00BB4768" w:rsidRDefault="00BB4768" w:rsidP="00BB4768">
      <w:pPr>
        <w:pStyle w:val="Heading2"/>
      </w:pPr>
      <w:r>
        <w:t>KPI 4: Number of Outlets</w:t>
      </w:r>
    </w:p>
    <w:p w14:paraId="331FE62C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40FE9576" w14:textId="212AB649" w:rsidR="00626CA1" w:rsidRDefault="00626CA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Click the</w:t>
      </w:r>
      <w:r w:rsid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1C46F112" w14:textId="77777777" w:rsidR="00BB4768" w:rsidRDefault="00BB476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No of Outlets</w:t>
      </w:r>
      <w:r>
        <w:t xml:space="preserve"> measure. </w:t>
      </w:r>
    </w:p>
    <w:p w14:paraId="689B0DB0" w14:textId="77777777" w:rsidR="00BB4768" w:rsidRDefault="00BB476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Display the value as a whole number. </w:t>
      </w:r>
    </w:p>
    <w:p w14:paraId="1F690416" w14:textId="77777777" w:rsidR="00BB4768" w:rsidRDefault="00BB476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No. of Outlets</w:t>
      </w:r>
      <w:r>
        <w:t xml:space="preserve">. </w:t>
      </w:r>
    </w:p>
    <w:p w14:paraId="1ACE9018" w14:textId="77777777" w:rsidR="00BB4768" w:rsidRDefault="00BB4768" w:rsidP="00BB4768">
      <w:pPr>
        <w:spacing w:after="0"/>
      </w:pPr>
      <w:r>
        <w:pict w14:anchorId="5DAE85F8">
          <v:rect id="_x0000_i2404" style="width:0;height:1.5pt" o:hralign="center" o:hrstd="t" o:hr="t" fillcolor="#a0a0a0" stroked="f"/>
        </w:pict>
      </w:r>
    </w:p>
    <w:p w14:paraId="017AA2DE" w14:textId="77777777" w:rsidR="00BB4768" w:rsidRDefault="00BB4768" w:rsidP="00BB4768">
      <w:pPr>
        <w:pStyle w:val="Heading2"/>
      </w:pPr>
      <w:r>
        <w:t>KPI 5: Average Visibility</w:t>
      </w:r>
    </w:p>
    <w:p w14:paraId="5E32EA66" w14:textId="01B8B28D" w:rsidR="00BB4768" w:rsidRDefault="00BB4768" w:rsidP="00626CA1">
      <w:pPr>
        <w:pStyle w:val="NormalWeb"/>
      </w:pPr>
      <w:r>
        <w:rPr>
          <w:rStyle w:val="Strong"/>
        </w:rPr>
        <w:t>Steps:</w:t>
      </w:r>
      <w:r>
        <w:t xml:space="preserve"> </w:t>
      </w:r>
    </w:p>
    <w:p w14:paraId="009C3C18" w14:textId="5426CB2F" w:rsidR="00626CA1" w:rsidRDefault="00626CA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Click the</w:t>
      </w:r>
      <w:r w:rsid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62574616" w14:textId="25A6872B" w:rsidR="00BB4768" w:rsidRDefault="00BB476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Average Visibility</w:t>
      </w:r>
      <w:r>
        <w:t xml:space="preserve"> measure. </w:t>
      </w:r>
    </w:p>
    <w:p w14:paraId="49289D92" w14:textId="77777777" w:rsidR="00BB4768" w:rsidRDefault="00BB476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Format the value as a percentage. </w:t>
      </w:r>
    </w:p>
    <w:p w14:paraId="3631D33D" w14:textId="77777777" w:rsidR="00BB4768" w:rsidRDefault="00BB476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Average Visibility</w:t>
      </w:r>
      <w:r>
        <w:t xml:space="preserve">. </w:t>
      </w:r>
    </w:p>
    <w:p w14:paraId="3081A5E6" w14:textId="77777777" w:rsidR="00BB4768" w:rsidRDefault="00BB4768" w:rsidP="00BB4768">
      <w:pPr>
        <w:spacing w:after="0"/>
      </w:pPr>
      <w:r>
        <w:pict w14:anchorId="0B566220">
          <v:rect id="_x0000_i2405" style="width:0;height:1.5pt" o:hralign="center" o:hrstd="t" o:hr="t" fillcolor="#a0a0a0" stroked="f"/>
        </w:pict>
      </w:r>
    </w:p>
    <w:p w14:paraId="78C6411E" w14:textId="77777777" w:rsidR="00BB4768" w:rsidRDefault="00BB4768" w:rsidP="00BB4768">
      <w:pPr>
        <w:pStyle w:val="Heading1"/>
      </w:pPr>
      <w:r>
        <w:t>Chart 1: Total Sales by Item Type</w:t>
      </w:r>
    </w:p>
    <w:p w14:paraId="68BD108F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Clustered Bar Chart</w:t>
      </w:r>
    </w:p>
    <w:p w14:paraId="3831371C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531BFBFF" w14:textId="77777777" w:rsidR="00BB4768" w:rsidRDefault="00BB476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Clustered Bar Chart</w:t>
      </w:r>
      <w:r>
        <w:t xml:space="preserve"> visual. </w:t>
      </w:r>
    </w:p>
    <w:p w14:paraId="739F42C5" w14:textId="77777777" w:rsidR="00BB4768" w:rsidRDefault="00BB476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Item Type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3FD1774D" w14:textId="77777777" w:rsidR="00BB4768" w:rsidRDefault="00BB476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(Sum) to the </w:t>
      </w:r>
      <w:r>
        <w:rPr>
          <w:rStyle w:val="Strong"/>
        </w:rPr>
        <w:t>X-axis</w:t>
      </w:r>
      <w:r>
        <w:t xml:space="preserve">. </w:t>
      </w:r>
    </w:p>
    <w:p w14:paraId="1C9251A6" w14:textId="77777777" w:rsidR="00BB4768" w:rsidRDefault="00BB476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Turn on </w:t>
      </w:r>
      <w:r>
        <w:rPr>
          <w:rStyle w:val="Strong"/>
        </w:rPr>
        <w:t>Data Labels</w:t>
      </w:r>
      <w:r>
        <w:t xml:space="preserve">. </w:t>
      </w:r>
    </w:p>
    <w:p w14:paraId="34530F51" w14:textId="77777777" w:rsidR="00BB4768" w:rsidRDefault="00BB476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Rename the chart to </w:t>
      </w:r>
      <w:r>
        <w:rPr>
          <w:rStyle w:val="Strong"/>
        </w:rPr>
        <w:t>Total Sales by Item Type</w:t>
      </w:r>
      <w:r>
        <w:t xml:space="preserve">. </w:t>
      </w:r>
    </w:p>
    <w:p w14:paraId="717F713C" w14:textId="77777777" w:rsidR="00BB4768" w:rsidRDefault="00BB4768" w:rsidP="00BB4768">
      <w:pPr>
        <w:spacing w:after="0"/>
      </w:pPr>
      <w:r>
        <w:pict w14:anchorId="0BFF0FBD">
          <v:rect id="_x0000_i2406" style="width:0;height:1.5pt" o:hralign="center" o:hrstd="t" o:hr="t" fillcolor="#a0a0a0" stroked="f"/>
        </w:pict>
      </w:r>
    </w:p>
    <w:p w14:paraId="412810B2" w14:textId="77777777" w:rsidR="00BB4768" w:rsidRDefault="00BB4768" w:rsidP="00BB4768">
      <w:pPr>
        <w:pStyle w:val="Heading1"/>
      </w:pPr>
      <w:r>
        <w:lastRenderedPageBreak/>
        <w:t>Chart 2: Total Sales by Outlet Type</w:t>
      </w:r>
    </w:p>
    <w:p w14:paraId="391546EB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Clustered Bar Chart</w:t>
      </w:r>
    </w:p>
    <w:p w14:paraId="004E7F70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5E7BABE6" w14:textId="77777777" w:rsidR="00BB4768" w:rsidRDefault="00BB47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Insert a </w:t>
      </w:r>
      <w:r>
        <w:rPr>
          <w:rStyle w:val="Strong"/>
        </w:rPr>
        <w:t>Clustered Bar Chart</w:t>
      </w:r>
      <w:r>
        <w:t xml:space="preserve">. </w:t>
      </w:r>
    </w:p>
    <w:p w14:paraId="497E89F2" w14:textId="77777777" w:rsidR="00BB4768" w:rsidRDefault="00BB47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Outlet Type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1D635110" w14:textId="2C97963C" w:rsidR="00BB4768" w:rsidRDefault="00BB47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X-axis</w:t>
      </w:r>
      <w:r>
        <w:t xml:space="preserve">. </w:t>
      </w:r>
    </w:p>
    <w:p w14:paraId="062995BA" w14:textId="77777777" w:rsidR="00BB4768" w:rsidRDefault="00BB47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Enable Data Labels. </w:t>
      </w:r>
    </w:p>
    <w:p w14:paraId="0461BBEB" w14:textId="77777777" w:rsidR="00BB4768" w:rsidRDefault="00BB476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Total Sales by Outlet Type</w:t>
      </w:r>
      <w:r>
        <w:t xml:space="preserve">. </w:t>
      </w:r>
    </w:p>
    <w:p w14:paraId="3472D474" w14:textId="77777777" w:rsidR="00BB4768" w:rsidRDefault="00BB4768" w:rsidP="00BB4768">
      <w:pPr>
        <w:spacing w:after="0"/>
      </w:pPr>
      <w:r>
        <w:pict w14:anchorId="530B7C48">
          <v:rect id="_x0000_i2407" style="width:0;height:1.5pt" o:hralign="center" o:hrstd="t" o:hr="t" fillcolor="#a0a0a0" stroked="f"/>
        </w:pict>
      </w:r>
    </w:p>
    <w:p w14:paraId="344D34D1" w14:textId="77777777" w:rsidR="00BB4768" w:rsidRDefault="00BB4768" w:rsidP="00BB4768">
      <w:pPr>
        <w:pStyle w:val="Heading1"/>
      </w:pPr>
      <w:r>
        <w:t>Chart 3: Total Sales by Outlet Size</w:t>
      </w:r>
    </w:p>
    <w:p w14:paraId="10F00521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Donut Chart</w:t>
      </w:r>
    </w:p>
    <w:p w14:paraId="6301763D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4A21E54A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Donut Chart</w:t>
      </w:r>
      <w:r>
        <w:t xml:space="preserve"> visual. </w:t>
      </w:r>
    </w:p>
    <w:p w14:paraId="11662DA3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Outlet Size</w:t>
      </w:r>
      <w:r>
        <w:t xml:space="preserve"> to the </w:t>
      </w:r>
      <w:r>
        <w:rPr>
          <w:rStyle w:val="Strong"/>
        </w:rPr>
        <w:t>Legend</w:t>
      </w:r>
      <w:r>
        <w:t xml:space="preserve">. </w:t>
      </w:r>
    </w:p>
    <w:p w14:paraId="17F19352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Values</w:t>
      </w:r>
      <w:r>
        <w:t xml:space="preserve"> field. </w:t>
      </w:r>
    </w:p>
    <w:p w14:paraId="29AD60BF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Turn on </w:t>
      </w:r>
      <w:r>
        <w:rPr>
          <w:rStyle w:val="Strong"/>
        </w:rPr>
        <w:t>Data Labels</w:t>
      </w:r>
      <w:r>
        <w:t xml:space="preserve">. </w:t>
      </w:r>
    </w:p>
    <w:p w14:paraId="7B653C73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Display values as percentage and total sales. </w:t>
      </w:r>
    </w:p>
    <w:p w14:paraId="75CD0966" w14:textId="77777777" w:rsidR="00BB4768" w:rsidRDefault="00BB4768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Total Sales by Outlet Size</w:t>
      </w:r>
      <w:r>
        <w:t xml:space="preserve">. </w:t>
      </w:r>
    </w:p>
    <w:p w14:paraId="55EE978C" w14:textId="77777777" w:rsidR="00BB4768" w:rsidRDefault="00BB4768" w:rsidP="00BB4768">
      <w:pPr>
        <w:spacing w:after="0"/>
      </w:pPr>
      <w:r>
        <w:pict w14:anchorId="7AABBFF4">
          <v:rect id="_x0000_i2408" style="width:0;height:1.5pt" o:hralign="center" o:hrstd="t" o:hr="t" fillcolor="#a0a0a0" stroked="f"/>
        </w:pict>
      </w:r>
    </w:p>
    <w:p w14:paraId="3D38BBB0" w14:textId="77777777" w:rsidR="00BB4768" w:rsidRDefault="00BB4768" w:rsidP="00BB4768">
      <w:pPr>
        <w:pStyle w:val="Heading1"/>
      </w:pPr>
      <w:r>
        <w:t>Chart 4: Total Sales by Outlet Location Type</w:t>
      </w:r>
    </w:p>
    <w:p w14:paraId="44852302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Clustered Column Chart</w:t>
      </w:r>
    </w:p>
    <w:p w14:paraId="429CD5EC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15C7A28B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Clustered Column Chart</w:t>
      </w:r>
      <w:r>
        <w:t xml:space="preserve">. </w:t>
      </w:r>
    </w:p>
    <w:p w14:paraId="26B35FE0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Outlet Location Type</w:t>
      </w:r>
      <w:r>
        <w:t xml:space="preserve"> to the </w:t>
      </w:r>
      <w:r>
        <w:rPr>
          <w:rStyle w:val="Strong"/>
        </w:rPr>
        <w:t>X-axis</w:t>
      </w:r>
      <w:r>
        <w:t xml:space="preserve">. </w:t>
      </w:r>
    </w:p>
    <w:p w14:paraId="4A71E2C0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0E14B971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Enable Data Labels. </w:t>
      </w:r>
    </w:p>
    <w:p w14:paraId="4C1AE7C9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Sort by Sales. </w:t>
      </w:r>
    </w:p>
    <w:p w14:paraId="3F3AEBA7" w14:textId="77777777" w:rsidR="00BB4768" w:rsidRDefault="00BB4768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Total Sales by Outlet Location Type</w:t>
      </w:r>
      <w:r>
        <w:t xml:space="preserve">. </w:t>
      </w:r>
    </w:p>
    <w:p w14:paraId="526F3325" w14:textId="77777777" w:rsidR="00BB4768" w:rsidRDefault="00BB4768" w:rsidP="00BB4768">
      <w:pPr>
        <w:spacing w:after="0"/>
      </w:pPr>
      <w:r>
        <w:pict w14:anchorId="29EFDFC4">
          <v:rect id="_x0000_i2409" style="width:0;height:1.5pt" o:hralign="center" o:hrstd="t" o:hr="t" fillcolor="#a0a0a0" stroked="f"/>
        </w:pict>
      </w:r>
    </w:p>
    <w:p w14:paraId="0F09E53E" w14:textId="77777777" w:rsidR="00BB4768" w:rsidRDefault="00BB4768" w:rsidP="00BB4768">
      <w:pPr>
        <w:pStyle w:val="Heading1"/>
      </w:pPr>
      <w:r>
        <w:lastRenderedPageBreak/>
        <w:t>Chart 5: Total Sales by Outlet Establishment Year</w:t>
      </w:r>
    </w:p>
    <w:p w14:paraId="09AC23FD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Line Chart</w:t>
      </w:r>
    </w:p>
    <w:p w14:paraId="2BED57AF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4B49A5F2" w14:textId="77777777" w:rsidR="00BB4768" w:rsidRDefault="00BB47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Line Chart</w:t>
      </w:r>
      <w:r>
        <w:t xml:space="preserve"> visual. </w:t>
      </w:r>
    </w:p>
    <w:p w14:paraId="637018CB" w14:textId="77777777" w:rsidR="00BB4768" w:rsidRDefault="00BB47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Outlet Establishment Year</w:t>
      </w:r>
      <w:r>
        <w:t xml:space="preserve"> to the </w:t>
      </w:r>
      <w:r>
        <w:rPr>
          <w:rStyle w:val="Strong"/>
        </w:rPr>
        <w:t>X-axis</w:t>
      </w:r>
      <w:r>
        <w:t xml:space="preserve">. </w:t>
      </w:r>
    </w:p>
    <w:p w14:paraId="5E740274" w14:textId="77777777" w:rsidR="00BB4768" w:rsidRDefault="00BB47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238F0CC3" w14:textId="77777777" w:rsidR="00BB4768" w:rsidRDefault="00BB47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Enable markers and Data Labels. </w:t>
      </w:r>
    </w:p>
    <w:p w14:paraId="41E9488A" w14:textId="77777777" w:rsidR="00BB4768" w:rsidRDefault="00BB476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Total Sales by Outlet Establishment Year</w:t>
      </w:r>
      <w:r>
        <w:t xml:space="preserve">. </w:t>
      </w:r>
    </w:p>
    <w:p w14:paraId="2D90BCB6" w14:textId="77777777" w:rsidR="00BB4768" w:rsidRDefault="00BB4768" w:rsidP="00BB4768">
      <w:pPr>
        <w:spacing w:after="0"/>
      </w:pPr>
      <w:r>
        <w:pict w14:anchorId="726819DF">
          <v:rect id="_x0000_i2410" style="width:0;height:1.5pt" o:hralign="center" o:hrstd="t" o:hr="t" fillcolor="#a0a0a0" stroked="f"/>
        </w:pict>
      </w:r>
    </w:p>
    <w:p w14:paraId="24A45F25" w14:textId="4C692F63" w:rsidR="00BB4768" w:rsidRDefault="00BB4768" w:rsidP="00BB4768">
      <w:pPr>
        <w:pStyle w:val="Heading1"/>
      </w:pPr>
      <w:r>
        <w:t xml:space="preserve">Product </w:t>
      </w:r>
      <w:r>
        <w:t>Page of Executive Sales Dashboard</w:t>
      </w:r>
    </w:p>
    <w:p w14:paraId="50E2DDCA" w14:textId="77777777" w:rsidR="00BB4768" w:rsidRDefault="00BB4768" w:rsidP="00BB4768">
      <w:pPr>
        <w:pStyle w:val="Heading2"/>
      </w:pPr>
      <w:r>
        <w:t>KPI 1: Highest Sale</w:t>
      </w:r>
    </w:p>
    <w:p w14:paraId="2A6375EF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44B02CB6" w14:textId="77777777" w:rsidR="00BB4768" w:rsidRDefault="00BB47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Insert a </w:t>
      </w:r>
      <w:r>
        <w:rPr>
          <w:rStyle w:val="Strong"/>
        </w:rPr>
        <w:t>Card</w:t>
      </w:r>
      <w:r>
        <w:t xml:space="preserve"> visual. </w:t>
      </w:r>
    </w:p>
    <w:p w14:paraId="35B0289F" w14:textId="77777777" w:rsidR="00BB4768" w:rsidRDefault="00BB47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Highest Sale</w:t>
      </w:r>
      <w:r>
        <w:t xml:space="preserve"> measure. </w:t>
      </w:r>
    </w:p>
    <w:p w14:paraId="421321D2" w14:textId="77777777" w:rsidR="00BB4768" w:rsidRDefault="00BB47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Format the value to two decimal places. </w:t>
      </w:r>
    </w:p>
    <w:p w14:paraId="730548C2" w14:textId="77777777" w:rsidR="00BB4768" w:rsidRDefault="00BB476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Highest Sale</w:t>
      </w:r>
      <w:r>
        <w:t xml:space="preserve">. </w:t>
      </w:r>
    </w:p>
    <w:p w14:paraId="2CC521A8" w14:textId="77777777" w:rsidR="00BB4768" w:rsidRDefault="00BB4768" w:rsidP="00BB4768">
      <w:pPr>
        <w:spacing w:after="0"/>
      </w:pPr>
      <w:r>
        <w:pict w14:anchorId="1EB57EA5">
          <v:rect id="_x0000_i2411" style="width:0;height:1.5pt" o:hralign="center" o:hrstd="t" o:hr="t" fillcolor="#a0a0a0" stroked="f"/>
        </w:pict>
      </w:r>
    </w:p>
    <w:p w14:paraId="21A8E228" w14:textId="77777777" w:rsidR="00BB4768" w:rsidRDefault="00BB4768" w:rsidP="00BB4768">
      <w:pPr>
        <w:pStyle w:val="Heading2"/>
      </w:pPr>
      <w:r>
        <w:t>KPI 2: Lowest Sale</w:t>
      </w:r>
    </w:p>
    <w:p w14:paraId="66F8CDE1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69B549AD" w14:textId="123F868B" w:rsidR="00626CA1" w:rsidRDefault="00626C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Click the</w:t>
      </w:r>
      <w:r w:rsid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62288BB5" w14:textId="77777777" w:rsidR="00BB4768" w:rsidRDefault="00BB476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Lowest Sale</w:t>
      </w:r>
      <w:r>
        <w:t xml:space="preserve"> measure. </w:t>
      </w:r>
    </w:p>
    <w:p w14:paraId="48849CDC" w14:textId="77777777" w:rsidR="00BB4768" w:rsidRDefault="00BB476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Lowest Sale</w:t>
      </w:r>
      <w:r>
        <w:t xml:space="preserve">. </w:t>
      </w:r>
    </w:p>
    <w:p w14:paraId="2282724D" w14:textId="77777777" w:rsidR="00BB4768" w:rsidRDefault="00BB4768" w:rsidP="00BB4768">
      <w:pPr>
        <w:spacing w:after="0"/>
      </w:pPr>
      <w:r>
        <w:pict w14:anchorId="33C83285">
          <v:rect id="_x0000_i2412" style="width:0;height:1.5pt" o:hralign="center" o:hrstd="t" o:hr="t" fillcolor="#a0a0a0" stroked="f"/>
        </w:pict>
      </w:r>
    </w:p>
    <w:p w14:paraId="0167A74D" w14:textId="77777777" w:rsidR="00BB4768" w:rsidRDefault="00BB4768" w:rsidP="00BB4768">
      <w:pPr>
        <w:pStyle w:val="Heading2"/>
      </w:pPr>
      <w:r>
        <w:t>KPI 3: Total Records</w:t>
      </w:r>
    </w:p>
    <w:p w14:paraId="0089F8B6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6AD852BA" w14:textId="24C25CEC" w:rsidR="00626CA1" w:rsidRDefault="00626CA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Click the</w:t>
      </w:r>
      <w:r w:rsidR="00E25075" w:rsidRP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3935C3F1" w14:textId="77777777" w:rsidR="00BB4768" w:rsidRDefault="00BB476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Total Records</w:t>
      </w:r>
      <w:r>
        <w:t xml:space="preserve"> measure. </w:t>
      </w:r>
    </w:p>
    <w:p w14:paraId="5EAABF07" w14:textId="77777777" w:rsidR="00BB4768" w:rsidRDefault="00BB476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Display the value as a whole number. </w:t>
      </w:r>
    </w:p>
    <w:p w14:paraId="576F5E83" w14:textId="77777777" w:rsidR="00BB4768" w:rsidRDefault="00BB476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Total Records</w:t>
      </w:r>
      <w:r>
        <w:t xml:space="preserve">. </w:t>
      </w:r>
    </w:p>
    <w:p w14:paraId="6689A1CD" w14:textId="77777777" w:rsidR="00BB4768" w:rsidRDefault="00BB4768" w:rsidP="00BB4768">
      <w:pPr>
        <w:spacing w:after="0"/>
      </w:pPr>
      <w:r>
        <w:lastRenderedPageBreak/>
        <w:pict w14:anchorId="2246E319">
          <v:rect id="_x0000_i2413" style="width:0;height:1.5pt" o:hralign="center" o:hrstd="t" o:hr="t" fillcolor="#a0a0a0" stroked="f"/>
        </w:pict>
      </w:r>
    </w:p>
    <w:p w14:paraId="491129FC" w14:textId="77777777" w:rsidR="00BB4768" w:rsidRDefault="00BB4768" w:rsidP="00BB4768">
      <w:pPr>
        <w:pStyle w:val="Heading2"/>
      </w:pPr>
      <w:r>
        <w:t>KPI 4: Average Sales per Outlet</w:t>
      </w:r>
    </w:p>
    <w:p w14:paraId="328493B2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2322E3C4" w14:textId="215FDB33" w:rsidR="00BB4768" w:rsidRDefault="00626CA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Click the</w:t>
      </w:r>
      <w:r w:rsidR="00E25075" w:rsidRP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0C88905A" w14:textId="77777777" w:rsidR="00BB4768" w:rsidRDefault="00BB47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Average Sales per Outlet</w:t>
      </w:r>
      <w:r>
        <w:t xml:space="preserve"> measure. </w:t>
      </w:r>
    </w:p>
    <w:p w14:paraId="6E167E5F" w14:textId="77777777" w:rsidR="00BB4768" w:rsidRDefault="00BB47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Format the value as currency. </w:t>
      </w:r>
    </w:p>
    <w:p w14:paraId="6FFAECC2" w14:textId="77777777" w:rsidR="00BB4768" w:rsidRDefault="00BB476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Average Sales per Outlet</w:t>
      </w:r>
      <w:r>
        <w:t xml:space="preserve">. </w:t>
      </w:r>
    </w:p>
    <w:p w14:paraId="0859BE33" w14:textId="77777777" w:rsidR="00BB4768" w:rsidRDefault="00BB4768" w:rsidP="00BB4768">
      <w:pPr>
        <w:spacing w:after="0"/>
      </w:pPr>
      <w:r>
        <w:pict w14:anchorId="1482F433">
          <v:rect id="_x0000_i2414" style="width:0;height:1.5pt" o:hralign="center" o:hrstd="t" o:hr="t" fillcolor="#a0a0a0" stroked="f"/>
        </w:pict>
      </w:r>
    </w:p>
    <w:p w14:paraId="75E25768" w14:textId="77777777" w:rsidR="00BB4768" w:rsidRDefault="00BB4768" w:rsidP="00BB4768">
      <w:pPr>
        <w:pStyle w:val="Heading2"/>
      </w:pPr>
      <w:r>
        <w:t>KPI 5: Average Sales per Product</w:t>
      </w:r>
    </w:p>
    <w:p w14:paraId="0740296B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68B75657" w14:textId="55C05408" w:rsidR="00626CA1" w:rsidRDefault="00626CA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Click the</w:t>
      </w:r>
      <w:r w:rsidR="00E25075" w:rsidRPr="00E25075">
        <w:t xml:space="preserve"> </w:t>
      </w:r>
      <w:r w:rsidR="00E25075">
        <w:t>already created</w:t>
      </w:r>
      <w:r>
        <w:t xml:space="preserve"> </w:t>
      </w:r>
      <w:r>
        <w:rPr>
          <w:rStyle w:val="Strong"/>
        </w:rPr>
        <w:t>Card</w:t>
      </w:r>
      <w:r>
        <w:t xml:space="preserve"> visual. </w:t>
      </w:r>
    </w:p>
    <w:p w14:paraId="61A70784" w14:textId="77777777" w:rsidR="00BB4768" w:rsidRDefault="00BB476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Average Sales per Product</w:t>
      </w:r>
      <w:r>
        <w:t xml:space="preserve"> measure. </w:t>
      </w:r>
    </w:p>
    <w:p w14:paraId="06155893" w14:textId="77777777" w:rsidR="00BB4768" w:rsidRDefault="00BB476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Rename the title as </w:t>
      </w:r>
      <w:r>
        <w:rPr>
          <w:rStyle w:val="Strong"/>
        </w:rPr>
        <w:t>Average Sales per Product</w:t>
      </w:r>
      <w:r>
        <w:t xml:space="preserve">. </w:t>
      </w:r>
    </w:p>
    <w:p w14:paraId="7BF3A77C" w14:textId="77777777" w:rsidR="00BB4768" w:rsidRDefault="00BB4768" w:rsidP="00BB4768">
      <w:pPr>
        <w:spacing w:after="0"/>
      </w:pPr>
      <w:r>
        <w:pict w14:anchorId="7EDF1241">
          <v:rect id="_x0000_i2415" style="width:0;height:1.5pt" o:hralign="center" o:hrstd="t" o:hr="t" fillcolor="#a0a0a0" stroked="f"/>
        </w:pict>
      </w:r>
    </w:p>
    <w:p w14:paraId="4D6D4711" w14:textId="77777777" w:rsidR="00BB4768" w:rsidRDefault="00BB4768" w:rsidP="00BB4768">
      <w:pPr>
        <w:pStyle w:val="Heading1"/>
      </w:pPr>
      <w:r>
        <w:t>Chart 1: Revenue by Item Type</w:t>
      </w:r>
    </w:p>
    <w:p w14:paraId="744C3D4D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Treemap</w:t>
      </w:r>
    </w:p>
    <w:p w14:paraId="2BD8A2EB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30EED33C" w14:textId="77777777" w:rsidR="00BB4768" w:rsidRDefault="00BB47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Treemap</w:t>
      </w:r>
      <w:r>
        <w:t xml:space="preserve"> visual. </w:t>
      </w:r>
    </w:p>
    <w:p w14:paraId="552A71AC" w14:textId="77777777" w:rsidR="00BB4768" w:rsidRDefault="00BB47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Item Type</w:t>
      </w:r>
      <w:r>
        <w:t xml:space="preserve"> to the </w:t>
      </w:r>
      <w:r>
        <w:rPr>
          <w:rStyle w:val="Strong"/>
        </w:rPr>
        <w:t>Group</w:t>
      </w:r>
      <w:r>
        <w:t xml:space="preserve"> field. </w:t>
      </w:r>
    </w:p>
    <w:p w14:paraId="5857BB42" w14:textId="77777777" w:rsidR="00BB4768" w:rsidRDefault="00BB47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Values</w:t>
      </w:r>
      <w:r>
        <w:t xml:space="preserve"> field. </w:t>
      </w:r>
    </w:p>
    <w:p w14:paraId="38B7C2C5" w14:textId="77777777" w:rsidR="00BB4768" w:rsidRDefault="00BB47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Turn on Data Labels. </w:t>
      </w:r>
    </w:p>
    <w:p w14:paraId="7CB7D9B4" w14:textId="77777777" w:rsidR="00BB4768" w:rsidRDefault="00BB476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Revenue by Item Type</w:t>
      </w:r>
      <w:r>
        <w:t xml:space="preserve">. </w:t>
      </w:r>
    </w:p>
    <w:p w14:paraId="3427BBF0" w14:textId="77777777" w:rsidR="00BB4768" w:rsidRDefault="00BB4768" w:rsidP="00BB4768">
      <w:pPr>
        <w:spacing w:after="0"/>
      </w:pPr>
      <w:r>
        <w:pict w14:anchorId="4ECC3DA0">
          <v:rect id="_x0000_i2416" style="width:0;height:1.5pt" o:hralign="center" o:hrstd="t" o:hr="t" fillcolor="#a0a0a0" stroked="f"/>
        </w:pict>
      </w:r>
    </w:p>
    <w:p w14:paraId="7361AF3D" w14:textId="77777777" w:rsidR="00BB4768" w:rsidRDefault="00BB4768" w:rsidP="00BB4768">
      <w:pPr>
        <w:pStyle w:val="Heading1"/>
      </w:pPr>
      <w:r>
        <w:t>Chart 2: Sales by Fat Content</w:t>
      </w:r>
    </w:p>
    <w:p w14:paraId="058CBB30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Donut Chart</w:t>
      </w:r>
    </w:p>
    <w:p w14:paraId="02F5D604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2C20060F" w14:textId="77777777" w:rsidR="00BB4768" w:rsidRDefault="00BB47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Insert a </w:t>
      </w:r>
      <w:r>
        <w:rPr>
          <w:rStyle w:val="Strong"/>
        </w:rPr>
        <w:t>Donut Chart</w:t>
      </w:r>
      <w:r>
        <w:t xml:space="preserve">. </w:t>
      </w:r>
    </w:p>
    <w:p w14:paraId="6395468A" w14:textId="77777777" w:rsidR="00BB4768" w:rsidRDefault="00BB47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Drag </w:t>
      </w:r>
      <w:r>
        <w:rPr>
          <w:rStyle w:val="Strong"/>
        </w:rPr>
        <w:t>Item Fat Content</w:t>
      </w:r>
      <w:r>
        <w:t xml:space="preserve"> to the </w:t>
      </w:r>
      <w:r>
        <w:rPr>
          <w:rStyle w:val="Strong"/>
        </w:rPr>
        <w:t>Legend</w:t>
      </w:r>
      <w:r>
        <w:t xml:space="preserve">. </w:t>
      </w:r>
    </w:p>
    <w:p w14:paraId="70C00BD9" w14:textId="77777777" w:rsidR="00BB4768" w:rsidRDefault="00BB47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Sales</w:t>
      </w:r>
      <w:r>
        <w:t xml:space="preserve"> to the </w:t>
      </w:r>
      <w:r>
        <w:rPr>
          <w:rStyle w:val="Strong"/>
        </w:rPr>
        <w:t>Values</w:t>
      </w:r>
      <w:r>
        <w:t xml:space="preserve">. </w:t>
      </w:r>
    </w:p>
    <w:p w14:paraId="12937D5E" w14:textId="77777777" w:rsidR="00BB4768" w:rsidRDefault="00BB47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Enable Data Labels. </w:t>
      </w:r>
    </w:p>
    <w:p w14:paraId="3F3D4A9A" w14:textId="77777777" w:rsidR="00BB4768" w:rsidRDefault="00BB476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Sales by Item Fat Content</w:t>
      </w:r>
      <w:r>
        <w:t xml:space="preserve">. </w:t>
      </w:r>
    </w:p>
    <w:p w14:paraId="2D63CC6A" w14:textId="77777777" w:rsidR="00BB4768" w:rsidRDefault="00BB4768" w:rsidP="00BB4768">
      <w:pPr>
        <w:spacing w:after="0"/>
      </w:pPr>
      <w:r>
        <w:pict w14:anchorId="0C650044">
          <v:rect id="_x0000_i2417" style="width:0;height:1.5pt" o:hralign="center" o:hrstd="t" o:hr="t" fillcolor="#a0a0a0" stroked="f"/>
        </w:pict>
      </w:r>
    </w:p>
    <w:p w14:paraId="68A5C982" w14:textId="77777777" w:rsidR="00BB4768" w:rsidRDefault="00BB4768" w:rsidP="00BB4768">
      <w:pPr>
        <w:pStyle w:val="Heading1"/>
      </w:pPr>
      <w:r>
        <w:t>Chart 3: Top 10 Products by Item Visibility</w:t>
      </w:r>
    </w:p>
    <w:p w14:paraId="3B30799C" w14:textId="63FC1E25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</w:t>
      </w:r>
      <w:r w:rsidR="00626CA1">
        <w:t>Stacked</w:t>
      </w:r>
      <w:r>
        <w:t xml:space="preserve"> Bar Chart</w:t>
      </w:r>
    </w:p>
    <w:p w14:paraId="4DB63967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62C4F530" w14:textId="4484350C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 </w:t>
      </w:r>
      <w:r w:rsidR="00626CA1">
        <w:rPr>
          <w:rStyle w:val="Strong"/>
        </w:rPr>
        <w:t>Stacked</w:t>
      </w:r>
      <w:r>
        <w:rPr>
          <w:rStyle w:val="Strong"/>
        </w:rPr>
        <w:t xml:space="preserve"> Bar Chart</w:t>
      </w:r>
      <w:r>
        <w:t xml:space="preserve">. </w:t>
      </w:r>
    </w:p>
    <w:p w14:paraId="38FF2B4C" w14:textId="77777777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Item Identifier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302CDBED" w14:textId="77777777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Item Visibility</w:t>
      </w:r>
      <w:r>
        <w:t xml:space="preserve"> to the </w:t>
      </w:r>
      <w:r>
        <w:rPr>
          <w:rStyle w:val="Strong"/>
        </w:rPr>
        <w:t>X-axis</w:t>
      </w:r>
      <w:r>
        <w:t xml:space="preserve">. </w:t>
      </w:r>
    </w:p>
    <w:p w14:paraId="43FDDA5B" w14:textId="77777777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Apply a </w:t>
      </w:r>
      <w:r>
        <w:rPr>
          <w:rStyle w:val="Strong"/>
        </w:rPr>
        <w:t>Top N</w:t>
      </w:r>
      <w:r>
        <w:t xml:space="preserve"> filter and set it to </w:t>
      </w:r>
      <w:r>
        <w:rPr>
          <w:rStyle w:val="Strong"/>
        </w:rPr>
        <w:t>Top 10</w:t>
      </w:r>
      <w:r>
        <w:t xml:space="preserve"> based on Item Visibility. </w:t>
      </w:r>
    </w:p>
    <w:p w14:paraId="7CAEA4EE" w14:textId="77777777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Sort in descending order. </w:t>
      </w:r>
    </w:p>
    <w:p w14:paraId="52FA306D" w14:textId="77777777" w:rsidR="00BB4768" w:rsidRDefault="00BB476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Top 10 Products by Item Visibility</w:t>
      </w:r>
      <w:r>
        <w:t xml:space="preserve">. </w:t>
      </w:r>
    </w:p>
    <w:p w14:paraId="6320AA13" w14:textId="77777777" w:rsidR="00BB4768" w:rsidRDefault="00BB4768" w:rsidP="00BB4768">
      <w:pPr>
        <w:spacing w:after="0"/>
      </w:pPr>
      <w:r>
        <w:pict w14:anchorId="19C7DBB7">
          <v:rect id="_x0000_i2418" style="width:0;height:1.5pt" o:hralign="center" o:hrstd="t" o:hr="t" fillcolor="#a0a0a0" stroked="f"/>
        </w:pict>
      </w:r>
    </w:p>
    <w:p w14:paraId="77298AFE" w14:textId="77777777" w:rsidR="00BB4768" w:rsidRDefault="00BB4768" w:rsidP="00BB4768">
      <w:pPr>
        <w:pStyle w:val="Heading1"/>
      </w:pPr>
      <w:r>
        <w:t>Chart 4: Outlet Size vs Average Rating</w:t>
      </w:r>
    </w:p>
    <w:p w14:paraId="0FC6284A" w14:textId="77777777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Clustered Bar Chart</w:t>
      </w:r>
    </w:p>
    <w:p w14:paraId="400455A8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0156DF68" w14:textId="77777777" w:rsidR="00BB4768" w:rsidRDefault="00BB47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Insert a </w:t>
      </w:r>
      <w:r>
        <w:rPr>
          <w:rStyle w:val="Strong"/>
        </w:rPr>
        <w:t>Clustered Bar Chart</w:t>
      </w:r>
      <w:r>
        <w:t xml:space="preserve">. </w:t>
      </w:r>
    </w:p>
    <w:p w14:paraId="7CC5564B" w14:textId="77777777" w:rsidR="00BB4768" w:rsidRDefault="00BB47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Outlet Size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398C8052" w14:textId="77777777" w:rsidR="00BB4768" w:rsidRDefault="00BB47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Drag the </w:t>
      </w:r>
      <w:r>
        <w:rPr>
          <w:rStyle w:val="Strong"/>
        </w:rPr>
        <w:t>Average Rating</w:t>
      </w:r>
      <w:r>
        <w:t xml:space="preserve"> measure to the </w:t>
      </w:r>
      <w:r>
        <w:rPr>
          <w:rStyle w:val="Strong"/>
        </w:rPr>
        <w:t>X-axis</w:t>
      </w:r>
      <w:r>
        <w:t xml:space="preserve">. </w:t>
      </w:r>
    </w:p>
    <w:p w14:paraId="5E239F95" w14:textId="77777777" w:rsidR="00BB4768" w:rsidRDefault="00BB47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Turn on Data Labels. </w:t>
      </w:r>
    </w:p>
    <w:p w14:paraId="17ADF026" w14:textId="77777777" w:rsidR="00BB4768" w:rsidRDefault="00BB476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Outlet Size vs Average Rating</w:t>
      </w:r>
      <w:r>
        <w:t xml:space="preserve">. </w:t>
      </w:r>
    </w:p>
    <w:p w14:paraId="06E28D31" w14:textId="77777777" w:rsidR="00BB4768" w:rsidRDefault="00BB4768" w:rsidP="00BB4768">
      <w:pPr>
        <w:spacing w:after="0"/>
      </w:pPr>
      <w:r>
        <w:pict w14:anchorId="2344B900">
          <v:rect id="_x0000_i2419" style="width:0;height:1.5pt" o:hralign="center" o:hrstd="t" o:hr="t" fillcolor="#a0a0a0" stroked="f"/>
        </w:pict>
      </w:r>
    </w:p>
    <w:p w14:paraId="3C4F4ACC" w14:textId="77777777" w:rsidR="00BB4768" w:rsidRDefault="00BB4768" w:rsidP="00BB4768">
      <w:pPr>
        <w:pStyle w:val="Heading1"/>
      </w:pPr>
      <w:r>
        <w:t>Chart 5: Rating Distribution</w:t>
      </w:r>
    </w:p>
    <w:p w14:paraId="48F53E37" w14:textId="772B5456" w:rsidR="00BB4768" w:rsidRDefault="00BB4768" w:rsidP="00BB4768">
      <w:pPr>
        <w:pStyle w:val="NormalWeb"/>
      </w:pPr>
      <w:r>
        <w:rPr>
          <w:rStyle w:val="Strong"/>
        </w:rPr>
        <w:t>Visual Used:</w:t>
      </w:r>
      <w:r>
        <w:t xml:space="preserve"> </w:t>
      </w:r>
      <w:r w:rsidR="00626CA1" w:rsidRPr="00626CA1">
        <w:rPr>
          <w:rStyle w:val="Strong"/>
          <w:b w:val="0"/>
          <w:bCs w:val="0"/>
        </w:rPr>
        <w:t>Stacked Column</w:t>
      </w:r>
      <w:r w:rsidR="00626CA1">
        <w:rPr>
          <w:rStyle w:val="Strong"/>
        </w:rPr>
        <w:t xml:space="preserve"> </w:t>
      </w:r>
      <w:r>
        <w:t>Chart</w:t>
      </w:r>
    </w:p>
    <w:p w14:paraId="0360901D" w14:textId="77777777" w:rsidR="00BB4768" w:rsidRDefault="00BB4768" w:rsidP="00BB4768">
      <w:pPr>
        <w:pStyle w:val="NormalWeb"/>
      </w:pPr>
      <w:r>
        <w:rPr>
          <w:rStyle w:val="Strong"/>
        </w:rPr>
        <w:t>Steps:</w:t>
      </w:r>
    </w:p>
    <w:p w14:paraId="2A854AA1" w14:textId="06E3A937" w:rsidR="00BB4768" w:rsidRDefault="00BB476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Insert a </w:t>
      </w:r>
      <w:r w:rsidR="00626CA1">
        <w:rPr>
          <w:rStyle w:val="Strong"/>
        </w:rPr>
        <w:t xml:space="preserve">Stacked Column </w:t>
      </w:r>
      <w:r>
        <w:rPr>
          <w:rStyle w:val="Strong"/>
        </w:rPr>
        <w:t>Chart</w:t>
      </w:r>
      <w:r>
        <w:t xml:space="preserve">. </w:t>
      </w:r>
    </w:p>
    <w:p w14:paraId="568CCEC4" w14:textId="77777777" w:rsidR="00BB4768" w:rsidRDefault="00BB476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Drag </w:t>
      </w:r>
      <w:r>
        <w:rPr>
          <w:rStyle w:val="Strong"/>
        </w:rPr>
        <w:t>Rating</w:t>
      </w:r>
      <w:r>
        <w:t xml:space="preserve"> to the </w:t>
      </w:r>
      <w:r>
        <w:rPr>
          <w:rStyle w:val="Strong"/>
        </w:rPr>
        <w:t>Y-axis</w:t>
      </w:r>
      <w:r>
        <w:t xml:space="preserve">. </w:t>
      </w:r>
    </w:p>
    <w:p w14:paraId="72E50B98" w14:textId="3856153E" w:rsidR="00BB4768" w:rsidRDefault="00BB476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lastRenderedPageBreak/>
        <w:t xml:space="preserve">Drag </w:t>
      </w:r>
      <w:r>
        <w:rPr>
          <w:rStyle w:val="Strong"/>
        </w:rPr>
        <w:t>Item Identifier</w:t>
      </w:r>
      <w:r>
        <w:t xml:space="preserve"> to the </w:t>
      </w:r>
      <w:r>
        <w:rPr>
          <w:rStyle w:val="Strong"/>
        </w:rPr>
        <w:t>X-axis</w:t>
      </w:r>
      <w:r>
        <w:t xml:space="preserve"> and change the aggregation to </w:t>
      </w:r>
      <w:r>
        <w:rPr>
          <w:rStyle w:val="Strong"/>
        </w:rPr>
        <w:t>Count</w:t>
      </w:r>
      <w:r>
        <w:t xml:space="preserve">  </w:t>
      </w:r>
    </w:p>
    <w:p w14:paraId="57FAB09E" w14:textId="77777777" w:rsidR="00BB4768" w:rsidRDefault="00BB476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Enable Data Labels. </w:t>
      </w:r>
    </w:p>
    <w:p w14:paraId="4756748A" w14:textId="523FC57F" w:rsidR="00BB4768" w:rsidRDefault="00BB476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Rename the chart as </w:t>
      </w:r>
      <w:r>
        <w:rPr>
          <w:rStyle w:val="Strong"/>
        </w:rPr>
        <w:t>Rating Distributio</w:t>
      </w:r>
      <w:r>
        <w:rPr>
          <w:rStyle w:val="Strong"/>
        </w:rPr>
        <w:t>n</w:t>
      </w:r>
    </w:p>
    <w:p w14:paraId="36334B70" w14:textId="2C140AFB" w:rsidR="00BC199C" w:rsidRDefault="00000000">
      <w:pPr>
        <w:pStyle w:val="Heading1"/>
      </w:pPr>
      <w:r>
        <w:t xml:space="preserve">Dashboard </w:t>
      </w:r>
    </w:p>
    <w:p w14:paraId="24139245" w14:textId="77777777" w:rsidR="001F7DEB" w:rsidRPr="001F7DEB" w:rsidRDefault="001F7DEB" w:rsidP="001F7DEB"/>
    <w:p w14:paraId="68E1D769" w14:textId="1DDF379C" w:rsidR="00BC199C" w:rsidRDefault="001F7DEB">
      <w:r>
        <w:rPr>
          <w:noProof/>
        </w:rPr>
        <w:drawing>
          <wp:inline distT="0" distB="0" distL="0" distR="0" wp14:anchorId="63E352BE" wp14:editId="072BD249">
            <wp:extent cx="5486400" cy="3002915"/>
            <wp:effectExtent l="0" t="0" r="0" b="6985"/>
            <wp:docPr id="12493207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E1D8" w14:textId="57329043" w:rsidR="001F7DEB" w:rsidRDefault="001F7DEB">
      <w:r w:rsidRPr="001F7DEB">
        <w:drawing>
          <wp:inline distT="0" distB="0" distL="0" distR="0" wp14:anchorId="49D54171" wp14:editId="7E074E07">
            <wp:extent cx="5486400" cy="3194050"/>
            <wp:effectExtent l="0" t="0" r="0" b="6350"/>
            <wp:docPr id="2064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E2A1" w14:textId="77777777" w:rsidR="00896E6A" w:rsidRDefault="00896E6A" w:rsidP="00880D97">
      <w:pPr>
        <w:spacing w:after="0" w:line="240" w:lineRule="auto"/>
      </w:pPr>
      <w:r>
        <w:separator/>
      </w:r>
    </w:p>
  </w:endnote>
  <w:endnote w:type="continuationSeparator" w:id="0">
    <w:p w14:paraId="0C4D64B1" w14:textId="77777777" w:rsidR="00896E6A" w:rsidRDefault="00896E6A" w:rsidP="0088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B197" w14:textId="77777777" w:rsidR="00896E6A" w:rsidRDefault="00896E6A" w:rsidP="00880D97">
      <w:pPr>
        <w:spacing w:after="0" w:line="240" w:lineRule="auto"/>
      </w:pPr>
      <w:r>
        <w:separator/>
      </w:r>
    </w:p>
  </w:footnote>
  <w:footnote w:type="continuationSeparator" w:id="0">
    <w:p w14:paraId="1438279A" w14:textId="77777777" w:rsidR="00896E6A" w:rsidRDefault="00896E6A" w:rsidP="00880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151F96"/>
    <w:multiLevelType w:val="multilevel"/>
    <w:tmpl w:val="E82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7C9"/>
    <w:multiLevelType w:val="multilevel"/>
    <w:tmpl w:val="D2D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8558E"/>
    <w:multiLevelType w:val="multilevel"/>
    <w:tmpl w:val="CD2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B5683"/>
    <w:multiLevelType w:val="multilevel"/>
    <w:tmpl w:val="528A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00E3C"/>
    <w:multiLevelType w:val="multilevel"/>
    <w:tmpl w:val="8CC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01E6D"/>
    <w:multiLevelType w:val="multilevel"/>
    <w:tmpl w:val="F0A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B6D3C"/>
    <w:multiLevelType w:val="multilevel"/>
    <w:tmpl w:val="C06E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92414F"/>
    <w:multiLevelType w:val="multilevel"/>
    <w:tmpl w:val="656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8E4DFB"/>
    <w:multiLevelType w:val="multilevel"/>
    <w:tmpl w:val="D88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E7E08"/>
    <w:multiLevelType w:val="multilevel"/>
    <w:tmpl w:val="9F0E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BA4147"/>
    <w:multiLevelType w:val="multilevel"/>
    <w:tmpl w:val="029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A583B"/>
    <w:multiLevelType w:val="multilevel"/>
    <w:tmpl w:val="2A04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224D73"/>
    <w:multiLevelType w:val="multilevel"/>
    <w:tmpl w:val="FC46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9605E"/>
    <w:multiLevelType w:val="multilevel"/>
    <w:tmpl w:val="8AE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06D81"/>
    <w:multiLevelType w:val="multilevel"/>
    <w:tmpl w:val="837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B4F64"/>
    <w:multiLevelType w:val="hybridMultilevel"/>
    <w:tmpl w:val="0FC8A8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0B5140"/>
    <w:multiLevelType w:val="multilevel"/>
    <w:tmpl w:val="ACBC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684C8A"/>
    <w:multiLevelType w:val="multilevel"/>
    <w:tmpl w:val="3F1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A26E9"/>
    <w:multiLevelType w:val="multilevel"/>
    <w:tmpl w:val="C0E6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C60E8B"/>
    <w:multiLevelType w:val="multilevel"/>
    <w:tmpl w:val="14B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65B5C"/>
    <w:multiLevelType w:val="multilevel"/>
    <w:tmpl w:val="696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F1F53"/>
    <w:multiLevelType w:val="multilevel"/>
    <w:tmpl w:val="F146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35359D"/>
    <w:multiLevelType w:val="multilevel"/>
    <w:tmpl w:val="0DCE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6C0471"/>
    <w:multiLevelType w:val="multilevel"/>
    <w:tmpl w:val="31F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82E7D"/>
    <w:multiLevelType w:val="multilevel"/>
    <w:tmpl w:val="5E16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05166A"/>
    <w:multiLevelType w:val="multilevel"/>
    <w:tmpl w:val="4198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031BF2"/>
    <w:multiLevelType w:val="multilevel"/>
    <w:tmpl w:val="9E2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F6A4F"/>
    <w:multiLevelType w:val="multilevel"/>
    <w:tmpl w:val="2D2E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6485E"/>
    <w:multiLevelType w:val="multilevel"/>
    <w:tmpl w:val="0D0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E46D8"/>
    <w:multiLevelType w:val="multilevel"/>
    <w:tmpl w:val="112C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883F0E"/>
    <w:multiLevelType w:val="multilevel"/>
    <w:tmpl w:val="63E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43052"/>
    <w:multiLevelType w:val="multilevel"/>
    <w:tmpl w:val="C71E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8D0DC7"/>
    <w:multiLevelType w:val="multilevel"/>
    <w:tmpl w:val="7012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A9218A"/>
    <w:multiLevelType w:val="multilevel"/>
    <w:tmpl w:val="D38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17319"/>
    <w:multiLevelType w:val="multilevel"/>
    <w:tmpl w:val="C48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C793A"/>
    <w:multiLevelType w:val="multilevel"/>
    <w:tmpl w:val="E0EA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8C4AC8"/>
    <w:multiLevelType w:val="multilevel"/>
    <w:tmpl w:val="555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20CCF"/>
    <w:multiLevelType w:val="multilevel"/>
    <w:tmpl w:val="30A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16402">
    <w:abstractNumId w:val="5"/>
  </w:num>
  <w:num w:numId="2" w16cid:durableId="2086951540">
    <w:abstractNumId w:val="3"/>
  </w:num>
  <w:num w:numId="3" w16cid:durableId="501892817">
    <w:abstractNumId w:val="2"/>
  </w:num>
  <w:num w:numId="4" w16cid:durableId="234435827">
    <w:abstractNumId w:val="4"/>
  </w:num>
  <w:num w:numId="5" w16cid:durableId="1279872543">
    <w:abstractNumId w:val="1"/>
  </w:num>
  <w:num w:numId="6" w16cid:durableId="1383359394">
    <w:abstractNumId w:val="0"/>
  </w:num>
  <w:num w:numId="7" w16cid:durableId="554699310">
    <w:abstractNumId w:val="21"/>
  </w:num>
  <w:num w:numId="8" w16cid:durableId="2041473964">
    <w:abstractNumId w:val="26"/>
  </w:num>
  <w:num w:numId="9" w16cid:durableId="64499402">
    <w:abstractNumId w:val="36"/>
  </w:num>
  <w:num w:numId="10" w16cid:durableId="1564559103">
    <w:abstractNumId w:val="19"/>
  </w:num>
  <w:num w:numId="11" w16cid:durableId="1615795092">
    <w:abstractNumId w:val="42"/>
  </w:num>
  <w:num w:numId="12" w16cid:durableId="890456106">
    <w:abstractNumId w:val="10"/>
  </w:num>
  <w:num w:numId="13" w16cid:durableId="319425955">
    <w:abstractNumId w:val="25"/>
  </w:num>
  <w:num w:numId="14" w16cid:durableId="998078768">
    <w:abstractNumId w:val="34"/>
  </w:num>
  <w:num w:numId="15" w16cid:durableId="491262607">
    <w:abstractNumId w:val="8"/>
  </w:num>
  <w:num w:numId="16" w16cid:durableId="1152678222">
    <w:abstractNumId w:val="16"/>
  </w:num>
  <w:num w:numId="17" w16cid:durableId="1197548664">
    <w:abstractNumId w:val="7"/>
  </w:num>
  <w:num w:numId="18" w16cid:durableId="767038883">
    <w:abstractNumId w:val="23"/>
  </w:num>
  <w:num w:numId="19" w16cid:durableId="856965329">
    <w:abstractNumId w:val="6"/>
  </w:num>
  <w:num w:numId="20" w16cid:durableId="1673944274">
    <w:abstractNumId w:val="29"/>
  </w:num>
  <w:num w:numId="21" w16cid:durableId="2029063037">
    <w:abstractNumId w:val="20"/>
  </w:num>
  <w:num w:numId="22" w16cid:durableId="1623418533">
    <w:abstractNumId w:val="39"/>
  </w:num>
  <w:num w:numId="23" w16cid:durableId="1516533026">
    <w:abstractNumId w:val="14"/>
  </w:num>
  <w:num w:numId="24" w16cid:durableId="745541660">
    <w:abstractNumId w:val="40"/>
  </w:num>
  <w:num w:numId="25" w16cid:durableId="1863324893">
    <w:abstractNumId w:val="24"/>
  </w:num>
  <w:num w:numId="26" w16cid:durableId="1590581884">
    <w:abstractNumId w:val="12"/>
  </w:num>
  <w:num w:numId="27" w16cid:durableId="1778669542">
    <w:abstractNumId w:val="43"/>
  </w:num>
  <w:num w:numId="28" w16cid:durableId="1576430943">
    <w:abstractNumId w:val="33"/>
  </w:num>
  <w:num w:numId="29" w16cid:durableId="896283096">
    <w:abstractNumId w:val="18"/>
  </w:num>
  <w:num w:numId="30" w16cid:durableId="2034113119">
    <w:abstractNumId w:val="37"/>
  </w:num>
  <w:num w:numId="31" w16cid:durableId="1697921796">
    <w:abstractNumId w:val="35"/>
  </w:num>
  <w:num w:numId="32" w16cid:durableId="1956790417">
    <w:abstractNumId w:val="28"/>
  </w:num>
  <w:num w:numId="33" w16cid:durableId="865362648">
    <w:abstractNumId w:val="22"/>
  </w:num>
  <w:num w:numId="34" w16cid:durableId="1322465425">
    <w:abstractNumId w:val="30"/>
  </w:num>
  <w:num w:numId="35" w16cid:durableId="915240821">
    <w:abstractNumId w:val="27"/>
  </w:num>
  <w:num w:numId="36" w16cid:durableId="758216682">
    <w:abstractNumId w:val="9"/>
  </w:num>
  <w:num w:numId="37" w16cid:durableId="91509644">
    <w:abstractNumId w:val="15"/>
  </w:num>
  <w:num w:numId="38" w16cid:durableId="1524510763">
    <w:abstractNumId w:val="31"/>
  </w:num>
  <w:num w:numId="39" w16cid:durableId="57092934">
    <w:abstractNumId w:val="11"/>
  </w:num>
  <w:num w:numId="40" w16cid:durableId="1732146384">
    <w:abstractNumId w:val="32"/>
  </w:num>
  <w:num w:numId="41" w16cid:durableId="1089544364">
    <w:abstractNumId w:val="17"/>
  </w:num>
  <w:num w:numId="42" w16cid:durableId="975179585">
    <w:abstractNumId w:val="13"/>
  </w:num>
  <w:num w:numId="43" w16cid:durableId="399207180">
    <w:abstractNumId w:val="41"/>
  </w:num>
  <w:num w:numId="44" w16cid:durableId="594442898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EB"/>
    <w:rsid w:val="0029639D"/>
    <w:rsid w:val="00326F90"/>
    <w:rsid w:val="00626CA1"/>
    <w:rsid w:val="00647CF5"/>
    <w:rsid w:val="00880D97"/>
    <w:rsid w:val="00896E6A"/>
    <w:rsid w:val="008C1426"/>
    <w:rsid w:val="00903AAA"/>
    <w:rsid w:val="00AA1D8D"/>
    <w:rsid w:val="00B47730"/>
    <w:rsid w:val="00BB4768"/>
    <w:rsid w:val="00BC199C"/>
    <w:rsid w:val="00CB0664"/>
    <w:rsid w:val="00E25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92C19"/>
  <w14:defaultImageDpi w14:val="300"/>
  <w15:docId w15:val="{014D5B9E-984B-4471-8153-A530A6BE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14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4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4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CF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47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12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Krishnendhu Sudheer</cp:lastModifiedBy>
  <cp:revision>2</cp:revision>
  <dcterms:created xsi:type="dcterms:W3CDTF">2013-12-23T23:15:00Z</dcterms:created>
  <dcterms:modified xsi:type="dcterms:W3CDTF">2026-07-30T14:57:00Z</dcterms:modified>
  <cp:category/>
</cp:coreProperties>
</file>