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7624" w:rsidRDefault="00D06BE1">
      <w:pPr>
        <w:spacing w:before="160" w:after="50"/>
        <w:jc w:val="center"/>
      </w:pPr>
      <w:r>
        <w:rPr>
          <w:b/>
          <w:bCs/>
          <w:sz w:val="26"/>
          <w:szCs w:val="26"/>
        </w:rPr>
        <w:t>RCC INSTITUTE OF INFORMATION TECHNOLOGY</w:t>
      </w:r>
    </w:p>
    <w:p w:rsidR="00577624" w:rsidRDefault="00D06BE1">
      <w:pPr>
        <w:spacing w:after="50"/>
        <w:jc w:val="center"/>
      </w:pPr>
      <w:r>
        <w:rPr>
          <w:sz w:val="22"/>
          <w:szCs w:val="22"/>
        </w:rPr>
        <w:t>Department of Computer Applications</w:t>
      </w:r>
    </w:p>
    <w:p w:rsidR="00577624" w:rsidRDefault="00D06BE1">
      <w:pPr>
        <w:spacing w:after="280"/>
        <w:jc w:val="center"/>
      </w:pPr>
      <w:r>
        <w:rPr>
          <w:i/>
          <w:iCs/>
          <w:sz w:val="19"/>
          <w:szCs w:val="19"/>
        </w:rPr>
        <w:t xml:space="preserve">Affiliated to MAKAUT | Canal South Road, </w:t>
      </w:r>
      <w:proofErr w:type="spellStart"/>
      <w:r>
        <w:rPr>
          <w:i/>
          <w:iCs/>
          <w:sz w:val="19"/>
          <w:szCs w:val="19"/>
        </w:rPr>
        <w:t>Beliaghata</w:t>
      </w:r>
      <w:proofErr w:type="spellEnd"/>
      <w:r>
        <w:rPr>
          <w:i/>
          <w:iCs/>
          <w:sz w:val="19"/>
          <w:szCs w:val="19"/>
        </w:rPr>
        <w:t>, Kolkata – 700015</w:t>
      </w:r>
    </w:p>
    <w:p w:rsidR="00577624" w:rsidRDefault="00D06BE1">
      <w:pPr>
        <w:spacing w:after="80"/>
        <w:jc w:val="center"/>
      </w:pPr>
      <w:r>
        <w:rPr>
          <w:b/>
          <w:bCs/>
          <w:color w:val="2E4057"/>
          <w:sz w:val="44"/>
          <w:szCs w:val="44"/>
        </w:rPr>
        <w:t>SYNOPSIS</w:t>
      </w:r>
    </w:p>
    <w:p w:rsidR="00577624" w:rsidRDefault="00D06BE1">
      <w:pPr>
        <w:spacing w:after="280"/>
        <w:jc w:val="center"/>
      </w:pPr>
      <w:r>
        <w:rPr>
          <w:b/>
          <w:bCs/>
          <w:color w:val="555555"/>
          <w:sz w:val="24"/>
          <w:szCs w:val="24"/>
        </w:rPr>
        <w:t>Major Project</w:t>
      </w:r>
    </w:p>
    <w:p w:rsidR="00577624" w:rsidRDefault="00D06BE1">
      <w:pPr>
        <w:spacing w:after="60"/>
        <w:jc w:val="center"/>
      </w:pPr>
      <w:r>
        <w:rPr>
          <w:b/>
          <w:bCs/>
          <w:sz w:val="22"/>
          <w:szCs w:val="22"/>
        </w:rPr>
        <w:t>Project Title:</w:t>
      </w:r>
    </w:p>
    <w:p w:rsidR="00D06BE1" w:rsidRDefault="00D06BE1">
      <w:pPr>
        <w:spacing w:after="50"/>
        <w:jc w:val="center"/>
        <w:rPr>
          <w:b/>
          <w:bCs/>
          <w:color w:val="1A1A2E"/>
          <w:sz w:val="27"/>
          <w:szCs w:val="27"/>
          <w:u w:val="single"/>
        </w:rPr>
      </w:pPr>
      <w:r>
        <w:t>QR-Based Smart Attendance Management System</w:t>
      </w:r>
    </w:p>
    <w:p w:rsidR="00577624" w:rsidRDefault="00D06BE1">
      <w:pPr>
        <w:spacing w:after="50"/>
        <w:jc w:val="center"/>
      </w:pPr>
      <w:r>
        <w:rPr>
          <w:i/>
          <w:iCs/>
          <w:sz w:val="19"/>
          <w:szCs w:val="19"/>
        </w:rPr>
        <w:t>Submitted in partial fulfilment of the requirements for the degree of</w:t>
      </w:r>
    </w:p>
    <w:p w:rsidR="00577624" w:rsidRDefault="00D06BE1">
      <w:pPr>
        <w:spacing w:after="240"/>
        <w:jc w:val="center"/>
      </w:pPr>
      <w:r>
        <w:rPr>
          <w:b/>
          <w:bCs/>
          <w:sz w:val="21"/>
          <w:szCs w:val="21"/>
        </w:rPr>
        <w:t>MASTER OF COMPUTER APPLICATIONS (MCA)</w:t>
      </w:r>
    </w:p>
    <w:tbl>
      <w:tblPr>
        <w:tblW w:w="857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91"/>
        <w:gridCol w:w="2268"/>
        <w:gridCol w:w="3220"/>
      </w:tblGrid>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2E4057"/>
            <w:tcMar>
              <w:top w:w="55" w:type="dxa"/>
              <w:left w:w="110" w:type="dxa"/>
              <w:bottom w:w="55" w:type="dxa"/>
              <w:right w:w="110" w:type="dxa"/>
            </w:tcMar>
          </w:tcPr>
          <w:p w:rsidR="00577624" w:rsidRDefault="00D06BE1">
            <w:pPr>
              <w:jc w:val="center"/>
            </w:pPr>
            <w:r>
              <w:rPr>
                <w:b/>
                <w:bCs/>
                <w:color w:val="FFFFFF"/>
                <w:sz w:val="19"/>
                <w:szCs w:val="19"/>
              </w:rPr>
              <w:t>Name</w:t>
            </w:r>
          </w:p>
        </w:tc>
        <w:tc>
          <w:tcPr>
            <w:tcW w:w="2268" w:type="dxa"/>
            <w:tcBorders>
              <w:top w:val="single" w:sz="4" w:space="0" w:color="2E4057"/>
              <w:left w:val="single" w:sz="4" w:space="0" w:color="2E4057"/>
              <w:bottom w:val="single" w:sz="4" w:space="0" w:color="2E4057"/>
              <w:right w:val="single" w:sz="4" w:space="0" w:color="2E4057"/>
            </w:tcBorders>
            <w:shd w:val="clear" w:color="auto" w:fill="2E4057"/>
            <w:tcMar>
              <w:top w:w="55" w:type="dxa"/>
              <w:left w:w="110" w:type="dxa"/>
              <w:bottom w:w="55" w:type="dxa"/>
              <w:right w:w="110" w:type="dxa"/>
            </w:tcMar>
          </w:tcPr>
          <w:p w:rsidR="00577624" w:rsidRDefault="00D06BE1">
            <w:pPr>
              <w:jc w:val="center"/>
            </w:pPr>
            <w:r>
              <w:rPr>
                <w:b/>
                <w:bCs/>
                <w:color w:val="FFFFFF"/>
                <w:sz w:val="19"/>
                <w:szCs w:val="19"/>
              </w:rPr>
              <w:t>Roll No.</w:t>
            </w:r>
          </w:p>
        </w:tc>
        <w:tc>
          <w:tcPr>
            <w:tcW w:w="3220" w:type="dxa"/>
            <w:tcBorders>
              <w:top w:val="single" w:sz="4" w:space="0" w:color="2E4057"/>
              <w:left w:val="single" w:sz="4" w:space="0" w:color="2E4057"/>
              <w:bottom w:val="single" w:sz="4" w:space="0" w:color="2E4057"/>
              <w:right w:val="single" w:sz="4" w:space="0" w:color="2E4057"/>
            </w:tcBorders>
            <w:shd w:val="clear" w:color="auto" w:fill="2E4057"/>
            <w:tcMar>
              <w:top w:w="55" w:type="dxa"/>
              <w:left w:w="110" w:type="dxa"/>
              <w:bottom w:w="55" w:type="dxa"/>
              <w:right w:w="110" w:type="dxa"/>
            </w:tcMar>
          </w:tcPr>
          <w:p w:rsidR="00577624" w:rsidRDefault="00D06BE1">
            <w:pPr>
              <w:jc w:val="center"/>
            </w:pPr>
            <w:r>
              <w:rPr>
                <w:b/>
                <w:bCs/>
                <w:color w:val="FFFFFF"/>
                <w:sz w:val="19"/>
                <w:szCs w:val="19"/>
              </w:rPr>
              <w:t>Registration No.</w:t>
            </w:r>
          </w:p>
        </w:tc>
      </w:tr>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r>
              <w:t>DEBASISH ADHIKARY</w:t>
            </w:r>
          </w:p>
        </w:tc>
        <w:tc>
          <w:tcPr>
            <w:tcW w:w="2268"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rsidP="00596DB7">
            <w:pPr>
              <w:jc w:val="center"/>
            </w:pPr>
            <w:r>
              <w:t>11771024019</w:t>
            </w:r>
          </w:p>
        </w:tc>
        <w:tc>
          <w:tcPr>
            <w:tcW w:w="3220"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pPr>
              <w:jc w:val="center"/>
            </w:pPr>
            <w:r>
              <w:t>241170510019 OF 2024-2025</w:t>
            </w:r>
          </w:p>
        </w:tc>
      </w:tr>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r>
              <w:t>KRISHNENDU GHOSH</w:t>
            </w:r>
          </w:p>
        </w:tc>
        <w:tc>
          <w:tcPr>
            <w:tcW w:w="2268"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rsidP="00596DB7">
            <w:pPr>
              <w:widowControl w:val="0"/>
              <w:autoSpaceDE w:val="0"/>
              <w:autoSpaceDN w:val="0"/>
              <w:jc w:val="center"/>
            </w:pPr>
            <w:r>
              <w:t>11771024029</w:t>
            </w:r>
          </w:p>
        </w:tc>
        <w:tc>
          <w:tcPr>
            <w:tcW w:w="3220"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rsidP="00596DB7">
            <w:pPr>
              <w:jc w:val="center"/>
            </w:pPr>
            <w:r>
              <w:t>241170510029 OF 2024-2025</w:t>
            </w:r>
          </w:p>
        </w:tc>
      </w:tr>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r>
              <w:t>MADHUMITA SANTRA</w:t>
            </w:r>
          </w:p>
        </w:tc>
        <w:tc>
          <w:tcPr>
            <w:tcW w:w="2268"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pPr>
              <w:jc w:val="center"/>
            </w:pPr>
            <w:r>
              <w:t>11771024033</w:t>
            </w:r>
          </w:p>
        </w:tc>
        <w:tc>
          <w:tcPr>
            <w:tcW w:w="3220"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rsidP="00596DB7">
            <w:pPr>
              <w:jc w:val="center"/>
            </w:pPr>
            <w:r>
              <w:t>241170510033 OF 2024-2025</w:t>
            </w:r>
          </w:p>
        </w:tc>
      </w:tr>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Pr="00596DB7" w:rsidRDefault="00596DB7">
            <w:pPr>
              <w:rPr>
                <w:spacing w:val="-2"/>
                <w:sz w:val="19"/>
                <w:szCs w:val="19"/>
              </w:rPr>
            </w:pPr>
            <w:r w:rsidRPr="00596DB7">
              <w:rPr>
                <w:sz w:val="19"/>
                <w:szCs w:val="19"/>
              </w:rPr>
              <w:t>SOUMYADIP GHOSH</w:t>
            </w:r>
          </w:p>
        </w:tc>
        <w:tc>
          <w:tcPr>
            <w:tcW w:w="2268"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pPr>
              <w:jc w:val="center"/>
            </w:pPr>
            <w:r>
              <w:t>11771024066</w:t>
            </w:r>
          </w:p>
        </w:tc>
        <w:tc>
          <w:tcPr>
            <w:tcW w:w="3220"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rsidP="00596DB7">
            <w:pPr>
              <w:jc w:val="center"/>
            </w:pPr>
            <w:r>
              <w:t>241170510066 OF 2024-2025</w:t>
            </w:r>
          </w:p>
        </w:tc>
      </w:tr>
    </w:tbl>
    <w:p w:rsidR="00577624" w:rsidRDefault="00577624">
      <w:pPr>
        <w:spacing w:before="160" w:after="50"/>
      </w:pPr>
    </w:p>
    <w:p w:rsidR="00577624" w:rsidRDefault="00D06BE1">
      <w:pPr>
        <w:spacing w:after="50"/>
        <w:jc w:val="center"/>
      </w:pPr>
      <w:r>
        <w:rPr>
          <w:i/>
          <w:iCs/>
          <w:sz w:val="19"/>
          <w:szCs w:val="19"/>
        </w:rPr>
        <w:t>Under the Guidance of</w:t>
      </w:r>
    </w:p>
    <w:p w:rsidR="00577624" w:rsidRDefault="00596DB7">
      <w:pPr>
        <w:spacing w:after="40"/>
        <w:jc w:val="center"/>
      </w:pPr>
      <w:r>
        <w:rPr>
          <w:b/>
          <w:bCs/>
          <w:sz w:val="22"/>
          <w:szCs w:val="22"/>
        </w:rPr>
        <w:t xml:space="preserve">Dr. </w:t>
      </w:r>
      <w:proofErr w:type="spellStart"/>
      <w:r>
        <w:rPr>
          <w:b/>
          <w:bCs/>
          <w:sz w:val="22"/>
          <w:szCs w:val="22"/>
        </w:rPr>
        <w:t>Manas</w:t>
      </w:r>
      <w:proofErr w:type="spellEnd"/>
      <w:r w:rsidR="00D06BE1">
        <w:rPr>
          <w:b/>
          <w:bCs/>
          <w:sz w:val="22"/>
          <w:szCs w:val="22"/>
        </w:rPr>
        <w:t xml:space="preserve"> </w:t>
      </w:r>
      <w:proofErr w:type="spellStart"/>
      <w:r w:rsidR="00D06BE1">
        <w:rPr>
          <w:b/>
          <w:bCs/>
          <w:sz w:val="22"/>
          <w:szCs w:val="22"/>
        </w:rPr>
        <w:t>Ghosh</w:t>
      </w:r>
      <w:proofErr w:type="spellEnd"/>
    </w:p>
    <w:p w:rsidR="00577624" w:rsidRDefault="00D06BE1">
      <w:pPr>
        <w:spacing w:after="40"/>
        <w:jc w:val="center"/>
      </w:pPr>
      <w:r>
        <w:rPr>
          <w:sz w:val="19"/>
          <w:szCs w:val="19"/>
        </w:rPr>
        <w:t>Assistant Professor, Department of Computer Applications</w:t>
      </w:r>
    </w:p>
    <w:p w:rsidR="00577624" w:rsidRDefault="00D06BE1">
      <w:pPr>
        <w:spacing w:after="200"/>
        <w:jc w:val="center"/>
      </w:pPr>
      <w:r>
        <w:rPr>
          <w:sz w:val="19"/>
          <w:szCs w:val="19"/>
        </w:rPr>
        <w:t>RCC Institute of Information</w:t>
      </w:r>
      <w:r>
        <w:rPr>
          <w:sz w:val="19"/>
          <w:szCs w:val="19"/>
        </w:rPr>
        <w:t xml:space="preserve"> Technology</w:t>
      </w:r>
    </w:p>
    <w:p w:rsidR="00577624" w:rsidRDefault="00D06BE1">
      <w:pPr>
        <w:spacing w:after="80"/>
        <w:jc w:val="center"/>
      </w:pPr>
      <w:r>
        <w:rPr>
          <w:i/>
          <w:iCs/>
          <w:sz w:val="19"/>
          <w:szCs w:val="19"/>
        </w:rPr>
        <w:t>Academic Year: 2025 – 2026</w:t>
      </w:r>
    </w:p>
    <w:p w:rsidR="00577624" w:rsidRDefault="00D06BE1">
      <w:r>
        <w:br w:type="page"/>
      </w: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D06BE1" w:rsidP="00531360">
      <w:pPr>
        <w:pBdr>
          <w:bottom w:val="single" w:sz="4" w:space="9" w:color="2E4057"/>
        </w:pBdr>
        <w:spacing w:before="160" w:after="80"/>
        <w:rPr>
          <w:b/>
          <w:bCs/>
          <w:color w:val="2E4057"/>
          <w:sz w:val="24"/>
          <w:szCs w:val="24"/>
        </w:rPr>
      </w:pPr>
      <w:r>
        <w:rPr>
          <w:b/>
          <w:bCs/>
          <w:noProof/>
          <w:color w:val="2E4057"/>
          <w:sz w:val="24"/>
          <w:szCs w:val="24"/>
          <w:lang w:val="en-US" w:eastAsia="en-US"/>
        </w:rPr>
        <w:drawing>
          <wp:anchor distT="0" distB="0" distL="114300" distR="114300" simplePos="0" relativeHeight="251665408" behindDoc="0" locked="0" layoutInCell="1" allowOverlap="1">
            <wp:simplePos x="0" y="0"/>
            <wp:positionH relativeFrom="column">
              <wp:posOffset>2014220</wp:posOffset>
            </wp:positionH>
            <wp:positionV relativeFrom="paragraph">
              <wp:posOffset>231775</wp:posOffset>
            </wp:positionV>
            <wp:extent cx="2193290" cy="1697990"/>
            <wp:effectExtent l="19050" t="0" r="0" b="0"/>
            <wp:wrapNone/>
            <wp:docPr id="4" name="Picture 1" descr="1596801888phpoz8hI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6801888phpoz8hI6.jpeg"/>
                    <pic:cNvPicPr/>
                  </pic:nvPicPr>
                  <pic:blipFill>
                    <a:blip r:embed="rId5"/>
                    <a:stretch>
                      <a:fillRect/>
                    </a:stretch>
                  </pic:blipFill>
                  <pic:spPr>
                    <a:xfrm>
                      <a:off x="0" y="0"/>
                      <a:ext cx="2193290" cy="1697990"/>
                    </a:xfrm>
                    <a:prstGeom prst="rect">
                      <a:avLst/>
                    </a:prstGeom>
                  </pic:spPr>
                </pic:pic>
              </a:graphicData>
            </a:graphic>
          </wp:anchor>
        </w:drawing>
      </w: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D06BE1" w:rsidP="00D06BE1">
      <w:pPr>
        <w:ind w:right="1779"/>
        <w:rPr>
          <w:b/>
          <w:sz w:val="24"/>
        </w:rPr>
      </w:pPr>
      <w:r>
        <w:rPr>
          <w:b/>
          <w:bCs/>
          <w:color w:val="2E4057"/>
          <w:sz w:val="24"/>
          <w:szCs w:val="24"/>
        </w:rPr>
        <w:t xml:space="preserve">                                        </w:t>
      </w:r>
      <w:r w:rsidR="00127FA0">
        <w:rPr>
          <w:b/>
          <w:sz w:val="24"/>
        </w:rPr>
        <w:t>Department : Master of Computer Applications</w:t>
      </w:r>
    </w:p>
    <w:p w:rsidR="00127FA0" w:rsidRDefault="00127FA0" w:rsidP="00127FA0">
      <w:pPr>
        <w:pStyle w:val="Heading5"/>
        <w:spacing w:before="41"/>
        <w:ind w:left="1761" w:right="1773"/>
        <w:jc w:val="center"/>
      </w:pPr>
      <w:r>
        <w:t>RCCINSTITUTEOFINFORMATION</w:t>
      </w:r>
      <w:r>
        <w:rPr>
          <w:spacing w:val="-2"/>
        </w:rPr>
        <w:t>TECHNOLOGY</w:t>
      </w:r>
    </w:p>
    <w:p w:rsidR="00127FA0" w:rsidRDefault="00127FA0" w:rsidP="00127FA0">
      <w:pPr>
        <w:pStyle w:val="Heading5"/>
        <w:spacing w:before="11" w:line="232" w:lineRule="auto"/>
        <w:ind w:left="1993" w:right="2019"/>
        <w:jc w:val="center"/>
        <w:rPr>
          <w:spacing w:val="-5"/>
        </w:rPr>
      </w:pPr>
      <w:r>
        <w:t>[</w:t>
      </w:r>
      <w:proofErr w:type="spellStart"/>
      <w:r>
        <w:t>AffiliatedtoWestBengalUniversityofTechnology</w:t>
      </w:r>
      <w:proofErr w:type="spellEnd"/>
      <w:r>
        <w:t>]</w:t>
      </w:r>
    </w:p>
    <w:p w:rsidR="00127FA0" w:rsidRDefault="00127FA0" w:rsidP="00127FA0">
      <w:pPr>
        <w:pStyle w:val="Heading5"/>
        <w:spacing w:before="11" w:line="232" w:lineRule="auto"/>
        <w:ind w:left="1993" w:right="2019"/>
        <w:jc w:val="center"/>
      </w:pPr>
      <w:r>
        <w:t>CANAL SOUTH ROAD, BELIAGHATA, KOLKATA-700015</w:t>
      </w:r>
    </w:p>
    <w:p w:rsidR="00127FA0" w:rsidRDefault="00127FA0" w:rsidP="00127FA0">
      <w:pPr>
        <w:pStyle w:val="Heading5"/>
        <w:spacing w:before="11" w:line="232" w:lineRule="auto"/>
        <w:ind w:left="1993" w:right="2019"/>
        <w:jc w:val="center"/>
      </w:pPr>
    </w:p>
    <w:p w:rsidR="00127FA0" w:rsidRDefault="00127FA0" w:rsidP="00127FA0">
      <w:pPr>
        <w:pStyle w:val="Heading5"/>
        <w:spacing w:before="11" w:line="232" w:lineRule="auto"/>
        <w:ind w:left="1993" w:right="2019"/>
        <w:jc w:val="center"/>
      </w:pPr>
    </w:p>
    <w:p w:rsidR="00127FA0" w:rsidRDefault="00127FA0" w:rsidP="00127FA0">
      <w:pPr>
        <w:pStyle w:val="Heading5"/>
        <w:spacing w:before="11" w:line="232" w:lineRule="auto"/>
        <w:ind w:left="1993" w:right="2019"/>
        <w:jc w:val="center"/>
      </w:pPr>
    </w:p>
    <w:p w:rsidR="00127FA0" w:rsidRDefault="00127FA0" w:rsidP="00127FA0">
      <w:pPr>
        <w:jc w:val="both"/>
        <w:rPr>
          <w:b/>
          <w:bCs/>
          <w:sz w:val="30"/>
          <w:szCs w:val="30"/>
        </w:rPr>
      </w:pPr>
    </w:p>
    <w:p w:rsidR="00127FA0" w:rsidRDefault="00127FA0" w:rsidP="00127FA0">
      <w:pPr>
        <w:jc w:val="both"/>
        <w:rPr>
          <w:b/>
          <w:bCs/>
          <w:sz w:val="30"/>
          <w:szCs w:val="30"/>
        </w:rPr>
      </w:pPr>
    </w:p>
    <w:p w:rsidR="00127FA0" w:rsidRDefault="00127FA0" w:rsidP="00127FA0">
      <w:pPr>
        <w:jc w:val="both"/>
        <w:rPr>
          <w:sz w:val="24"/>
          <w:szCs w:val="24"/>
        </w:rPr>
      </w:pPr>
      <w:r>
        <w:rPr>
          <w:sz w:val="24"/>
          <w:szCs w:val="24"/>
        </w:rPr>
        <w:tab/>
      </w:r>
      <w:r>
        <w:rPr>
          <w:sz w:val="24"/>
          <w:szCs w:val="24"/>
        </w:rPr>
        <w:tab/>
      </w:r>
      <w:r>
        <w:rPr>
          <w:sz w:val="24"/>
          <w:szCs w:val="24"/>
        </w:rPr>
        <w:tab/>
        <w:t xml:space="preserve">        </w:t>
      </w:r>
    </w:p>
    <w:p w:rsidR="00127FA0" w:rsidRDefault="00127FA0" w:rsidP="00127FA0">
      <w:pPr>
        <w:jc w:val="both"/>
        <w:rPr>
          <w:sz w:val="24"/>
          <w:szCs w:val="24"/>
        </w:rPr>
      </w:pPr>
    </w:p>
    <w:p w:rsidR="00127FA0" w:rsidRDefault="00127FA0" w:rsidP="00127FA0">
      <w:pPr>
        <w:jc w:val="both"/>
        <w:rPr>
          <w:sz w:val="24"/>
          <w:szCs w:val="24"/>
        </w:rPr>
      </w:pPr>
      <w:r>
        <w:rPr>
          <w:noProof/>
          <w:sz w:val="24"/>
          <w:szCs w:val="24"/>
          <w:lang w:val="en-US" w:eastAsia="en-US"/>
        </w:rPr>
        <w:pict>
          <v:shapetype id="_x0000_t32" coordsize="21600,21600" o:spt="32" o:oned="t" path="m,l21600,21600e" filled="f">
            <v:path arrowok="t" fillok="f" o:connecttype="none"/>
            <o:lock v:ext="edit" shapetype="t"/>
          </v:shapetype>
          <v:shape id="_x0000_s1030" type="#_x0000_t32" style="position:absolute;left:0;text-align:left;margin-left:257.15pt;margin-top:13pt;width:189.7pt;height:.0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"/>
        </w:pict>
      </w:r>
      <w:r>
        <w:rPr>
          <w:sz w:val="24"/>
          <w:szCs w:val="24"/>
        </w:rPr>
        <w:t xml:space="preserve"> Signature of Guide:                                           </w:t>
      </w:r>
    </w:p>
    <w:p w:rsidR="00127FA0" w:rsidRDefault="00127FA0" w:rsidP="00127FA0">
      <w:pPr>
        <w:jc w:val="both"/>
        <w:rPr>
          <w:sz w:val="24"/>
          <w:szCs w:val="24"/>
        </w:rPr>
      </w:pPr>
      <w:r>
        <w:rPr>
          <w:sz w:val="24"/>
          <w:szCs w:val="24"/>
        </w:rPr>
        <w:t xml:space="preserve">                           </w:t>
      </w:r>
    </w:p>
    <w:p w:rsidR="00127FA0" w:rsidRDefault="00127FA0" w:rsidP="00127FA0">
      <w:pPr>
        <w:jc w:val="both"/>
        <w:rPr>
          <w:sz w:val="24"/>
          <w:szCs w:val="24"/>
        </w:rPr>
      </w:pPr>
      <w:r>
        <w:rPr>
          <w:sz w:val="24"/>
          <w:szCs w:val="24"/>
        </w:rPr>
        <w:t xml:space="preserve">                                                                                                </w:t>
      </w:r>
      <w:proofErr w:type="gramStart"/>
      <w:r>
        <w:rPr>
          <w:sz w:val="24"/>
          <w:szCs w:val="24"/>
        </w:rPr>
        <w:t>( Dr</w:t>
      </w:r>
      <w:proofErr w:type="gramEnd"/>
      <w:r>
        <w:rPr>
          <w:sz w:val="24"/>
          <w:szCs w:val="24"/>
        </w:rPr>
        <w:t xml:space="preserve">. </w:t>
      </w:r>
      <w:proofErr w:type="spellStart"/>
      <w:r>
        <w:rPr>
          <w:sz w:val="24"/>
          <w:szCs w:val="24"/>
        </w:rPr>
        <w:t>Manas</w:t>
      </w:r>
      <w:proofErr w:type="spellEnd"/>
      <w:r>
        <w:rPr>
          <w:sz w:val="24"/>
          <w:szCs w:val="24"/>
        </w:rPr>
        <w:t xml:space="preserve"> </w:t>
      </w:r>
      <w:proofErr w:type="spellStart"/>
      <w:r>
        <w:rPr>
          <w:sz w:val="24"/>
          <w:szCs w:val="24"/>
        </w:rPr>
        <w:t>Ghosh</w:t>
      </w:r>
      <w:proofErr w:type="spellEnd"/>
      <w:r>
        <w:rPr>
          <w:sz w:val="24"/>
          <w:szCs w:val="24"/>
        </w:rPr>
        <w:t xml:space="preserve"> )</w:t>
      </w:r>
    </w:p>
    <w:p w:rsidR="00127FA0" w:rsidRDefault="00127FA0" w:rsidP="00127FA0">
      <w:pPr>
        <w:jc w:val="both"/>
        <w:rPr>
          <w:sz w:val="24"/>
          <w:szCs w:val="24"/>
        </w:rPr>
      </w:pPr>
    </w:p>
    <w:p w:rsidR="00127FA0" w:rsidRDefault="00127FA0" w:rsidP="00127FA0">
      <w:pPr>
        <w:jc w:val="both"/>
        <w:rPr>
          <w:sz w:val="24"/>
          <w:szCs w:val="24"/>
        </w:rPr>
      </w:pPr>
    </w:p>
    <w:p w:rsidR="00127FA0" w:rsidRDefault="00127FA0" w:rsidP="00127FA0">
      <w:pPr>
        <w:jc w:val="both"/>
        <w:rPr>
          <w:sz w:val="24"/>
          <w:szCs w:val="24"/>
        </w:rPr>
      </w:pPr>
    </w:p>
    <w:p w:rsidR="00127FA0" w:rsidRDefault="00127FA0" w:rsidP="00127FA0">
      <w:pPr>
        <w:jc w:val="both"/>
        <w:rPr>
          <w:sz w:val="24"/>
          <w:szCs w:val="24"/>
        </w:rPr>
      </w:pPr>
    </w:p>
    <w:p w:rsidR="00127FA0" w:rsidRPr="00302D32" w:rsidRDefault="00127FA0" w:rsidP="00127FA0">
      <w:pPr>
        <w:jc w:val="both"/>
        <w:rPr>
          <w:sz w:val="24"/>
          <w:szCs w:val="24"/>
          <w:lang w:val="en-US"/>
        </w:rPr>
      </w:pPr>
      <w:r w:rsidRPr="00C70B63">
        <w:rPr>
          <w:b/>
          <w:bCs/>
          <w:noProof/>
          <w:sz w:val="32"/>
          <w:szCs w:val="32"/>
          <w:lang w:val="en-US"/>
        </w:rPr>
        <w:pict>
          <v:shape id="AutoShape 7" o:spid="_x0000_s1026" type="#_x0000_t32" style="position:absolute;left:0;text-align:left;margin-left:267.8pt;margin-top:21.7pt;width:189.7pt;height:.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"/>
        </w:pict>
      </w:r>
      <w:r w:rsidRPr="00302D32">
        <w:rPr>
          <w:sz w:val="24"/>
          <w:szCs w:val="24"/>
          <w:lang w:val="en-US"/>
        </w:rPr>
        <w:t xml:space="preserve">Name: </w:t>
      </w:r>
      <w:proofErr w:type="spellStart"/>
      <w:r w:rsidRPr="00302D32">
        <w:rPr>
          <w:sz w:val="24"/>
          <w:szCs w:val="24"/>
          <w:lang w:val="en-US"/>
        </w:rPr>
        <w:t>Debasish</w:t>
      </w:r>
      <w:proofErr w:type="spellEnd"/>
      <w:r w:rsidRPr="00302D32">
        <w:rPr>
          <w:sz w:val="24"/>
          <w:szCs w:val="24"/>
          <w:lang w:val="en-US"/>
        </w:rPr>
        <w:t xml:space="preserve"> </w:t>
      </w:r>
      <w:proofErr w:type="spellStart"/>
      <w:r w:rsidRPr="00302D32">
        <w:rPr>
          <w:sz w:val="24"/>
          <w:szCs w:val="24"/>
          <w:lang w:val="en-US"/>
        </w:rPr>
        <w:t>Adhikary</w:t>
      </w:r>
      <w:proofErr w:type="spellEnd"/>
    </w:p>
    <w:p w:rsidR="00127FA0" w:rsidRDefault="00127FA0" w:rsidP="00127FA0">
      <w:pPr>
        <w:jc w:val="both"/>
        <w:rPr>
          <w:sz w:val="24"/>
          <w:szCs w:val="24"/>
          <w:lang w:val="en-US"/>
        </w:rPr>
      </w:pPr>
      <w:r w:rsidRPr="00302D32">
        <w:rPr>
          <w:sz w:val="24"/>
          <w:szCs w:val="24"/>
          <w:lang w:val="en-US"/>
        </w:rPr>
        <w:t>Roll No: 11771024019</w:t>
      </w:r>
    </w:p>
    <w:p w:rsidR="00127FA0" w:rsidRPr="00302D32" w:rsidRDefault="00127FA0" w:rsidP="00127FA0">
      <w:pPr>
        <w:jc w:val="both"/>
        <w:rPr>
          <w:sz w:val="24"/>
          <w:szCs w:val="24"/>
          <w:lang w:val="en-US"/>
        </w:rPr>
      </w:pPr>
    </w:p>
    <w:p w:rsidR="00127FA0" w:rsidRPr="00302D32" w:rsidRDefault="00127FA0" w:rsidP="00127FA0">
      <w:pPr>
        <w:jc w:val="both"/>
        <w:rPr>
          <w:sz w:val="24"/>
          <w:szCs w:val="24"/>
          <w:lang w:val="en-US"/>
        </w:rPr>
      </w:pPr>
      <w:r>
        <w:rPr>
          <w:noProof/>
          <w:sz w:val="24"/>
          <w:szCs w:val="24"/>
          <w:lang w:val="en-US"/>
        </w:rPr>
        <w:pict>
          <v:shape id="AutoShape 8" o:spid="_x0000_s1027" type="#_x0000_t32" style="position:absolute;left:0;text-align:left;margin-left:269.8pt;margin-top:21.25pt;width:189.7pt;height:.0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"/>
        </w:pict>
      </w:r>
      <w:r w:rsidRPr="00302D32">
        <w:rPr>
          <w:sz w:val="24"/>
          <w:szCs w:val="24"/>
          <w:lang w:val="en-US"/>
        </w:rPr>
        <w:t xml:space="preserve">Name: </w:t>
      </w:r>
      <w:proofErr w:type="spellStart"/>
      <w:r w:rsidRPr="00302D32">
        <w:rPr>
          <w:sz w:val="24"/>
          <w:szCs w:val="24"/>
          <w:lang w:val="en-US"/>
        </w:rPr>
        <w:t>Krishnendu</w:t>
      </w:r>
      <w:proofErr w:type="spellEnd"/>
      <w:r w:rsidRPr="00302D32">
        <w:rPr>
          <w:sz w:val="24"/>
          <w:szCs w:val="24"/>
          <w:lang w:val="en-US"/>
        </w:rPr>
        <w:t xml:space="preserve"> </w:t>
      </w:r>
      <w:proofErr w:type="spellStart"/>
      <w:r w:rsidRPr="00302D32">
        <w:rPr>
          <w:sz w:val="24"/>
          <w:szCs w:val="24"/>
          <w:lang w:val="en-US"/>
        </w:rPr>
        <w:t>Ghosh</w:t>
      </w:r>
      <w:proofErr w:type="spellEnd"/>
    </w:p>
    <w:p w:rsidR="00127FA0" w:rsidRPr="00302D32" w:rsidRDefault="00127FA0" w:rsidP="00127FA0">
      <w:pPr>
        <w:jc w:val="both"/>
        <w:rPr>
          <w:sz w:val="24"/>
          <w:szCs w:val="24"/>
          <w:lang w:val="en-US"/>
        </w:rPr>
      </w:pPr>
      <w:r w:rsidRPr="00302D32">
        <w:rPr>
          <w:sz w:val="24"/>
          <w:szCs w:val="24"/>
          <w:lang w:val="en-US"/>
        </w:rPr>
        <w:t>Roll No: 11771024029</w:t>
      </w:r>
    </w:p>
    <w:p w:rsidR="00127FA0" w:rsidRPr="00302D32" w:rsidRDefault="00127FA0" w:rsidP="00127FA0">
      <w:pPr>
        <w:jc w:val="both"/>
        <w:rPr>
          <w:sz w:val="24"/>
          <w:szCs w:val="24"/>
          <w:lang w:val="en-US"/>
        </w:rPr>
      </w:pPr>
    </w:p>
    <w:p w:rsidR="00127FA0" w:rsidRPr="00302D32" w:rsidRDefault="00127FA0" w:rsidP="00127FA0">
      <w:pPr>
        <w:jc w:val="both"/>
        <w:rPr>
          <w:sz w:val="24"/>
          <w:szCs w:val="24"/>
          <w:lang w:val="en-US"/>
        </w:rPr>
      </w:pPr>
      <w:r>
        <w:rPr>
          <w:noProof/>
          <w:sz w:val="24"/>
          <w:szCs w:val="24"/>
          <w:lang w:val="en-US"/>
        </w:rPr>
        <w:pict>
          <v:shape id="AutoShape 9" o:spid="_x0000_s1028" type="#_x0000_t32" style="position:absolute;left:0;text-align:left;margin-left:271.3pt;margin-top:20.35pt;width:189.7pt;height:.0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"/>
        </w:pict>
      </w:r>
      <w:r w:rsidRPr="00302D32">
        <w:rPr>
          <w:sz w:val="24"/>
          <w:szCs w:val="24"/>
          <w:lang w:val="en-US"/>
        </w:rPr>
        <w:t xml:space="preserve">Name: </w:t>
      </w:r>
      <w:proofErr w:type="spellStart"/>
      <w:r w:rsidRPr="00302D32">
        <w:rPr>
          <w:sz w:val="24"/>
          <w:szCs w:val="24"/>
          <w:lang w:val="en-US"/>
        </w:rPr>
        <w:t>Madhumita</w:t>
      </w:r>
      <w:proofErr w:type="spellEnd"/>
      <w:r w:rsidRPr="00302D32">
        <w:rPr>
          <w:sz w:val="24"/>
          <w:szCs w:val="24"/>
          <w:lang w:val="en-US"/>
        </w:rPr>
        <w:t xml:space="preserve"> </w:t>
      </w:r>
      <w:proofErr w:type="spellStart"/>
      <w:r w:rsidRPr="00302D32">
        <w:rPr>
          <w:sz w:val="24"/>
          <w:szCs w:val="24"/>
          <w:lang w:val="en-US"/>
        </w:rPr>
        <w:t>Santra</w:t>
      </w:r>
      <w:proofErr w:type="spellEnd"/>
    </w:p>
    <w:p w:rsidR="00127FA0" w:rsidRDefault="00127FA0" w:rsidP="00127FA0">
      <w:pPr>
        <w:jc w:val="both"/>
        <w:rPr>
          <w:sz w:val="24"/>
          <w:szCs w:val="24"/>
          <w:lang w:val="en-US"/>
        </w:rPr>
      </w:pPr>
      <w:r w:rsidRPr="00302D32">
        <w:rPr>
          <w:sz w:val="24"/>
          <w:szCs w:val="24"/>
          <w:lang w:val="en-US"/>
        </w:rPr>
        <w:t>Roll No: 11771024033</w:t>
      </w:r>
    </w:p>
    <w:p w:rsidR="00127FA0" w:rsidRPr="00302D32" w:rsidRDefault="00127FA0" w:rsidP="00127FA0">
      <w:pPr>
        <w:jc w:val="both"/>
        <w:rPr>
          <w:sz w:val="24"/>
          <w:szCs w:val="24"/>
          <w:lang w:val="en-US"/>
        </w:rPr>
      </w:pPr>
    </w:p>
    <w:p w:rsidR="00127FA0" w:rsidRPr="00302D32" w:rsidRDefault="00127FA0" w:rsidP="00127FA0">
      <w:pPr>
        <w:jc w:val="both"/>
        <w:rPr>
          <w:sz w:val="24"/>
          <w:szCs w:val="24"/>
          <w:lang w:val="en-US"/>
        </w:rPr>
      </w:pPr>
      <w:r>
        <w:rPr>
          <w:noProof/>
          <w:sz w:val="24"/>
          <w:szCs w:val="24"/>
          <w:lang w:val="en-US"/>
        </w:rPr>
        <w:pict>
          <v:shape id="AutoShape 10" o:spid="_x0000_s1029" type="#_x0000_t32" style="position:absolute;left:0;text-align:left;margin-left:276.3pt;margin-top:19.4pt;width:189.7pt;height:.0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"/>
        </w:pict>
      </w:r>
      <w:r w:rsidRPr="00302D32">
        <w:rPr>
          <w:sz w:val="24"/>
          <w:szCs w:val="24"/>
          <w:lang w:val="en-US"/>
        </w:rPr>
        <w:t xml:space="preserve">Name: Soumyadip </w:t>
      </w:r>
      <w:proofErr w:type="spellStart"/>
      <w:r w:rsidRPr="00302D32">
        <w:rPr>
          <w:sz w:val="24"/>
          <w:szCs w:val="24"/>
          <w:lang w:val="en-US"/>
        </w:rPr>
        <w:t>Ghosh</w:t>
      </w:r>
      <w:proofErr w:type="spellEnd"/>
    </w:p>
    <w:p w:rsidR="00127FA0" w:rsidRPr="00302D32" w:rsidRDefault="00127FA0" w:rsidP="00127FA0">
      <w:pPr>
        <w:jc w:val="both"/>
        <w:rPr>
          <w:sz w:val="24"/>
          <w:szCs w:val="24"/>
          <w:lang w:val="en-US"/>
        </w:rPr>
      </w:pPr>
      <w:r w:rsidRPr="00302D32">
        <w:rPr>
          <w:sz w:val="24"/>
          <w:szCs w:val="24"/>
          <w:lang w:val="en-US"/>
        </w:rPr>
        <w:t>Roll No: 11771024066</w:t>
      </w:r>
    </w:p>
    <w:p w:rsidR="00127FA0" w:rsidRDefault="00127FA0" w:rsidP="00127FA0">
      <w:pPr>
        <w:jc w:val="both"/>
        <w:rPr>
          <w:sz w:val="24"/>
          <w:szCs w:val="24"/>
        </w:rPr>
      </w:pPr>
    </w:p>
    <w:p w:rsidR="00127FA0" w:rsidRDefault="00127FA0" w:rsidP="00127FA0">
      <w:pPr>
        <w:jc w:val="both"/>
        <w:rPr>
          <w:sz w:val="24"/>
          <w:szCs w:val="24"/>
        </w:rPr>
      </w:pPr>
    </w:p>
    <w:p w:rsidR="00127FA0" w:rsidRDefault="00127FA0" w:rsidP="00127FA0">
      <w:pPr>
        <w:jc w:val="both"/>
        <w:rPr>
          <w:noProof/>
          <w:sz w:val="24"/>
          <w:szCs w:val="24"/>
          <w:lang w:val="en-US"/>
        </w:rPr>
      </w:pPr>
      <w:bookmarkStart w:id="0" w:name="_GoBack"/>
      <w:bookmarkEnd w:id="0"/>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577624" w:rsidRDefault="00D06BE1" w:rsidP="00531360">
      <w:pPr>
        <w:pBdr>
          <w:bottom w:val="single" w:sz="4" w:space="9" w:color="2E4057"/>
        </w:pBdr>
        <w:spacing w:before="160" w:after="80"/>
      </w:pPr>
      <w:r>
        <w:rPr>
          <w:b/>
          <w:bCs/>
          <w:color w:val="2E4057"/>
          <w:sz w:val="24"/>
          <w:szCs w:val="24"/>
        </w:rPr>
        <w:lastRenderedPageBreak/>
        <w:t>1.  Abstract</w:t>
      </w:r>
    </w:p>
    <w:p w:rsidR="00531360" w:rsidRDefault="00531360" w:rsidP="00531360">
      <w:pPr>
        <w:jc w:val="both"/>
      </w:pPr>
    </w:p>
    <w:p w:rsidR="00531360" w:rsidRPr="00531360" w:rsidRDefault="00531360" w:rsidP="00531360">
      <w:pPr>
        <w:jc w:val="both"/>
      </w:pPr>
      <w:r>
        <w:t>The proposed project, QR-Based Smart Attendance Management System, is designed to simplify the attendance process in colleges by replacing manual roll calls and paper registers with a faster and more reliable digital workflow. In many classrooms, traditional attendance marking consumes valuable lecture time, creates room for human error, and makes long-term record handling difficult. This project addresses those day-to-day problems with a practical web-based solution that is easy for faculty and students to use.</w:t>
      </w:r>
    </w:p>
    <w:p w:rsidR="00531360" w:rsidRPr="00531360" w:rsidRDefault="00531360" w:rsidP="00531360">
      <w:pPr>
        <w:jc w:val="both"/>
      </w:pPr>
    </w:p>
    <w:p w:rsidR="00531360" w:rsidRPr="00531360" w:rsidRDefault="00531360" w:rsidP="00531360">
      <w:pPr>
        <w:jc w:val="both"/>
      </w:pPr>
      <w:r>
        <w:t>The system allows a teacher to generate a time-bound QR code for a specific class session. Students scan the code from their phones, and attendance is recorded only while the session remains active. Duplicate marking is prevented, expired sessions are blocked automatically, and access is controlled through role-based login for Principal, HOD, Teacher, and Student. The Principal can view and manage the complete system, the HOD can operate within the assigned department, teachers can work only with their assigned subjects, and students can view their own attendance details.</w:t>
      </w:r>
    </w:p>
    <w:p w:rsidR="00531360" w:rsidRPr="00531360" w:rsidRDefault="00531360" w:rsidP="00531360">
      <w:pPr>
        <w:jc w:val="both"/>
      </w:pPr>
    </w:p>
    <w:p w:rsidR="00531360" w:rsidRDefault="00531360" w:rsidP="00531360">
      <w:pPr>
        <w:jc w:val="both"/>
      </w:pPr>
      <w:r>
        <w:t>The application is developed using Python, Flask, SQLite, Bootstrap, and supporting libraries for QR generation and report export. Along with attendance marking, it also manages departments, semesters, subjects, teacher accounts, student records, bulk student upload, attendance percentage tracking, and Excel/PDF reporting. The project is intended to be a low-cost, practical, and college-friendly attendance platform that can be used as a strong foundation for further institutional deployment.</w:t>
      </w:r>
    </w:p>
    <w:p w:rsidR="00531360" w:rsidRPr="00531360" w:rsidRDefault="00531360" w:rsidP="00531360">
      <w:pPr>
        <w:jc w:val="both"/>
      </w:pPr>
    </w:p>
    <w:p w:rsidR="00577624" w:rsidRDefault="00D06BE1">
      <w:pPr>
        <w:pBdr>
          <w:bottom w:val="single" w:sz="4" w:space="1" w:color="2E4057"/>
        </w:pBdr>
        <w:spacing w:before="160" w:after="80"/>
        <w:rPr>
          <w:b/>
          <w:bCs/>
          <w:color w:val="2E4057"/>
          <w:sz w:val="24"/>
          <w:szCs w:val="24"/>
        </w:rPr>
      </w:pPr>
      <w:r>
        <w:rPr>
          <w:b/>
          <w:bCs/>
          <w:color w:val="2E4057"/>
          <w:sz w:val="24"/>
          <w:szCs w:val="24"/>
        </w:rPr>
        <w:t>2.  Objectives</w:t>
      </w:r>
    </w:p>
    <w:p w:rsidR="00531360" w:rsidRDefault="00531360">
      <w:pPr>
        <w:pBdr>
          <w:bottom w:val="single" w:sz="4" w:space="1" w:color="2E4057"/>
        </w:pBdr>
        <w:spacing w:before="160" w:after="80"/>
      </w:pPr>
    </w:p>
    <w:p w:rsidR="00531360" w:rsidRDefault="00531360" w:rsidP="00531360">
      <w:pPr>
        <w:jc w:val="both"/>
      </w:pPr>
    </w:p>
    <w:p w:rsidR="00531360" w:rsidRDefault="00531360" w:rsidP="00531360">
      <w:pPr>
        <w:jc w:val="both"/>
      </w:pPr>
      <w:r>
        <w:t>The main objectives of the proposed system are:</w:t>
      </w:r>
    </w:p>
    <w:p w:rsidR="00D06BE1" w:rsidRPr="00531360" w:rsidRDefault="00D06BE1" w:rsidP="00531360">
      <w:pPr>
        <w:jc w:val="both"/>
      </w:pPr>
    </w:p>
    <w:p w:rsidR="00531360" w:rsidRPr="00531360" w:rsidRDefault="00531360" w:rsidP="00531360">
      <w:pPr>
        <w:pStyle w:val="ListParagraph"/>
        <w:numPr>
          <w:ilvl w:val="0"/>
          <w:numId w:val="3"/>
        </w:numPr>
        <w:spacing w:after="160" w:line="259" w:lineRule="auto"/>
        <w:contextualSpacing/>
        <w:jc w:val="both"/>
      </w:pPr>
      <w:r>
        <w:t>To digitize classroom attendance using QR-based session generation.</w:t>
      </w:r>
    </w:p>
    <w:p w:rsidR="00531360" w:rsidRPr="00531360" w:rsidRDefault="00531360" w:rsidP="00531360">
      <w:pPr>
        <w:pStyle w:val="ListParagraph"/>
        <w:numPr>
          <w:ilvl w:val="0"/>
          <w:numId w:val="3"/>
        </w:numPr>
        <w:spacing w:after="160" w:line="259" w:lineRule="auto"/>
        <w:contextualSpacing/>
        <w:jc w:val="both"/>
      </w:pPr>
      <w:r>
        <w:t>To reduce manual effort, paper dependency, and attendance marking time during classes.</w:t>
      </w:r>
    </w:p>
    <w:p w:rsidR="00531360" w:rsidRPr="00531360" w:rsidRDefault="00531360" w:rsidP="00531360">
      <w:pPr>
        <w:pStyle w:val="ListParagraph"/>
        <w:numPr>
          <w:ilvl w:val="0"/>
          <w:numId w:val="3"/>
        </w:numPr>
        <w:spacing w:after="160" w:line="259" w:lineRule="auto"/>
        <w:contextualSpacing/>
        <w:jc w:val="both"/>
      </w:pPr>
      <w:r>
        <w:t>To minimize duplicate entries and improve the accuracy of attendance records.</w:t>
      </w:r>
    </w:p>
    <w:p w:rsidR="00531360" w:rsidRPr="00531360" w:rsidRDefault="00531360" w:rsidP="00531360">
      <w:pPr>
        <w:pStyle w:val="ListParagraph"/>
        <w:numPr>
          <w:ilvl w:val="0"/>
          <w:numId w:val="3"/>
        </w:numPr>
        <w:spacing w:after="160" w:line="259" w:lineRule="auto"/>
        <w:contextualSpacing/>
        <w:jc w:val="both"/>
      </w:pPr>
      <w:r>
        <w:t>To provide role-based access control for Principal, HOD, Teacher, and Student users.</w:t>
      </w:r>
    </w:p>
    <w:p w:rsidR="00531360" w:rsidRPr="00531360" w:rsidRDefault="00531360" w:rsidP="00531360">
      <w:pPr>
        <w:pStyle w:val="ListParagraph"/>
        <w:numPr>
          <w:ilvl w:val="0"/>
          <w:numId w:val="3"/>
        </w:numPr>
        <w:spacing w:after="160" w:line="259" w:lineRule="auto"/>
        <w:contextualSpacing/>
        <w:jc w:val="both"/>
      </w:pPr>
      <w:r>
        <w:t>To manage departments, semesters, subjects, teachers, and students through a single integrated system.</w:t>
      </w:r>
    </w:p>
    <w:p w:rsidR="00531360" w:rsidRPr="00531360" w:rsidRDefault="00531360" w:rsidP="00531360">
      <w:pPr>
        <w:pStyle w:val="ListParagraph"/>
        <w:numPr>
          <w:ilvl w:val="0"/>
          <w:numId w:val="3"/>
        </w:numPr>
        <w:spacing w:after="160" w:line="259" w:lineRule="auto"/>
        <w:contextualSpacing/>
        <w:jc w:val="both"/>
      </w:pPr>
      <w:r>
        <w:t>To restrict teacher access to assigned subjects and department-specific academic data.</w:t>
      </w:r>
    </w:p>
    <w:p w:rsidR="00531360" w:rsidRPr="00531360" w:rsidRDefault="00531360" w:rsidP="00531360">
      <w:pPr>
        <w:pStyle w:val="ListParagraph"/>
        <w:numPr>
          <w:ilvl w:val="0"/>
          <w:numId w:val="3"/>
        </w:numPr>
        <w:spacing w:after="160" w:line="259" w:lineRule="auto"/>
        <w:contextualSpacing/>
        <w:jc w:val="both"/>
      </w:pPr>
      <w:r>
        <w:t>To track student attendance percentage and identify shortage against the 80% requirement.</w:t>
      </w:r>
    </w:p>
    <w:p w:rsidR="00531360" w:rsidRPr="00531360" w:rsidRDefault="00531360" w:rsidP="00531360">
      <w:pPr>
        <w:pStyle w:val="ListParagraph"/>
        <w:numPr>
          <w:ilvl w:val="0"/>
          <w:numId w:val="3"/>
        </w:numPr>
        <w:spacing w:after="160" w:line="259" w:lineRule="auto"/>
        <w:contextualSpacing/>
        <w:jc w:val="both"/>
      </w:pPr>
      <w:r>
        <w:t>To support single as well as bulk student record creation for easier academic management.</w:t>
      </w:r>
    </w:p>
    <w:p w:rsidR="00531360" w:rsidRPr="00531360" w:rsidRDefault="00531360" w:rsidP="00531360">
      <w:pPr>
        <w:pStyle w:val="ListParagraph"/>
        <w:numPr>
          <w:ilvl w:val="0"/>
          <w:numId w:val="3"/>
        </w:numPr>
        <w:spacing w:after="160" w:line="259" w:lineRule="auto"/>
        <w:contextualSpacing/>
        <w:jc w:val="both"/>
      </w:pPr>
      <w:r>
        <w:t>To generate attendance reports and export them in user-friendly formats such as Excel and PDF.</w:t>
      </w:r>
    </w:p>
    <w:p w:rsidR="00531360" w:rsidRDefault="00531360" w:rsidP="00531360">
      <w:pPr>
        <w:pStyle w:val="ListParagraph"/>
        <w:numPr>
          <w:ilvl w:val="0"/>
          <w:numId w:val="3"/>
        </w:numPr>
        <w:spacing w:after="160" w:line="259" w:lineRule="auto"/>
        <w:contextualSpacing/>
        <w:jc w:val="both"/>
      </w:pPr>
      <w:r>
        <w:t>To develop a practical and secure attendance solution suitable for real college environments.</w:t>
      </w:r>
    </w:p>
    <w:p w:rsidR="00531360" w:rsidRDefault="00531360" w:rsidP="00531360">
      <w:pPr>
        <w:pStyle w:val="ListParagraph"/>
        <w:spacing w:after="160" w:line="259" w:lineRule="auto"/>
        <w:ind w:left="720"/>
        <w:contextualSpacing/>
        <w:jc w:val="both"/>
      </w:pPr>
    </w:p>
    <w:p w:rsidR="00531360" w:rsidRPr="00531360" w:rsidRDefault="00531360" w:rsidP="00531360">
      <w:pPr>
        <w:pStyle w:val="ListParagraph"/>
        <w:spacing w:after="160" w:line="259" w:lineRule="auto"/>
        <w:ind w:left="720"/>
        <w:contextualSpacing/>
        <w:jc w:val="both"/>
      </w:pPr>
    </w:p>
    <w:p w:rsidR="00577624" w:rsidRDefault="00531360">
      <w:pPr>
        <w:pBdr>
          <w:bottom w:val="single" w:sz="4" w:space="1" w:color="2E4057"/>
        </w:pBdr>
        <w:spacing w:before="160" w:after="80"/>
        <w:rPr>
          <w:b/>
          <w:bCs/>
          <w:color w:val="2E4057"/>
          <w:sz w:val="24"/>
          <w:szCs w:val="24"/>
        </w:rPr>
      </w:pPr>
      <w:r>
        <w:rPr>
          <w:b/>
          <w:bCs/>
          <w:color w:val="2E4057"/>
          <w:sz w:val="24"/>
          <w:szCs w:val="24"/>
        </w:rPr>
        <w:t xml:space="preserve">3. </w:t>
      </w:r>
      <w:r w:rsidR="00D06BE1">
        <w:rPr>
          <w:b/>
          <w:bCs/>
          <w:color w:val="2E4057"/>
          <w:sz w:val="24"/>
          <w:szCs w:val="24"/>
        </w:rPr>
        <w:t xml:space="preserve"> Methodology</w:t>
      </w:r>
    </w:p>
    <w:p w:rsidR="00531360" w:rsidRDefault="00531360">
      <w:pPr>
        <w:pBdr>
          <w:bottom w:val="single" w:sz="4" w:space="1" w:color="2E4057"/>
        </w:pBdr>
        <w:spacing w:before="160" w:after="80"/>
      </w:pPr>
    </w:p>
    <w:p w:rsidR="00616E48" w:rsidRDefault="00616E48" w:rsidP="00616E48">
      <w:pPr>
        <w:pStyle w:val="ListParagraph"/>
        <w:spacing w:after="160" w:line="360" w:lineRule="auto"/>
        <w:ind w:left="720"/>
        <w:contextualSpacing/>
        <w:jc w:val="both"/>
      </w:pPr>
    </w:p>
    <w:p w:rsidR="00616E48" w:rsidRPr="00616E48" w:rsidRDefault="00616E48" w:rsidP="00616E48">
      <w:pPr>
        <w:pStyle w:val="ListParagraph"/>
        <w:numPr>
          <w:ilvl w:val="0"/>
          <w:numId w:val="4"/>
        </w:numPr>
        <w:tabs>
          <w:tab w:val="left" w:pos="502"/>
        </w:tabs>
        <w:spacing w:after="160" w:line="360" w:lineRule="auto"/>
        <w:contextualSpacing/>
        <w:jc w:val="both"/>
      </w:pPr>
      <w:r>
        <w:t>The Principal first creates the academic structure by adding departments, semesters, and subjects, and then creates HOD and Teacher accounts with proper access scope.</w:t>
      </w:r>
    </w:p>
    <w:p w:rsidR="00616E48" w:rsidRPr="00616E48" w:rsidRDefault="00616E48" w:rsidP="00616E48">
      <w:pPr>
        <w:pStyle w:val="ListParagraph"/>
        <w:numPr>
          <w:ilvl w:val="0"/>
          <w:numId w:val="4"/>
        </w:numPr>
        <w:tabs>
          <w:tab w:val="left" w:pos="502"/>
        </w:tabs>
        <w:spacing w:after="160" w:line="360" w:lineRule="auto"/>
        <w:contextualSpacing/>
        <w:jc w:val="both"/>
      </w:pPr>
      <w:r>
        <w:t>Teacher accounts are linked with their department and assigned subjects so that subject-level access remains controlled and role boundaries are maintained.</w:t>
      </w:r>
    </w:p>
    <w:p w:rsidR="00616E48" w:rsidRPr="00616E48" w:rsidRDefault="00616E48" w:rsidP="00616E48">
      <w:pPr>
        <w:pStyle w:val="ListParagraph"/>
        <w:numPr>
          <w:ilvl w:val="0"/>
          <w:numId w:val="4"/>
        </w:numPr>
        <w:tabs>
          <w:tab w:val="left" w:pos="502"/>
        </w:tabs>
        <w:spacing w:after="160" w:line="360" w:lineRule="auto"/>
        <w:contextualSpacing/>
        <w:jc w:val="both"/>
      </w:pPr>
      <w:r>
        <w:t>Student records are created from the Students page either one by one or through bulk upload, and student login accounts are generated automatically from those records.</w:t>
      </w:r>
    </w:p>
    <w:p w:rsidR="00616E48" w:rsidRPr="00616E48" w:rsidRDefault="00616E48" w:rsidP="00616E48">
      <w:pPr>
        <w:pStyle w:val="ListParagraph"/>
        <w:numPr>
          <w:ilvl w:val="0"/>
          <w:numId w:val="4"/>
        </w:numPr>
        <w:tabs>
          <w:tab w:val="left" w:pos="502"/>
        </w:tabs>
        <w:spacing w:after="160" w:line="276" w:lineRule="auto"/>
        <w:contextualSpacing/>
        <w:jc w:val="both"/>
      </w:pPr>
      <w:r>
        <w:t>When a class is to be conducted, the teacher selects the department, semester, subject, and session duration, then generates a QR code for that class session.</w:t>
      </w:r>
    </w:p>
    <w:p w:rsidR="00616E48" w:rsidRPr="00616E48" w:rsidRDefault="00616E48" w:rsidP="00616E48">
      <w:pPr>
        <w:pStyle w:val="ListParagraph"/>
        <w:numPr>
          <w:ilvl w:val="0"/>
          <w:numId w:val="4"/>
        </w:numPr>
        <w:tabs>
          <w:tab w:val="left" w:pos="502"/>
        </w:tabs>
        <w:spacing w:after="160" w:line="276" w:lineRule="auto"/>
        <w:contextualSpacing/>
        <w:jc w:val="both"/>
      </w:pPr>
      <w:r>
        <w:t>The system creates a unique token-based attendance link and produces a QR code using the active network address of the device running the application.</w:t>
      </w:r>
    </w:p>
    <w:p w:rsidR="00616E48" w:rsidRPr="00616E48" w:rsidRDefault="00616E48" w:rsidP="00616E48">
      <w:pPr>
        <w:pStyle w:val="ListParagraph"/>
        <w:numPr>
          <w:ilvl w:val="0"/>
          <w:numId w:val="4"/>
        </w:numPr>
        <w:tabs>
          <w:tab w:val="left" w:pos="502"/>
        </w:tabs>
        <w:spacing w:after="160"/>
        <w:contextualSpacing/>
        <w:jc w:val="both"/>
      </w:pPr>
      <w:r>
        <w:t>Students scan the QR code and submit attendance only if the session is still valid and attendance has not already been marked for that student.</w:t>
      </w:r>
    </w:p>
    <w:p w:rsidR="00616E48" w:rsidRPr="00616E48" w:rsidRDefault="00616E48" w:rsidP="00616E48">
      <w:pPr>
        <w:pStyle w:val="ListParagraph"/>
        <w:numPr>
          <w:ilvl w:val="0"/>
          <w:numId w:val="4"/>
        </w:numPr>
        <w:tabs>
          <w:tab w:val="left" w:pos="502"/>
        </w:tabs>
        <w:spacing w:after="160" w:line="276" w:lineRule="auto"/>
        <w:contextualSpacing/>
        <w:jc w:val="both"/>
      </w:pPr>
      <w:r>
        <w:t>Attendance data is stored in the SQLite database and is later used to prepare summaries, percentage calculations, shortage indicators, and downloadable reports.</w:t>
      </w:r>
    </w:p>
    <w:p w:rsidR="00616E48" w:rsidRPr="00616E48" w:rsidRDefault="00616E48" w:rsidP="00616E48">
      <w:pPr>
        <w:pStyle w:val="ListParagraph"/>
        <w:numPr>
          <w:ilvl w:val="0"/>
          <w:numId w:val="4"/>
        </w:numPr>
        <w:tabs>
          <w:tab w:val="left" w:pos="502"/>
        </w:tabs>
        <w:spacing w:after="160" w:line="360" w:lineRule="auto"/>
        <w:contextualSpacing/>
        <w:jc w:val="both"/>
      </w:pPr>
      <w:r>
        <w:t>Security is handled through login authentication, password hashing, account status controls, password reset support, and a change-password reminder for newly created accounts.</w:t>
      </w:r>
    </w:p>
    <w:p w:rsidR="00616E48" w:rsidRPr="00616E48" w:rsidRDefault="00616E48" w:rsidP="00616E48">
      <w:pPr>
        <w:pStyle w:val="ListParagraph"/>
        <w:numPr>
          <w:ilvl w:val="0"/>
          <w:numId w:val="4"/>
        </w:numPr>
        <w:spacing w:after="160" w:line="276" w:lineRule="auto"/>
        <w:contextualSpacing/>
        <w:jc w:val="both"/>
        <w:rPr>
          <w:sz w:val="24"/>
          <w:szCs w:val="24"/>
        </w:rPr>
      </w:pPr>
      <w:r>
        <w:t>The final output is presented through dashboards and reports that help Principal, HOD, Teacher, and Student users monitor attendance in a structured and convenient way.</w:t>
      </w:r>
    </w:p>
    <w:p w:rsidR="00616E48" w:rsidRDefault="00616E48" w:rsidP="00616E48">
      <w:pPr>
        <w:pStyle w:val="ListParagraph"/>
        <w:spacing w:after="160" w:line="276" w:lineRule="auto"/>
        <w:ind w:left="720"/>
        <w:contextualSpacing/>
        <w:jc w:val="both"/>
        <w:rPr>
          <w:sz w:val="24"/>
          <w:szCs w:val="24"/>
        </w:rPr>
      </w:pPr>
    </w:p>
    <w:p w:rsidR="00616E48" w:rsidRDefault="00616E48" w:rsidP="00616E48">
      <w:pPr>
        <w:pStyle w:val="ListParagraph"/>
        <w:spacing w:after="160" w:line="276" w:lineRule="auto"/>
        <w:ind w:left="720"/>
        <w:contextualSpacing/>
        <w:jc w:val="both"/>
        <w:rPr>
          <w:sz w:val="24"/>
          <w:szCs w:val="24"/>
        </w:rPr>
      </w:pPr>
    </w:p>
    <w:p w:rsidR="00616E48" w:rsidRDefault="00616E48" w:rsidP="00616E48">
      <w:pPr>
        <w:pStyle w:val="ListParagraph"/>
        <w:spacing w:after="160" w:line="276" w:lineRule="auto"/>
        <w:ind w:left="720"/>
        <w:contextualSpacing/>
        <w:jc w:val="both"/>
        <w:rPr>
          <w:sz w:val="24"/>
          <w:szCs w:val="24"/>
        </w:rPr>
      </w:pPr>
    </w:p>
    <w:p w:rsidR="00616E48" w:rsidRDefault="00616E48" w:rsidP="00616E48">
      <w:pPr>
        <w:pStyle w:val="ListParagraph"/>
        <w:tabs>
          <w:tab w:val="left" w:pos="502"/>
        </w:tabs>
        <w:spacing w:after="160" w:line="276" w:lineRule="auto"/>
        <w:ind w:left="720"/>
        <w:contextualSpacing/>
        <w:jc w:val="both"/>
        <w:rPr>
          <w:sz w:val="24"/>
          <w:szCs w:val="24"/>
        </w:rPr>
      </w:pPr>
    </w:p>
    <w:p w:rsidR="00577624" w:rsidRDefault="00D06BE1">
      <w:pPr>
        <w:pBdr>
          <w:bottom w:val="single" w:sz="4" w:space="1" w:color="2E4057"/>
        </w:pBdr>
        <w:spacing w:before="160" w:after="80"/>
        <w:rPr>
          <w:b/>
          <w:bCs/>
          <w:color w:val="2E4057"/>
          <w:sz w:val="24"/>
          <w:szCs w:val="24"/>
        </w:rPr>
      </w:pPr>
      <w:r>
        <w:rPr>
          <w:b/>
          <w:bCs/>
          <w:color w:val="2E4057"/>
          <w:sz w:val="24"/>
          <w:szCs w:val="24"/>
        </w:rPr>
        <w:lastRenderedPageBreak/>
        <w:t>5.  Future Scope</w:t>
      </w:r>
    </w:p>
    <w:p w:rsidR="00616E48" w:rsidRDefault="00616E48">
      <w:pPr>
        <w:pBdr>
          <w:bottom w:val="single" w:sz="4" w:space="1" w:color="2E4057"/>
        </w:pBdr>
        <w:spacing w:before="160" w:after="80"/>
      </w:pPr>
    </w:p>
    <w:p w:rsidR="00577624" w:rsidRPr="00616E48" w:rsidRDefault="00577624" w:rsidP="00616E48">
      <w:pPr>
        <w:pStyle w:val="ListParagraph"/>
        <w:spacing w:before="30" w:after="30"/>
        <w:ind w:left="382"/>
      </w:pPr>
    </w:p>
    <w:p w:rsidR="00616E48" w:rsidRDefault="00616E48" w:rsidP="00616E48">
      <w:pPr>
        <w:spacing w:line="276" w:lineRule="auto"/>
        <w:jc w:val="both"/>
      </w:pPr>
      <w:r>
        <w:t>Future enhancements may include:</w:t>
      </w:r>
    </w:p>
    <w:p w:rsidR="00D06BE1" w:rsidRPr="00616E48" w:rsidRDefault="00D06BE1" w:rsidP="00616E48">
      <w:pPr>
        <w:spacing w:line="276" w:lineRule="auto"/>
        <w:jc w:val="both"/>
      </w:pPr>
    </w:p>
    <w:p w:rsidR="00616E48" w:rsidRPr="00616E48" w:rsidRDefault="00616E48" w:rsidP="00616E48">
      <w:pPr>
        <w:numPr>
          <w:ilvl w:val="0"/>
          <w:numId w:val="5"/>
        </w:numPr>
        <w:spacing w:after="160" w:line="276" w:lineRule="auto"/>
        <w:jc w:val="both"/>
      </w:pPr>
      <w:r>
        <w:t>Institutional email verification for sensitive staff accounts.</w:t>
      </w:r>
    </w:p>
    <w:p w:rsidR="00616E48" w:rsidRPr="00616E48" w:rsidRDefault="00616E48" w:rsidP="00616E48">
      <w:pPr>
        <w:numPr>
          <w:ilvl w:val="0"/>
          <w:numId w:val="5"/>
        </w:numPr>
        <w:spacing w:after="160" w:line="276" w:lineRule="auto"/>
        <w:jc w:val="both"/>
      </w:pPr>
      <w:r>
        <w:t>Deployment on a dedicated college server for wider campus use.</w:t>
      </w:r>
    </w:p>
    <w:p w:rsidR="00616E48" w:rsidRPr="00616E48" w:rsidRDefault="00616E48" w:rsidP="00616E48">
      <w:pPr>
        <w:numPr>
          <w:ilvl w:val="0"/>
          <w:numId w:val="5"/>
        </w:numPr>
        <w:spacing w:after="160" w:line="276" w:lineRule="auto"/>
        <w:jc w:val="both"/>
      </w:pPr>
      <w:r>
        <w:t>Integration with class timetables for quicker session creation.</w:t>
      </w:r>
    </w:p>
    <w:p w:rsidR="00616E48" w:rsidRPr="00616E48" w:rsidRDefault="00616E48" w:rsidP="00616E48">
      <w:pPr>
        <w:numPr>
          <w:ilvl w:val="0"/>
          <w:numId w:val="5"/>
        </w:numPr>
        <w:spacing w:after="160" w:line="276" w:lineRule="auto"/>
        <w:jc w:val="both"/>
      </w:pPr>
      <w:r>
        <w:t>Mobile-first interface or app support for students and teachers.</w:t>
      </w:r>
    </w:p>
    <w:p w:rsidR="00616E48" w:rsidRPr="00616E48" w:rsidRDefault="00616E48" w:rsidP="00616E48">
      <w:pPr>
        <w:numPr>
          <w:ilvl w:val="0"/>
          <w:numId w:val="5"/>
        </w:numPr>
        <w:spacing w:after="160" w:line="276" w:lineRule="auto"/>
        <w:jc w:val="both"/>
      </w:pPr>
      <w:r>
        <w:t>Parent or mentor alerts for low attendance cases.</w:t>
      </w:r>
    </w:p>
    <w:p w:rsidR="00616E48" w:rsidRPr="00616E48" w:rsidRDefault="00616E48" w:rsidP="00616E48">
      <w:pPr>
        <w:numPr>
          <w:ilvl w:val="0"/>
          <w:numId w:val="5"/>
        </w:numPr>
        <w:spacing w:after="160" w:line="276" w:lineRule="auto"/>
        <w:jc w:val="both"/>
      </w:pPr>
      <w:r>
        <w:t>Advanced analytics to study attendance trends over time.</w:t>
      </w:r>
    </w:p>
    <w:p w:rsidR="00616E48" w:rsidRPr="00616E48" w:rsidRDefault="00616E48" w:rsidP="00616E48">
      <w:pPr>
        <w:numPr>
          <w:ilvl w:val="0"/>
          <w:numId w:val="5"/>
        </w:numPr>
        <w:spacing w:after="160" w:line="276" w:lineRule="auto"/>
        <w:jc w:val="both"/>
      </w:pPr>
      <w:r>
        <w:t>Optional location or campus-network validation for stronger attendance authenticity.</w:t>
      </w:r>
    </w:p>
    <w:p w:rsidR="00616E48" w:rsidRPr="00616E48" w:rsidRDefault="00616E48" w:rsidP="00616E48">
      <w:pPr>
        <w:numPr>
          <w:ilvl w:val="0"/>
          <w:numId w:val="5"/>
        </w:numPr>
        <w:spacing w:after="160" w:line="276" w:lineRule="auto"/>
        <w:jc w:val="both"/>
      </w:pPr>
      <w:r>
        <w:t>Integration with biometric or smart classroom systems in future versions.</w:t>
      </w:r>
    </w:p>
    <w:p w:rsidR="00616E48" w:rsidRPr="00616E48" w:rsidRDefault="00616E48" w:rsidP="00616E48">
      <w:pPr>
        <w:pStyle w:val="ListParagraph"/>
        <w:spacing w:before="30" w:after="30"/>
        <w:ind w:left="382"/>
      </w:pPr>
    </w:p>
    <w:sectPr w:rsidR="00616E48" w:rsidRPr="00616E48" w:rsidSect="00374404">
      <w:pgSz w:w="11906" w:h="16838"/>
      <w:pgMar w:top="900" w:right="1000" w:bottom="900" w:left="11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36C71"/>
    <w:multiLevelType w:val="hybridMultilevel"/>
    <w:tmpl w:val="D9D2EE86"/>
    <w:lvl w:ilvl="0" w:tplc="4BF8BE82">
      <w:start w:val="1"/>
      <w:numFmt w:val="bullet"/>
      <w:lvlText w:val="•"/>
      <w:lvlJc w:val="left"/>
      <w:pPr>
        <w:ind w:left="382" w:hanging="240"/>
      </w:pPr>
    </w:lvl>
    <w:lvl w:ilvl="1" w:tplc="303E1EEE">
      <w:numFmt w:val="decimal"/>
      <w:lvlText w:val=""/>
      <w:lvlJc w:val="left"/>
    </w:lvl>
    <w:lvl w:ilvl="2" w:tplc="EA5C54A0">
      <w:numFmt w:val="decimal"/>
      <w:lvlText w:val=""/>
      <w:lvlJc w:val="left"/>
    </w:lvl>
    <w:lvl w:ilvl="3" w:tplc="0938F59C">
      <w:numFmt w:val="decimal"/>
      <w:lvlText w:val=""/>
      <w:lvlJc w:val="left"/>
    </w:lvl>
    <w:lvl w:ilvl="4" w:tplc="0BB45368">
      <w:numFmt w:val="decimal"/>
      <w:lvlText w:val=""/>
      <w:lvlJc w:val="left"/>
    </w:lvl>
    <w:lvl w:ilvl="5" w:tplc="3EB2820A">
      <w:numFmt w:val="decimal"/>
      <w:lvlText w:val=""/>
      <w:lvlJc w:val="left"/>
    </w:lvl>
    <w:lvl w:ilvl="6" w:tplc="581E06BE">
      <w:numFmt w:val="decimal"/>
      <w:lvlText w:val=""/>
      <w:lvlJc w:val="left"/>
    </w:lvl>
    <w:lvl w:ilvl="7" w:tplc="127EADB2">
      <w:numFmt w:val="decimal"/>
      <w:lvlText w:val=""/>
      <w:lvlJc w:val="left"/>
    </w:lvl>
    <w:lvl w:ilvl="8" w:tplc="047C690A">
      <w:numFmt w:val="decimal"/>
      <w:lvlText w:val=""/>
      <w:lvlJc w:val="left"/>
    </w:lvl>
  </w:abstractNum>
  <w:abstractNum w:abstractNumId="1">
    <w:nsid w:val="0ECC666B"/>
    <w:multiLevelType w:val="hybridMultilevel"/>
    <w:tmpl w:val="42204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2245648"/>
    <w:multiLevelType w:val="hybridMultilevel"/>
    <w:tmpl w:val="944E1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E2A17C7"/>
    <w:multiLevelType w:val="multilevel"/>
    <w:tmpl w:val="CA1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FB3709"/>
    <w:multiLevelType w:val="hybridMultilevel"/>
    <w:tmpl w:val="D65410AC"/>
    <w:lvl w:ilvl="0" w:tplc="FFAC07F0">
      <w:start w:val="1"/>
      <w:numFmt w:val="bullet"/>
      <w:lvlText w:val="●"/>
      <w:lvlJc w:val="left"/>
      <w:pPr>
        <w:ind w:left="720" w:hanging="360"/>
      </w:pPr>
    </w:lvl>
    <w:lvl w:ilvl="1" w:tplc="F070A9EE">
      <w:start w:val="1"/>
      <w:numFmt w:val="bullet"/>
      <w:lvlText w:val="○"/>
      <w:lvlJc w:val="left"/>
      <w:pPr>
        <w:ind w:left="1440" w:hanging="360"/>
      </w:pPr>
    </w:lvl>
    <w:lvl w:ilvl="2" w:tplc="C168275A">
      <w:start w:val="1"/>
      <w:numFmt w:val="bullet"/>
      <w:lvlText w:val="■"/>
      <w:lvlJc w:val="left"/>
      <w:pPr>
        <w:ind w:left="2160" w:hanging="360"/>
      </w:pPr>
    </w:lvl>
    <w:lvl w:ilvl="3" w:tplc="15C81654">
      <w:start w:val="1"/>
      <w:numFmt w:val="bullet"/>
      <w:lvlText w:val="●"/>
      <w:lvlJc w:val="left"/>
      <w:pPr>
        <w:ind w:left="2880" w:hanging="360"/>
      </w:pPr>
    </w:lvl>
    <w:lvl w:ilvl="4" w:tplc="E1146A90">
      <w:start w:val="1"/>
      <w:numFmt w:val="bullet"/>
      <w:lvlText w:val="○"/>
      <w:lvlJc w:val="left"/>
      <w:pPr>
        <w:ind w:left="3600" w:hanging="360"/>
      </w:pPr>
    </w:lvl>
    <w:lvl w:ilvl="5" w:tplc="A65A62C8">
      <w:start w:val="1"/>
      <w:numFmt w:val="bullet"/>
      <w:lvlText w:val="■"/>
      <w:lvlJc w:val="left"/>
      <w:pPr>
        <w:ind w:left="4320" w:hanging="360"/>
      </w:pPr>
    </w:lvl>
    <w:lvl w:ilvl="6" w:tplc="0256FA68">
      <w:start w:val="1"/>
      <w:numFmt w:val="bullet"/>
      <w:lvlText w:val="●"/>
      <w:lvlJc w:val="left"/>
      <w:pPr>
        <w:ind w:left="5040" w:hanging="360"/>
      </w:pPr>
    </w:lvl>
    <w:lvl w:ilvl="7" w:tplc="2F88E2E0">
      <w:start w:val="1"/>
      <w:numFmt w:val="bullet"/>
      <w:lvlText w:val="●"/>
      <w:lvlJc w:val="left"/>
      <w:pPr>
        <w:ind w:left="5760" w:hanging="360"/>
      </w:pPr>
    </w:lvl>
    <w:lvl w:ilvl="8" w:tplc="3A6EDB80">
      <w:start w:val="1"/>
      <w:numFmt w:val="bullet"/>
      <w:lvlText w:val="●"/>
      <w:lvlJc w:val="left"/>
      <w:pPr>
        <w:ind w:left="6480" w:hanging="360"/>
      </w:pPr>
    </w:lvl>
  </w:abstractNum>
  <w:abstractNum w:abstractNumId="5">
    <w:nsid w:val="5C9B7F75"/>
    <w:multiLevelType w:val="multilevel"/>
    <w:tmpl w:val="5C9B7F75"/>
    <w:lvl w:ilvl="0">
      <w:start w:val="1"/>
      <w:numFmt w:val="bullet"/>
      <w:lvlText w:val=""/>
      <w:lvlJc w:val="left"/>
      <w:pPr>
        <w:tabs>
          <w:tab w:val="left" w:pos="502"/>
        </w:tabs>
        <w:ind w:left="502" w:hanging="360"/>
      </w:pPr>
      <w:rPr>
        <w:rFonts w:ascii="Symbol" w:hAnsi="Symbol" w:hint="default"/>
        <w:sz w:val="20"/>
      </w:rPr>
    </w:lvl>
    <w:lvl w:ilvl="1">
      <w:start w:val="1"/>
      <w:numFmt w:val="bullet"/>
      <w:lvlText w:val="o"/>
      <w:lvlJc w:val="left"/>
      <w:pPr>
        <w:tabs>
          <w:tab w:val="left" w:pos="1222"/>
        </w:tabs>
        <w:ind w:left="1222" w:hanging="360"/>
      </w:pPr>
      <w:rPr>
        <w:rFonts w:ascii="Courier New" w:hAnsi="Courier New" w:hint="default"/>
        <w:sz w:val="20"/>
      </w:rPr>
    </w:lvl>
    <w:lvl w:ilvl="2">
      <w:start w:val="1"/>
      <w:numFmt w:val="bullet"/>
      <w:lvlText w:val=""/>
      <w:lvlJc w:val="left"/>
      <w:pPr>
        <w:tabs>
          <w:tab w:val="left" w:pos="1942"/>
        </w:tabs>
        <w:ind w:left="1942" w:hanging="360"/>
      </w:pPr>
      <w:rPr>
        <w:rFonts w:ascii="Wingdings" w:hAnsi="Wingdings" w:hint="default"/>
        <w:sz w:val="20"/>
      </w:rPr>
    </w:lvl>
    <w:lvl w:ilvl="3">
      <w:start w:val="1"/>
      <w:numFmt w:val="bullet"/>
      <w:lvlText w:val=""/>
      <w:lvlJc w:val="left"/>
      <w:pPr>
        <w:tabs>
          <w:tab w:val="left" w:pos="2662"/>
        </w:tabs>
        <w:ind w:left="2662" w:hanging="360"/>
      </w:pPr>
      <w:rPr>
        <w:rFonts w:ascii="Wingdings" w:hAnsi="Wingdings" w:hint="default"/>
        <w:sz w:val="20"/>
      </w:rPr>
    </w:lvl>
    <w:lvl w:ilvl="4">
      <w:start w:val="1"/>
      <w:numFmt w:val="bullet"/>
      <w:lvlText w:val=""/>
      <w:lvlJc w:val="left"/>
      <w:pPr>
        <w:tabs>
          <w:tab w:val="left" w:pos="3382"/>
        </w:tabs>
        <w:ind w:left="3382" w:hanging="360"/>
      </w:pPr>
      <w:rPr>
        <w:rFonts w:ascii="Wingdings" w:hAnsi="Wingdings" w:hint="default"/>
        <w:sz w:val="20"/>
      </w:rPr>
    </w:lvl>
    <w:lvl w:ilvl="5">
      <w:start w:val="1"/>
      <w:numFmt w:val="bullet"/>
      <w:lvlText w:val=""/>
      <w:lvlJc w:val="left"/>
      <w:pPr>
        <w:tabs>
          <w:tab w:val="left" w:pos="4102"/>
        </w:tabs>
        <w:ind w:left="4102" w:hanging="360"/>
      </w:pPr>
      <w:rPr>
        <w:rFonts w:ascii="Wingdings" w:hAnsi="Wingdings" w:hint="default"/>
        <w:sz w:val="20"/>
      </w:rPr>
    </w:lvl>
    <w:lvl w:ilvl="6">
      <w:start w:val="1"/>
      <w:numFmt w:val="bullet"/>
      <w:lvlText w:val=""/>
      <w:lvlJc w:val="left"/>
      <w:pPr>
        <w:tabs>
          <w:tab w:val="left" w:pos="4822"/>
        </w:tabs>
        <w:ind w:left="4822" w:hanging="360"/>
      </w:pPr>
      <w:rPr>
        <w:rFonts w:ascii="Wingdings" w:hAnsi="Wingdings" w:hint="default"/>
        <w:sz w:val="20"/>
      </w:rPr>
    </w:lvl>
    <w:lvl w:ilvl="7">
      <w:start w:val="1"/>
      <w:numFmt w:val="bullet"/>
      <w:lvlText w:val=""/>
      <w:lvlJc w:val="left"/>
      <w:pPr>
        <w:tabs>
          <w:tab w:val="left" w:pos="5542"/>
        </w:tabs>
        <w:ind w:left="5542" w:hanging="360"/>
      </w:pPr>
      <w:rPr>
        <w:rFonts w:ascii="Wingdings" w:hAnsi="Wingdings" w:hint="default"/>
        <w:sz w:val="20"/>
      </w:rPr>
    </w:lvl>
    <w:lvl w:ilvl="8">
      <w:start w:val="1"/>
      <w:numFmt w:val="bullet"/>
      <w:lvlText w:val=""/>
      <w:lvlJc w:val="left"/>
      <w:pPr>
        <w:tabs>
          <w:tab w:val="left" w:pos="6262"/>
        </w:tabs>
        <w:ind w:left="6262" w:hanging="360"/>
      </w:pPr>
      <w:rPr>
        <w:rFonts w:ascii="Wingdings" w:hAnsi="Wingdings" w:hint="default"/>
        <w:sz w:val="20"/>
      </w:rPr>
    </w:lvl>
  </w:abstractNum>
  <w:num w:numId="1">
    <w:abstractNumId w:val="4"/>
    <w:lvlOverride w:ilvl="0">
      <w:startOverride w:val="1"/>
    </w:lvlOverride>
  </w:num>
  <w:num w:numId="2">
    <w:abstractNumId w:val="0"/>
    <w:lvlOverride w:ilvl="0">
      <w:startOverride w:val="1"/>
    </w:lvlOverride>
  </w:num>
  <w:num w:numId="3">
    <w:abstractNumId w:val="1"/>
  </w:num>
  <w:num w:numId="4">
    <w:abstractNumId w:val="2"/>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isplayBackgroundShape/>
  <w:proofState w:spelling="clean" w:grammar="clean"/>
  <w:defaultTabStop w:val="720"/>
  <w:characterSpacingControl w:val="doNotCompress"/>
  <w:compat/>
  <w:rsids>
    <w:rsidRoot w:val="00577624"/>
    <w:rsid w:val="00127FA0"/>
    <w:rsid w:val="00374404"/>
    <w:rsid w:val="00531360"/>
    <w:rsid w:val="00577624"/>
    <w:rsid w:val="00596DB7"/>
    <w:rsid w:val="00616E48"/>
    <w:rsid w:val="008F3B0A"/>
    <w:rsid w:val="009173B0"/>
    <w:rsid w:val="00B517A2"/>
    <w:rsid w:val="00B575E0"/>
    <w:rsid w:val="00D06BE1"/>
    <w:rsid w:val="00F403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7"/>
        <o:r id="V:Rule2" type="connector" idref="#AutoShape 8"/>
        <o:r id="V:Rule3" type="connector" idref="#AutoShape 9"/>
        <o:r id="V:Rule4" type="connector" idref="#AutoShape 10"/>
        <o:r id="V:Rule5"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404"/>
  </w:style>
  <w:style w:type="paragraph" w:styleId="Heading1">
    <w:name w:val="heading 1"/>
    <w:uiPriority w:val="9"/>
    <w:qFormat/>
    <w:rsid w:val="00374404"/>
    <w:pPr>
      <w:outlineLvl w:val="0"/>
    </w:pPr>
    <w:rPr>
      <w:color w:val="2E74B5"/>
      <w:sz w:val="32"/>
      <w:szCs w:val="32"/>
    </w:rPr>
  </w:style>
  <w:style w:type="paragraph" w:styleId="Heading2">
    <w:name w:val="heading 2"/>
    <w:uiPriority w:val="9"/>
    <w:semiHidden/>
    <w:unhideWhenUsed/>
    <w:qFormat/>
    <w:rsid w:val="00374404"/>
    <w:pPr>
      <w:outlineLvl w:val="1"/>
    </w:pPr>
    <w:rPr>
      <w:color w:val="2E74B5"/>
      <w:sz w:val="26"/>
      <w:szCs w:val="26"/>
    </w:rPr>
  </w:style>
  <w:style w:type="paragraph" w:styleId="Heading3">
    <w:name w:val="heading 3"/>
    <w:uiPriority w:val="9"/>
    <w:semiHidden/>
    <w:unhideWhenUsed/>
    <w:qFormat/>
    <w:rsid w:val="00374404"/>
    <w:pPr>
      <w:outlineLvl w:val="2"/>
    </w:pPr>
    <w:rPr>
      <w:color w:val="1F4D78"/>
      <w:sz w:val="24"/>
      <w:szCs w:val="24"/>
    </w:rPr>
  </w:style>
  <w:style w:type="paragraph" w:styleId="Heading4">
    <w:name w:val="heading 4"/>
    <w:uiPriority w:val="9"/>
    <w:semiHidden/>
    <w:unhideWhenUsed/>
    <w:qFormat/>
    <w:rsid w:val="00374404"/>
    <w:pPr>
      <w:outlineLvl w:val="3"/>
    </w:pPr>
    <w:rPr>
      <w:i/>
      <w:iCs/>
      <w:color w:val="2E74B5"/>
    </w:rPr>
  </w:style>
  <w:style w:type="paragraph" w:styleId="Heading5">
    <w:name w:val="heading 5"/>
    <w:uiPriority w:val="9"/>
    <w:semiHidden/>
    <w:unhideWhenUsed/>
    <w:qFormat/>
    <w:rsid w:val="00374404"/>
    <w:pPr>
      <w:outlineLvl w:val="4"/>
    </w:pPr>
    <w:rPr>
      <w:color w:val="2E74B5"/>
    </w:rPr>
  </w:style>
  <w:style w:type="paragraph" w:styleId="Heading6">
    <w:name w:val="heading 6"/>
    <w:uiPriority w:val="9"/>
    <w:semiHidden/>
    <w:unhideWhenUsed/>
    <w:qFormat/>
    <w:rsid w:val="0037440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74404"/>
    <w:rPr>
      <w:sz w:val="56"/>
      <w:szCs w:val="56"/>
    </w:rPr>
  </w:style>
  <w:style w:type="paragraph" w:customStyle="1" w:styleId="Strong1">
    <w:name w:val="Strong1"/>
    <w:qFormat/>
    <w:rsid w:val="00374404"/>
    <w:rPr>
      <w:b/>
      <w:bCs/>
    </w:rPr>
  </w:style>
  <w:style w:type="paragraph" w:styleId="ListParagraph">
    <w:name w:val="List Paragraph"/>
    <w:uiPriority w:val="34"/>
    <w:qFormat/>
    <w:rsid w:val="00374404"/>
  </w:style>
  <w:style w:type="character" w:styleId="Hyperlink">
    <w:name w:val="Hyperlink"/>
    <w:uiPriority w:val="99"/>
    <w:unhideWhenUsed/>
    <w:rsid w:val="00374404"/>
    <w:rPr>
      <w:color w:val="0563C1"/>
      <w:u w:val="single"/>
    </w:rPr>
  </w:style>
  <w:style w:type="character" w:styleId="FootnoteReference">
    <w:name w:val="footnote reference"/>
    <w:uiPriority w:val="99"/>
    <w:semiHidden/>
    <w:unhideWhenUsed/>
    <w:rsid w:val="00374404"/>
    <w:rPr>
      <w:vertAlign w:val="superscript"/>
    </w:rPr>
  </w:style>
  <w:style w:type="paragraph" w:styleId="FootnoteText">
    <w:name w:val="footnote text"/>
    <w:link w:val="FootnoteTextChar"/>
    <w:uiPriority w:val="99"/>
    <w:semiHidden/>
    <w:unhideWhenUsed/>
    <w:rsid w:val="00374404"/>
  </w:style>
  <w:style w:type="character" w:customStyle="1" w:styleId="FootnoteTextChar">
    <w:name w:val="Footnote Text Char"/>
    <w:link w:val="FootnoteText"/>
    <w:uiPriority w:val="99"/>
    <w:semiHidden/>
    <w:unhideWhenUsed/>
    <w:rsid w:val="00374404"/>
    <w:rPr>
      <w:sz w:val="20"/>
      <w:szCs w:val="20"/>
    </w:rPr>
  </w:style>
  <w:style w:type="character" w:styleId="EndnoteReference">
    <w:name w:val="endnote reference"/>
    <w:uiPriority w:val="99"/>
    <w:semiHidden/>
    <w:unhideWhenUsed/>
    <w:rsid w:val="00374404"/>
    <w:rPr>
      <w:vertAlign w:val="superscript"/>
    </w:rPr>
  </w:style>
  <w:style w:type="paragraph" w:styleId="EndnoteText">
    <w:name w:val="endnote text"/>
    <w:link w:val="EndnoteTextChar"/>
    <w:uiPriority w:val="99"/>
    <w:semiHidden/>
    <w:unhideWhenUsed/>
    <w:rsid w:val="00374404"/>
  </w:style>
  <w:style w:type="character" w:customStyle="1" w:styleId="EndnoteTextChar">
    <w:name w:val="Endnote Text Char"/>
    <w:link w:val="EndnoteText"/>
    <w:uiPriority w:val="99"/>
    <w:semiHidden/>
    <w:unhideWhenUsed/>
    <w:rsid w:val="00374404"/>
    <w:rPr>
      <w:sz w:val="20"/>
      <w:szCs w:val="20"/>
    </w:rPr>
  </w:style>
  <w:style w:type="paragraph" w:styleId="BalloonText">
    <w:name w:val="Balloon Text"/>
    <w:basedOn w:val="Normal"/>
    <w:link w:val="BalloonTextChar"/>
    <w:uiPriority w:val="99"/>
    <w:semiHidden/>
    <w:unhideWhenUsed/>
    <w:rsid w:val="00127FA0"/>
    <w:rPr>
      <w:rFonts w:ascii="Tahoma" w:hAnsi="Tahoma" w:cs="Tahoma"/>
      <w:sz w:val="16"/>
      <w:szCs w:val="16"/>
    </w:rPr>
  </w:style>
  <w:style w:type="character" w:customStyle="1" w:styleId="BalloonTextChar">
    <w:name w:val="Balloon Text Char"/>
    <w:basedOn w:val="DefaultParagraphFont"/>
    <w:link w:val="BalloonText"/>
    <w:uiPriority w:val="99"/>
    <w:semiHidden/>
    <w:rsid w:val="00127FA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4090390">
      <w:bodyDiv w:val="1"/>
      <w:marLeft w:val="0"/>
      <w:marRight w:val="0"/>
      <w:marTop w:val="0"/>
      <w:marBottom w:val="0"/>
      <w:divBdr>
        <w:top w:val="none" w:sz="0" w:space="0" w:color="auto"/>
        <w:left w:val="none" w:sz="0" w:space="0" w:color="auto"/>
        <w:bottom w:val="none" w:sz="0" w:space="0" w:color="auto"/>
        <w:right w:val="none" w:sz="0" w:space="0" w:color="auto"/>
      </w:divBdr>
    </w:div>
    <w:div w:id="518928911">
      <w:bodyDiv w:val="1"/>
      <w:marLeft w:val="0"/>
      <w:marRight w:val="0"/>
      <w:marTop w:val="0"/>
      <w:marBottom w:val="0"/>
      <w:divBdr>
        <w:top w:val="none" w:sz="0" w:space="0" w:color="auto"/>
        <w:left w:val="none" w:sz="0" w:space="0" w:color="auto"/>
        <w:bottom w:val="none" w:sz="0" w:space="0" w:color="auto"/>
        <w:right w:val="none" w:sz="0" w:space="0" w:color="auto"/>
      </w:divBdr>
    </w:div>
    <w:div w:id="886069317">
      <w:bodyDiv w:val="1"/>
      <w:marLeft w:val="0"/>
      <w:marRight w:val="0"/>
      <w:marTop w:val="0"/>
      <w:marBottom w:val="0"/>
      <w:divBdr>
        <w:top w:val="none" w:sz="0" w:space="0" w:color="auto"/>
        <w:left w:val="none" w:sz="0" w:space="0" w:color="auto"/>
        <w:bottom w:val="none" w:sz="0" w:space="0" w:color="auto"/>
        <w:right w:val="none" w:sz="0" w:space="0" w:color="auto"/>
      </w:divBdr>
    </w:div>
    <w:div w:id="1187794197">
      <w:bodyDiv w:val="1"/>
      <w:marLeft w:val="0"/>
      <w:marRight w:val="0"/>
      <w:marTop w:val="0"/>
      <w:marBottom w:val="0"/>
      <w:divBdr>
        <w:top w:val="none" w:sz="0" w:space="0" w:color="auto"/>
        <w:left w:val="none" w:sz="0" w:space="0" w:color="auto"/>
        <w:bottom w:val="none" w:sz="0" w:space="0" w:color="auto"/>
        <w:right w:val="none" w:sz="0" w:space="0" w:color="auto"/>
      </w:divBdr>
    </w:div>
    <w:div w:id="1329748393">
      <w:bodyDiv w:val="1"/>
      <w:marLeft w:val="0"/>
      <w:marRight w:val="0"/>
      <w:marTop w:val="0"/>
      <w:marBottom w:val="0"/>
      <w:divBdr>
        <w:top w:val="none" w:sz="0" w:space="0" w:color="auto"/>
        <w:left w:val="none" w:sz="0" w:space="0" w:color="auto"/>
        <w:bottom w:val="none" w:sz="0" w:space="0" w:color="auto"/>
        <w:right w:val="none" w:sz="0" w:space="0" w:color="auto"/>
      </w:divBdr>
    </w:div>
    <w:div w:id="1379473817">
      <w:bodyDiv w:val="1"/>
      <w:marLeft w:val="0"/>
      <w:marRight w:val="0"/>
      <w:marTop w:val="0"/>
      <w:marBottom w:val="0"/>
      <w:divBdr>
        <w:top w:val="none" w:sz="0" w:space="0" w:color="auto"/>
        <w:left w:val="none" w:sz="0" w:space="0" w:color="auto"/>
        <w:bottom w:val="none" w:sz="0" w:space="0" w:color="auto"/>
        <w:right w:val="none" w:sz="0" w:space="0" w:color="auto"/>
      </w:divBdr>
    </w:div>
    <w:div w:id="1525094526">
      <w:bodyDiv w:val="1"/>
      <w:marLeft w:val="0"/>
      <w:marRight w:val="0"/>
      <w:marTop w:val="0"/>
      <w:marBottom w:val="0"/>
      <w:divBdr>
        <w:top w:val="none" w:sz="0" w:space="0" w:color="auto"/>
        <w:left w:val="none" w:sz="0" w:space="0" w:color="auto"/>
        <w:bottom w:val="none" w:sz="0" w:space="0" w:color="auto"/>
        <w:right w:val="none" w:sz="0" w:space="0" w:color="auto"/>
      </w:divBdr>
    </w:div>
    <w:div w:id="1585143799">
      <w:bodyDiv w:val="1"/>
      <w:marLeft w:val="0"/>
      <w:marRight w:val="0"/>
      <w:marTop w:val="0"/>
      <w:marBottom w:val="0"/>
      <w:divBdr>
        <w:top w:val="none" w:sz="0" w:space="0" w:color="auto"/>
        <w:left w:val="none" w:sz="0" w:space="0" w:color="auto"/>
        <w:bottom w:val="none" w:sz="0" w:space="0" w:color="auto"/>
        <w:right w:val="none" w:sz="0" w:space="0" w:color="auto"/>
      </w:divBdr>
    </w:div>
    <w:div w:id="1640722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Soumyadip</cp:lastModifiedBy>
  <cp:revision>2</cp:revision>
  <dcterms:created xsi:type="dcterms:W3CDTF">2026-05-26T17:10:00Z</dcterms:created>
  <dcterms:modified xsi:type="dcterms:W3CDTF">2026-05-26T17:10:00Z</dcterms:modified>
</cp:coreProperties>
</file>