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60"/>
      </w:pPr>
      <w:r>
        <w:t xml:space="preserve"/>
      </w:r>
    </w:p>
    <w:p>
      <w:pPr>
        <w:jc w:val="center"/>
      </w:pPr>
      <w:r>
        <w:rPr>
          <w:rFonts w:ascii="Arial Unicode MS" w:cs="Arial Unicode MS" w:eastAsia="Arial Unicode MS" w:hAnsi="Arial Unicode MS"/>
          <w:b/>
          <w:bCs/>
          <w:color w:val="FF6600"/>
          <w:sz w:val="88"/>
          <w:szCs w:val="88"/>
        </w:rPr>
        <w:t xml:space="preserve">ॐ</w:t>
      </w:r>
    </w:p>
    <w:p>
      <w:pPr>
        <w:spacing w:before="40" w:after="20"/>
      </w:pPr>
      <w:r>
        <w:t xml:space="preserve"/>
      </w:r>
    </w:p>
    <w:p>
      <w:pPr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52"/>
          <w:szCs w:val="52"/>
        </w:rPr>
        <w:t xml:space="preserve">শ্রীশ্রীকোজাগরী লক্ষ্মীপূজা পদ্ধতি</w:t>
      </w:r>
    </w:p>
    <w:p>
      <w:pPr>
        <w:spacing w:before="20" w:after="20"/>
      </w:pPr>
      <w:r>
        <w:t xml:space="preserve"/>
      </w:r>
    </w:p>
    <w:p>
      <w:pPr>
        <w:jc w:val="center"/>
      </w:pPr>
      <w:r>
        <w:rPr>
          <w:rFonts w:ascii="Arial Unicode MS" w:cs="Arial Unicode MS" w:eastAsia="Arial Unicode MS" w:hAnsi="Arial Unicode MS"/>
          <w:b/>
          <w:bCs/>
          <w:color w:val="B8860B"/>
          <w:sz w:val="36"/>
          <w:szCs w:val="36"/>
        </w:rPr>
        <w:t xml:space="preserve">श्रीश्रीकोजागरी लक्ष्मीपूजा पद्धति</w:t>
      </w:r>
    </w:p>
    <w:p>
      <w:pPr>
        <w:spacing w:before="40" w:after="20"/>
      </w:pPr>
      <w:r>
        <w:t xml:space="preserve"/>
      </w:r>
    </w:p>
    <w:p>
      <w:pPr>
        <w:pBdr>
          <w:bottom w:val="single" w:color="B8860B" w:sz="6" w:space="1"/>
        </w:pBdr>
        <w:spacing w:before="100" w:after="100"/>
      </w:pPr>
      <w:r>
        <w:t xml:space="preserve"/>
      </w:r>
    </w:p>
    <w:p>
      <w:pPr>
        <w:spacing w:before="80" w:after="40"/>
      </w:pPr>
      <w:r>
        <w:t xml:space="preserve"/>
      </w:r>
    </w:p>
    <w:p>
      <w:pPr>
        <w:jc w:val="center"/>
      </w:pPr>
      <w:r>
        <w:rPr>
          <w:rFonts w:ascii="Arial Unicode MS" w:cs="Arial Unicode MS" w:eastAsia="Arial Unicode MS" w:hAnsi="Arial Unicode MS"/>
          <w:color w:val="555555"/>
          <w:sz w:val="26"/>
          <w:szCs w:val="26"/>
        </w:rPr>
        <w:t xml:space="preserve">( নতুন পুরোহিতদের জন্য সম্পূর্ণ নির্দেশিকা )</w:t>
      </w:r>
    </w:p>
    <w:p>
      <w:pPr>
        <w:spacing w:before="20" w:after="20"/>
      </w:pPr>
      <w:r>
        <w:t xml:space="preserve"/>
      </w:r>
    </w:p>
    <w:p>
      <w:pPr>
        <w:jc w:val="center"/>
      </w:pPr>
      <w:r>
        <w:rPr>
          <w:rFonts w:ascii="Arial Unicode MS" w:cs="Arial Unicode MS" w:eastAsia="Arial Unicode MS" w:hAnsi="Arial Unicode MS"/>
          <w:color w:val="555555"/>
          <w:sz w:val="24"/>
          <w:szCs w:val="24"/>
        </w:rPr>
        <w:t xml:space="preserve">( नये पुरोहितों के लिए सम्पूर्ण निर्देशिका )</w:t>
      </w:r>
    </w:p>
    <w:p>
      <w:pPr>
        <w:spacing w:before="160" w:after="40"/>
      </w:pPr>
      <w:r>
        <w:t xml:space="preserve"/>
      </w:r>
    </w:p>
    <w:p>
      <w:pPr>
        <w:jc w:val="center"/>
      </w:pPr>
      <w:r>
        <w:rPr>
          <w:rFonts w:ascii="Arial Unicode MS" w:cs="Arial Unicode MS" w:eastAsia="Arial Unicode MS" w:hAnsi="Arial Unicode MS"/>
          <w:color w:val="444444"/>
          <w:sz w:val="22"/>
          <w:szCs w:val="22"/>
        </w:rPr>
        <w:t xml:space="preserve">সংকলন ও রচনা</w:t>
      </w:r>
    </w:p>
    <w:p>
      <w:pPr>
        <w:spacing w:before="20" w:after="20"/>
      </w:pPr>
      <w:r>
        <w:t xml:space="preserve"/>
      </w:r>
    </w:p>
    <w:p>
      <w:pPr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48"/>
          <w:szCs w:val="48"/>
        </w:rPr>
        <w:t xml:space="preserve">পণ্ডিত শ্রী কৃষ্ণেন্দু চক্রবর্তী</w:t>
      </w:r>
    </w:p>
    <w:p>
      <w:pPr>
        <w:spacing w:before="20" w:after="20"/>
      </w:pPr>
      <w:r>
        <w:t xml:space="preserve"/>
      </w:r>
    </w:p>
    <w:p>
      <w:pPr>
        <w:jc w:val="center"/>
      </w:pPr>
      <w:r>
        <w:rPr>
          <w:rFonts w:ascii="Arial Unicode MS" w:cs="Arial Unicode MS" w:eastAsia="Arial Unicode MS" w:hAnsi="Arial Unicode MS"/>
          <w:b/>
          <w:bCs/>
          <w:color w:val="B8860B"/>
          <w:sz w:val="34"/>
          <w:szCs w:val="34"/>
        </w:rPr>
        <w:t xml:space="preserve">पंडित श्री कृष्णेन्दु चक्रवर्ती</w:t>
      </w:r>
    </w:p>
    <w:p>
      <w:pPr>
        <w:spacing w:before="60" w:after="20"/>
      </w:pPr>
      <w:r>
        <w:t xml:space="preserve"/>
      </w:r>
    </w:p>
    <w:p>
      <w:pPr>
        <w:pBdr>
          <w:bottom w:val="single" w:color="B8860B" w:sz="6" w:space="1"/>
        </w:pBdr>
        <w:spacing w:before="100" w:after="100"/>
      </w:pPr>
      <w:r>
        <w:t xml:space="preserve"/>
      </w:r>
    </w:p>
    <w:p>
      <w:pPr>
        <w:spacing w:before="40" w:after="20"/>
      </w:pPr>
      <w:r>
        <w:t xml:space="preserve"/>
      </w:r>
    </w:p>
    <w:p>
      <w:pPr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24"/>
          <w:szCs w:val="24"/>
        </w:rPr>
        <w:t xml:space="preserve">মন্ত্র — বাংলা হরফে ও হিন্দি হরফে</w:t>
      </w:r>
    </w:p>
    <w:p>
      <w:pPr>
        <w:spacing w:before="10" w:after="10"/>
      </w:pPr>
      <w:r>
        <w:t xml:space="preserve"/>
      </w:r>
    </w:p>
    <w:p>
      <w:pPr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22"/>
          <w:szCs w:val="22"/>
        </w:rPr>
        <w:t xml:space="preserve">मंत्र — बांग्ला लिपि व हिन्दी (देवनागरी) लिपि में</w:t>
      </w:r>
    </w:p>
    <w:p>
      <w:r>
        <w:br w:type="page"/>
      </w:r>
    </w:p>
    <w:p>
      <w:pPr>
        <w:spacing w:before="220" w:after="80"/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34"/>
          <w:szCs w:val="34"/>
        </w:rPr>
        <w:t xml:space="preserve">১. আচমন / आचमन</w:t>
      </w:r>
    </w:p>
    <w:p>
      <w:pPr>
        <w:pBdr>
          <w:bottom w:val="single" w:color="B8860B" w:sz="6" w:space="1"/>
        </w:pBdr>
        <w:spacing w:before="100" w:after="100"/>
      </w:pPr>
      <w:r>
        <w:t xml:space="preserve"/>
      </w:r>
    </w:p>
    <w:p>
      <w:pPr>
        <w:spacing w:before="6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8860B" w:sz="4"/>
              <w:left w:val="single" w:color="8B0000" w:sz="8"/>
              <w:bottom w:val="single" w:color="B8860B" w:sz="4"/>
              <w:right w:val="single" w:color="B8860B" w:sz="4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কেশবায় নমঃ। ওঁ নারায়ণায় নমঃ। ওঁ মাধবায় নমঃ।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केशवाय नमः। ॐ नारायणाय नमः। ॐ माधवाय नमः।</w:t>
            </w:r>
          </w:p>
          <w:p>
            <w:pPr>
              <w:spacing w:before="40" w:after="20"/>
            </w:pPr>
            <w:r>
              <w:t xml:space="preserve"/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অপবিত্রঃ পবিত্রো বা সর্বাবস্থাং গতোঽপি বা। যঃ স্মরেৎ পুণ্ডরীকাক্ষং স বাহ্যাভ্যন্তরঃ শুচিঃ॥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अपवित्रः पवित्रो वा सर्वावस्थां गतोऽपि वा। यः स्मरेत् पुण्डरीकाक्षं स बाह्याभ्यन्तरः शुचिः॥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220" w:after="80"/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34"/>
          <w:szCs w:val="34"/>
        </w:rPr>
        <w:t xml:space="preserve">২. বিষ্ণুস্মরণ / विष्णुस्मरण</w:t>
      </w:r>
    </w:p>
    <w:p>
      <w:pPr>
        <w:pBdr>
          <w:bottom w:val="single" w:color="B8860B" w:sz="6" w:space="1"/>
        </w:pBdr>
        <w:spacing w:before="100" w:after="100"/>
      </w:pPr>
      <w:r>
        <w:t xml:space="preserve"/>
      </w:r>
    </w:p>
    <w:p>
      <w:pPr>
        <w:spacing w:before="6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8860B" w:sz="4"/>
              <w:left w:val="single" w:color="8B0000" w:sz="8"/>
              <w:bottom w:val="single" w:color="B8860B" w:sz="4"/>
              <w:right w:val="single" w:color="B8860B" w:sz="4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বিষ্ণুঃ। ওঁ বিষ্ণুঃ। ওঁ বিষ্ণুঃ।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विष्णुः। ॐ विष्णुः। ॐ विष्णुः।</w:t>
            </w:r>
          </w:p>
          <w:p>
            <w:pPr>
              <w:spacing w:before="40" w:after="20"/>
            </w:pPr>
            <w:r>
              <w:t xml:space="preserve"/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তদ্বিষ্ণোঃ পরমং পদং সদা পশ্যন্তি সূরয়ঃ। দিবীব চক্ষুরাততম্॥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तद्विष्णोः परमं पदं सदा पश्यन्ति सूरयः। दिवीव चक्षुरातत॥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220" w:after="80"/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34"/>
          <w:szCs w:val="34"/>
        </w:rPr>
        <w:t xml:space="preserve">৩. গণেশ ধ্যান / गणेश ध्यान</w:t>
      </w:r>
    </w:p>
    <w:p>
      <w:pPr>
        <w:pBdr>
          <w:bottom w:val="single" w:color="B8860B" w:sz="6" w:space="1"/>
        </w:pBdr>
        <w:spacing w:before="100" w:after="100"/>
      </w:pPr>
      <w:r>
        <w:t xml:space="preserve"/>
      </w:r>
    </w:p>
    <w:p>
      <w:pPr>
        <w:spacing w:before="6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8860B" w:sz="4"/>
              <w:left w:val="single" w:color="8B0000" w:sz="8"/>
              <w:bottom w:val="single" w:color="B8860B" w:sz="4"/>
              <w:right w:val="single" w:color="B8860B" w:sz="4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খর্বং স্থূলতনুং গজেন্দ্রবদনং লম্বোদরং সুন্দরং প্রস্যন্দমদগন্ধলুব্ধমধুপব্যালোলগণস্থলম্। দন্তাঘাতবিদারিতারিরুধিরৈঃ সিন্দূরশোভাকরং বন্দে শৈলসুতাসুতং গণপতিং সিদ্ধিপ্রদং কর্মসু॥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खर्वं स्थूलतनुं गजेन्द्रवदनं लम्बोदरं सुन्दरं प्रस्यन्दमदगन्धलुब्धमधुपव्यालोलगणस्थलम्। दन्ताघातविदारितारिरुधिरैः सिन्दूरशोभाकरं वन्दे शैलसुतासुतं गणपतिं सिद्धिप्रदं कर्मसु॥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220" w:after="80"/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34"/>
          <w:szCs w:val="34"/>
        </w:rPr>
        <w:t xml:space="preserve">৪. নারায়ণ ধ্যান / नारायण ध्यान</w:t>
      </w:r>
    </w:p>
    <w:p>
      <w:pPr>
        <w:pBdr>
          <w:bottom w:val="single" w:color="B8860B" w:sz="6" w:space="1"/>
        </w:pBdr>
        <w:spacing w:before="100" w:after="100"/>
      </w:pPr>
      <w:r>
        <w:t xml:space="preserve"/>
      </w:r>
    </w:p>
    <w:p>
      <w:pPr>
        <w:spacing w:before="6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8860B" w:sz="4"/>
              <w:left w:val="single" w:color="8B0000" w:sz="8"/>
              <w:bottom w:val="single" w:color="B8860B" w:sz="4"/>
              <w:right w:val="single" w:color="B8860B" w:sz="4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ধ্যেয়ঃ সদা সবিতৃমণ্ডলমধ্যবর্তী নারায়ণঃ সরসিজাসনসন্নিবিষ্টঃ। কেয়ূরবান্ কনককুণ্ডলবান্ কিরীটী হারী হিরণ্ময়বপুঃ ধৃতশঙ্খচক্রঃ॥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ध्येयः सदा सवितृमण्डलमध्यवर्ती नारायणः सरसिजासनसन्निविष्टः। केयूरवान् कनककुण्डलवान् किरीटी हारी हिरण्मयवपुः धृतशंखचक्रः॥</w:t>
            </w:r>
          </w:p>
        </w:tc>
      </w:tr>
    </w:tbl>
    <w:p>
      <w:r>
        <w:br w:type="page"/>
      </w:r>
    </w:p>
    <w:p>
      <w:pPr>
        <w:spacing w:before="220" w:after="80"/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34"/>
          <w:szCs w:val="34"/>
        </w:rPr>
        <w:t xml:space="preserve">৫. স্বস্তিবাচন / स्वस्तिवाचन</w:t>
      </w:r>
    </w:p>
    <w:p>
      <w:pPr>
        <w:pBdr>
          <w:bottom w:val="single" w:color="B8860B" w:sz="6" w:space="1"/>
        </w:pBdr>
        <w:spacing w:before="100" w:after="100"/>
      </w:pPr>
      <w:r>
        <w:t xml:space="preserve"/>
      </w:r>
    </w:p>
    <w:p>
      <w:pPr>
        <w:spacing w:before="6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8860B" w:sz="4"/>
              <w:left w:val="single" w:color="8B0000" w:sz="8"/>
              <w:bottom w:val="single" w:color="B8860B" w:sz="4"/>
              <w:right w:val="single" w:color="B8860B" w:sz="4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স্বস্তি ন ইন্দ্রো বৃদ্ধশ্রবাঃ, স্বস্তি নঃ পূষা বিশ্ববেদাঃ। স্বস্তি নস্তার্ক্ষ্যো অরিষ্টনেমিঃ, স্বস্তি নো বৃহস্পতির্দধাতু॥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स्वस्ति न इन्द्रो वृद्धश्रवाः, स्वस्ति नः पूषा विश्ववेदाः। स्वस्ति नस्तार्क्ष्यो अरिष्टनेमिः, स्वस्ति नो बृहस्पतिर्दधातु॥</w:t>
            </w:r>
          </w:p>
          <w:p>
            <w:pPr>
              <w:spacing w:before="40" w:after="20"/>
            </w:pPr>
            <w:r>
              <w:t xml:space="preserve"/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গণানাং ত্বা গণপতিং হবামহে, প্রিয়নাস্ত্বা প্রিয়পতিং হবামহে, নিধনাস্ত্বা নিধিপতিং হবামহে। বেসোমম। ওঁ স্বস্তি। ওঁ স্বস্তি। ওঁ স্বস্তি।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गणानां त्वा गणपतिं हवामहे, प्रियनास्त्वा प्रियपतिं हवामहे, निधनास्त्वा निधिपतिं हवामहे। वेसोमम। ॐ स्वस्ति। ॐ स्वस्ति। ॐ स्वस्ति।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220" w:after="80"/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34"/>
          <w:szCs w:val="34"/>
        </w:rPr>
        <w:t xml:space="preserve">৬. সংকল্প / संकल्प</w:t>
      </w:r>
    </w:p>
    <w:p>
      <w:pPr>
        <w:pBdr>
          <w:bottom w:val="single" w:color="B8860B" w:sz="6" w:space="1"/>
        </w:pBdr>
        <w:spacing w:before="100" w:after="100"/>
      </w:pPr>
      <w:r>
        <w:t xml:space="preserve"/>
      </w:r>
    </w:p>
    <w:p>
      <w:pPr>
        <w:spacing w:before="6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8860B" w:sz="4"/>
              <w:left w:val="single" w:color="8B0000" w:sz="8"/>
              <w:bottom w:val="single" w:color="B8860B" w:sz="4"/>
              <w:right w:val="single" w:color="B8860B" w:sz="4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বিষ্ণুরোম্ তৎসৎ অদ্য আশ্বিনমাসি কন্যারাশিস্থে ভাস্করে শুক্লপক্ষে পূর্ণিমায়াং তিথৌ অমুকগোত্রঃ শ্রীঅমুকদেবশর্মা সর্বসৌভাগ্যকামনার্থায় গণেশাদিনানাদেবতাপূজাপূর্বক সায়ুধবাহনপরিবার শ্রীশ্রীকোজাগরীলক্ষ্মীপূজাং তৎহোমকর্ম চাহং করিষ্যে।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विष्णुरोम् तत्सत् अद्य आश्विनमासि कन्याराशिस्थे भास्करे शुक्लपक्षे पूर्णिमायां तिथौ अमुकगोत्रः श्रीअमुकदेवशर्मा सर्वसौभाग्यकामनार्थाय गणेशादिनानादेवतापूजापूर्वक सायुधवाहनपरिवार श्रीश्रीकोजागरीलक्ष्मीपूजां तत्होमकर्म चाहं करिष्ये।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220" w:after="80"/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34"/>
          <w:szCs w:val="34"/>
        </w:rPr>
        <w:t xml:space="preserve">৭. আসনশুদ্ধি / आसनशुद्धि</w:t>
      </w:r>
    </w:p>
    <w:p>
      <w:pPr>
        <w:pBdr>
          <w:bottom w:val="single" w:color="B8860B" w:sz="6" w:space="1"/>
        </w:pBdr>
        <w:spacing w:before="100" w:after="100"/>
      </w:pPr>
      <w:r>
        <w:t xml:space="preserve"/>
      </w:r>
    </w:p>
    <w:p>
      <w:pPr>
        <w:spacing w:before="6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8860B" w:sz="4"/>
              <w:left w:val="single" w:color="8B0000" w:sz="8"/>
              <w:bottom w:val="single" w:color="B8860B" w:sz="4"/>
              <w:right w:val="single" w:color="B8860B" w:sz="4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হ্রীং আধারশক্তয়ে কমলাসনায় নমঃ।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ह्रीं आधारशक्तये कमलासनाय नमः।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220" w:after="80"/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34"/>
          <w:szCs w:val="34"/>
        </w:rPr>
        <w:t xml:space="preserve">৮. করন্যাস / करन्यास</w:t>
      </w:r>
    </w:p>
    <w:p>
      <w:pPr>
        <w:pBdr>
          <w:bottom w:val="single" w:color="B8860B" w:sz="6" w:space="1"/>
        </w:pBdr>
        <w:spacing w:before="100" w:after="100"/>
      </w:pPr>
      <w:r>
        <w:t xml:space="preserve"/>
      </w:r>
    </w:p>
    <w:p>
      <w:pPr>
        <w:spacing w:before="6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8860B" w:sz="4"/>
              <w:left w:val="single" w:color="8B0000" w:sz="8"/>
              <w:bottom w:val="single" w:color="B8860B" w:sz="4"/>
              <w:right w:val="single" w:color="B8860B" w:sz="4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শ্রাং অঙ্গুষ্ঠাভ্যাং নমঃ। ওঁ শ্রীং তর্জনীভ্যাং স্বাহা। ওঁ শ্রূং মধ্যমাভ্যাং বষট্। ওঁ শ্রৈং অনামিকাভ্যাং হুং। ওঁ শ্রৌং কনিষ্ঠিকাভ্যাং বৌষট্। ওঁ শ্রঃ করতলকরপৃষ্ঠাভ্যাং অস্ত্রায় ফট্।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श्रां अंगुष्ठाभ्यां नमः। ॐ श्रीं तर्जनीभ्यां स्वाहा। ॐ श्रूं मध्यमाभ्यां वषट्। ॐ श्रैं अनामिकाभ्यां हुं। ॐ श्रौं कनिष्ठिकाभ्यां वौषट्। ॐ श्रः करतलकरपृष्ठाभ्यां अस्त्राय फट्।</w:t>
            </w:r>
          </w:p>
        </w:tc>
      </w:tr>
    </w:tbl>
    <w:p>
      <w:r>
        <w:br w:type="page"/>
      </w:r>
    </w:p>
    <w:p>
      <w:pPr>
        <w:spacing w:before="220" w:after="80"/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34"/>
          <w:szCs w:val="34"/>
        </w:rPr>
        <w:t xml:space="preserve">৯. হৃদয়াদি ষড়ঙ্গন্যাস / हृदयादि षडंगन्यास</w:t>
      </w:r>
    </w:p>
    <w:p>
      <w:pPr>
        <w:pBdr>
          <w:bottom w:val="single" w:color="B8860B" w:sz="6" w:space="1"/>
        </w:pBdr>
        <w:spacing w:before="100" w:after="100"/>
      </w:pPr>
      <w:r>
        <w:t xml:space="preserve"/>
      </w:r>
    </w:p>
    <w:p>
      <w:pPr>
        <w:spacing w:before="6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8860B" w:sz="4"/>
              <w:left w:val="single" w:color="8B0000" w:sz="8"/>
              <w:bottom w:val="single" w:color="B8860B" w:sz="4"/>
              <w:right w:val="single" w:color="B8860B" w:sz="4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শ্রাং হৃদয়ায় নমঃ। ওঁ শ্রীং শিরসে স্বাহা। ওঁ শ্রূং শিখায়ৈ বষট্। ওঁ শ্রৈং কবচায় হুম্। ওঁ শ্রৌং নেত্রত্রয়ায় বৌষট্। ওঁ শ্রঃ অস্ত্রায় ফট্।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श्रां हृदयाय नमः। ॐ श्रीं शिरसे स्वाहा। ॐ श्रूं शिखायै वषट्। ॐ श्रैं कवचाय हुम्। ॐ श्रौं नेत्रत्रयाय वौषट्। ॐ श्रः अस्त्राय फट्।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220" w:after="80"/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34"/>
          <w:szCs w:val="34"/>
        </w:rPr>
        <w:t xml:space="preserve">১০. প্রাণায়াম মূল মন্ত্র / प्राणायाम मूल मंत्र</w:t>
      </w:r>
    </w:p>
    <w:p>
      <w:pPr>
        <w:pBdr>
          <w:bottom w:val="single" w:color="B8860B" w:sz="6" w:space="1"/>
        </w:pBdr>
        <w:spacing w:before="100" w:after="100"/>
      </w:pPr>
      <w:r>
        <w:t xml:space="preserve"/>
      </w:r>
    </w:p>
    <w:p>
      <w:pPr>
        <w:spacing w:before="6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8860B" w:sz="4"/>
              <w:left w:val="single" w:color="8B0000" w:sz="8"/>
              <w:bottom w:val="single" w:color="B8860B" w:sz="4"/>
              <w:right w:val="single" w:color="B8860B" w:sz="4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শ্রীং মহালক্ষ্ম্যৈ নমঃ।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श्रीं महालक्ष्म्यै नमः।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220" w:after="80"/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34"/>
          <w:szCs w:val="34"/>
        </w:rPr>
        <w:t xml:space="preserve">১১. ভূতশুদ্ধি / भूतशुद्धि</w:t>
      </w:r>
    </w:p>
    <w:p>
      <w:pPr>
        <w:pBdr>
          <w:bottom w:val="single" w:color="B8860B" w:sz="6" w:space="1"/>
        </w:pBdr>
        <w:spacing w:before="100" w:after="100"/>
      </w:pPr>
      <w:r>
        <w:t xml:space="preserve"/>
      </w:r>
    </w:p>
    <w:p>
      <w:pPr>
        <w:spacing w:before="6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8860B" w:sz="4"/>
              <w:left w:val="single" w:color="8B0000" w:sz="8"/>
              <w:bottom w:val="single" w:color="B8860B" w:sz="4"/>
              <w:right w:val="single" w:color="B8860B" w:sz="4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120" w:after="6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6600"/>
                <w:sz w:val="26"/>
                <w:szCs w:val="26"/>
              </w:rPr>
              <w:t xml:space="preserve">১ম মন্ত্র</w:t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মূলশৃঙ্গাটশিরঃ সুষুম্নাপথেন জীবশিবং পরমশিবপদে যোজয়ামি স্বাহা॥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मूलशृंगाटशिरः सुषुम्नापथेन जीवशिवं परमशिवपदे योजयामि स्वाहा॥</w:t>
            </w:r>
          </w:p>
          <w:p>
            <w:pPr>
              <w:spacing w:before="120" w:after="6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6600"/>
                <w:sz w:val="26"/>
                <w:szCs w:val="26"/>
              </w:rPr>
              <w:t xml:space="preserve">২য় মন্ত্র</w:t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রং — সেচ্চশরীরং দহ দহ স্বাহা॥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रं — सेच्चशरीरं दह दह स्वाहा॥</w:t>
            </w:r>
          </w:p>
          <w:p>
            <w:pPr>
              <w:spacing w:before="120" w:after="6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6600"/>
                <w:sz w:val="26"/>
                <w:szCs w:val="26"/>
              </w:rPr>
              <w:t xml:space="preserve">৩য় মন্ত্র</w:t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বং — অমৃতীকুরু কুরু স্বাহা॥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वं — अमृतीकुरु कुरु स्वाहा॥</w:t>
            </w:r>
          </w:p>
          <w:p>
            <w:pPr>
              <w:spacing w:before="120" w:after="6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6600"/>
                <w:sz w:val="26"/>
                <w:szCs w:val="26"/>
              </w:rPr>
              <w:t xml:space="preserve">৪র্থ মন্ত্র</w:t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পরমশিব সুষুম্নাপথেন মূলশৃঙ্গাটমূলে সোহহং জ্বল জ্বল প্রজ্বল প্রজ্বল সোহহং হংসঃ স্বাহা॥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परमशिव सुषुम्नापथेन मूलशृंगाटमूले सोऽहं ज्वल ज्वल प्रज्वल प्रज्वल सोऽहं हंसः स्वाहा॥</w:t>
            </w:r>
          </w:p>
        </w:tc>
      </w:tr>
    </w:tbl>
    <w:p>
      <w:r>
        <w:br w:type="page"/>
      </w:r>
    </w:p>
    <w:p>
      <w:pPr>
        <w:spacing w:before="220" w:after="80"/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34"/>
          <w:szCs w:val="34"/>
        </w:rPr>
        <w:t xml:space="preserve">১২. লক্ষ্মী ধ্যান / लक्ष्मी ध्यान</w:t>
      </w:r>
    </w:p>
    <w:p>
      <w:pPr>
        <w:pBdr>
          <w:bottom w:val="single" w:color="B8860B" w:sz="6" w:space="1"/>
        </w:pBdr>
        <w:spacing w:before="100" w:after="100"/>
      </w:pPr>
      <w:r>
        <w:t xml:space="preserve"/>
      </w:r>
    </w:p>
    <w:p>
      <w:pPr>
        <w:spacing w:before="6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8860B" w:sz="4"/>
              <w:left w:val="single" w:color="8B0000" w:sz="8"/>
              <w:bottom w:val="single" w:color="B8860B" w:sz="4"/>
              <w:right w:val="single" w:color="B8860B" w:sz="4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যা রক্তাম্বুজবাসিনী বিলসিতা শ্রীস্বর্ণমালাঙ্কিতা। নিত্যং পদ্মকরা বরাভয়করী সৌম্যা মহালক্ষ্মী। সর্বালঙ্করণোজ্জ্বলা গজকরশ্রীবারিসেকোল্লসৎ। ত্বং ধ্যায়ামি পরাং ভবদভবাং শ্রীশৈলবাসিনীম্॥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या रक्ताम्बुजवासिनी विलसिता श्रीस्वर्णमालाङ्किता। नित्यं पद्मकरा वराभयकरी सौम्या महालक्ष्मी। सर्वालङ्करणोज्ज्वला गजकरश्रीवारिसेकोल्लसत्। त्वं ध्यायामि परां भवदभवां श्रीशैलवासिनीम्॥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220" w:after="80"/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34"/>
          <w:szCs w:val="34"/>
        </w:rPr>
        <w:t xml:space="preserve">১৩. আবাহন / आवाहन</w:t>
      </w:r>
    </w:p>
    <w:p>
      <w:pPr>
        <w:pBdr>
          <w:bottom w:val="single" w:color="B8860B" w:sz="6" w:space="1"/>
        </w:pBdr>
        <w:spacing w:before="100" w:after="100"/>
      </w:pPr>
      <w:r>
        <w:t xml:space="preserve"/>
      </w:r>
    </w:p>
    <w:p>
      <w:pPr>
        <w:spacing w:before="6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8860B" w:sz="4"/>
              <w:left w:val="single" w:color="8B0000" w:sz="8"/>
              <w:bottom w:val="single" w:color="B8860B" w:sz="4"/>
              <w:right w:val="single" w:color="B8860B" w:sz="4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ভূর্ভুবঃ স্বঃ সায়ুধবাহনপরিবারসহিতা শ্রীশ্রীলক্ষ্মীদেবী ইহাগচ্ছ ইহাগচ্ছ, ইহতিষ্ঠ ইহতিষ্ঠ, ইহ সন্নিধেহি ইহ সন্নিরুদ্ধ্যস্ব, অত্রাধিষ্ঠানং কুরু, মম পূজাং গৃহাণ।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भूर्भुवः स्वः सायुधवाहनपरिवारसहिता श्रीश्रीलक्ष्मीदेवी इहागच्छ इहागच्छ, इहतिष्ठ इहतिष्ठ, इह सन्निधेहि इह सन्निरुद्ध्यस्व, अत्राधिष्ठानं कुरु, मम पूजां गृहाण।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220" w:after="80"/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34"/>
          <w:szCs w:val="34"/>
        </w:rPr>
        <w:t xml:space="preserve">১৪. প্রাণপ্রতিষ্ঠা / प्राणप्रतिष्ठा</w:t>
      </w:r>
    </w:p>
    <w:p>
      <w:pPr>
        <w:pBdr>
          <w:bottom w:val="single" w:color="B8860B" w:sz="6" w:space="1"/>
        </w:pBdr>
        <w:spacing w:before="100" w:after="100"/>
      </w:pPr>
      <w:r>
        <w:t xml:space="preserve"/>
      </w:r>
    </w:p>
    <w:p>
      <w:pPr>
        <w:spacing w:before="6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8860B" w:sz="4"/>
              <w:left w:val="single" w:color="8B0000" w:sz="8"/>
              <w:bottom w:val="single" w:color="B8860B" w:sz="4"/>
              <w:right w:val="single" w:color="B8860B" w:sz="4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আং হ্রীং ক্রোং যং রং লং বং শং যং সং হৌং হং সঃ শ্রীশ্রীলক্ষ্মীদেব্যাঃ প্রাণা ইহ প্রাণাঃ॥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आं ह्रीं क्रों यं रं लं वं शं यं सं हौं हं सः श्रीश्रीलक्ष्मीदेव्याः प्राणा इह प्राणाः॥</w:t>
            </w:r>
          </w:p>
          <w:p>
            <w:pPr>
              <w:spacing w:before="30" w:after="20"/>
            </w:pPr>
            <w:r>
              <w:t xml:space="preserve"/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আং হ্রীং ক্রোং যং রং লং বং শং যং সং হৌং হং সঃ শ্রীশ্রীলক্ষ্মীদেব্যাঃ জীব ইহ স্থিতঃ॥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आं ह्रीं क्रों यं रं लं वं शं यं सं हौं हं सः श्रीश्रीलक्ष्मीदेव्याः जीव इह स्थितः॥</w:t>
            </w:r>
          </w:p>
          <w:p>
            <w:pPr>
              <w:spacing w:before="30" w:after="20"/>
            </w:pPr>
            <w:r>
              <w:t xml:space="preserve"/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আং হ্রীং ক্রোং যং রং লং বং শং মং সং হৌং হং সঃ শ্রীশ্রীলক্ষ্মীদেব্যাঃ সর্বেন্দ্রিয়ানি ইহ স্থিতানি॥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आं ह्रीं क्रों यं रं लं वं शं मं सं हौं हं सः श्रीश्रीलक्ष्मीदेव्याः सर्वेन्द्रियाणि इह स्थितानि॥</w:t>
            </w:r>
          </w:p>
          <w:p>
            <w:pPr>
              <w:spacing w:before="30" w:after="20"/>
            </w:pPr>
            <w:r>
              <w:t xml:space="preserve"/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আং হ্রীং ক্রোং শ্রীশ্রীলক্ষ্মীদেব্যাঃ বাঙ্মনশ্চক্ষুঃশ্রোত্রজিহ্বাঘ্রাণপ্রাণাঃ ইহাগত্য সুখং চিরং তিষ্ঠন্তু স্বাহা।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आं ह्रीं क्रों श्रीश्रीलक्ष्मीदेव्याः वाङ्मनश्चक्षुःश्रोत्रजिह्वाघ्राणप्राणाः इहागत्य सुखं चिरं तिष्ठन्तु स्वाहा।</w:t>
            </w:r>
          </w:p>
        </w:tc>
      </w:tr>
    </w:tbl>
    <w:p>
      <w:r>
        <w:br w:type="page"/>
      </w:r>
    </w:p>
    <w:p>
      <w:pPr>
        <w:spacing w:before="220" w:after="80"/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34"/>
          <w:szCs w:val="34"/>
        </w:rPr>
        <w:t xml:space="preserve">১৫. ষোড়শোপচারে পূজা / षोडशोपचार पूजा</w:t>
      </w:r>
    </w:p>
    <w:p>
      <w:pPr>
        <w:pBdr>
          <w:bottom w:val="single" w:color="B8860B" w:sz="6" w:space="1"/>
        </w:pBdr>
        <w:spacing w:before="100" w:after="100"/>
      </w:pPr>
      <w:r>
        <w:t xml:space="preserve"/>
      </w:r>
    </w:p>
    <w:p>
      <w:pPr>
        <w:spacing w:before="6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8860B" w:sz="4"/>
              <w:left w:val="single" w:color="8B0000" w:sz="8"/>
              <w:bottom w:val="single" w:color="B8860B" w:sz="4"/>
              <w:right w:val="single" w:color="B8860B" w:sz="4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120" w:after="6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6600"/>
                <w:sz w:val="26"/>
                <w:szCs w:val="26"/>
              </w:rPr>
              <w:t xml:space="preserve">আসন</w:t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শ্রীং মহালক্ষ্ম্যৈ নমঃ — আসনং সমর্পয়ামি।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श्रीं महालक्ष्म्यै नमः — आसनं समर्पयामि।</w:t>
            </w:r>
          </w:p>
          <w:p>
            <w:pPr>
              <w:spacing w:before="120" w:after="6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6600"/>
                <w:sz w:val="26"/>
                <w:szCs w:val="26"/>
              </w:rPr>
              <w:t xml:space="preserve">স্বাগত</w:t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ভূর্ভুবঃ স্বর্ভগবতি শ্রীং শ্রীশ্রীলক্ষ্মীদেবী স্বাগতং সুস্বাগতং কুশলং তে। ওঁ স্বাগতায়ানুগৃহীতোহসি সুখাগতিমদং শুভম্। প্রসন্না ভব দেবেশি কৃপাং কুরু হরিপ্রিয়ে॥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भूर्भुवः स्वर्भगवति श्रीं श्रीश्रीलक्ष्मीदेवी स्वागतं सुस्वागतं कुशलं ते। ॐ स्वागतायानुगृहीतोऽसि सुखागतिमदं शुभम्। प्रसन्ना भव देवेशि कृपां कुरु हरिप्रिये॥</w:t>
            </w:r>
          </w:p>
          <w:p>
            <w:pPr>
              <w:spacing w:before="120" w:after="6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6600"/>
                <w:sz w:val="26"/>
                <w:szCs w:val="26"/>
              </w:rPr>
              <w:t xml:space="preserve">পাদ্য</w:t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পাদৌ গৃহাণ দেবেশি সর্বদুঃখাপহারকম্। পবিত্রজলসম্পূর্ণং পাদ্যং প্রতিগৃহ্যতাম্॥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पादौ गृहाण देवेशि सर्वदुःखापहारकम्। पवित्रजलसम्पूर्णं पाद्यं प्रतिगृह्यताम्॥</w:t>
            </w:r>
          </w:p>
          <w:p>
            <w:pPr>
              <w:spacing w:before="120" w:after="6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6600"/>
                <w:sz w:val="26"/>
                <w:szCs w:val="26"/>
              </w:rPr>
              <w:t xml:space="preserve">অর্ঘ্য</w:t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দুর্বাক্ষতসমাযুক্তং গন্ধপুষ্পং তথাপরম্। শোভনং শঙ্খপাত্রস্থং গৃহাণার্ঘ্যং নমোহস্তুতে॥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दुर्वाक्षतसमायुक्तं गन्धपुष्पं तथापरम्। शोभनं शंखपात्रस्थं गृहाणार्घ्यं नमोऽस्तुते॥</w:t>
            </w:r>
          </w:p>
          <w:p>
            <w:pPr>
              <w:spacing w:before="120" w:after="6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6600"/>
                <w:sz w:val="26"/>
                <w:szCs w:val="26"/>
              </w:rPr>
              <w:t xml:space="preserve">আচমনীয়</w:t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মন্দাকিন্যাস্তু যদ্বারি সর্বপাপহরং শুভম্। গৃহাণামাচমনীয়ং ত্বং ময়া ভক্ত্যা নিবেদিতম্॥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मन्दाकिन्यास्तु यद्वारि सर्वपापहरं शुभम्। गृहाणामाचमनीयं त्वं मया भक्त्या निवेदितम्॥</w:t>
            </w:r>
          </w:p>
          <w:p>
            <w:pPr>
              <w:spacing w:before="120" w:after="6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6600"/>
                <w:sz w:val="26"/>
                <w:szCs w:val="26"/>
              </w:rPr>
              <w:t xml:space="preserve">মধুপর্ক</w:t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মধুপর্কং মহাদেবি ব্রহ্মাণ্ডে পরিকীর্তিতম্। ময়া নিবেদিতং ভক্ত্যা গৃহাণ বিষ্ণুবল্লভে॥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मधुपर्कं महादेवि ब्रह्माण्डे परिकीर्तितम्। मया निवेदितं भक्त्या गृहाण विष्णुवल्लभे॥</w:t>
            </w:r>
          </w:p>
          <w:p>
            <w:pPr>
              <w:spacing w:before="120" w:after="6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6600"/>
                <w:sz w:val="26"/>
                <w:szCs w:val="26"/>
              </w:rPr>
              <w:t xml:space="preserve">স্নানীয়</w:t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জলং শীতলং স্বচ্ছং নিত্যং শুদ্ধং মনোহরম্। স্নানার্থং তে প্রয়চ্ছামি হরিপ্রিয়ে প্রগৃহ্যতাম্॥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जलं शीतलं स्वच्छं नित्यं शुद्धं मनोहरम्। स्नानार्थं ते प्रयच्छामि हरिप्रिये प्रगृह्यताम्॥</w:t>
            </w:r>
          </w:p>
          <w:p>
            <w:pPr>
              <w:spacing w:before="120" w:after="6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6600"/>
                <w:sz w:val="26"/>
                <w:szCs w:val="26"/>
              </w:rPr>
              <w:t xml:space="preserve">বস্ত্র</w:t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সূক্ষ্মং পরমং দেবি সুন্দরং সুমনোহরম্। ময়া নিবেদিতং ভক্ত্যা বস্ত্রং তে প্রতিগৃহ্যতাম্॥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सूक्ष्मं परमं देवि सुन्दरं सुमनोहरम्। मया निवेदितं भक्त्या वस्त्रं ते प्रतिगृह्यताम्॥</w:t>
            </w:r>
          </w:p>
          <w:p>
            <w:pPr>
              <w:spacing w:before="120" w:after="6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6600"/>
                <w:sz w:val="26"/>
                <w:szCs w:val="26"/>
              </w:rPr>
              <w:t xml:space="preserve">চন্দন / আভরণ</w:t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চন্দনং শীতলং দিব্যং সুগন্ধি মনোহরম্। শ্রীখণ্ডং পরমং দেবি গৃহাণ সুরপূজিতে॥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चन्दनं शीतलं दिव्यं सुगन्धि मनोहरम्। श्रीखण्डं परमं देवि गृहाण सुरपूजिते॥</w:t>
            </w:r>
          </w:p>
          <w:p>
            <w:pPr>
              <w:spacing w:before="120" w:after="6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6600"/>
                <w:sz w:val="26"/>
                <w:szCs w:val="26"/>
              </w:rPr>
              <w:t xml:space="preserve">পুষ্প</w:t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পুষ্পং মনোহরং রম্যং সুগন্ধি দেবনির্মিতম্। ময়া নিবেদিতং ভক্ত্যা গৃহ্যতাং বিষ্ণুবল্লভে॥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पुष्पं मनोहरं रम्यं सुगन्धि देवनिर्मितम्। मया निवेदितं भक्त्या गृह्यतां विष्णुवल्लभे॥</w:t>
            </w:r>
          </w:p>
          <w:p>
            <w:pPr>
              <w:spacing w:before="120" w:after="6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6600"/>
                <w:sz w:val="26"/>
                <w:szCs w:val="26"/>
              </w:rPr>
              <w:t xml:space="preserve">ধূপ</w:t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বনস্পতিরসো দিব্যো গন্ধাঢ্যো গন্ধসম্ভবঃ। আঘ্রেয়ঃ সর্বদেবানাং ধূপোহয়ং প্রতিগৃহ্যতাম্॥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वनस्पतिरसो दिव्यो गन्धाढ्यो गन्धसम्भवः। आघ्रेयः सर्वदेवानां धूपोऽयं प्रतिगृह्यताम्॥</w:t>
            </w:r>
          </w:p>
          <w:p>
            <w:pPr>
              <w:spacing w:before="120" w:after="6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6600"/>
                <w:sz w:val="26"/>
                <w:szCs w:val="26"/>
              </w:rPr>
              <w:t xml:space="preserve">দীপ</w:t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সাজ্যং ত্রিবর্তিসংযুক্তং বহ্নিনা যোজিতং ময়া। গৃহাণ মঙ্গলং দীপং ত্রৈলোক্যতিমিরাপহম্॥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साज्यं त्रिवर्तिसंयुक्तं वह्निना योजितं मया। गृहाण मंगलं दीपं त्रैलोक्यतिमिरापहम्॥</w:t>
            </w:r>
          </w:p>
          <w:p>
            <w:pPr>
              <w:spacing w:before="120" w:after="6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6600"/>
                <w:sz w:val="26"/>
                <w:szCs w:val="26"/>
              </w:rPr>
              <w:t xml:space="preserve">নৈবেদ্য</w:t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নৈবেদ্যং ঘৃতসংযুক্তং নানারসসমন্বিতম্। ময়া নিবেদিতং ভক্ত্যা গৃহাণ সুরপূজিতে॥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नैवेद्यं घृतसंयुक्तं नानारससमन्वितम्। मया निवेदितं भक्त्या गृहाण सुरपूजिते॥</w:t>
            </w:r>
          </w:p>
          <w:p>
            <w:pPr>
              <w:spacing w:before="120" w:after="6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6600"/>
                <w:sz w:val="26"/>
                <w:szCs w:val="26"/>
              </w:rPr>
              <w:t xml:space="preserve">ফলমূল</w:t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ফলমূলানি সর্বাণি গ্রাম্যারণ্যানি যানি চ। নানাবিধসুগন্ধীনি গৃহাণ দেবি যথাসুখম্॥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फलमूलानि सर्वाणि ग्राम्यारण्यानि यानि च। नानाविधसुगन्धीनि गृहाण देवि यथासुखम्॥</w:t>
            </w:r>
          </w:p>
          <w:p>
            <w:pPr>
              <w:spacing w:before="120" w:after="6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6600"/>
                <w:sz w:val="26"/>
                <w:szCs w:val="26"/>
              </w:rPr>
              <w:t xml:space="preserve">তাম্বূল</w:t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পূগীফলং মহাদিব্যং নাগবল্লীদলৈর্যুতম্। কর্পূরচূর্ণসংযুক্তং তাম্বূলং প্রতিগৃহ্যতাম্॥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पूगीफलं महादिव्यं नागवल्लीदलैर्युतम्। कर्पूरचूर्णसंयुक्तं ताम्बूलं प्रतिगृह्यताम्॥</w:t>
            </w:r>
          </w:p>
          <w:p>
            <w:pPr>
              <w:spacing w:before="120" w:after="6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6600"/>
                <w:sz w:val="26"/>
                <w:szCs w:val="26"/>
              </w:rPr>
              <w:t xml:space="preserve">পুষ্পাঞ্জলি</w:t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নমস্তে সর্বদেবানাং বরদাসি হরিপ্রিয়ে। যা গতিস্ত্বৎপ্রপন্নানাং সা মে ভূয়াদর্চনাৎ॥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नमस्ते सर्वदेवानां वरदासि हरिप्रिये। या गतिस्त्वत्प्रपन्नानां सा मे भूयादर्चनात्॥</w:t>
            </w:r>
          </w:p>
        </w:tc>
      </w:tr>
    </w:tbl>
    <w:p>
      <w:r>
        <w:br w:type="page"/>
      </w:r>
    </w:p>
    <w:p>
      <w:pPr>
        <w:spacing w:before="220" w:after="80"/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34"/>
          <w:szCs w:val="34"/>
        </w:rPr>
        <w:t xml:space="preserve">১৬. প্রণাম মন্ত্র / प्रणाम मंत्र</w:t>
      </w:r>
    </w:p>
    <w:p>
      <w:pPr>
        <w:pBdr>
          <w:bottom w:val="single" w:color="B8860B" w:sz="6" w:space="1"/>
        </w:pBdr>
        <w:spacing w:before="100" w:after="100"/>
      </w:pPr>
      <w:r>
        <w:t xml:space="preserve"/>
      </w:r>
    </w:p>
    <w:p>
      <w:pPr>
        <w:spacing w:before="6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8860B" w:sz="4"/>
              <w:left w:val="single" w:color="8B0000" w:sz="8"/>
              <w:bottom w:val="single" w:color="B8860B" w:sz="4"/>
              <w:right w:val="single" w:color="B8860B" w:sz="4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বিশ্বরূপস্য ভার্যাসি পদ্মে পদ্মালয়ে শুভে। সর্বতঃ পাহি মাং দেবী মহালক্ষ্মি নমোহস্তুতে॥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विश्वरूपस्य भार्यासि पद्मे पद्मालये शुभे। सर्वतः पाहि मां देवी महालक्ष्मि नमोऽस्तुते॥</w:t>
            </w:r>
          </w:p>
          <w:p>
            <w:pPr>
              <w:spacing w:before="30" w:after="20"/>
            </w:pPr>
            <w:r>
              <w:t xml:space="preserve"/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নমস্তেহস্তু মহামায়ে শ্রীপীঠে সুরপূজিতে। শঙ্খচক্রগদাহস্তে মহালক্ষ্মি নমোহস্তুতে॥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नमस्तेऽस्तु महामाये श्रीपीठे सुरपूजिते। शंखचक्रगदाहस्ते महालक्ष्मि नमोऽस्तुते॥</w:t>
            </w:r>
          </w:p>
          <w:p>
            <w:pPr>
              <w:spacing w:before="30" w:after="20"/>
            </w:pPr>
            <w:r>
              <w:t xml:space="preserve"/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নমস্তে গরুডারূঢ়ে কোলাসুরভয়ংকরি। সর্বপাপহরে দেবি মহালক্ষ্মি নমোহস্তুতে॥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नमस्ते गरुडारूढे कोलासुरभयंकरि। सर्वपापहरे देवि महालक्ष्मि नमोऽस्तुते॥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220" w:after="80"/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34"/>
          <w:szCs w:val="34"/>
        </w:rPr>
        <w:t xml:space="preserve">১৭. লক্ষ্মী গায়ত্রী / लक्ष्मी गायत्री</w:t>
      </w:r>
    </w:p>
    <w:p>
      <w:pPr>
        <w:pBdr>
          <w:bottom w:val="single" w:color="B8860B" w:sz="6" w:space="1"/>
        </w:pBdr>
        <w:spacing w:before="100" w:after="100"/>
      </w:pPr>
      <w:r>
        <w:t xml:space="preserve"/>
      </w:r>
    </w:p>
    <w:p>
      <w:pPr>
        <w:spacing w:before="6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8860B" w:sz="4"/>
              <w:left w:val="single" w:color="8B0000" w:sz="8"/>
              <w:bottom w:val="single" w:color="B8860B" w:sz="4"/>
              <w:right w:val="single" w:color="B8860B" w:sz="4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শ্রীং মহালক্ষ্ম্যৈ বিদ্মহে মহাশ্রিয়ৈ ধীমহি। তন্নো শ্রীঃ প্রচোদয়াৎ॥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श्रीं महालक्ष्म्यै विद्महे महाश्रियै धीमहि। तन्नो श्रीः प्रचोदयात्॥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220" w:after="80"/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34"/>
          <w:szCs w:val="34"/>
        </w:rPr>
        <w:t xml:space="preserve">১৮. লক্ষ্মীস্তোত্রম্ / लक्ष्मीस्तोत्रम्</w:t>
      </w:r>
    </w:p>
    <w:p>
      <w:pPr>
        <w:pBdr>
          <w:bottom w:val="single" w:color="B8860B" w:sz="6" w:space="1"/>
        </w:pBdr>
        <w:spacing w:before="100" w:after="100"/>
      </w:pPr>
      <w:r>
        <w:t xml:space="preserve"/>
      </w:r>
    </w:p>
    <w:p>
      <w:pPr>
        <w:spacing w:before="6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8860B" w:sz="4"/>
              <w:left w:val="single" w:color="8B0000" w:sz="8"/>
              <w:bottom w:val="single" w:color="B8860B" w:sz="4"/>
              <w:right w:val="single" w:color="B8860B" w:sz="4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নমস্তু মহালক্ষ্মী স্বর্গমর্ত্যপাতালগে। পদ্মাবতি পরে মাতর্মায়ি প্রীতিং প্রসাধয়॥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नमस्तु महालक्ष्मी स्वर्गमर्त्यपातालगे। पद्मावति परे मातर्मायि प्रीतिं प्रसाधय॥</w:t>
            </w:r>
          </w:p>
          <w:p>
            <w:pPr>
              <w:spacing w:before="30" w:after="20"/>
            </w:pPr>
            <w:r>
              <w:t xml:space="preserve"/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লক্ষ্মীঃ শ্রীঃ কমলা বিদ্যা মাতা বিষ্ণুপ্রিয়া সতী। পদ্মালয়া চ পদ্মাক্ষী পদ্মা চ পদ্মসুন্দরী॥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लक्ष्मीः श्रीः कमला विद्या माता विष्णुप्रिया सती। पद्मालया च पद्माक्षी पद्मा च पद्मसुन्दरी॥</w:t>
            </w:r>
          </w:p>
          <w:p>
            <w:pPr>
              <w:spacing w:before="30" w:after="20"/>
            </w:pPr>
            <w:r>
              <w:t xml:space="preserve"/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ভূতানামীশ্বরী নিত্যা মাতা সত্যপথা শুভা। বিষ্ণুপত্নী মহাদেবী ক্ষীরোদতনয়া রমা॥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भूतानामीश्वरी नित्या माता सत्यपथा शुभा। विष्णुपत्नी महादेवी क्षीरोदतनया रमा॥</w:t>
            </w:r>
          </w:p>
          <w:p>
            <w:pPr>
              <w:spacing w:before="30" w:after="20"/>
            </w:pPr>
            <w:r>
              <w:t xml:space="preserve"/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সতী সরস্বতী গৌরী শান্তিঃ স্বধা ধৃতিঃ ক্ষমা। নারায়ণী বরারোহা বিষ্ণোর্বিদ্যাধিবাহিনী॥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सती सरस्वती गौरी शान्तिः स्वधा धृतिः क्षमा। नारायणी वरारोहा विष्णोर्विद्याधिवाहिनी॥</w:t>
            </w:r>
          </w:p>
          <w:p>
            <w:pPr>
              <w:spacing w:before="30" w:after="20"/>
            </w:pPr>
            <w:r>
              <w:t xml:space="preserve"/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এতানি পুণ্যনামানি প্রাতঃকালে যঃ পঠেৎ। মহাশ্রিয়মবাপ্নোতি ধনধান্যকুলায়যম্॥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एतानि पुण्यनामानि प्रातःकाले यः पठेत्। महाश्रियमवाप्नोति धनधान्यकुलाय्यम्॥</w:t>
            </w:r>
          </w:p>
        </w:tc>
      </w:tr>
    </w:tbl>
    <w:p>
      <w:r>
        <w:br w:type="page"/>
      </w:r>
    </w:p>
    <w:p>
      <w:pPr>
        <w:spacing w:before="220" w:after="80"/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34"/>
          <w:szCs w:val="34"/>
        </w:rPr>
        <w:t xml:space="preserve">১৯. বিসর্জন / विसर्जन</w:t>
      </w:r>
    </w:p>
    <w:p>
      <w:pPr>
        <w:pBdr>
          <w:bottom w:val="single" w:color="B8860B" w:sz="6" w:space="1"/>
        </w:pBdr>
        <w:spacing w:before="100" w:after="100"/>
      </w:pPr>
      <w:r>
        <w:t xml:space="preserve"/>
      </w:r>
    </w:p>
    <w:p>
      <w:pPr>
        <w:spacing w:before="6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8860B" w:sz="4"/>
              <w:left w:val="single" w:color="8B0000" w:sz="8"/>
              <w:bottom w:val="single" w:color="B8860B" w:sz="4"/>
              <w:right w:val="single" w:color="B8860B" w:sz="4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গচ্ছ গচ্ছ পরং স্থানং স্বস্থানং পরমেশ্বরি। সংবৎসরব্যতীতে তু পুনরাগমনায় চ॥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गच्छ गच्छ परं स्थानं स्वस्थानं परमेश्वरि। संवत्सरव्यतीते तु पुनरागमनाय च॥</w:t>
            </w:r>
          </w:p>
          <w:p>
            <w:pPr>
              <w:spacing w:before="30" w:after="20"/>
            </w:pPr>
            <w:r>
              <w:t xml:space="preserve"/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যান্তু দেবগণাঃ সর্বে পূজামাদায় মামকীম্। ইষ্টকামসমৃদ্ধ্যর্থং পুনরাগমনায় চ॥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यान्तु देवगणाः सर्वे पूजामादाय मामकीम्। इष्टकामसमृद्ध्यर्थं पुनरागमनाय च॥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220" w:after="80"/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34"/>
          <w:szCs w:val="34"/>
        </w:rPr>
        <w:t xml:space="preserve">২০. শান্তিমন্ত্র / शान्तिमन्त्र</w:t>
      </w:r>
    </w:p>
    <w:p>
      <w:pPr>
        <w:pBdr>
          <w:bottom w:val="single" w:color="B8860B" w:sz="6" w:space="1"/>
        </w:pBdr>
        <w:spacing w:before="100" w:after="100"/>
      </w:pPr>
      <w:r>
        <w:t xml:space="preserve"/>
      </w:r>
    </w:p>
    <w:p>
      <w:pPr>
        <w:spacing w:before="6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8860B" w:sz="4"/>
              <w:left w:val="single" w:color="8B0000" w:sz="8"/>
              <w:bottom w:val="single" w:color="B8860B" w:sz="4"/>
              <w:right w:val="single" w:color="B8860B" w:sz="4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দ্যৌঃ শান্তিঃ, অন্তরিক্ষং শান্তিঃ, পৃথিবী শান্তিঃ, আপঃ শান্তিঃ, ওষধয়ঃ শান্তিঃ। বনস্পতয়ঃ শান্তিঃ, বিশ্বেদেবাঃ শান্তিঃ, ব্রহ্ম শান্তিঃ, সর্বং শান্তিঃ, শান্তিরেব শান্তিঃ, সা মা শান্তিরেধি।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द्यौः शान्तिः, अन्तरिक्षं शान्तिः, पृथिवी शान्तिः, आपः शान्तिः, ओषधयः शान्तिः। वनस्पतयः शान्तिः, विश्वेदेवाः शान्तिः, ब्रह्म शान्तिः, सर्वं शान्तिः, शान्तिरेव शान्तिः, सा मा शान्तिरेधि।</w:t>
            </w:r>
          </w:p>
          <w:p>
            <w:pPr>
              <w:spacing w:before="30" w:after="20"/>
            </w:pPr>
            <w:r>
              <w:t xml:space="preserve"/>
            </w:r>
          </w:p>
          <w:p>
            <w:pPr>
              <w:spacing w:before="60" w:after="3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8B0000"/>
                <w:sz w:val="22"/>
                <w:szCs w:val="22"/>
              </w:rPr>
              <w:t xml:space="preserve">বাংলা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ওঁ শান্তিঃ। ওঁ শান্তিঃ। ওঁ শান্তিঃ।</w:t>
            </w:r>
          </w:p>
          <w:p>
            <w:pPr>
              <w:spacing w:before="30" w:after="80"/>
              <w:ind w:left="36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8860B"/>
                <w:sz w:val="22"/>
                <w:szCs w:val="22"/>
              </w:rPr>
              <w:t xml:space="preserve">हिन्दी : </w:t>
            </w:r>
            <w:r>
              <w:rPr>
                <w:rFonts w:ascii="Arial Unicode MS" w:cs="Arial Unicode MS" w:eastAsia="Arial Unicode MS" w:hAnsi="Arial Unicode MS"/>
                <w:color w:val="111111"/>
                <w:sz w:val="26"/>
                <w:szCs w:val="26"/>
              </w:rPr>
              <w:t xml:space="preserve">ॐ शान्तिः। ॐ शान्तिः। ॐ शान्तिः।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B8860B" w:sz="6" w:space="1"/>
        </w:pBdr>
        <w:spacing w:before="100" w:after="100"/>
      </w:pPr>
      <w:r>
        <w:t xml:space="preserve"/>
      </w:r>
    </w:p>
    <w:p>
      <w:pPr>
        <w:spacing w:before="60" w:after="40"/>
      </w:pPr>
      <w:r>
        <w:t xml:space="preserve"/>
      </w:r>
    </w:p>
    <w:p>
      <w:pPr>
        <w:jc w:val="center"/>
      </w:pPr>
      <w:r>
        <w:rPr>
          <w:rFonts w:ascii="Arial Unicode MS" w:cs="Arial Unicode MS" w:eastAsia="Arial Unicode MS" w:hAnsi="Arial Unicode MS"/>
          <w:b/>
          <w:bCs/>
          <w:color w:val="FF6600"/>
          <w:sz w:val="44"/>
          <w:szCs w:val="44"/>
        </w:rPr>
        <w:t xml:space="preserve">ॐ তৎ সৎ</w:t>
      </w:r>
    </w:p>
    <w:p>
      <w:pPr>
        <w:spacing w:before="30" w:after="20"/>
      </w:pPr>
      <w:r>
        <w:t xml:space="preserve"/>
      </w:r>
    </w:p>
    <w:p>
      <w:pPr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28"/>
          <w:szCs w:val="28"/>
        </w:rPr>
        <w:t xml:space="preserve">— ইতি শ্রীশ্রীকোজাগরীলক্ষ্মীপূজাপদ্ধতি সম্পূর্ণ —</w:t>
      </w:r>
    </w:p>
    <w:p>
      <w:pPr>
        <w:spacing w:before="10" w:after="10"/>
      </w:pPr>
      <w:r>
        <w:t xml:space="preserve"/>
      </w:r>
    </w:p>
    <w:p>
      <w:pPr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26"/>
          <w:szCs w:val="26"/>
        </w:rPr>
        <w:t xml:space="preserve">— इति श्रीश्रीकोजागरीलक्ष्मीपूजापद्धति सम्पूर्ण —</w:t>
      </w:r>
    </w:p>
    <w:p>
      <w:pPr>
        <w:spacing w:before="80" w:after="40"/>
      </w:pPr>
      <w:r>
        <w:t xml:space="preserve"/>
      </w:r>
    </w:p>
    <w:p>
      <w:pPr>
        <w:jc w:val="center"/>
      </w:pPr>
      <w:r>
        <w:rPr>
          <w:rFonts w:ascii="Arial Unicode MS" w:cs="Arial Unicode MS" w:eastAsia="Arial Unicode MS" w:hAnsi="Arial Unicode MS"/>
          <w:b/>
          <w:bCs/>
          <w:color w:val="8B0000"/>
          <w:sz w:val="48"/>
          <w:szCs w:val="48"/>
        </w:rPr>
        <w:t xml:space="preserve">পণ্ডিত শ্রী কৃষ্ণেন্দু চক্রবর্তী</w:t>
      </w:r>
    </w:p>
    <w:p>
      <w:pPr>
        <w:spacing w:before="10" w:after="10"/>
      </w:pPr>
      <w:r>
        <w:t xml:space="preserve"/>
      </w:r>
    </w:p>
    <w:p>
      <w:pPr>
        <w:jc w:val="center"/>
      </w:pPr>
      <w:r>
        <w:rPr>
          <w:rFonts w:ascii="Arial Unicode MS" w:cs="Arial Unicode MS" w:eastAsia="Arial Unicode MS" w:hAnsi="Arial Unicode MS"/>
          <w:b/>
          <w:bCs/>
          <w:color w:val="B8860B"/>
          <w:sz w:val="34"/>
          <w:szCs w:val="34"/>
        </w:rPr>
        <w:t xml:space="preserve">पंडित श्री कृष्णेन्दु चक्रवर्ती</w:t>
      </w:r>
    </w:p>
    <w:p>
      <w:pPr>
        <w:spacing w:before="30" w:after="20"/>
      </w:pPr>
      <w:r>
        <w:t xml:space="preserve"/>
      </w:r>
    </w:p>
    <w:p>
      <w:pPr>
        <w:pBdr>
          <w:bottom w:val="single" w:color="B8860B" w:sz="6" w:space="1"/>
        </w:pBdr>
        <w:spacing w:before="100" w:after="100"/>
      </w:pPr>
      <w:r>
        <w:t xml:space="preserve"/>
      </w:r>
    </w:p>
    <w:p>
      <w:pPr>
        <w:spacing w:before="30" w:after="20"/>
      </w:pPr>
      <w:r>
        <w:t xml:space="preserve"/>
      </w:r>
    </w:p>
    <w:p>
      <w:pPr>
        <w:jc w:val="center"/>
      </w:pPr>
      <w:r>
        <w:rPr>
          <w:rFonts w:ascii="Arial Unicode MS" w:cs="Arial Unicode MS" w:eastAsia="Arial Unicode MS" w:hAnsi="Arial Unicode MS"/>
          <w:b/>
          <w:bCs/>
          <w:color w:val="FF6600"/>
          <w:sz w:val="26"/>
          <w:szCs w:val="26"/>
        </w:rPr>
        <w:t xml:space="preserve">শ্রী শ্রী লক্ষ্মী মাতার কৃপায় সকলের মঙ্গল হোক 🙏</w:t>
      </w:r>
    </w:p>
    <w:p>
      <w:pPr>
        <w:spacing w:before="10" w:after="10"/>
      </w:pPr>
      <w:r>
        <w:t xml:space="preserve"/>
      </w:r>
    </w:p>
    <w:p>
      <w:pPr>
        <w:jc w:val="center"/>
      </w:pPr>
      <w:r>
        <w:rPr>
          <w:rFonts w:ascii="Arial Unicode MS" w:cs="Arial Unicode MS" w:eastAsia="Arial Unicode MS" w:hAnsi="Arial Unicode MS"/>
          <w:b/>
          <w:bCs/>
          <w:color w:val="FF6600"/>
          <w:sz w:val="24"/>
          <w:szCs w:val="24"/>
        </w:rPr>
        <w:t xml:space="preserve">माँ लक्ष्मी की कृपा से सबका मंगल हो 🙏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2026-03-26T01:07:45.132Z</dcterms:created>
  <dcterms:modified xsi:type="dcterms:W3CDTF">2026-03-26T01:07:45.133Z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