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8D705" w14:textId="608B480A" w:rsidR="00DD23E6" w:rsidRDefault="00D56F6B" w:rsidP="00D56F6B">
      <w:pPr>
        <w:pStyle w:val="Title"/>
        <w:rPr>
          <w:rStyle w:val="Strong"/>
          <w:sz w:val="48"/>
          <w:szCs w:val="48"/>
        </w:rPr>
      </w:pPr>
      <w:r w:rsidRPr="00D56F6B">
        <w:rPr>
          <w:rStyle w:val="Strong"/>
          <w:sz w:val="48"/>
          <w:szCs w:val="48"/>
        </w:rPr>
        <w:t>Task 4: Data Science Lifecycle Example</w:t>
      </w:r>
    </w:p>
    <w:p w14:paraId="6E9DDC1F" w14:textId="77777777" w:rsidR="00D56F6B" w:rsidRDefault="00D56F6B" w:rsidP="00D56F6B"/>
    <w:p w14:paraId="6CB5FD01" w14:textId="77777777" w:rsidR="00D56F6B" w:rsidRPr="00D56F6B" w:rsidRDefault="00D56F6B" w:rsidP="00D56F6B">
      <w:pPr>
        <w:rPr>
          <w:sz w:val="32"/>
          <w:szCs w:val="32"/>
        </w:rPr>
      </w:pPr>
      <w:r w:rsidRPr="00D56F6B">
        <w:rPr>
          <w:b/>
          <w:bCs/>
          <w:sz w:val="32"/>
          <w:szCs w:val="32"/>
        </w:rPr>
        <w:t>Application Selected:</w:t>
      </w:r>
      <w:r w:rsidRPr="00D56F6B">
        <w:rPr>
          <w:sz w:val="32"/>
          <w:szCs w:val="32"/>
        </w:rPr>
        <w:t xml:space="preserve"> </w:t>
      </w:r>
      <w:r w:rsidRPr="00D56F6B">
        <w:rPr>
          <w:b/>
          <w:bCs/>
          <w:sz w:val="32"/>
          <w:szCs w:val="32"/>
        </w:rPr>
        <w:t>Fraud Detection in E-Commerce</w:t>
      </w:r>
    </w:p>
    <w:p w14:paraId="1CB80E25" w14:textId="77777777" w:rsidR="00D56F6B" w:rsidRPr="00D56F6B" w:rsidRDefault="00D56F6B" w:rsidP="00D56F6B">
      <w:pPr>
        <w:rPr>
          <w:b/>
          <w:bCs/>
          <w:sz w:val="28"/>
          <w:szCs w:val="28"/>
        </w:rPr>
      </w:pPr>
      <w:r w:rsidRPr="00D56F6B">
        <w:rPr>
          <w:b/>
          <w:bCs/>
          <w:sz w:val="28"/>
          <w:szCs w:val="28"/>
        </w:rPr>
        <w:t>1. Problem Definition</w:t>
      </w:r>
    </w:p>
    <w:p w14:paraId="6CE1D3B9" w14:textId="651E0A5C" w:rsidR="00D56F6B" w:rsidRDefault="00D56F6B" w:rsidP="00D56F6B">
      <w:pPr>
        <w:ind w:left="720" w:hanging="720"/>
      </w:pPr>
      <w:r>
        <w:t xml:space="preserve">      -</w:t>
      </w:r>
      <w:r>
        <w:tab/>
      </w:r>
      <w:r w:rsidRPr="00D56F6B">
        <w:t>Online marketplaces face fraudulent activities like payment fraud, fake reviews</w:t>
      </w:r>
      <w:r>
        <w:t>,</w:t>
      </w:r>
      <w:r w:rsidRPr="00D56F6B">
        <w:t xml:space="preserve"> and account takeovers.</w:t>
      </w:r>
    </w:p>
    <w:p w14:paraId="08CBF6CD" w14:textId="18662C9E" w:rsidR="00D56F6B" w:rsidRPr="00D56F6B" w:rsidRDefault="00D56F6B" w:rsidP="00D56F6B">
      <w:pPr>
        <w:ind w:left="720" w:hanging="720"/>
      </w:pPr>
      <w:r>
        <w:t xml:space="preserve">      -</w:t>
      </w:r>
      <w:r>
        <w:tab/>
        <w:t xml:space="preserve"> </w:t>
      </w:r>
      <w:r w:rsidRPr="00D56F6B">
        <w:t xml:space="preserve">The goal is to build a fraud detection system that identifies suspicious </w:t>
      </w:r>
      <w:r>
        <w:t xml:space="preserve">               </w:t>
      </w:r>
      <w:r w:rsidRPr="00D56F6B">
        <w:t>transactions in real time.</w:t>
      </w:r>
    </w:p>
    <w:p w14:paraId="00B54386" w14:textId="77777777" w:rsidR="00D56F6B" w:rsidRPr="00D56F6B" w:rsidRDefault="00D56F6B" w:rsidP="00D56F6B">
      <w:pPr>
        <w:rPr>
          <w:b/>
          <w:bCs/>
        </w:rPr>
      </w:pPr>
      <w:r w:rsidRPr="00D56F6B">
        <w:rPr>
          <w:b/>
          <w:bCs/>
        </w:rPr>
        <w:t>2. Data Collection</w:t>
      </w:r>
    </w:p>
    <w:p w14:paraId="44EC2992" w14:textId="1B4F4608" w:rsidR="00D56F6B" w:rsidRPr="00D56F6B" w:rsidRDefault="00D56F6B" w:rsidP="00D56F6B">
      <w:pPr>
        <w:ind w:left="360"/>
      </w:pPr>
      <w:r>
        <w:t xml:space="preserve">-     </w:t>
      </w:r>
      <w:r w:rsidRPr="00D56F6B">
        <w:t>Gather transaction data, user behaviour logs, and historical fraud cases.</w:t>
      </w:r>
    </w:p>
    <w:p w14:paraId="3303A13B" w14:textId="6D132AF4" w:rsidR="00D56F6B" w:rsidRDefault="00D56F6B" w:rsidP="00D56F6B">
      <w:pPr>
        <w:ind w:left="360"/>
      </w:pPr>
      <w:r>
        <w:t xml:space="preserve">-     </w:t>
      </w:r>
      <w:r w:rsidRPr="00D56F6B">
        <w:t xml:space="preserve">Data sources include customer purchases, login patterns, IP addresses, and </w:t>
      </w:r>
      <w:r>
        <w:t xml:space="preserve">   </w:t>
      </w:r>
      <w:r w:rsidRPr="00D56F6B">
        <w:t>device information.</w:t>
      </w:r>
    </w:p>
    <w:p w14:paraId="49DFC2B1" w14:textId="77777777" w:rsidR="00D56F6B" w:rsidRPr="00D56F6B" w:rsidRDefault="00D56F6B" w:rsidP="00D56F6B">
      <w:pPr>
        <w:rPr>
          <w:b/>
          <w:bCs/>
        </w:rPr>
      </w:pPr>
      <w:r w:rsidRPr="00D56F6B">
        <w:rPr>
          <w:b/>
          <w:bCs/>
        </w:rPr>
        <w:t>3. Data Cleaning &amp; Preprocessing</w:t>
      </w:r>
    </w:p>
    <w:p w14:paraId="283CDFFC" w14:textId="56F052EF" w:rsidR="00D56F6B" w:rsidRPr="00D56F6B" w:rsidRDefault="00D56F6B" w:rsidP="00D56F6B">
      <w:pPr>
        <w:ind w:left="360"/>
      </w:pPr>
      <w:r>
        <w:t>-</w:t>
      </w:r>
      <w:r>
        <w:tab/>
      </w:r>
      <w:r w:rsidRPr="00D56F6B">
        <w:t>Remove duplicates and manage missing values.</w:t>
      </w:r>
    </w:p>
    <w:p w14:paraId="42699EAA" w14:textId="13FC7BE8" w:rsidR="00D56F6B" w:rsidRPr="00D56F6B" w:rsidRDefault="00D56F6B" w:rsidP="00D56F6B">
      <w:pPr>
        <w:ind w:firstLine="360"/>
      </w:pPr>
      <w:r>
        <w:t>-</w:t>
      </w:r>
      <w:r>
        <w:tab/>
      </w:r>
      <w:r w:rsidRPr="00D56F6B">
        <w:t>Convert categorical data (e.g., payment method, location) into numerical format.</w:t>
      </w:r>
    </w:p>
    <w:p w14:paraId="68F8AA9C" w14:textId="7FE76C00" w:rsidR="00D56F6B" w:rsidRPr="00D56F6B" w:rsidRDefault="00D56F6B" w:rsidP="00D56F6B">
      <w:pPr>
        <w:ind w:left="360"/>
      </w:pPr>
      <w:r>
        <w:t>-</w:t>
      </w:r>
      <w:r>
        <w:tab/>
      </w:r>
      <w:r w:rsidRPr="00D56F6B">
        <w:t>Normalize transaction amounts to maintain consistency across different cu</w:t>
      </w:r>
      <w:r w:rsidR="00926FC9">
        <w:t>r</w:t>
      </w:r>
      <w:r w:rsidRPr="00D56F6B">
        <w:t>rencies.</w:t>
      </w:r>
    </w:p>
    <w:p w14:paraId="287A42CA" w14:textId="77777777" w:rsidR="00E3770B" w:rsidRPr="00E3770B" w:rsidRDefault="00E3770B" w:rsidP="00E3770B">
      <w:pPr>
        <w:rPr>
          <w:b/>
          <w:bCs/>
        </w:rPr>
      </w:pPr>
      <w:r w:rsidRPr="00E3770B">
        <w:rPr>
          <w:b/>
          <w:bCs/>
        </w:rPr>
        <w:t>4. Model Training &amp; Evaluation</w:t>
      </w:r>
    </w:p>
    <w:p w14:paraId="75611792" w14:textId="477AE5BD" w:rsidR="00E3770B" w:rsidRPr="00E3770B" w:rsidRDefault="00E3770B" w:rsidP="00E3770B">
      <w:r>
        <w:t xml:space="preserve">        -      </w:t>
      </w:r>
      <w:r w:rsidRPr="00E3770B">
        <w:t>Use machine learning models like Random Forest, Logistic Regression, or Neural Networks to classify transactions as fraudulent or legitimate.</w:t>
      </w:r>
    </w:p>
    <w:p w14:paraId="28D2343A" w14:textId="43FAF1AA" w:rsidR="00E3770B" w:rsidRPr="00E3770B" w:rsidRDefault="00E3770B" w:rsidP="00E3770B">
      <w:pPr>
        <w:ind w:left="360"/>
      </w:pPr>
      <w:r>
        <w:t xml:space="preserve">- </w:t>
      </w:r>
      <w:r>
        <w:tab/>
      </w:r>
      <w:r w:rsidRPr="00E3770B">
        <w:t>Split the dataset into training and testing sets.</w:t>
      </w:r>
    </w:p>
    <w:p w14:paraId="232A5609" w14:textId="2454E01C" w:rsidR="00E3770B" w:rsidRPr="00E3770B" w:rsidRDefault="00E3770B" w:rsidP="00E3770B">
      <w:r>
        <w:t xml:space="preserve">       -  </w:t>
      </w:r>
      <w:r>
        <w:tab/>
      </w:r>
      <w:r w:rsidRPr="00E3770B">
        <w:t>Evaluate performance using metrics like precision, recall, and F1-score.</w:t>
      </w:r>
    </w:p>
    <w:p w14:paraId="4EF5B6E7" w14:textId="77777777" w:rsidR="00E3770B" w:rsidRPr="00E3770B" w:rsidRDefault="00E3770B" w:rsidP="00E3770B">
      <w:pPr>
        <w:rPr>
          <w:b/>
          <w:bCs/>
        </w:rPr>
      </w:pPr>
      <w:r w:rsidRPr="00E3770B">
        <w:rPr>
          <w:b/>
          <w:bCs/>
        </w:rPr>
        <w:t>5. Deployment &amp; Monitoring</w:t>
      </w:r>
    </w:p>
    <w:p w14:paraId="43768AAB" w14:textId="1DF4FD39" w:rsidR="00E3770B" w:rsidRPr="00E3770B" w:rsidRDefault="00E3770B" w:rsidP="00E3770B">
      <w:pPr>
        <w:ind w:left="720" w:hanging="360"/>
      </w:pPr>
      <w:r>
        <w:t>-</w:t>
      </w:r>
      <w:r>
        <w:tab/>
      </w:r>
      <w:r w:rsidRPr="00E3770B">
        <w:t>Deploy the trained model into the e-commerce platform’s transaction processing system.</w:t>
      </w:r>
    </w:p>
    <w:p w14:paraId="14CB7D5D" w14:textId="53FD017A" w:rsidR="00D56F6B" w:rsidRPr="00D56F6B" w:rsidRDefault="00E3770B" w:rsidP="003A4DE4">
      <w:pPr>
        <w:pStyle w:val="ListParagraph"/>
        <w:numPr>
          <w:ilvl w:val="0"/>
          <w:numId w:val="6"/>
        </w:numPr>
      </w:pPr>
      <w:r w:rsidRPr="00E3770B">
        <w:t>Continuously monitor the model’s accuracy and update it with new fraud pattern</w:t>
      </w:r>
      <w:r>
        <w:t>.</w:t>
      </w:r>
    </w:p>
    <w:sectPr w:rsidR="00D56F6B" w:rsidRPr="00D56F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9AD69" w14:textId="77777777" w:rsidR="00B719CA" w:rsidRDefault="00B719CA" w:rsidP="00926FC9">
      <w:pPr>
        <w:spacing w:after="0" w:line="240" w:lineRule="auto"/>
      </w:pPr>
      <w:r>
        <w:separator/>
      </w:r>
    </w:p>
  </w:endnote>
  <w:endnote w:type="continuationSeparator" w:id="0">
    <w:p w14:paraId="7E43FE48" w14:textId="77777777" w:rsidR="00B719CA" w:rsidRDefault="00B719CA" w:rsidP="0092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10F88" w14:textId="77777777" w:rsidR="00B719CA" w:rsidRDefault="00B719CA" w:rsidP="00926FC9">
      <w:pPr>
        <w:spacing w:after="0" w:line="240" w:lineRule="auto"/>
      </w:pPr>
      <w:r>
        <w:separator/>
      </w:r>
    </w:p>
  </w:footnote>
  <w:footnote w:type="continuationSeparator" w:id="0">
    <w:p w14:paraId="464E9587" w14:textId="77777777" w:rsidR="00B719CA" w:rsidRDefault="00B719CA" w:rsidP="0092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D14C2" w14:textId="467C0C04" w:rsidR="00926FC9" w:rsidRDefault="00926FC9">
    <w:pPr>
      <w:pStyle w:val="Header"/>
      <w:rPr>
        <w:lang w:val="en-IN"/>
      </w:rPr>
    </w:pPr>
    <w:r>
      <w:rPr>
        <w:lang w:val="en-IN"/>
      </w:rPr>
      <w:t xml:space="preserve">NAME    </w:t>
    </w:r>
    <w:proofErr w:type="gramStart"/>
    <w:r>
      <w:rPr>
        <w:lang w:val="en-IN"/>
      </w:rPr>
      <w:t xml:space="preserve">  :</w:t>
    </w:r>
    <w:proofErr w:type="gramEnd"/>
    <w:r>
      <w:rPr>
        <w:lang w:val="en-IN"/>
      </w:rPr>
      <w:t xml:space="preserve">     </w:t>
    </w:r>
    <w:r w:rsidR="0060322D">
      <w:rPr>
        <w:lang w:val="en-IN"/>
      </w:rPr>
      <w:t>D</w:t>
    </w:r>
    <w:r>
      <w:rPr>
        <w:lang w:val="en-IN"/>
      </w:rPr>
      <w:t xml:space="preserve">. </w:t>
    </w:r>
    <w:proofErr w:type="spellStart"/>
    <w:r w:rsidR="0060322D">
      <w:rPr>
        <w:lang w:val="en-IN"/>
      </w:rPr>
      <w:t>Krishneshwaran</w:t>
    </w:r>
    <w:proofErr w:type="spellEnd"/>
  </w:p>
  <w:p w14:paraId="1EB87992" w14:textId="22E503C1" w:rsidR="00926FC9" w:rsidRDefault="00926FC9">
    <w:pPr>
      <w:pStyle w:val="Header"/>
      <w:rPr>
        <w:lang w:val="en-IN"/>
      </w:rPr>
    </w:pPr>
    <w:r>
      <w:rPr>
        <w:lang w:val="en-IN"/>
      </w:rPr>
      <w:t xml:space="preserve">REG </w:t>
    </w:r>
    <w:proofErr w:type="gramStart"/>
    <w:r>
      <w:rPr>
        <w:lang w:val="en-IN"/>
      </w:rPr>
      <w:t>NO  :</w:t>
    </w:r>
    <w:proofErr w:type="gramEnd"/>
    <w:r>
      <w:rPr>
        <w:lang w:val="en-IN"/>
      </w:rPr>
      <w:t xml:space="preserve">     713322AD0</w:t>
    </w:r>
    <w:r w:rsidR="0060322D">
      <w:rPr>
        <w:lang w:val="en-IN"/>
      </w:rPr>
      <w:t>53</w:t>
    </w:r>
  </w:p>
  <w:p w14:paraId="14E354F8" w14:textId="35F710B8" w:rsidR="00926FC9" w:rsidRDefault="00926FC9">
    <w:pPr>
      <w:pStyle w:val="Header"/>
      <w:rPr>
        <w:lang w:val="en-IN"/>
      </w:rPr>
    </w:pPr>
    <w:r>
      <w:rPr>
        <w:lang w:val="en-IN"/>
      </w:rPr>
      <w:t xml:space="preserve">DEPT      </w:t>
    </w:r>
    <w:proofErr w:type="gramStart"/>
    <w:r>
      <w:rPr>
        <w:lang w:val="en-IN"/>
      </w:rPr>
      <w:t xml:space="preserve">  :</w:t>
    </w:r>
    <w:proofErr w:type="gramEnd"/>
    <w:r>
      <w:rPr>
        <w:lang w:val="en-IN"/>
      </w:rPr>
      <w:t xml:space="preserve">     AI &amp; DS</w:t>
    </w:r>
  </w:p>
  <w:p w14:paraId="77F28B9A" w14:textId="77777777" w:rsidR="00926FC9" w:rsidRDefault="00926FC9">
    <w:pPr>
      <w:pStyle w:val="Header"/>
      <w:rPr>
        <w:lang w:val="en-IN"/>
      </w:rPr>
    </w:pPr>
  </w:p>
  <w:p w14:paraId="4602E13D" w14:textId="77777777" w:rsidR="00926FC9" w:rsidRDefault="00926FC9">
    <w:pPr>
      <w:pStyle w:val="Header"/>
      <w:rPr>
        <w:lang w:val="en-IN"/>
      </w:rPr>
    </w:pPr>
  </w:p>
  <w:p w14:paraId="2F9EC3D5" w14:textId="77777777" w:rsidR="00926FC9" w:rsidRPr="00926FC9" w:rsidRDefault="00926FC9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71F3B"/>
    <w:multiLevelType w:val="multilevel"/>
    <w:tmpl w:val="BE4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C4494"/>
    <w:multiLevelType w:val="multilevel"/>
    <w:tmpl w:val="384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64980"/>
    <w:multiLevelType w:val="multilevel"/>
    <w:tmpl w:val="0F12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D6A8B"/>
    <w:multiLevelType w:val="hybridMultilevel"/>
    <w:tmpl w:val="CF3CB918"/>
    <w:lvl w:ilvl="0" w:tplc="5E8EE67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D1F6E"/>
    <w:multiLevelType w:val="multilevel"/>
    <w:tmpl w:val="D680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9040D"/>
    <w:multiLevelType w:val="multilevel"/>
    <w:tmpl w:val="3EFE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695526">
    <w:abstractNumId w:val="1"/>
  </w:num>
  <w:num w:numId="2" w16cid:durableId="1900628340">
    <w:abstractNumId w:val="0"/>
  </w:num>
  <w:num w:numId="3" w16cid:durableId="351348787">
    <w:abstractNumId w:val="2"/>
  </w:num>
  <w:num w:numId="4" w16cid:durableId="1168054919">
    <w:abstractNumId w:val="5"/>
  </w:num>
  <w:num w:numId="5" w16cid:durableId="1680429953">
    <w:abstractNumId w:val="4"/>
  </w:num>
  <w:num w:numId="6" w16cid:durableId="1258907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6B"/>
    <w:rsid w:val="002A75AC"/>
    <w:rsid w:val="0035135F"/>
    <w:rsid w:val="0060322D"/>
    <w:rsid w:val="00624F1D"/>
    <w:rsid w:val="00926FC9"/>
    <w:rsid w:val="00A52F5A"/>
    <w:rsid w:val="00AD076B"/>
    <w:rsid w:val="00B719CA"/>
    <w:rsid w:val="00D56F6B"/>
    <w:rsid w:val="00DD23E6"/>
    <w:rsid w:val="00E3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F61E"/>
  <w15:chartTrackingRefBased/>
  <w15:docId w15:val="{520C2CA5-5FDD-42E0-85E9-7B8C2613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F6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56F6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2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FC9"/>
  </w:style>
  <w:style w:type="paragraph" w:styleId="Footer">
    <w:name w:val="footer"/>
    <w:basedOn w:val="Normal"/>
    <w:link w:val="FooterChar"/>
    <w:uiPriority w:val="99"/>
    <w:unhideWhenUsed/>
    <w:rsid w:val="0092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 Dhakshin</dc:creator>
  <cp:keywords/>
  <dc:description/>
  <cp:lastModifiedBy>Krish D</cp:lastModifiedBy>
  <cp:revision>2</cp:revision>
  <dcterms:created xsi:type="dcterms:W3CDTF">2025-02-18T08:44:00Z</dcterms:created>
  <dcterms:modified xsi:type="dcterms:W3CDTF">2025-03-05T06:39:00Z</dcterms:modified>
</cp:coreProperties>
</file>