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753DC" w14:textId="77777777" w:rsidR="00492DD9" w:rsidRDefault="00492DD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492DD9" w14:paraId="36951C13" w14:textId="77777777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98D71F" w14:textId="77777777" w:rsidR="00492DD9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44817C94" w14:textId="77777777" w:rsidR="00492DD9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492DD9" w14:paraId="3FD81C8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62C45F" w14:textId="77777777" w:rsidR="00492DD9" w:rsidRDefault="00492D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15141E39" w14:textId="77777777" w:rsidR="00492DD9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492DD9" w14:paraId="27FFB3D6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CBBDF0" w14:textId="77777777" w:rsidR="00492DD9" w:rsidRDefault="00492D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034277EF" w14:textId="77777777" w:rsidR="00492DD9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492DD9" w14:paraId="3EEDA961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A2F270" w14:textId="77777777" w:rsidR="00492DD9" w:rsidRDefault="00492D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3B6710" w14:textId="77777777" w:rsidR="00492DD9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E87BC8A" w14:textId="77777777" w:rsidR="00492DD9" w:rsidRDefault="00000000">
      <w:pPr>
        <w:pStyle w:val="Heading1"/>
        <w:spacing w:line="240" w:lineRule="auto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1A1499AF" wp14:editId="23589F59">
            <wp:extent cx="1440154" cy="325335"/>
            <wp:effectExtent l="0" t="0" r="0" b="0"/>
            <wp:docPr id="20932641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8CCDA" w14:textId="77777777" w:rsidR="00492DD9" w:rsidRDefault="00492DD9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01B7B56B" w14:textId="77777777" w:rsidR="00492DD9" w:rsidRDefault="00492DD9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7FB784D6" w14:textId="77777777" w:rsidR="00492DD9" w:rsidRDefault="00492DD9">
      <w:pPr>
        <w:spacing w:line="240" w:lineRule="auto"/>
        <w:rPr>
          <w:b/>
          <w:sz w:val="20"/>
          <w:szCs w:val="20"/>
        </w:rPr>
      </w:pPr>
    </w:p>
    <w:p w14:paraId="3E700413" w14:textId="77777777" w:rsidR="00492DD9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 List</w:t>
      </w:r>
    </w:p>
    <w:p w14:paraId="6A5920E5" w14:textId="77777777" w:rsidR="00492DD9" w:rsidRDefault="00492DD9">
      <w:pPr>
        <w:spacing w:line="240" w:lineRule="auto"/>
        <w:rPr>
          <w:sz w:val="20"/>
          <w:szCs w:val="20"/>
        </w:rPr>
      </w:pPr>
    </w:p>
    <w:p w14:paraId="784FE2C8" w14:textId="77777777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1919"/>
        <w:gridCol w:w="3368"/>
        <w:gridCol w:w="1941"/>
        <w:gridCol w:w="1935"/>
      </w:tblGrid>
      <w:tr w:rsidR="00492DD9" w14:paraId="09B1F4F6" w14:textId="77777777">
        <w:tc>
          <w:tcPr>
            <w:tcW w:w="1919" w:type="dxa"/>
            <w:shd w:val="clear" w:color="auto" w:fill="D9D9D9"/>
          </w:tcPr>
          <w:p w14:paraId="2BBBFA9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3368" w:type="dxa"/>
          </w:tcPr>
          <w:p w14:paraId="6588FD91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1941" w:type="dxa"/>
            <w:shd w:val="clear" w:color="auto" w:fill="D9D9D9"/>
          </w:tcPr>
          <w:p w14:paraId="5374A2E7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1935" w:type="dxa"/>
          </w:tcPr>
          <w:p w14:paraId="3C9A6218" w14:textId="77777777" w:rsidR="00492DD9" w:rsidRDefault="00492DD9">
            <w:pPr>
              <w:rPr>
                <w:sz w:val="20"/>
                <w:szCs w:val="20"/>
              </w:rPr>
            </w:pPr>
          </w:p>
        </w:tc>
      </w:tr>
      <w:tr w:rsidR="00492DD9" w14:paraId="5AC845DC" w14:textId="77777777">
        <w:tc>
          <w:tcPr>
            <w:tcW w:w="1919" w:type="dxa"/>
            <w:shd w:val="clear" w:color="auto" w:fill="D9D9D9"/>
          </w:tcPr>
          <w:p w14:paraId="0B0F245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3368" w:type="dxa"/>
          </w:tcPr>
          <w:p w14:paraId="5EF2B097" w14:textId="1C2A0B18" w:rsidR="00492DD9" w:rsidRDefault="003004C4">
            <w:pPr>
              <w:rPr>
                <w:sz w:val="20"/>
                <w:szCs w:val="20"/>
              </w:rPr>
            </w:pPr>
            <w:r w:rsidRPr="003004C4">
              <w:rPr>
                <w:sz w:val="20"/>
                <w:szCs w:val="20"/>
              </w:rPr>
              <w:t>cbu_APTW_cse_ZH-Hant_2024_AI Summit TW_27.3.24_C-MKA-40968_T-MKA-41207</w:t>
            </w:r>
          </w:p>
        </w:tc>
        <w:tc>
          <w:tcPr>
            <w:tcW w:w="1941" w:type="dxa"/>
            <w:shd w:val="clear" w:color="auto" w:fill="D9D9D9"/>
          </w:tcPr>
          <w:p w14:paraId="1F6D8286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1935" w:type="dxa"/>
          </w:tcPr>
          <w:p w14:paraId="47351736" w14:textId="6896F2B4" w:rsidR="00492DD9" w:rsidRDefault="002951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3004C4">
              <w:rPr>
                <w:sz w:val="20"/>
                <w:szCs w:val="20"/>
              </w:rPr>
              <w:t>2-0</w:t>
            </w:r>
            <w:r>
              <w:rPr>
                <w:sz w:val="20"/>
                <w:szCs w:val="20"/>
              </w:rPr>
              <w:t>3</w:t>
            </w:r>
            <w:r w:rsidR="003004C4">
              <w:rPr>
                <w:sz w:val="20"/>
                <w:szCs w:val="20"/>
              </w:rPr>
              <w:t>-2024</w:t>
            </w:r>
          </w:p>
        </w:tc>
      </w:tr>
      <w:tr w:rsidR="00492DD9" w14:paraId="4A4FA9A1" w14:textId="77777777">
        <w:tc>
          <w:tcPr>
            <w:tcW w:w="1919" w:type="dxa"/>
            <w:shd w:val="clear" w:color="auto" w:fill="D9D9D9"/>
          </w:tcPr>
          <w:p w14:paraId="502D018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3368" w:type="dxa"/>
          </w:tcPr>
          <w:p w14:paraId="69A18F5B" w14:textId="048FFDB5" w:rsidR="00492DD9" w:rsidRDefault="002951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1941" w:type="dxa"/>
            <w:shd w:val="clear" w:color="auto" w:fill="D9D9D9"/>
          </w:tcPr>
          <w:p w14:paraId="7605900A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1935" w:type="dxa"/>
          </w:tcPr>
          <w:p w14:paraId="4E73C4BF" w14:textId="52B6278D" w:rsidR="00492DD9" w:rsidRDefault="002951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  <w:r w:rsidR="003004C4">
              <w:rPr>
                <w:sz w:val="20"/>
                <w:szCs w:val="20"/>
              </w:rPr>
              <w:t>-0</w:t>
            </w:r>
            <w:r>
              <w:rPr>
                <w:sz w:val="20"/>
                <w:szCs w:val="20"/>
              </w:rPr>
              <w:t>3</w:t>
            </w:r>
            <w:r w:rsidR="003004C4">
              <w:rPr>
                <w:sz w:val="20"/>
                <w:szCs w:val="20"/>
              </w:rPr>
              <w:t>-2024</w:t>
            </w:r>
          </w:p>
        </w:tc>
      </w:tr>
      <w:tr w:rsidR="00492DD9" w14:paraId="7EDBCA14" w14:textId="77777777">
        <w:tc>
          <w:tcPr>
            <w:tcW w:w="1919" w:type="dxa"/>
            <w:shd w:val="clear" w:color="auto" w:fill="D9D9D9"/>
          </w:tcPr>
          <w:p w14:paraId="6D2B61F3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3368" w:type="dxa"/>
          </w:tcPr>
          <w:p w14:paraId="345986A9" w14:textId="2A7C7DB7" w:rsidR="00492DD9" w:rsidRDefault="002951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1941" w:type="dxa"/>
            <w:shd w:val="clear" w:color="auto" w:fill="D9D9D9"/>
          </w:tcPr>
          <w:p w14:paraId="698FE413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1935" w:type="dxa"/>
          </w:tcPr>
          <w:p w14:paraId="502D8F35" w14:textId="77777777" w:rsidR="00492DD9" w:rsidRDefault="00492DD9">
            <w:pPr>
              <w:rPr>
                <w:sz w:val="20"/>
                <w:szCs w:val="20"/>
              </w:rPr>
            </w:pPr>
          </w:p>
        </w:tc>
      </w:tr>
    </w:tbl>
    <w:p w14:paraId="50E45BB3" w14:textId="77777777" w:rsidR="00492DD9" w:rsidRDefault="00492DD9">
      <w:pPr>
        <w:spacing w:line="240" w:lineRule="auto"/>
        <w:rPr>
          <w:sz w:val="20"/>
          <w:szCs w:val="20"/>
        </w:rPr>
      </w:pPr>
    </w:p>
    <w:p w14:paraId="639EB45F" w14:textId="77777777" w:rsidR="00492DD9" w:rsidRDefault="00492DD9">
      <w:pPr>
        <w:spacing w:line="240" w:lineRule="auto"/>
        <w:rPr>
          <w:sz w:val="20"/>
          <w:szCs w:val="20"/>
        </w:rPr>
      </w:pPr>
    </w:p>
    <w:p w14:paraId="5A7A9240" w14:textId="77777777" w:rsidR="00492DD9" w:rsidRDefault="00492DD9">
      <w:pPr>
        <w:spacing w:line="240" w:lineRule="auto"/>
        <w:rPr>
          <w:sz w:val="20"/>
          <w:szCs w:val="20"/>
        </w:rPr>
      </w:pPr>
    </w:p>
    <w:p w14:paraId="2B49971D" w14:textId="77777777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492DD9" w14:paraId="0DD62AEA" w14:textId="77777777">
        <w:tc>
          <w:tcPr>
            <w:tcW w:w="704" w:type="dxa"/>
            <w:shd w:val="clear" w:color="auto" w:fill="D9D9D9"/>
          </w:tcPr>
          <w:p w14:paraId="413702A9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766DE00A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7038C6E2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4D32B1A1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2CD54C20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492DD9" w14:paraId="3A5D2E60" w14:textId="77777777">
        <w:tc>
          <w:tcPr>
            <w:tcW w:w="704" w:type="dxa"/>
          </w:tcPr>
          <w:p w14:paraId="6C390AD4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63614D37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6DC2DE5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7D967C8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1A6F4956" w14:textId="77777777" w:rsidR="00492DD9" w:rsidRDefault="00492DD9">
            <w:pPr>
              <w:rPr>
                <w:sz w:val="20"/>
                <w:szCs w:val="20"/>
              </w:rPr>
            </w:pPr>
          </w:p>
        </w:tc>
      </w:tr>
      <w:tr w:rsidR="00492DD9" w14:paraId="317D8D91" w14:textId="77777777">
        <w:tc>
          <w:tcPr>
            <w:tcW w:w="704" w:type="dxa"/>
          </w:tcPr>
          <w:p w14:paraId="23C8F351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6F2B271D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658888AE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1F072DF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073B1EC" w14:textId="77777777" w:rsidR="00492DD9" w:rsidRDefault="00492DD9">
            <w:pPr>
              <w:rPr>
                <w:sz w:val="20"/>
                <w:szCs w:val="20"/>
              </w:rPr>
            </w:pPr>
          </w:p>
        </w:tc>
      </w:tr>
      <w:tr w:rsidR="00492DD9" w14:paraId="32E57D23" w14:textId="77777777">
        <w:tc>
          <w:tcPr>
            <w:tcW w:w="704" w:type="dxa"/>
          </w:tcPr>
          <w:p w14:paraId="38ACBD8E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5F0CE2C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122242CE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769A3FD" w14:textId="77777777" w:rsidR="00492DD9" w:rsidRDefault="00492DD9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3AC501DE" w14:textId="77777777" w:rsidR="00492DD9" w:rsidRDefault="00492DD9">
            <w:pPr>
              <w:rPr>
                <w:sz w:val="20"/>
                <w:szCs w:val="20"/>
              </w:rPr>
            </w:pPr>
          </w:p>
        </w:tc>
      </w:tr>
    </w:tbl>
    <w:p w14:paraId="28FE793D" w14:textId="77777777" w:rsidR="00492DD9" w:rsidRDefault="00492DD9">
      <w:pPr>
        <w:spacing w:line="240" w:lineRule="auto"/>
        <w:rPr>
          <w:sz w:val="20"/>
          <w:szCs w:val="20"/>
        </w:rPr>
      </w:pPr>
    </w:p>
    <w:p w14:paraId="457DE49D" w14:textId="77777777" w:rsidR="00492DD9" w:rsidRDefault="00492DD9">
      <w:pPr>
        <w:spacing w:line="240" w:lineRule="auto"/>
        <w:rPr>
          <w:sz w:val="20"/>
          <w:szCs w:val="20"/>
        </w:rPr>
      </w:pPr>
    </w:p>
    <w:p w14:paraId="09B83182" w14:textId="77777777" w:rsidR="00492DD9" w:rsidRDefault="00492DD9">
      <w:pPr>
        <w:spacing w:line="240" w:lineRule="auto"/>
        <w:rPr>
          <w:sz w:val="20"/>
          <w:szCs w:val="20"/>
        </w:rPr>
      </w:pPr>
    </w:p>
    <w:p w14:paraId="7A4FECDD" w14:textId="77777777" w:rsidR="00492DD9" w:rsidRDefault="00492DD9">
      <w:pPr>
        <w:spacing w:line="240" w:lineRule="auto"/>
        <w:rPr>
          <w:sz w:val="20"/>
          <w:szCs w:val="20"/>
        </w:rPr>
      </w:pPr>
    </w:p>
    <w:p w14:paraId="673ED3AB" w14:textId="77777777" w:rsidR="00492DD9" w:rsidRDefault="00492DD9">
      <w:pPr>
        <w:spacing w:line="240" w:lineRule="auto"/>
        <w:rPr>
          <w:sz w:val="20"/>
          <w:szCs w:val="20"/>
        </w:rPr>
      </w:pPr>
    </w:p>
    <w:p w14:paraId="704B2AD9" w14:textId="77777777" w:rsidR="00492DD9" w:rsidRDefault="00492DD9">
      <w:pPr>
        <w:spacing w:line="240" w:lineRule="auto"/>
        <w:rPr>
          <w:sz w:val="20"/>
          <w:szCs w:val="20"/>
        </w:rPr>
      </w:pPr>
    </w:p>
    <w:p w14:paraId="65D01DFC" w14:textId="77777777" w:rsidR="002951A1" w:rsidRDefault="002951A1">
      <w:pPr>
        <w:spacing w:line="240" w:lineRule="auto"/>
        <w:rPr>
          <w:sz w:val="20"/>
          <w:szCs w:val="20"/>
        </w:rPr>
      </w:pPr>
    </w:p>
    <w:p w14:paraId="0EB7BDF9" w14:textId="77777777" w:rsidR="00492DD9" w:rsidRDefault="00492DD9">
      <w:pPr>
        <w:spacing w:line="240" w:lineRule="auto"/>
        <w:rPr>
          <w:sz w:val="20"/>
          <w:szCs w:val="20"/>
        </w:rPr>
      </w:pPr>
    </w:p>
    <w:p w14:paraId="39FFA5BE" w14:textId="77777777" w:rsidR="00492DD9" w:rsidRDefault="00492DD9">
      <w:pPr>
        <w:spacing w:line="240" w:lineRule="auto"/>
        <w:rPr>
          <w:sz w:val="20"/>
          <w:szCs w:val="20"/>
        </w:rPr>
      </w:pPr>
    </w:p>
    <w:p w14:paraId="1F862AEA" w14:textId="77777777" w:rsidR="00492DD9" w:rsidRDefault="00492DD9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492DD9" w14:paraId="0F010225" w14:textId="77777777">
        <w:trPr>
          <w:trHeight w:val="479"/>
        </w:trPr>
        <w:tc>
          <w:tcPr>
            <w:tcW w:w="5058" w:type="dxa"/>
          </w:tcPr>
          <w:p w14:paraId="36B00CC2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1AE6456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</w:tr>
      <w:tr w:rsidR="00492DD9" w14:paraId="058D2071" w14:textId="77777777">
        <w:trPr>
          <w:trHeight w:val="479"/>
        </w:trPr>
        <w:tc>
          <w:tcPr>
            <w:tcW w:w="5058" w:type="dxa"/>
          </w:tcPr>
          <w:p w14:paraId="34BBFFB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B4EB547" w14:textId="0537427E" w:rsidR="00492DD9" w:rsidRDefault="003004C4">
            <w:pPr>
              <w:rPr>
                <w:sz w:val="20"/>
                <w:szCs w:val="20"/>
              </w:rPr>
            </w:pPr>
            <w:r w:rsidRPr="003004C4">
              <w:rPr>
                <w:sz w:val="20"/>
                <w:szCs w:val="20"/>
              </w:rPr>
              <w:t>cbu_APTW_cse_ZH-Hant_2024_AI Summit TW_27.3.24_C-MKA-40968_T-MKA-41207</w:t>
            </w:r>
          </w:p>
        </w:tc>
      </w:tr>
      <w:tr w:rsidR="00492DD9" w14:paraId="5141C30C" w14:textId="77777777">
        <w:trPr>
          <w:trHeight w:val="479"/>
        </w:trPr>
        <w:tc>
          <w:tcPr>
            <w:tcW w:w="5058" w:type="dxa"/>
          </w:tcPr>
          <w:p w14:paraId="122232A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44FDA222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5A0147D2" w14:textId="77777777">
        <w:trPr>
          <w:trHeight w:val="479"/>
        </w:trPr>
        <w:tc>
          <w:tcPr>
            <w:tcW w:w="5058" w:type="dxa"/>
          </w:tcPr>
          <w:p w14:paraId="62E49540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763E95AF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67460A1E" w14:textId="77777777">
        <w:trPr>
          <w:trHeight w:val="479"/>
        </w:trPr>
        <w:tc>
          <w:tcPr>
            <w:tcW w:w="5058" w:type="dxa"/>
          </w:tcPr>
          <w:p w14:paraId="7E2D16D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22D1D787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40FCD4D2" w14:textId="77777777">
        <w:trPr>
          <w:trHeight w:val="479"/>
        </w:trPr>
        <w:tc>
          <w:tcPr>
            <w:tcW w:w="5058" w:type="dxa"/>
          </w:tcPr>
          <w:p w14:paraId="04FF03F5" w14:textId="77777777" w:rsidR="00492DD9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4647866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579C67B3" w14:textId="77777777">
        <w:trPr>
          <w:trHeight w:val="479"/>
        </w:trPr>
        <w:tc>
          <w:tcPr>
            <w:tcW w:w="5058" w:type="dxa"/>
          </w:tcPr>
          <w:p w14:paraId="3E7D523B" w14:textId="77777777" w:rsidR="00492DD9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DCAI nurture need to be Excluded in this nurture?</w:t>
            </w:r>
          </w:p>
          <w:p w14:paraId="68C88862" w14:textId="77777777" w:rsidR="00492DD9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Yes, Exclude the Shared List - In-Nurture Entry Shared list in Segment</w:t>
            </w:r>
          </w:p>
        </w:tc>
        <w:tc>
          <w:tcPr>
            <w:tcW w:w="3810" w:type="dxa"/>
          </w:tcPr>
          <w:p w14:paraId="70250778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6740DBF5" w14:textId="77777777">
        <w:trPr>
          <w:trHeight w:val="479"/>
        </w:trPr>
        <w:tc>
          <w:tcPr>
            <w:tcW w:w="5058" w:type="dxa"/>
          </w:tcPr>
          <w:p w14:paraId="26432774" w14:textId="77777777" w:rsidR="00492DD9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794D566B" w14:textId="77777777" w:rsidR="00492DD9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PRC_xinjie partner list_Exclusion List</w:t>
            </w:r>
          </w:p>
          <w:p w14:paraId="26F93970" w14:textId="77777777" w:rsidR="00492DD9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421D4D30" w14:textId="77777777" w:rsidR="00492DD9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7926F98F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4AB579C9" w14:textId="77777777">
        <w:trPr>
          <w:trHeight w:val="479"/>
        </w:trPr>
        <w:tc>
          <w:tcPr>
            <w:tcW w:w="5058" w:type="dxa"/>
          </w:tcPr>
          <w:p w14:paraId="3E432D5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322EDBD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319A1B22" w14:textId="77777777">
        <w:trPr>
          <w:trHeight w:val="479"/>
        </w:trPr>
        <w:tc>
          <w:tcPr>
            <w:tcW w:w="5058" w:type="dxa"/>
          </w:tcPr>
          <w:p w14:paraId="2F0DFF51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4708A476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14899EE2" w14:textId="77777777">
        <w:trPr>
          <w:trHeight w:val="479"/>
        </w:trPr>
        <w:tc>
          <w:tcPr>
            <w:tcW w:w="5058" w:type="dxa"/>
          </w:tcPr>
          <w:p w14:paraId="000FC02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774B0848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1CDDD4AC" w14:textId="77777777">
        <w:trPr>
          <w:trHeight w:val="479"/>
        </w:trPr>
        <w:tc>
          <w:tcPr>
            <w:tcW w:w="5058" w:type="dxa"/>
          </w:tcPr>
          <w:p w14:paraId="7EA0F46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7FCDFFD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364948D7" w14:textId="77777777">
        <w:trPr>
          <w:trHeight w:val="479"/>
        </w:trPr>
        <w:tc>
          <w:tcPr>
            <w:tcW w:w="5058" w:type="dxa"/>
          </w:tcPr>
          <w:p w14:paraId="0534890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4B7A84E6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29C7E7E7" w14:textId="77777777">
        <w:trPr>
          <w:trHeight w:val="479"/>
        </w:trPr>
        <w:tc>
          <w:tcPr>
            <w:tcW w:w="5058" w:type="dxa"/>
          </w:tcPr>
          <w:p w14:paraId="347C3F6A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1D99A126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28906637" w14:textId="77777777">
        <w:trPr>
          <w:trHeight w:val="479"/>
        </w:trPr>
        <w:tc>
          <w:tcPr>
            <w:tcW w:w="5058" w:type="dxa"/>
          </w:tcPr>
          <w:p w14:paraId="75184C20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APJ marketing email campaigns - Have we included “Sent Welcome email check” before sending the email?</w:t>
            </w:r>
          </w:p>
        </w:tc>
        <w:tc>
          <w:tcPr>
            <w:tcW w:w="3810" w:type="dxa"/>
          </w:tcPr>
          <w:p w14:paraId="402D653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1FC19E8C" w14:textId="77777777">
        <w:trPr>
          <w:trHeight w:val="479"/>
        </w:trPr>
        <w:tc>
          <w:tcPr>
            <w:tcW w:w="5058" w:type="dxa"/>
          </w:tcPr>
          <w:p w14:paraId="46AE1C27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207AEBA5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26AEECDD" w14:textId="36283EF9" w:rsidR="00492DD9" w:rsidRDefault="00050F2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0A3485D5" w14:textId="77777777">
        <w:trPr>
          <w:trHeight w:val="479"/>
        </w:trPr>
        <w:tc>
          <w:tcPr>
            <w:tcW w:w="5058" w:type="dxa"/>
          </w:tcPr>
          <w:p w14:paraId="61EC268A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3B8F797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455F72E3" w14:textId="77777777">
        <w:trPr>
          <w:trHeight w:val="479"/>
        </w:trPr>
        <w:tc>
          <w:tcPr>
            <w:tcW w:w="5058" w:type="dxa"/>
          </w:tcPr>
          <w:p w14:paraId="1BFEF28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1EABF194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50C03F75" w14:textId="77777777">
        <w:trPr>
          <w:trHeight w:val="479"/>
        </w:trPr>
        <w:tc>
          <w:tcPr>
            <w:tcW w:w="5058" w:type="dxa"/>
          </w:tcPr>
          <w:p w14:paraId="79C74A2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6D7586C6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4288230A" w14:textId="77777777">
        <w:trPr>
          <w:trHeight w:val="479"/>
        </w:trPr>
        <w:tc>
          <w:tcPr>
            <w:tcW w:w="5058" w:type="dxa"/>
          </w:tcPr>
          <w:p w14:paraId="7A4F4A23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requires) campaigns are created &amp; activated?</w:t>
            </w:r>
          </w:p>
          <w:p w14:paraId="4EDC0A5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6A86701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7F120676" w14:textId="77777777">
        <w:trPr>
          <w:trHeight w:val="479"/>
        </w:trPr>
        <w:tc>
          <w:tcPr>
            <w:tcW w:w="5058" w:type="dxa"/>
          </w:tcPr>
          <w:p w14:paraId="7BB4FEEF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69A521E4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</w:tr>
      <w:tr w:rsidR="00492DD9" w14:paraId="19DFA8BC" w14:textId="77777777">
        <w:trPr>
          <w:trHeight w:val="479"/>
        </w:trPr>
        <w:tc>
          <w:tcPr>
            <w:tcW w:w="5058" w:type="dxa"/>
          </w:tcPr>
          <w:p w14:paraId="718EC683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0D62944B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2D852AC6" w14:textId="77777777">
        <w:trPr>
          <w:trHeight w:val="479"/>
        </w:trPr>
        <w:tc>
          <w:tcPr>
            <w:tcW w:w="5058" w:type="dxa"/>
          </w:tcPr>
          <w:p w14:paraId="34590392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55EAD89F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15C303E3" w14:textId="77777777">
        <w:trPr>
          <w:trHeight w:val="479"/>
        </w:trPr>
        <w:tc>
          <w:tcPr>
            <w:tcW w:w="5058" w:type="dxa"/>
          </w:tcPr>
          <w:p w14:paraId="68C6ADB1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Have we included Add to Program builder step in the campaign flow for A/B Testing?</w:t>
            </w:r>
          </w:p>
          <w:p w14:paraId="29024F3F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58A6E599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185E1175" w14:textId="77777777">
        <w:trPr>
          <w:trHeight w:val="479"/>
        </w:trPr>
        <w:tc>
          <w:tcPr>
            <w:tcW w:w="5058" w:type="dxa"/>
          </w:tcPr>
          <w:p w14:paraId="7578E51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39FA9EF1" w14:textId="26C594F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Production – </w:t>
            </w:r>
            <w:r w:rsidR="002951A1">
              <w:rPr>
                <w:sz w:val="20"/>
                <w:szCs w:val="20"/>
              </w:rPr>
              <w:t>Prakash Kumar M</w:t>
            </w:r>
            <w:r>
              <w:rPr>
                <w:sz w:val="20"/>
                <w:szCs w:val="20"/>
              </w:rPr>
              <w:t xml:space="preserve"> </w:t>
            </w:r>
          </w:p>
          <w:p w14:paraId="5EB064E2" w14:textId="7D5D02E3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Deployment Date – </w:t>
            </w:r>
            <w:r w:rsidR="002951A1">
              <w:rPr>
                <w:sz w:val="20"/>
                <w:szCs w:val="20"/>
              </w:rPr>
              <w:t>1</w:t>
            </w:r>
            <w:r w:rsidR="00D1660F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-</w:t>
            </w:r>
            <w:r w:rsidR="002951A1">
              <w:rPr>
                <w:sz w:val="20"/>
                <w:szCs w:val="20"/>
              </w:rPr>
              <w:t>03</w:t>
            </w:r>
            <w:r>
              <w:rPr>
                <w:sz w:val="20"/>
                <w:szCs w:val="20"/>
              </w:rPr>
              <w:t xml:space="preserve">-2024 </w:t>
            </w:r>
            <w:r w:rsidR="002951A1">
              <w:rPr>
                <w:sz w:val="20"/>
                <w:szCs w:val="20"/>
              </w:rPr>
              <w:t>01</w:t>
            </w:r>
            <w:r>
              <w:rPr>
                <w:sz w:val="20"/>
                <w:szCs w:val="20"/>
              </w:rPr>
              <w:t xml:space="preserve">:00 </w:t>
            </w:r>
            <w:r w:rsidR="002951A1">
              <w:rPr>
                <w:sz w:val="20"/>
                <w:szCs w:val="20"/>
              </w:rPr>
              <w:t>PM</w:t>
            </w:r>
            <w:r>
              <w:rPr>
                <w:sz w:val="20"/>
                <w:szCs w:val="20"/>
              </w:rPr>
              <w:t xml:space="preserve"> </w:t>
            </w:r>
            <w:r w:rsidR="003004C4">
              <w:rPr>
                <w:sz w:val="20"/>
                <w:szCs w:val="20"/>
              </w:rPr>
              <w:t>Taipei</w:t>
            </w:r>
          </w:p>
          <w:p w14:paraId="301B0A12" w14:textId="6185BF01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QA – </w:t>
            </w:r>
            <w:r w:rsidR="002951A1">
              <w:rPr>
                <w:sz w:val="20"/>
                <w:szCs w:val="20"/>
              </w:rPr>
              <w:t>Shameem</w:t>
            </w:r>
          </w:p>
        </w:tc>
      </w:tr>
      <w:tr w:rsidR="00492DD9" w14:paraId="3121FD4E" w14:textId="77777777">
        <w:trPr>
          <w:trHeight w:val="479"/>
        </w:trPr>
        <w:tc>
          <w:tcPr>
            <w:tcW w:w="5058" w:type="dxa"/>
          </w:tcPr>
          <w:p w14:paraId="6BD082D4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3937EA3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651BF460" w14:textId="77777777">
        <w:trPr>
          <w:trHeight w:val="479"/>
        </w:trPr>
        <w:tc>
          <w:tcPr>
            <w:tcW w:w="5058" w:type="dxa"/>
          </w:tcPr>
          <w:p w14:paraId="7FFF5653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019FA8D0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4E3E1F1A" w14:textId="77777777">
        <w:trPr>
          <w:trHeight w:val="479"/>
        </w:trPr>
        <w:tc>
          <w:tcPr>
            <w:tcW w:w="5058" w:type="dxa"/>
          </w:tcPr>
          <w:p w14:paraId="7C7AE548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1BB01BB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42050B2C" w14:textId="77777777">
        <w:trPr>
          <w:trHeight w:val="479"/>
        </w:trPr>
        <w:tc>
          <w:tcPr>
            <w:tcW w:w="5058" w:type="dxa"/>
          </w:tcPr>
          <w:p w14:paraId="403BFCD1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585EA5A2" w14:textId="6FCF981A" w:rsidR="00492DD9" w:rsidRDefault="003004C4">
            <w:pPr>
              <w:rPr>
                <w:sz w:val="20"/>
                <w:szCs w:val="20"/>
              </w:rPr>
            </w:pPr>
            <w:r w:rsidRPr="003004C4">
              <w:rPr>
                <w:sz w:val="20"/>
                <w:szCs w:val="20"/>
              </w:rPr>
              <w:t>cbu_APTW_cse_ZH-Hant_2024_AI Summit TW_27.3.24_Seedlist_C-MKA-40968_T-MKA-41207</w:t>
            </w:r>
          </w:p>
        </w:tc>
      </w:tr>
      <w:tr w:rsidR="00492DD9" w14:paraId="580C9A6A" w14:textId="77777777">
        <w:trPr>
          <w:trHeight w:val="479"/>
        </w:trPr>
        <w:tc>
          <w:tcPr>
            <w:tcW w:w="5058" w:type="dxa"/>
          </w:tcPr>
          <w:p w14:paraId="568A7039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1800215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2599452B" w14:textId="77777777">
        <w:trPr>
          <w:trHeight w:val="479"/>
        </w:trPr>
        <w:tc>
          <w:tcPr>
            <w:tcW w:w="5058" w:type="dxa"/>
          </w:tcPr>
          <w:p w14:paraId="768CC619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1989503" w14:textId="17D25486" w:rsidR="00492DD9" w:rsidRDefault="00D1660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310DE2F2" w14:textId="77777777">
        <w:trPr>
          <w:trHeight w:val="479"/>
        </w:trPr>
        <w:tc>
          <w:tcPr>
            <w:tcW w:w="5058" w:type="dxa"/>
          </w:tcPr>
          <w:p w14:paraId="03FF5B7D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76658E38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39ADD09D" w14:textId="77777777">
        <w:trPr>
          <w:trHeight w:val="479"/>
        </w:trPr>
        <w:tc>
          <w:tcPr>
            <w:tcW w:w="5058" w:type="dxa"/>
          </w:tcPr>
          <w:p w14:paraId="7CC82744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2597553D" w14:textId="732610C0" w:rsidR="00492DD9" w:rsidRDefault="002951A1">
            <w:pPr>
              <w:rPr>
                <w:sz w:val="20"/>
                <w:szCs w:val="20"/>
              </w:rPr>
            </w:pPr>
            <w:r w:rsidRPr="002951A1">
              <w:rPr>
                <w:sz w:val="20"/>
                <w:szCs w:val="20"/>
              </w:rPr>
              <w:t>cbu_APTW_cse_EMIE_ZH-Hant_2024_Intel Corporation_Invite2_C-MKA-40968_T-MKA-41207</w:t>
            </w:r>
          </w:p>
        </w:tc>
      </w:tr>
      <w:tr w:rsidR="00492DD9" w14:paraId="208E6FAC" w14:textId="77777777">
        <w:trPr>
          <w:trHeight w:val="479"/>
        </w:trPr>
        <w:tc>
          <w:tcPr>
            <w:tcW w:w="5058" w:type="dxa"/>
          </w:tcPr>
          <w:p w14:paraId="5C28ED80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292C38D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1E6DB198" w14:textId="77777777">
        <w:trPr>
          <w:trHeight w:val="479"/>
        </w:trPr>
        <w:tc>
          <w:tcPr>
            <w:tcW w:w="5058" w:type="dxa"/>
          </w:tcPr>
          <w:p w14:paraId="135ED6DB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Segment (DL), (SL) Count and Subject Line Shared in Zoho?</w:t>
            </w:r>
          </w:p>
        </w:tc>
        <w:tc>
          <w:tcPr>
            <w:tcW w:w="3810" w:type="dxa"/>
          </w:tcPr>
          <w:p w14:paraId="386539F8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1120E088" w14:textId="77777777">
        <w:trPr>
          <w:trHeight w:val="479"/>
        </w:trPr>
        <w:tc>
          <w:tcPr>
            <w:tcW w:w="5058" w:type="dxa"/>
          </w:tcPr>
          <w:p w14:paraId="7142C72B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29DFAA3E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0492DC7A" w14:textId="77A0D89C" w:rsidR="00492DD9" w:rsidRDefault="002951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</w:tr>
      <w:tr w:rsidR="00492DD9" w14:paraId="3E22BEEB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5527B54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385208A7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492DD9" w14:paraId="0A3A9F9A" w14:textId="77777777">
        <w:trPr>
          <w:trHeight w:val="479"/>
        </w:trPr>
        <w:tc>
          <w:tcPr>
            <w:tcW w:w="5058" w:type="dxa"/>
          </w:tcPr>
          <w:p w14:paraId="56030573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4CF502F0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6E7E9C2F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281AB1CE" w14:textId="77777777">
        <w:trPr>
          <w:trHeight w:val="536"/>
        </w:trPr>
        <w:tc>
          <w:tcPr>
            <w:tcW w:w="5058" w:type="dxa"/>
          </w:tcPr>
          <w:p w14:paraId="06099969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seed list flow has also updated?</w:t>
            </w:r>
          </w:p>
        </w:tc>
        <w:tc>
          <w:tcPr>
            <w:tcW w:w="3810" w:type="dxa"/>
          </w:tcPr>
          <w:p w14:paraId="394F090B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492DD9" w14:paraId="0724B048" w14:textId="77777777">
        <w:trPr>
          <w:trHeight w:val="536"/>
        </w:trPr>
        <w:tc>
          <w:tcPr>
            <w:tcW w:w="5058" w:type="dxa"/>
          </w:tcPr>
          <w:p w14:paraId="2323F844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all connections has made and newly created assets are added correctly?</w:t>
            </w:r>
          </w:p>
        </w:tc>
        <w:tc>
          <w:tcPr>
            <w:tcW w:w="3810" w:type="dxa"/>
          </w:tcPr>
          <w:p w14:paraId="35F806AB" w14:textId="77777777" w:rsidR="00492DD9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</w:tbl>
    <w:p w14:paraId="258B6BB0" w14:textId="77777777" w:rsidR="00492DD9" w:rsidRDefault="00492DD9">
      <w:pPr>
        <w:spacing w:line="240" w:lineRule="auto"/>
        <w:rPr>
          <w:sz w:val="20"/>
          <w:szCs w:val="20"/>
        </w:rPr>
      </w:pPr>
    </w:p>
    <w:p w14:paraId="70AEF4E2" w14:textId="77777777" w:rsidR="00492DD9" w:rsidRDefault="00492DD9">
      <w:pPr>
        <w:spacing w:line="240" w:lineRule="auto"/>
        <w:rPr>
          <w:sz w:val="20"/>
          <w:szCs w:val="20"/>
        </w:rPr>
      </w:pPr>
    </w:p>
    <w:p w14:paraId="02F579EA" w14:textId="77777777" w:rsidR="00492DD9" w:rsidRDefault="00492DD9">
      <w:pPr>
        <w:spacing w:line="240" w:lineRule="auto"/>
        <w:rPr>
          <w:b/>
          <w:sz w:val="20"/>
          <w:szCs w:val="20"/>
        </w:rPr>
      </w:pPr>
    </w:p>
    <w:p w14:paraId="1E52CA92" w14:textId="77777777" w:rsidR="00492DD9" w:rsidRDefault="00492DD9">
      <w:pPr>
        <w:spacing w:line="240" w:lineRule="auto"/>
        <w:rPr>
          <w:b/>
          <w:sz w:val="20"/>
          <w:szCs w:val="20"/>
        </w:rPr>
      </w:pPr>
    </w:p>
    <w:p w14:paraId="6931FE3C" w14:textId="77777777" w:rsidR="00492DD9" w:rsidRDefault="00492DD9">
      <w:pPr>
        <w:spacing w:line="240" w:lineRule="auto"/>
        <w:rPr>
          <w:b/>
          <w:sz w:val="20"/>
          <w:szCs w:val="20"/>
        </w:rPr>
      </w:pPr>
    </w:p>
    <w:p w14:paraId="3DF3214F" w14:textId="77777777" w:rsidR="00492DD9" w:rsidRDefault="00492DD9">
      <w:pPr>
        <w:spacing w:line="240" w:lineRule="auto"/>
        <w:rPr>
          <w:b/>
          <w:sz w:val="20"/>
          <w:szCs w:val="20"/>
        </w:rPr>
      </w:pPr>
    </w:p>
    <w:p w14:paraId="3351A18D" w14:textId="77777777" w:rsidR="00492DD9" w:rsidRDefault="00492DD9">
      <w:pPr>
        <w:spacing w:line="240" w:lineRule="auto"/>
        <w:rPr>
          <w:b/>
          <w:sz w:val="20"/>
          <w:szCs w:val="20"/>
        </w:rPr>
      </w:pPr>
    </w:p>
    <w:p w14:paraId="33277288" w14:textId="77777777" w:rsidR="002951A1" w:rsidRDefault="002951A1">
      <w:pPr>
        <w:spacing w:line="240" w:lineRule="auto"/>
        <w:rPr>
          <w:b/>
          <w:sz w:val="20"/>
          <w:szCs w:val="20"/>
        </w:rPr>
      </w:pPr>
    </w:p>
    <w:p w14:paraId="248EE753" w14:textId="70A2DDE4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1.Screenshot of Main Segment Members and Seed list Members</w:t>
      </w:r>
    </w:p>
    <w:p w14:paraId="194D24BC" w14:textId="38CA25B7" w:rsidR="00492DD9" w:rsidRPr="00D44BBB" w:rsidRDefault="00D44BBB">
      <w:pPr>
        <w:spacing w:line="240" w:lineRule="auto"/>
        <w:rPr>
          <w:b/>
          <w:color w:val="FF0000"/>
          <w:sz w:val="20"/>
          <w:szCs w:val="20"/>
        </w:rPr>
      </w:pPr>
      <w:r w:rsidRPr="00D44BBB">
        <w:rPr>
          <w:b/>
          <w:color w:val="FF0000"/>
          <w:sz w:val="20"/>
          <w:szCs w:val="20"/>
        </w:rPr>
        <w:t>Campaign Flow</w:t>
      </w:r>
    </w:p>
    <w:p w14:paraId="3F870202" w14:textId="5DA890C9" w:rsidR="00492DD9" w:rsidRDefault="00D44BBB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26C761E3" wp14:editId="7C6A4CF8">
            <wp:extent cx="5731510" cy="2334895"/>
            <wp:effectExtent l="0" t="0" r="2540" b="8255"/>
            <wp:docPr id="176407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8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C604" w14:textId="7A672AD0" w:rsidR="00D44BBB" w:rsidRDefault="00D44BBB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2E26B84" wp14:editId="4E31288D">
            <wp:extent cx="5731510" cy="2332990"/>
            <wp:effectExtent l="0" t="0" r="2540" b="0"/>
            <wp:docPr id="1014368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680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EC08" w14:textId="77777777" w:rsidR="00492DD9" w:rsidRPr="00D44BBB" w:rsidRDefault="00000000">
      <w:pPr>
        <w:spacing w:line="240" w:lineRule="auto"/>
        <w:rPr>
          <w:b/>
          <w:color w:val="FF0000"/>
          <w:sz w:val="20"/>
          <w:szCs w:val="20"/>
        </w:rPr>
      </w:pPr>
      <w:r w:rsidRPr="00D44BBB">
        <w:rPr>
          <w:b/>
          <w:color w:val="FF0000"/>
          <w:sz w:val="20"/>
          <w:szCs w:val="20"/>
        </w:rPr>
        <w:t>Seedlist Segment</w:t>
      </w:r>
    </w:p>
    <w:p w14:paraId="291834FF" w14:textId="7A4C9F5D" w:rsidR="00492DD9" w:rsidRDefault="003111A9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88AA559" wp14:editId="73E2B9BF">
            <wp:extent cx="5731510" cy="2433320"/>
            <wp:effectExtent l="0" t="0" r="2540" b="5080"/>
            <wp:docPr id="1018280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801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C30D" w14:textId="77777777" w:rsidR="00D44BBB" w:rsidRDefault="00D44BBB">
      <w:pPr>
        <w:spacing w:line="240" w:lineRule="auto"/>
        <w:rPr>
          <w:b/>
          <w:sz w:val="20"/>
          <w:szCs w:val="20"/>
        </w:rPr>
      </w:pPr>
    </w:p>
    <w:p w14:paraId="28FF7AAD" w14:textId="77777777" w:rsidR="00D44BBB" w:rsidRDefault="00D44BBB">
      <w:pPr>
        <w:spacing w:line="240" w:lineRule="auto"/>
        <w:rPr>
          <w:b/>
          <w:sz w:val="20"/>
          <w:szCs w:val="20"/>
        </w:rPr>
      </w:pPr>
    </w:p>
    <w:p w14:paraId="20B5D59C" w14:textId="43477FD2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2. Screenshot of schedule time in campaign</w:t>
      </w:r>
    </w:p>
    <w:p w14:paraId="29E327B6" w14:textId="178D0BB0" w:rsidR="00492DD9" w:rsidRPr="00D44BBB" w:rsidRDefault="003111A9">
      <w:pPr>
        <w:tabs>
          <w:tab w:val="left" w:pos="5775"/>
        </w:tabs>
        <w:spacing w:line="240" w:lineRule="auto"/>
        <w:rPr>
          <w:b/>
          <w:bCs/>
          <w:noProof/>
          <w:color w:val="FF0000"/>
          <w:sz w:val="20"/>
          <w:szCs w:val="20"/>
        </w:rPr>
      </w:pPr>
      <w:r w:rsidRPr="00D44BBB">
        <w:rPr>
          <w:b/>
          <w:bCs/>
          <w:noProof/>
          <w:color w:val="FF0000"/>
          <w:sz w:val="20"/>
          <w:szCs w:val="20"/>
        </w:rPr>
        <w:t xml:space="preserve">Main </w:t>
      </w:r>
      <w:r w:rsidRPr="00D44BBB">
        <w:rPr>
          <w:b/>
          <w:bCs/>
          <w:color w:val="FF0000"/>
          <w:sz w:val="20"/>
          <w:szCs w:val="20"/>
        </w:rPr>
        <w:t>Wait Step</w:t>
      </w:r>
    </w:p>
    <w:p w14:paraId="1EC570FE" w14:textId="700874D5" w:rsidR="003111A9" w:rsidRDefault="00D44BBB">
      <w:pPr>
        <w:tabs>
          <w:tab w:val="left" w:pos="5775"/>
        </w:tabs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0F770A0A" wp14:editId="64C8E272">
            <wp:extent cx="3857625" cy="3819525"/>
            <wp:effectExtent l="0" t="0" r="9525" b="9525"/>
            <wp:docPr id="20995720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7208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3E86" w14:textId="50CAE97D" w:rsidR="00492DD9" w:rsidRPr="00D44BBB" w:rsidRDefault="003004C4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  <w:r w:rsidRPr="00D44BBB">
        <w:rPr>
          <w:b/>
          <w:bCs/>
          <w:color w:val="FF0000"/>
          <w:sz w:val="20"/>
          <w:szCs w:val="20"/>
        </w:rPr>
        <w:t>Seedlist Wait Step</w:t>
      </w:r>
    </w:p>
    <w:p w14:paraId="397F40DF" w14:textId="68C88E08" w:rsidR="003004C4" w:rsidRDefault="00D44BBB">
      <w:pPr>
        <w:tabs>
          <w:tab w:val="left" w:pos="5775"/>
        </w:tabs>
        <w:spacing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70FDC79B" wp14:editId="52DF8B6E">
            <wp:extent cx="3971925" cy="3886200"/>
            <wp:effectExtent l="0" t="0" r="9525" b="0"/>
            <wp:docPr id="18725357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579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E63" w14:textId="77777777" w:rsidR="00492DD9" w:rsidRPr="00D44BBB" w:rsidRDefault="00000000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  <w:r w:rsidRPr="00D44BBB">
        <w:rPr>
          <w:b/>
          <w:bCs/>
          <w:color w:val="FF0000"/>
          <w:sz w:val="20"/>
          <w:szCs w:val="20"/>
        </w:rPr>
        <w:lastRenderedPageBreak/>
        <w:t>Email Scheduling</w:t>
      </w:r>
    </w:p>
    <w:p w14:paraId="5D8418B9" w14:textId="1636325D" w:rsidR="00492DD9" w:rsidRPr="00D44BBB" w:rsidRDefault="00D44BBB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836DAD3" wp14:editId="3D6E5FBF">
            <wp:extent cx="5731510" cy="4202430"/>
            <wp:effectExtent l="0" t="0" r="2540" b="7620"/>
            <wp:docPr id="2013025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529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6C77" w14:textId="77777777" w:rsidR="00492DD9" w:rsidRPr="00D44BBB" w:rsidRDefault="00492DD9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</w:p>
    <w:p w14:paraId="5E0EE35A" w14:textId="77777777" w:rsidR="00492DD9" w:rsidRPr="00D44BBB" w:rsidRDefault="00492DD9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</w:p>
    <w:p w14:paraId="7C34D087" w14:textId="77777777" w:rsidR="00492DD9" w:rsidRPr="00D44BBB" w:rsidRDefault="00492DD9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</w:p>
    <w:p w14:paraId="1130CD46" w14:textId="77777777" w:rsidR="00492DD9" w:rsidRDefault="00000000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  <w:r w:rsidRPr="00D44BBB">
        <w:rPr>
          <w:b/>
          <w:bCs/>
          <w:color w:val="FF0000"/>
          <w:sz w:val="20"/>
          <w:szCs w:val="20"/>
        </w:rPr>
        <w:t>Throttle Step</w:t>
      </w:r>
    </w:p>
    <w:p w14:paraId="38ABDCF8" w14:textId="1440FE59" w:rsidR="00D44BBB" w:rsidRPr="00D44BBB" w:rsidRDefault="00D44BBB">
      <w:pPr>
        <w:tabs>
          <w:tab w:val="left" w:pos="5775"/>
        </w:tabs>
        <w:spacing w:line="240" w:lineRule="auto"/>
        <w:rPr>
          <w:b/>
          <w:bCs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C6A605F" wp14:editId="37FFCD4A">
            <wp:extent cx="4171950" cy="2647950"/>
            <wp:effectExtent l="0" t="0" r="0" b="0"/>
            <wp:docPr id="1127993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9330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9E38" w14:textId="1F201FB6" w:rsidR="00492DD9" w:rsidRDefault="00492DD9">
      <w:pPr>
        <w:tabs>
          <w:tab w:val="left" w:pos="5775"/>
        </w:tabs>
        <w:spacing w:line="240" w:lineRule="auto"/>
        <w:rPr>
          <w:sz w:val="20"/>
          <w:szCs w:val="20"/>
        </w:rPr>
      </w:pPr>
    </w:p>
    <w:p w14:paraId="5BA58F20" w14:textId="77777777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3. Screenshot of the Email</w:t>
      </w:r>
    </w:p>
    <w:p w14:paraId="749A6CB5" w14:textId="5BE3CB43" w:rsidR="003111A9" w:rsidRDefault="00D44BBB">
      <w:pPr>
        <w:spacing w:line="240" w:lineRule="auto"/>
        <w:rPr>
          <w:b/>
          <w:sz w:val="20"/>
          <w:szCs w:val="20"/>
        </w:rPr>
      </w:pPr>
      <w:r w:rsidRPr="00D44BBB">
        <w:rPr>
          <w:b/>
          <w:noProof/>
          <w:sz w:val="20"/>
          <w:szCs w:val="20"/>
        </w:rPr>
        <w:drawing>
          <wp:inline distT="0" distB="0" distL="0" distR="0" wp14:anchorId="4CF9A9EC" wp14:editId="7FFF4A9D">
            <wp:extent cx="3134617" cy="8415655"/>
            <wp:effectExtent l="0" t="0" r="8890" b="4445"/>
            <wp:docPr id="220365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651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5870" cy="84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ED7F" w14:textId="77777777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4. Screenshot of Email Preview (for 5 random contacts) – if applicable</w:t>
      </w:r>
    </w:p>
    <w:p w14:paraId="70A71F8A" w14:textId="77777777" w:rsidR="00492DD9" w:rsidRPr="00D44BBB" w:rsidRDefault="00000000">
      <w:pPr>
        <w:spacing w:line="240" w:lineRule="auto"/>
        <w:rPr>
          <w:b/>
          <w:color w:val="FF0000"/>
          <w:sz w:val="20"/>
          <w:szCs w:val="20"/>
        </w:rPr>
      </w:pPr>
      <w:r w:rsidRPr="00D44BBB">
        <w:rPr>
          <w:b/>
          <w:color w:val="FF0000"/>
          <w:sz w:val="20"/>
          <w:szCs w:val="20"/>
        </w:rPr>
        <w:t>NA</w:t>
      </w:r>
    </w:p>
    <w:p w14:paraId="5671DB74" w14:textId="77777777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5. Screenshot of the Campaign (Before schedule)</w:t>
      </w:r>
    </w:p>
    <w:p w14:paraId="68FCE7C0" w14:textId="1514339A" w:rsidR="00492DD9" w:rsidRDefault="00D44BBB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430C6114" wp14:editId="2B4FC125">
            <wp:extent cx="5731510" cy="3439795"/>
            <wp:effectExtent l="0" t="0" r="2540" b="8255"/>
            <wp:docPr id="142325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53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9161" w14:textId="56E6306B" w:rsidR="00D44BBB" w:rsidRDefault="00D44BBB">
      <w:pPr>
        <w:spacing w:line="240" w:lineRule="auto"/>
        <w:rPr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DC5A34" wp14:editId="58340B77">
            <wp:extent cx="5731510" cy="5938520"/>
            <wp:effectExtent l="0" t="0" r="2540" b="5080"/>
            <wp:docPr id="590632170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2170" name="Picture 1" descr="A diagram of a network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9F32" w14:textId="77777777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6. Screenshot of the Net New Shared List for Nurture (After Deleting Contacts) – if applicable</w:t>
      </w:r>
    </w:p>
    <w:p w14:paraId="280F10F7" w14:textId="5B9E3298" w:rsidR="00492DD9" w:rsidRDefault="00D44BBB">
      <w:pPr>
        <w:spacing w:line="240" w:lineRule="auto"/>
        <w:rPr>
          <w:b/>
          <w:color w:val="FF0000"/>
          <w:sz w:val="20"/>
          <w:szCs w:val="20"/>
        </w:rPr>
      </w:pPr>
      <w:r w:rsidRPr="00D44BBB">
        <w:rPr>
          <w:b/>
          <w:color w:val="FF0000"/>
          <w:sz w:val="20"/>
          <w:szCs w:val="20"/>
        </w:rPr>
        <w:t>NA</w:t>
      </w:r>
    </w:p>
    <w:p w14:paraId="3EE3C473" w14:textId="77777777" w:rsidR="00B720A3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311D9F8C" w14:textId="77777777" w:rsidR="00B720A3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071F12C9" w14:textId="77777777" w:rsidR="00B720A3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4CF34A01" w14:textId="77777777" w:rsidR="00B720A3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1AD69DAE" w14:textId="77777777" w:rsidR="00B720A3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60730B76" w14:textId="77777777" w:rsidR="00B720A3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5FCD2F4A" w14:textId="77777777" w:rsidR="00B720A3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4824A0E7" w14:textId="77777777" w:rsidR="00B720A3" w:rsidRPr="00D44BBB" w:rsidRDefault="00B720A3">
      <w:pPr>
        <w:spacing w:line="240" w:lineRule="auto"/>
        <w:rPr>
          <w:b/>
          <w:color w:val="FF0000"/>
          <w:sz w:val="20"/>
          <w:szCs w:val="20"/>
        </w:rPr>
      </w:pPr>
    </w:p>
    <w:p w14:paraId="650A985D" w14:textId="77777777" w:rsidR="00492DD9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7. Screenshot of the Campaign (After schedule)</w:t>
      </w:r>
    </w:p>
    <w:p w14:paraId="6284104F" w14:textId="3B65DAFF" w:rsidR="00492DD9" w:rsidRPr="00D44BBB" w:rsidRDefault="00C948DE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D8F307E" wp14:editId="02C18118">
            <wp:extent cx="5731510" cy="5746750"/>
            <wp:effectExtent l="0" t="0" r="2540" b="6350"/>
            <wp:docPr id="240648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483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AB8B" w14:textId="77777777" w:rsidR="00492DD9" w:rsidRDefault="00492DD9">
      <w:pPr>
        <w:spacing w:line="240" w:lineRule="auto"/>
        <w:rPr>
          <w:b/>
          <w:sz w:val="20"/>
          <w:szCs w:val="20"/>
        </w:rPr>
      </w:pPr>
    </w:p>
    <w:p w14:paraId="41E8C684" w14:textId="77777777" w:rsidR="00492DD9" w:rsidRDefault="00492DD9">
      <w:pPr>
        <w:spacing w:line="240" w:lineRule="auto"/>
        <w:rPr>
          <w:b/>
          <w:sz w:val="20"/>
          <w:szCs w:val="20"/>
        </w:rPr>
      </w:pPr>
    </w:p>
    <w:sectPr w:rsidR="00492DD9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65B55" w14:textId="77777777" w:rsidR="00826234" w:rsidRDefault="00826234">
      <w:pPr>
        <w:spacing w:after="0" w:line="240" w:lineRule="auto"/>
      </w:pPr>
      <w:r>
        <w:separator/>
      </w:r>
    </w:p>
  </w:endnote>
  <w:endnote w:type="continuationSeparator" w:id="0">
    <w:p w14:paraId="735724D4" w14:textId="77777777" w:rsidR="00826234" w:rsidRDefault="00826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EBA05" w14:textId="77777777" w:rsidR="00492DD9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Verticurl Pte LtdPage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A548E2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50D334CC" w14:textId="77777777" w:rsidR="00492DD9" w:rsidRDefault="00492DD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8B5CD" w14:textId="77777777" w:rsidR="00826234" w:rsidRDefault="00826234">
      <w:pPr>
        <w:spacing w:after="0" w:line="240" w:lineRule="auto"/>
      </w:pPr>
      <w:r>
        <w:separator/>
      </w:r>
    </w:p>
  </w:footnote>
  <w:footnote w:type="continuationSeparator" w:id="0">
    <w:p w14:paraId="3C316078" w14:textId="77777777" w:rsidR="00826234" w:rsidRDefault="00826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7836C" w14:textId="77777777" w:rsidR="00492DD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DD9"/>
    <w:rsid w:val="00024CC5"/>
    <w:rsid w:val="0002647E"/>
    <w:rsid w:val="00050F24"/>
    <w:rsid w:val="000F3FE7"/>
    <w:rsid w:val="000F6A9D"/>
    <w:rsid w:val="00171B9C"/>
    <w:rsid w:val="001A1E0F"/>
    <w:rsid w:val="002951A1"/>
    <w:rsid w:val="003004C4"/>
    <w:rsid w:val="003111A9"/>
    <w:rsid w:val="003C15A5"/>
    <w:rsid w:val="00492DD9"/>
    <w:rsid w:val="00561E76"/>
    <w:rsid w:val="00634EFE"/>
    <w:rsid w:val="00723DFA"/>
    <w:rsid w:val="00826234"/>
    <w:rsid w:val="00A4318D"/>
    <w:rsid w:val="00A548E2"/>
    <w:rsid w:val="00B720A3"/>
    <w:rsid w:val="00C52A09"/>
    <w:rsid w:val="00C948DE"/>
    <w:rsid w:val="00D1660F"/>
    <w:rsid w:val="00D44BBB"/>
    <w:rsid w:val="00D64D65"/>
    <w:rsid w:val="00D75F66"/>
    <w:rsid w:val="00E36CBE"/>
    <w:rsid w:val="00EA7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22DDF"/>
  <w15:docId w15:val="{9066724C-D118-4262-A638-D5DCF8DC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2JGqcX6T9tsiCYzALfGLf1nvsg==">CgMxLjA4AHIhMVdoV2E5Ty1ZenZIemo5TmNHRUVDNjNGTDZGTXA5dnFj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742</Words>
  <Characters>4236</Characters>
  <Application>Microsoft Office Word</Application>
  <DocSecurity>0</DocSecurity>
  <Lines>35</Lines>
  <Paragraphs>9</Paragraphs>
  <ScaleCrop>false</ScaleCrop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26</cp:revision>
  <dcterms:created xsi:type="dcterms:W3CDTF">2024-02-29T05:34:00Z</dcterms:created>
  <dcterms:modified xsi:type="dcterms:W3CDTF">2024-03-12T08:27:00Z</dcterms:modified>
</cp:coreProperties>
</file>