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2035" w14:textId="77777777" w:rsidR="00274856" w:rsidRDefault="00274856" w:rsidP="00274856">
      <w:pPr>
        <w:rPr>
          <w:sz w:val="28"/>
          <w:szCs w:val="28"/>
          <w:u w:val="single"/>
        </w:rPr>
      </w:pPr>
      <w:r w:rsidRPr="001452A1">
        <w:rPr>
          <w:sz w:val="28"/>
          <w:szCs w:val="28"/>
          <w:u w:val="single"/>
        </w:rPr>
        <w:t>Question Answers:</w:t>
      </w:r>
    </w:p>
    <w:p w14:paraId="093E841F" w14:textId="6F52A186" w:rsidR="00274856" w:rsidRDefault="00274856" w:rsidP="00274856">
      <w:pPr>
        <w:rPr>
          <w:b/>
          <w:bCs/>
          <w:sz w:val="24"/>
          <w:szCs w:val="24"/>
        </w:rPr>
      </w:pPr>
      <w:r w:rsidRPr="001452A1">
        <w:rPr>
          <w:b/>
          <w:bCs/>
          <w:sz w:val="24"/>
          <w:szCs w:val="24"/>
        </w:rPr>
        <w:t>Question:</w:t>
      </w:r>
    </w:p>
    <w:p w14:paraId="500B94C4" w14:textId="53585319" w:rsidR="00573B0F" w:rsidRPr="00573B0F" w:rsidRDefault="00573B0F" w:rsidP="00274856">
      <w:pPr>
        <w:rPr>
          <w:sz w:val="24"/>
          <w:szCs w:val="24"/>
        </w:rPr>
      </w:pPr>
      <w:r w:rsidRPr="00573B0F">
        <w:rPr>
          <w:sz w:val="24"/>
          <w:szCs w:val="24"/>
        </w:rPr>
        <w:t>What is max pooling? (Give a brief, 1-sentence description)</w:t>
      </w:r>
    </w:p>
    <w:p w14:paraId="6BB06211" w14:textId="77777777" w:rsidR="00274856" w:rsidRPr="001452A1" w:rsidRDefault="00274856" w:rsidP="00274856">
      <w:pPr>
        <w:rPr>
          <w:b/>
          <w:bCs/>
          <w:sz w:val="24"/>
          <w:szCs w:val="24"/>
        </w:rPr>
      </w:pPr>
      <w:r w:rsidRPr="001452A1">
        <w:rPr>
          <w:b/>
          <w:bCs/>
          <w:sz w:val="24"/>
          <w:szCs w:val="24"/>
        </w:rPr>
        <w:t>Answer:</w:t>
      </w:r>
    </w:p>
    <w:p w14:paraId="0FFD7D60" w14:textId="41C45298" w:rsidR="0074745F" w:rsidRDefault="009A18B7">
      <w:pPr>
        <w:rPr>
          <w:sz w:val="24"/>
          <w:szCs w:val="24"/>
        </w:rPr>
      </w:pPr>
      <w:r>
        <w:rPr>
          <w:sz w:val="24"/>
          <w:szCs w:val="24"/>
        </w:rPr>
        <w:t xml:space="preserve">Max pooling is when you pool a </w:t>
      </w:r>
      <w:r w:rsidR="00F23D88">
        <w:rPr>
          <w:sz w:val="24"/>
          <w:szCs w:val="24"/>
        </w:rPr>
        <w:t>window,</w:t>
      </w:r>
      <w:r>
        <w:rPr>
          <w:sz w:val="24"/>
          <w:szCs w:val="24"/>
        </w:rPr>
        <w:t xml:space="preserve"> and </w:t>
      </w:r>
      <w:r w:rsidR="00F23D88">
        <w:rPr>
          <w:sz w:val="24"/>
          <w:szCs w:val="24"/>
        </w:rPr>
        <w:t xml:space="preserve">the output is the max within that window. </w:t>
      </w:r>
    </w:p>
    <w:p w14:paraId="0750C6CE" w14:textId="521F4E2E" w:rsidR="00573B0F" w:rsidRDefault="00573B0F" w:rsidP="00573B0F">
      <w:pPr>
        <w:rPr>
          <w:b/>
          <w:bCs/>
          <w:sz w:val="24"/>
          <w:szCs w:val="24"/>
        </w:rPr>
      </w:pPr>
      <w:r w:rsidRPr="001452A1">
        <w:rPr>
          <w:b/>
          <w:bCs/>
          <w:sz w:val="24"/>
          <w:szCs w:val="24"/>
        </w:rPr>
        <w:t>Question:</w:t>
      </w:r>
    </w:p>
    <w:p w14:paraId="16070E2F" w14:textId="52194E72" w:rsidR="00316397" w:rsidRPr="00316397" w:rsidRDefault="00316397" w:rsidP="00573B0F">
      <w:r>
        <w:rPr>
          <w:rFonts w:ascii="Arial" w:hAnsi="Arial" w:cs="Arial"/>
          <w:color w:val="000000"/>
        </w:rPr>
        <w:t>If I apply pooling of 2 (2,2 window with a stride of 2) to a (6,6) array, what is the resulting size?</w:t>
      </w:r>
    </w:p>
    <w:p w14:paraId="0E4EB66D" w14:textId="77777777" w:rsidR="00573B0F" w:rsidRPr="001452A1" w:rsidRDefault="00573B0F" w:rsidP="00573B0F">
      <w:pPr>
        <w:rPr>
          <w:b/>
          <w:bCs/>
          <w:sz w:val="24"/>
          <w:szCs w:val="24"/>
        </w:rPr>
      </w:pPr>
      <w:r w:rsidRPr="001452A1">
        <w:rPr>
          <w:b/>
          <w:bCs/>
          <w:sz w:val="24"/>
          <w:szCs w:val="24"/>
        </w:rPr>
        <w:t>Answer:</w:t>
      </w:r>
    </w:p>
    <w:p w14:paraId="5F659827" w14:textId="5E9F59CE" w:rsidR="008761C3" w:rsidRDefault="003F79A2">
      <w:pPr>
        <w:rPr>
          <w:rFonts w:ascii="Arial" w:hAnsi="Arial" w:cs="Arial"/>
          <w:color w:val="000000"/>
        </w:rPr>
      </w:pPr>
      <w:r>
        <w:rPr>
          <w:noProof/>
          <w:color w:val="0070C0"/>
        </w:rPr>
        <w:pict w14:anchorId="4C475DF3">
          <v:rect id="_x0000_s1034" style="position:absolute;margin-left:-9.2pt;margin-top:121.6pt;width:101.3pt;height:52.75pt;z-index:251668480" filled="f" strokecolor="#00b0f0" strokeweight="6pt"/>
        </w:pict>
      </w:r>
      <w:r w:rsidR="004E00B3">
        <w:rPr>
          <w:noProof/>
          <w:color w:val="0070C0"/>
        </w:rPr>
        <w:pict w14:anchorId="4C475DF3">
          <v:rect id="_x0000_s1031" style="position:absolute;margin-left:-8.1pt;margin-top:71.95pt;width:91.55pt;height:47.7pt;z-index:251665408" filled="f" strokecolor="red" strokeweight="6pt"/>
        </w:pict>
      </w:r>
      <w:r w:rsidR="004E00B3">
        <w:rPr>
          <w:noProof/>
          <w:color w:val="0070C0"/>
        </w:rPr>
        <w:pict w14:anchorId="4C475DF3">
          <v:rect id="_x0000_s1030" style="position:absolute;margin-left:202.7pt;margin-top:20.05pt;width:109.6pt;height:52.75pt;z-index:251664384" filled="f" strokecolor="#002060" strokeweight="6pt"/>
        </w:pict>
      </w:r>
      <w:r w:rsidR="004E00B3">
        <w:rPr>
          <w:noProof/>
          <w:color w:val="0070C0"/>
        </w:rPr>
        <w:pict w14:anchorId="4C475DF3">
          <v:rect id="_x0000_s1029" style="position:absolute;margin-left:93.2pt;margin-top:19.2pt;width:113.05pt;height:52.75pt;z-index:251663360" filled="f" strokecolor="#7030a0" strokeweight="6pt"/>
        </w:pict>
      </w:r>
      <w:r w:rsidR="002A7811" w:rsidRPr="002A7811">
        <w:rPr>
          <w:noProof/>
          <w:color w:val="0070C0"/>
        </w:rPr>
        <w:pict w14:anchorId="4C475DF3">
          <v:rect id="_x0000_s1028" style="position:absolute;margin-left:-9.2pt;margin-top:18.35pt;width:101.3pt;height:52.75pt;z-index:251662336" filled="f" strokecolor="#0070c0" strokeweight="6pt"/>
        </w:pict>
      </w:r>
      <w:r w:rsidR="00316397">
        <w:rPr>
          <w:rFonts w:ascii="Arial" w:hAnsi="Arial" w:cs="Arial"/>
          <w:color w:val="00000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1050"/>
        <w:gridCol w:w="1050"/>
        <w:gridCol w:w="1200"/>
        <w:gridCol w:w="1050"/>
        <w:gridCol w:w="1050"/>
      </w:tblGrid>
      <w:tr w:rsidR="008761C3" w14:paraId="4ACCCADA" w14:textId="77777777" w:rsidTr="008761C3">
        <w:trPr>
          <w:trHeight w:val="515"/>
        </w:trPr>
        <w:tc>
          <w:tcPr>
            <w:tcW w:w="930" w:type="dxa"/>
          </w:tcPr>
          <w:p w14:paraId="7149628B" w14:textId="0BC1298A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50" w:type="dxa"/>
          </w:tcPr>
          <w:p w14:paraId="275665C9" w14:textId="01321AC0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50" w:type="dxa"/>
          </w:tcPr>
          <w:p w14:paraId="388B8A17" w14:textId="7A38EED2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00" w:type="dxa"/>
          </w:tcPr>
          <w:p w14:paraId="5C3D656D" w14:textId="752EDB88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050" w:type="dxa"/>
          </w:tcPr>
          <w:p w14:paraId="3A68F4F8" w14:textId="21A8F5B5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50" w:type="dxa"/>
          </w:tcPr>
          <w:p w14:paraId="678A96EC" w14:textId="69E6D99F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8761C3" w14:paraId="30EDAF85" w14:textId="77777777" w:rsidTr="008761C3">
        <w:trPr>
          <w:trHeight w:val="480"/>
        </w:trPr>
        <w:tc>
          <w:tcPr>
            <w:tcW w:w="930" w:type="dxa"/>
          </w:tcPr>
          <w:p w14:paraId="2D8EF559" w14:textId="5837A3CB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50" w:type="dxa"/>
          </w:tcPr>
          <w:p w14:paraId="60671D3D" w14:textId="3AA31C15" w:rsidR="008761C3" w:rsidRDefault="004E00B3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color w:val="0070C0"/>
              </w:rPr>
              <w:pict w14:anchorId="4C475DF3">
                <v:rect id="_x0000_s1032" style="position:absolute;margin-left:44.05pt;margin-top:23.55pt;width:112.15pt;height:52.75pt;z-index:251666432;mso-position-horizontal-relative:text;mso-position-vertical-relative:text" filled="f" strokecolor="#ffc000" strokeweight="6pt"/>
              </w:pict>
            </w:r>
            <w:r w:rsidR="00CD25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50" w:type="dxa"/>
          </w:tcPr>
          <w:p w14:paraId="6ED9990E" w14:textId="69938653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00" w:type="dxa"/>
          </w:tcPr>
          <w:p w14:paraId="2CD19D81" w14:textId="27D28253" w:rsidR="008761C3" w:rsidRDefault="003F79A2">
            <w:pPr>
              <w:rPr>
                <w:rFonts w:ascii="Arial" w:hAnsi="Arial" w:cs="Arial"/>
                <w:color w:val="000000"/>
              </w:rPr>
            </w:pPr>
            <w:r w:rsidRPr="003F79A2">
              <w:rPr>
                <w:noProof/>
                <w:color w:val="00B050"/>
              </w:rPr>
              <w:pict w14:anchorId="4C475DF3">
                <v:rect id="_x0000_s1033" style="position:absolute;margin-left:54.75pt;margin-top:22.7pt;width:101.3pt;height:52.75pt;z-index:251667456;mso-position-horizontal-relative:text;mso-position-vertical-relative:text" filled="f" strokecolor="#00b050" strokeweight="6pt"/>
              </w:pict>
            </w:r>
            <w:r w:rsidR="00CD25D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50" w:type="dxa"/>
          </w:tcPr>
          <w:p w14:paraId="00943B9A" w14:textId="03C694E5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050" w:type="dxa"/>
          </w:tcPr>
          <w:p w14:paraId="51BF3F56" w14:textId="724C2D73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8761C3" w14:paraId="6BE5A732" w14:textId="77777777" w:rsidTr="008761C3">
        <w:trPr>
          <w:trHeight w:val="515"/>
        </w:trPr>
        <w:tc>
          <w:tcPr>
            <w:tcW w:w="930" w:type="dxa"/>
          </w:tcPr>
          <w:p w14:paraId="29734820" w14:textId="744ABD46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50" w:type="dxa"/>
          </w:tcPr>
          <w:p w14:paraId="46A2C00D" w14:textId="6F787AE7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50" w:type="dxa"/>
          </w:tcPr>
          <w:p w14:paraId="6CAE970D" w14:textId="7C0FDFEF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00" w:type="dxa"/>
          </w:tcPr>
          <w:p w14:paraId="00E5AFE2" w14:textId="080EC2F2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050" w:type="dxa"/>
          </w:tcPr>
          <w:p w14:paraId="069922C8" w14:textId="39597FC7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050" w:type="dxa"/>
          </w:tcPr>
          <w:p w14:paraId="3BD8168B" w14:textId="3987C22C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761C3" w14:paraId="49D61C48" w14:textId="77777777" w:rsidTr="008761C3">
        <w:trPr>
          <w:trHeight w:val="515"/>
        </w:trPr>
        <w:tc>
          <w:tcPr>
            <w:tcW w:w="930" w:type="dxa"/>
          </w:tcPr>
          <w:p w14:paraId="644C1BCD" w14:textId="2830D366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50" w:type="dxa"/>
          </w:tcPr>
          <w:p w14:paraId="56D38461" w14:textId="58C8D2EE" w:rsidR="008761C3" w:rsidRDefault="008B2A08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color w:val="0070C0"/>
              </w:rPr>
              <w:pict w14:anchorId="4C475DF3">
                <v:rect id="_x0000_s1035" style="position:absolute;margin-left:44.05pt;margin-top:20.5pt;width:114.7pt;height:52.75pt;z-index:251669504;mso-position-horizontal-relative:text;mso-position-vertical-relative:text" filled="f" strokecolor="#92d050" strokeweight="6pt"/>
              </w:pict>
            </w:r>
            <w:r w:rsidR="00CD25D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50" w:type="dxa"/>
          </w:tcPr>
          <w:p w14:paraId="0B8A4F37" w14:textId="261AA430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00" w:type="dxa"/>
          </w:tcPr>
          <w:p w14:paraId="540D9984" w14:textId="67198CB1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50" w:type="dxa"/>
          </w:tcPr>
          <w:p w14:paraId="28C7410F" w14:textId="0C634C15" w:rsidR="008761C3" w:rsidRDefault="008B2A08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color w:val="0070C0"/>
              </w:rPr>
              <w:pict w14:anchorId="4C475DF3">
                <v:rect id="_x0000_s1036" style="position:absolute;margin-left:-3.55pt;margin-top:23.3pt;width:101.3pt;height:52.75pt;z-index:251670528;mso-position-horizontal-relative:text;mso-position-vertical-relative:text" filled="f" strokecolor="#c00000" strokeweight="6pt"/>
              </w:pict>
            </w:r>
            <w:r w:rsidR="00CD25D1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050" w:type="dxa"/>
          </w:tcPr>
          <w:p w14:paraId="7F17A9B2" w14:textId="184C71BD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8761C3" w14:paraId="2CAF8B3D" w14:textId="77777777" w:rsidTr="008761C3">
        <w:trPr>
          <w:trHeight w:val="515"/>
        </w:trPr>
        <w:tc>
          <w:tcPr>
            <w:tcW w:w="930" w:type="dxa"/>
          </w:tcPr>
          <w:p w14:paraId="3607D17F" w14:textId="47B41DB3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050" w:type="dxa"/>
          </w:tcPr>
          <w:p w14:paraId="64FCB8B8" w14:textId="63E44526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50" w:type="dxa"/>
          </w:tcPr>
          <w:p w14:paraId="4E4764E7" w14:textId="473DBCF0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00" w:type="dxa"/>
          </w:tcPr>
          <w:p w14:paraId="23F6C7A3" w14:textId="26861FE0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050" w:type="dxa"/>
          </w:tcPr>
          <w:p w14:paraId="4D558A43" w14:textId="0281A24E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50" w:type="dxa"/>
          </w:tcPr>
          <w:p w14:paraId="65A60235" w14:textId="423C3A37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761C3" w14:paraId="1D6DE412" w14:textId="77777777" w:rsidTr="008761C3">
        <w:trPr>
          <w:trHeight w:val="480"/>
        </w:trPr>
        <w:tc>
          <w:tcPr>
            <w:tcW w:w="930" w:type="dxa"/>
          </w:tcPr>
          <w:p w14:paraId="657D70C9" w14:textId="1B922C72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50" w:type="dxa"/>
          </w:tcPr>
          <w:p w14:paraId="185CAFC1" w14:textId="51BFE170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50" w:type="dxa"/>
          </w:tcPr>
          <w:p w14:paraId="36CF45B2" w14:textId="49385F3A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00" w:type="dxa"/>
          </w:tcPr>
          <w:p w14:paraId="48B19B8D" w14:textId="12AA103C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50" w:type="dxa"/>
          </w:tcPr>
          <w:p w14:paraId="60A93A8D" w14:textId="213D914F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50" w:type="dxa"/>
          </w:tcPr>
          <w:p w14:paraId="57381441" w14:textId="51FC506D" w:rsidR="008761C3" w:rsidRDefault="00CD25D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455D9FF7" w14:textId="68E61FFA" w:rsidR="00573B0F" w:rsidRDefault="00573B0F">
      <w:pPr>
        <w:rPr>
          <w:rFonts w:ascii="Arial" w:hAnsi="Arial" w:cs="Arial"/>
          <w:color w:val="000000"/>
        </w:rPr>
      </w:pPr>
    </w:p>
    <w:p w14:paraId="3E93CCE3" w14:textId="07605B61" w:rsidR="00316397" w:rsidRDefault="002A7811">
      <w:pPr>
        <w:rPr>
          <w:color w:val="C00000"/>
          <w:sz w:val="32"/>
          <w:szCs w:val="32"/>
        </w:rPr>
      </w:pPr>
      <w:r w:rsidRPr="008B2A08">
        <w:rPr>
          <w:noProof/>
          <w:color w:val="0070C0"/>
          <w:sz w:val="32"/>
          <w:szCs w:val="32"/>
        </w:rPr>
        <w:pict w14:anchorId="4E6414C6">
          <v:rect id="_x0000_s1027" style="position:absolute;margin-left:73.85pt;margin-top:409.95pt;width:97.35pt;height:4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" filled="f" strokecolor="red" strokeweight="4.5pt"/>
        </w:pict>
      </w:r>
      <w:r w:rsidRPr="008B2A08">
        <w:rPr>
          <w:noProof/>
          <w:color w:val="0070C0"/>
          <w:sz w:val="32"/>
          <w:szCs w:val="32"/>
        </w:rPr>
        <w:pict w14:anchorId="4F5844E2">
          <v:rect id="Rectangle 1" o:spid="_x0000_s1026" style="position:absolute;margin-left:73.85pt;margin-top:409.95pt;width:97.35pt;height:4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" filled="f" strokecolor="red" strokeweight="4.5pt"/>
        </w:pict>
      </w:r>
      <w:r w:rsidR="00E265B0" w:rsidRPr="008B2A08">
        <w:rPr>
          <w:color w:val="0070C0"/>
          <w:sz w:val="32"/>
          <w:szCs w:val="32"/>
        </w:rPr>
        <w:t>6</w:t>
      </w:r>
      <w:r w:rsidR="004E00B3" w:rsidRPr="008B2A08">
        <w:rPr>
          <w:color w:val="0070C0"/>
          <w:sz w:val="32"/>
          <w:szCs w:val="32"/>
        </w:rPr>
        <w:t xml:space="preserve">, </w:t>
      </w:r>
      <w:r w:rsidR="004E00B3" w:rsidRPr="008B2A08">
        <w:rPr>
          <w:color w:val="7030A0"/>
          <w:sz w:val="32"/>
          <w:szCs w:val="32"/>
        </w:rPr>
        <w:t xml:space="preserve">9, </w:t>
      </w:r>
      <w:r w:rsidR="004E00B3" w:rsidRPr="008B2A08">
        <w:rPr>
          <w:color w:val="002060"/>
          <w:sz w:val="32"/>
          <w:szCs w:val="32"/>
        </w:rPr>
        <w:t xml:space="preserve">8, </w:t>
      </w:r>
      <w:r w:rsidR="004E00B3" w:rsidRPr="008B2A08">
        <w:rPr>
          <w:color w:val="FF0000"/>
          <w:sz w:val="32"/>
          <w:szCs w:val="32"/>
        </w:rPr>
        <w:t>6</w:t>
      </w:r>
      <w:r w:rsidR="004E00B3" w:rsidRPr="008B2A08">
        <w:rPr>
          <w:color w:val="FFC000"/>
          <w:sz w:val="32"/>
          <w:szCs w:val="32"/>
        </w:rPr>
        <w:t xml:space="preserve">, </w:t>
      </w:r>
      <w:r w:rsidR="003F79A2" w:rsidRPr="008B2A08">
        <w:rPr>
          <w:color w:val="FFC000"/>
          <w:sz w:val="32"/>
          <w:szCs w:val="32"/>
        </w:rPr>
        <w:t xml:space="preserve">7, </w:t>
      </w:r>
      <w:r w:rsidR="003F79A2" w:rsidRPr="008B2A08">
        <w:rPr>
          <w:color w:val="00B050"/>
          <w:sz w:val="32"/>
          <w:szCs w:val="32"/>
        </w:rPr>
        <w:t xml:space="preserve">8, </w:t>
      </w:r>
      <w:r w:rsidR="003F79A2" w:rsidRPr="008B2A08">
        <w:rPr>
          <w:color w:val="00B0F0"/>
          <w:sz w:val="32"/>
          <w:szCs w:val="32"/>
        </w:rPr>
        <w:t>7</w:t>
      </w:r>
      <w:r w:rsidR="003F79A2" w:rsidRPr="008B2A08">
        <w:rPr>
          <w:color w:val="92D050"/>
          <w:sz w:val="32"/>
          <w:szCs w:val="32"/>
        </w:rPr>
        <w:t>, 9</w:t>
      </w:r>
      <w:r w:rsidR="003F79A2" w:rsidRPr="008B2A08">
        <w:rPr>
          <w:color w:val="C00000"/>
          <w:sz w:val="32"/>
          <w:szCs w:val="32"/>
        </w:rPr>
        <w:t xml:space="preserve">, </w:t>
      </w:r>
      <w:r w:rsidR="008B2A08" w:rsidRPr="008B2A08">
        <w:rPr>
          <w:color w:val="C00000"/>
          <w:sz w:val="32"/>
          <w:szCs w:val="32"/>
        </w:rPr>
        <w:t>3</w:t>
      </w:r>
    </w:p>
    <w:p w14:paraId="169E5B74" w14:textId="68A85D9A" w:rsidR="008B2A08" w:rsidRPr="00714689" w:rsidRDefault="0071523D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Final=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mr>
          </m:m>
        </m:oMath>
      </m:oMathPara>
    </w:p>
    <w:p w14:paraId="1E1BC7B8" w14:textId="77777777" w:rsidR="00714689" w:rsidRPr="00714689" w:rsidRDefault="00714689">
      <w:pPr>
        <w:rPr>
          <w:rFonts w:eastAsiaTheme="minorEastAsia"/>
          <w:sz w:val="32"/>
          <w:szCs w:val="32"/>
        </w:rPr>
      </w:pPr>
    </w:p>
    <w:sectPr w:rsidR="00714689" w:rsidRPr="0071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1B6"/>
    <w:rsid w:val="000155ED"/>
    <w:rsid w:val="00085736"/>
    <w:rsid w:val="000D3FB0"/>
    <w:rsid w:val="001055CA"/>
    <w:rsid w:val="00137934"/>
    <w:rsid w:val="001520B6"/>
    <w:rsid w:val="00237B24"/>
    <w:rsid w:val="00256CBF"/>
    <w:rsid w:val="0026566C"/>
    <w:rsid w:val="00274856"/>
    <w:rsid w:val="002A6742"/>
    <w:rsid w:val="002A7811"/>
    <w:rsid w:val="00314F5D"/>
    <w:rsid w:val="00316397"/>
    <w:rsid w:val="0037787B"/>
    <w:rsid w:val="003E1D81"/>
    <w:rsid w:val="003E780E"/>
    <w:rsid w:val="003F79A2"/>
    <w:rsid w:val="00402213"/>
    <w:rsid w:val="00403D89"/>
    <w:rsid w:val="00416F9B"/>
    <w:rsid w:val="00440E88"/>
    <w:rsid w:val="00464BBE"/>
    <w:rsid w:val="00490521"/>
    <w:rsid w:val="004953E4"/>
    <w:rsid w:val="004B5881"/>
    <w:rsid w:val="004E00B3"/>
    <w:rsid w:val="004E17F3"/>
    <w:rsid w:val="004F7399"/>
    <w:rsid w:val="00512B64"/>
    <w:rsid w:val="005407EA"/>
    <w:rsid w:val="0054534A"/>
    <w:rsid w:val="00573B0F"/>
    <w:rsid w:val="00577FA0"/>
    <w:rsid w:val="0059113A"/>
    <w:rsid w:val="005D51B1"/>
    <w:rsid w:val="005E34D2"/>
    <w:rsid w:val="006332FA"/>
    <w:rsid w:val="006800C2"/>
    <w:rsid w:val="00681B5A"/>
    <w:rsid w:val="00691EA2"/>
    <w:rsid w:val="006B5669"/>
    <w:rsid w:val="00714689"/>
    <w:rsid w:val="0071523D"/>
    <w:rsid w:val="007351E1"/>
    <w:rsid w:val="007354EF"/>
    <w:rsid w:val="0074745F"/>
    <w:rsid w:val="00794001"/>
    <w:rsid w:val="008761C3"/>
    <w:rsid w:val="008B2A08"/>
    <w:rsid w:val="008E4F7F"/>
    <w:rsid w:val="009142EB"/>
    <w:rsid w:val="009A18B7"/>
    <w:rsid w:val="00A71062"/>
    <w:rsid w:val="00AC01B6"/>
    <w:rsid w:val="00AE0AA9"/>
    <w:rsid w:val="00B2660E"/>
    <w:rsid w:val="00C13360"/>
    <w:rsid w:val="00CD25D1"/>
    <w:rsid w:val="00DC271E"/>
    <w:rsid w:val="00E265B0"/>
    <w:rsid w:val="00E8593F"/>
    <w:rsid w:val="00ED461B"/>
    <w:rsid w:val="00F1099D"/>
    <w:rsid w:val="00F16B43"/>
    <w:rsid w:val="00F23D88"/>
    <w:rsid w:val="00F709A6"/>
    <w:rsid w:val="00FA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E911C5B"/>
  <w15:docId w15:val="{01AC7AAA-F942-43E0-B1BF-5070AF6C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5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Hammett, Krisila L.</dc:creator>
  <cp:keywords/>
  <dc:description/>
  <cp:lastModifiedBy>Hammett, Krisila L.</cp:lastModifiedBy>
  <cp:revision>15</cp:revision>
  <dcterms:created xsi:type="dcterms:W3CDTF">2022-05-31T17:27:00Z</dcterms:created>
  <dcterms:modified xsi:type="dcterms:W3CDTF">2022-05-31T17:46:00Z</dcterms:modified>
</cp:coreProperties>
</file>