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kinsoku/>
        <w:wordWrap/>
        <w:overflowPunct/>
        <w:topLinePunct w:val="0"/>
        <w:autoSpaceDE/>
        <w:autoSpaceDN/>
        <w:bidi w:val="0"/>
        <w:adjustRightInd/>
        <w:snapToGrid/>
        <w:spacing w:before="313" w:beforeLines="100" w:beforeAutospacing="0" w:line="360" w:lineRule="auto"/>
        <w:jc w:val="center"/>
        <w:textAlignment w:val="auto"/>
        <w:rPr>
          <w:rFonts w:hint="eastAsia" w:ascii="微软雅黑" w:hAnsi="微软雅黑" w:eastAsia="微软雅黑" w:cs="微软雅黑"/>
          <w:b w:val="0"/>
          <w:bCs w:val="0"/>
          <w:sz w:val="30"/>
          <w:szCs w:val="30"/>
        </w:rPr>
      </w:pPr>
      <w:r>
        <w:rPr>
          <w:rFonts w:hint="eastAsia" w:ascii="微软雅黑" w:hAnsi="微软雅黑" w:eastAsia="微软雅黑" w:cs="微软雅黑"/>
          <w:b w:val="0"/>
          <w:bCs w:val="0"/>
          <w:sz w:val="30"/>
          <w:szCs w:val="30"/>
          <w:lang w:val="en-US" w:eastAsia="zh-CN"/>
        </w:rPr>
        <w:t xml:space="preserve">武汉大学计算机学院 </w:t>
      </w:r>
      <w:r>
        <w:rPr>
          <w:rFonts w:hint="eastAsia" w:ascii="微软雅黑" w:hAnsi="微软雅黑" w:eastAsia="微软雅黑" w:cs="微软雅黑"/>
          <w:b w:val="0"/>
          <w:bCs w:val="0"/>
          <w:sz w:val="30"/>
          <w:szCs w:val="30"/>
          <w:u w:val="none"/>
        </w:rPr>
        <w:t>202</w:t>
      </w:r>
      <w:r>
        <w:rPr>
          <w:rFonts w:hint="eastAsia" w:ascii="微软雅黑" w:hAnsi="微软雅黑" w:eastAsia="微软雅黑" w:cs="微软雅黑"/>
          <w:b w:val="0"/>
          <w:bCs w:val="0"/>
          <w:sz w:val="30"/>
          <w:szCs w:val="30"/>
          <w:u w:val="none"/>
          <w:lang w:val="en-US" w:eastAsia="zh-CN"/>
        </w:rPr>
        <w:t>2</w:t>
      </w:r>
      <w:r>
        <w:rPr>
          <w:rFonts w:hint="eastAsia" w:ascii="微软雅黑" w:hAnsi="微软雅黑" w:eastAsia="微软雅黑" w:cs="微软雅黑"/>
          <w:b w:val="0"/>
          <w:bCs w:val="0"/>
          <w:sz w:val="30"/>
          <w:szCs w:val="30"/>
          <w:u w:val="none"/>
        </w:rPr>
        <w:t>级</w:t>
      </w:r>
      <w:r>
        <w:rPr>
          <w:rFonts w:hint="eastAsia" w:ascii="微软雅黑" w:hAnsi="微软雅黑" w:eastAsia="微软雅黑" w:cs="微软雅黑"/>
          <w:b w:val="0"/>
          <w:bCs w:val="0"/>
          <w:sz w:val="30"/>
          <w:szCs w:val="30"/>
          <w:lang w:val="en-US" w:eastAsia="zh-CN"/>
        </w:rPr>
        <w:t>中级项目</w:t>
      </w:r>
      <w:r>
        <w:rPr>
          <w:rFonts w:hint="eastAsia" w:ascii="微软雅黑" w:hAnsi="微软雅黑" w:eastAsia="微软雅黑" w:cs="微软雅黑"/>
          <w:b w:val="0"/>
          <w:bCs w:val="0"/>
          <w:sz w:val="30"/>
          <w:szCs w:val="30"/>
        </w:rPr>
        <w:t>实训周报</w:t>
      </w:r>
    </w:p>
    <w:p>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jc w:val="center"/>
        <w:textAlignment w:val="auto"/>
        <w:rPr>
          <w:rFonts w:ascii="宋体" w:hAnsi="宋体" w:cs="宋体"/>
          <w:b/>
          <w:u w:val="single"/>
        </w:rPr>
      </w:pPr>
      <w:r>
        <w:rPr>
          <w:rFonts w:hint="eastAsia" w:ascii="宋体" w:hAnsi="宋体" w:cs="宋体"/>
          <w:b/>
        </w:rPr>
        <w:t>专业班级</w:t>
      </w:r>
      <w:r>
        <w:rPr>
          <w:rFonts w:hint="eastAsia" w:ascii="宋体" w:hAnsi="宋体" w:cs="宋体"/>
          <w:b/>
          <w:lang w:eastAsia="zh-CN"/>
        </w:rPr>
        <w:t>：软工</w:t>
      </w:r>
      <w:r>
        <w:rPr>
          <w:rFonts w:hint="default" w:ascii="宋体" w:hAnsi="宋体" w:cs="宋体"/>
          <w:b/>
          <w:lang w:val="en-US" w:eastAsia="zh-CN"/>
        </w:rPr>
        <w:t>1</w:t>
      </w:r>
      <w:r>
        <w:rPr>
          <w:rFonts w:hint="eastAsia" w:ascii="宋体" w:hAnsi="宋体" w:cs="宋体"/>
          <w:b/>
          <w:lang w:val="en-US" w:eastAsia="zh-CN"/>
        </w:rPr>
        <w:t>班</w:t>
      </w:r>
      <w:r>
        <w:rPr>
          <w:rFonts w:ascii="宋体" w:hAnsi="宋体" w:cs="宋体"/>
          <w:b w:val="0"/>
          <w:bCs/>
        </w:rPr>
        <w:t xml:space="preserve">   </w:t>
      </w:r>
      <w:r>
        <w:rPr>
          <w:rFonts w:hint="eastAsia"/>
        </w:rPr>
        <w:t xml:space="preserve"> </w:t>
      </w:r>
      <w:r>
        <w:rPr>
          <w:rFonts w:ascii="宋体" w:hAnsi="宋体" w:cs="宋体"/>
          <w:b w:val="0"/>
          <w:bCs/>
        </w:rPr>
        <w:t xml:space="preserve">   </w:t>
      </w:r>
      <w:r>
        <w:rPr>
          <w:rFonts w:hint="eastAsia" w:ascii="宋体" w:hAnsi="宋体" w:cs="宋体"/>
          <w:b/>
        </w:rPr>
        <w:t>学号</w:t>
      </w:r>
      <w:r>
        <w:rPr>
          <w:rFonts w:hint="eastAsia" w:ascii="宋体" w:hAnsi="宋体" w:cs="宋体"/>
          <w:b/>
          <w:lang w:eastAsia="zh-CN"/>
        </w:rPr>
        <w:t>：</w:t>
      </w:r>
      <w:r>
        <w:rPr>
          <w:rFonts w:hint="default" w:ascii="宋体" w:hAnsi="宋体" w:cs="宋体"/>
          <w:b w:val="0"/>
          <w:bCs/>
          <w:lang w:val="en-US" w:eastAsia="zh-CN"/>
        </w:rPr>
        <w:t>2022302111352</w:t>
      </w:r>
      <w:r>
        <w:rPr>
          <w:rFonts w:hint="eastAsia" w:ascii="宋体" w:hAnsi="宋体" w:cs="宋体"/>
          <w:b w:val="0"/>
          <w:bCs/>
          <w:lang w:val="en-US" w:eastAsia="zh-CN"/>
        </w:rPr>
        <w:t xml:space="preserve">        </w:t>
      </w:r>
      <w:r>
        <w:rPr>
          <w:rFonts w:hint="eastAsia" w:ascii="宋体" w:hAnsi="宋体" w:cs="宋体"/>
          <w:b/>
        </w:rPr>
        <w:t>姓名：</w:t>
      </w:r>
      <w:r>
        <w:rPr>
          <w:rFonts w:hint="eastAsia" w:ascii="宋体" w:hAnsi="宋体" w:cs="宋体"/>
          <w:b/>
          <w:u w:val="single"/>
          <w:lang w:eastAsia="zh-CN"/>
        </w:rPr>
        <w:t>杨耘溥</w:t>
      </w:r>
      <w:r>
        <w:rPr>
          <w:rFonts w:ascii="宋体" w:hAnsi="宋体" w:cs="宋体"/>
          <w:b/>
          <w:u w:val="single"/>
        </w:rPr>
        <w:t xml:space="preserve"> </w:t>
      </w:r>
    </w:p>
    <w:p>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jc w:val="center"/>
        <w:textAlignment w:val="auto"/>
        <w:rPr>
          <w:rFonts w:hint="eastAsia" w:ascii="宋体" w:hAnsi="宋体" w:cs="宋体"/>
          <w:b/>
          <w:u w:val="none"/>
          <w:lang w:val="en-US" w:eastAsia="zh-CN"/>
        </w:rPr>
      </w:pPr>
      <w:r>
        <w:rPr>
          <w:rFonts w:hint="eastAsia" w:ascii="宋体" w:hAnsi="宋体" w:cs="宋体"/>
          <w:b/>
          <w:u w:val="none"/>
          <w:lang w:val="en-US" w:eastAsia="zh-CN"/>
        </w:rPr>
        <w:t xml:space="preserve">项目名称：集装箱编号识别系统 </w:t>
      </w:r>
    </w:p>
    <w:p>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jc w:val="center"/>
        <w:textAlignment w:val="auto"/>
        <w:rPr>
          <w:rFonts w:hint="eastAsia" w:ascii="宋体" w:hAnsi="宋体" w:cs="宋体"/>
          <w:b/>
          <w:lang w:val="en-US" w:eastAsia="zh-CN"/>
        </w:rPr>
      </w:pPr>
      <w:r>
        <w:rPr>
          <w:rFonts w:hint="eastAsia" w:ascii="宋体" w:hAnsi="宋体" w:cs="宋体"/>
          <w:b/>
          <w:u w:val="none"/>
          <w:lang w:val="en-US" w:eastAsia="zh-CN"/>
        </w:rPr>
        <w:t>小组成员：杨耘溥，邱贤，王子纯，孙宗翰，王宏涛</w:t>
      </w:r>
      <w:r>
        <w:rPr>
          <w:rFonts w:ascii="宋体" w:hAnsi="宋体" w:cs="宋体"/>
          <w:b/>
          <w:u w:val="single"/>
        </w:rPr>
        <w:t xml:space="preserve">    </w:t>
      </w:r>
      <w:r>
        <w:rPr>
          <w:rFonts w:hint="eastAsia" w:ascii="宋体" w:hAnsi="宋体" w:cs="宋体"/>
          <w:b/>
          <w:u w:val="single"/>
          <w:lang w:val="en-US" w:eastAsia="zh-CN"/>
        </w:rPr>
        <w:t xml:space="preserve">       </w:t>
      </w:r>
    </w:p>
    <w:p>
      <w:pPr>
        <w:pStyle w:val="6"/>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宋体" w:hAnsi="宋体" w:eastAsia="宋体" w:cs="宋体"/>
          <w:b w:val="0"/>
          <w:bCs/>
          <w:u w:val="none"/>
          <w:lang w:val="en-US" w:eastAsia="zh-CN"/>
        </w:rPr>
      </w:pPr>
      <w:r>
        <w:rPr>
          <w:rFonts w:hint="eastAsia" w:ascii="宋体" w:hAnsi="宋体" w:cs="宋体"/>
          <w:b/>
          <w:lang w:val="en-US" w:eastAsia="zh-CN"/>
        </w:rPr>
        <w:t>时间阶段：</w:t>
      </w:r>
      <w:r>
        <w:rPr>
          <w:rFonts w:hint="eastAsia" w:ascii="宋体" w:hAnsi="宋体" w:cs="宋体"/>
          <w:b w:val="0"/>
          <w:bCs/>
          <w:lang w:val="en-US" w:eastAsia="zh-CN"/>
        </w:rPr>
        <w:t>第</w:t>
      </w:r>
      <w:r>
        <w:rPr>
          <w:rFonts w:hint="eastAsia" w:ascii="宋体" w:hAnsi="宋体" w:cs="宋体"/>
          <w:b w:val="0"/>
          <w:bCs/>
          <w:u w:val="single"/>
          <w:lang w:val="en-US" w:eastAsia="zh-CN"/>
        </w:rPr>
        <w:t xml:space="preserve"> 1 </w:t>
      </w:r>
      <w:r>
        <w:rPr>
          <w:rFonts w:hint="eastAsia" w:ascii="宋体" w:hAnsi="宋体" w:cs="宋体"/>
          <w:b w:val="0"/>
          <w:bCs/>
          <w:lang w:val="en-US" w:eastAsia="zh-CN"/>
        </w:rPr>
        <w:t>周，</w:t>
      </w:r>
      <w:r>
        <w:rPr>
          <w:rFonts w:hint="eastAsia" w:ascii="宋体" w:hAnsi="宋体" w:cs="宋体"/>
          <w:b w:val="0"/>
          <w:bCs/>
          <w:u w:val="single"/>
          <w:lang w:val="en-US" w:eastAsia="zh-CN"/>
        </w:rPr>
        <w:t xml:space="preserve">  2024  </w:t>
      </w:r>
      <w:r>
        <w:rPr>
          <w:rFonts w:hint="eastAsia" w:ascii="宋体" w:hAnsi="宋体" w:cs="宋体"/>
          <w:b w:val="0"/>
          <w:bCs/>
          <w:lang w:val="en-US" w:eastAsia="zh-CN"/>
        </w:rPr>
        <w:t>年</w:t>
      </w:r>
      <w:r>
        <w:rPr>
          <w:rFonts w:hint="eastAsia" w:ascii="宋体" w:hAnsi="宋体" w:cs="宋体"/>
          <w:b w:val="0"/>
          <w:bCs/>
          <w:u w:val="single"/>
          <w:lang w:val="en-US" w:eastAsia="zh-CN"/>
        </w:rPr>
        <w:t xml:space="preserve"> 7 </w:t>
      </w:r>
      <w:r>
        <w:rPr>
          <w:rFonts w:hint="eastAsia" w:ascii="宋体" w:hAnsi="宋体" w:cs="宋体"/>
          <w:b w:val="0"/>
          <w:bCs/>
          <w:lang w:val="en-US" w:eastAsia="zh-CN"/>
        </w:rPr>
        <w:t>月</w:t>
      </w:r>
      <w:r>
        <w:rPr>
          <w:rFonts w:hint="eastAsia" w:ascii="宋体" w:hAnsi="宋体" w:cs="宋体"/>
          <w:b w:val="0"/>
          <w:bCs/>
          <w:u w:val="single"/>
          <w:lang w:val="en-US" w:eastAsia="zh-CN"/>
        </w:rPr>
        <w:t xml:space="preserve">  8  </w:t>
      </w:r>
      <w:r>
        <w:rPr>
          <w:rFonts w:hint="eastAsia" w:ascii="宋体" w:hAnsi="宋体" w:cs="宋体"/>
          <w:b w:val="0"/>
          <w:bCs/>
          <w:lang w:val="en-US" w:eastAsia="zh-CN"/>
        </w:rPr>
        <w:t>日至</w:t>
      </w:r>
      <w:r>
        <w:rPr>
          <w:rFonts w:hint="eastAsia" w:ascii="宋体" w:hAnsi="宋体" w:cs="宋体"/>
          <w:b w:val="0"/>
          <w:bCs/>
          <w:u w:val="single"/>
          <w:lang w:val="en-US" w:eastAsia="zh-CN"/>
        </w:rPr>
        <w:t xml:space="preserve">  7 </w:t>
      </w:r>
      <w:r>
        <w:rPr>
          <w:rFonts w:hint="eastAsia" w:ascii="宋体" w:hAnsi="宋体" w:cs="宋体"/>
          <w:b w:val="0"/>
          <w:bCs/>
          <w:lang w:val="en-US" w:eastAsia="zh-CN"/>
        </w:rPr>
        <w:t>月</w:t>
      </w:r>
      <w:r>
        <w:rPr>
          <w:rFonts w:hint="eastAsia" w:ascii="宋体" w:hAnsi="宋体" w:cs="宋体"/>
          <w:b w:val="0"/>
          <w:bCs/>
          <w:u w:val="single"/>
          <w:lang w:val="en-US" w:eastAsia="zh-CN"/>
        </w:rPr>
        <w:t xml:space="preserve">  13  </w:t>
      </w:r>
      <w:r>
        <w:rPr>
          <w:rFonts w:hint="eastAsia" w:ascii="宋体" w:hAnsi="宋体" w:cs="宋体"/>
          <w:b w:val="0"/>
          <w:bCs/>
          <w:u w:val="none"/>
          <w:lang w:val="en-US" w:eastAsia="zh-CN"/>
        </w:rPr>
        <w:t>日</w:t>
      </w:r>
    </w:p>
    <w:p>
      <w:pPr>
        <w:pStyle w:val="6"/>
        <w:keepNext w:val="0"/>
        <w:keepLines w:val="0"/>
        <w:pageBreakBefore w:val="0"/>
        <w:widowControl/>
        <w:numPr>
          <w:ilvl w:val="0"/>
          <w:numId w:val="1"/>
        </w:numPr>
        <w:kinsoku/>
        <w:wordWrap/>
        <w:overflowPunct/>
        <w:topLinePunct w:val="0"/>
        <w:autoSpaceDE/>
        <w:autoSpaceDN/>
        <w:bidi w:val="0"/>
        <w:adjustRightInd/>
        <w:snapToGrid/>
        <w:spacing w:before="157" w:beforeLines="50" w:beforeAutospacing="0" w:afterAutospacing="0" w:line="360" w:lineRule="auto"/>
        <w:textAlignment w:val="auto"/>
        <w:rPr>
          <w:rFonts w:ascii="宋体" w:hAnsi="宋体" w:cs="宋体"/>
          <w:b/>
          <w:bCs/>
          <w:sz w:val="28"/>
          <w:szCs w:val="28"/>
        </w:rPr>
      </w:pPr>
      <w:r>
        <w:rPr>
          <w:rFonts w:hint="eastAsia" w:ascii="宋体" w:hAnsi="宋体" w:cs="宋体"/>
          <w:b/>
          <w:bCs/>
          <w:sz w:val="28"/>
          <w:szCs w:val="28"/>
        </w:rPr>
        <w:t>本周计划和项目任务</w:t>
      </w:r>
    </w:p>
    <w:p>
      <w:pPr>
        <w:pStyle w:val="6"/>
        <w:keepNext w:val="0"/>
        <w:keepLines w:val="0"/>
        <w:pageBreakBefore w:val="0"/>
        <w:widowControl/>
        <w:numPr>
          <w:ilvl w:val="0"/>
          <w:numId w:val="2"/>
        </w:numPr>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配置开发前端的qt环境</w:t>
      </w:r>
    </w:p>
    <w:p>
      <w:pPr>
        <w:pStyle w:val="6"/>
        <w:keepNext w:val="0"/>
        <w:keepLines w:val="0"/>
        <w:pageBreakBefore w:val="0"/>
        <w:widowControl/>
        <w:numPr>
          <w:ilvl w:val="0"/>
          <w:numId w:val="2"/>
        </w:numPr>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宋体" w:hAnsi="宋体" w:cs="宋体"/>
          <w:b/>
          <w:bCs/>
          <w:sz w:val="28"/>
          <w:szCs w:val="28"/>
          <w:lang w:val="en-US"/>
        </w:rPr>
      </w:pPr>
      <w:r>
        <w:rPr>
          <w:rFonts w:hint="eastAsia" w:ascii="宋体" w:hAnsi="宋体" w:cs="宋体"/>
          <w:b w:val="0"/>
          <w:bCs w:val="0"/>
          <w:sz w:val="24"/>
          <w:szCs w:val="24"/>
          <w:lang w:val="en-US" w:eastAsia="zh-CN"/>
        </w:rPr>
        <w:t xml:space="preserve">完成前端主界面的全部开发任务（包括启动页动画、图片选择上传、图片拖拽上传、检测历史、图片示例、提交和确认提交、文件名在label中的逐个显示、文件的删除的功能实现，ui的美化等工作                                                     </w:t>
      </w:r>
    </w:p>
    <w:p>
      <w:pPr>
        <w:pStyle w:val="6"/>
        <w:keepNext w:val="0"/>
        <w:keepLines w:val="0"/>
        <w:pageBreakBefore w:val="0"/>
        <w:widowControl/>
        <w:numPr>
          <w:ilvl w:val="0"/>
          <w:numId w:val="1"/>
        </w:numPr>
        <w:kinsoku/>
        <w:wordWrap/>
        <w:overflowPunct/>
        <w:topLinePunct w:val="0"/>
        <w:autoSpaceDE/>
        <w:autoSpaceDN/>
        <w:bidi w:val="0"/>
        <w:adjustRightInd/>
        <w:snapToGrid/>
        <w:spacing w:before="157" w:beforeLines="50" w:beforeAutospacing="0" w:afterAutospacing="0" w:line="360" w:lineRule="auto"/>
        <w:textAlignment w:val="auto"/>
        <w:rPr>
          <w:rFonts w:hint="eastAsia" w:ascii="宋体" w:hAnsi="宋体" w:cs="宋体"/>
          <w:b/>
          <w:bCs/>
          <w:sz w:val="28"/>
          <w:szCs w:val="28"/>
        </w:rPr>
      </w:pPr>
      <w:r>
        <w:rPr>
          <w:rFonts w:hint="eastAsia" w:ascii="宋体" w:hAnsi="宋体" w:cs="宋体"/>
          <w:b/>
          <w:bCs/>
          <w:sz w:val="28"/>
          <w:szCs w:val="28"/>
          <w:lang w:val="en-US" w:eastAsia="zh-CN"/>
        </w:rPr>
        <w:t>本周进度/</w:t>
      </w:r>
      <w:r>
        <w:rPr>
          <w:rFonts w:hint="eastAsia" w:ascii="宋体" w:hAnsi="宋体" w:cs="宋体"/>
          <w:b/>
          <w:bCs/>
          <w:sz w:val="28"/>
          <w:szCs w:val="28"/>
        </w:rPr>
        <w:t>任务完成情况</w:t>
      </w:r>
    </w:p>
    <w:p>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宋体" w:hAnsi="宋体" w:cs="宋体"/>
          <w:b/>
          <w:bCs/>
          <w:sz w:val="28"/>
          <w:szCs w:val="28"/>
          <w:lang w:val="en-US"/>
        </w:rPr>
      </w:pPr>
      <w:r>
        <w:rPr>
          <w:rFonts w:hint="eastAsia" w:ascii="宋体" w:hAnsi="宋体" w:cs="宋体"/>
          <w:b w:val="0"/>
          <w:bCs w:val="0"/>
          <w:sz w:val="24"/>
          <w:szCs w:val="24"/>
          <w:lang w:val="en-US" w:eastAsia="zh-CN"/>
        </w:rPr>
        <w:t>任务全部完成，并协助后端开发人员</w:t>
      </w:r>
      <w:bookmarkStart w:id="0" w:name="_GoBack"/>
      <w:bookmarkEnd w:id="0"/>
      <w:r>
        <w:rPr>
          <w:rFonts w:hint="eastAsia" w:ascii="宋体" w:hAnsi="宋体" w:cs="宋体"/>
          <w:b w:val="0"/>
          <w:bCs w:val="0"/>
          <w:sz w:val="24"/>
          <w:szCs w:val="24"/>
          <w:lang w:val="en-US" w:eastAsia="zh-CN"/>
        </w:rPr>
        <w:t xml:space="preserve">进行数据标注                                                               </w:t>
      </w:r>
    </w:p>
    <w:p>
      <w:pPr>
        <w:pStyle w:val="6"/>
        <w:keepNext w:val="0"/>
        <w:keepLines w:val="0"/>
        <w:pageBreakBefore w:val="0"/>
        <w:widowControl/>
        <w:numPr>
          <w:ilvl w:val="0"/>
          <w:numId w:val="1"/>
        </w:numPr>
        <w:kinsoku/>
        <w:wordWrap/>
        <w:overflowPunct/>
        <w:topLinePunct w:val="0"/>
        <w:autoSpaceDE/>
        <w:autoSpaceDN/>
        <w:bidi w:val="0"/>
        <w:adjustRightInd/>
        <w:snapToGrid/>
        <w:spacing w:before="157" w:beforeLines="50" w:beforeAutospacing="0" w:afterAutospacing="0" w:line="360" w:lineRule="auto"/>
        <w:textAlignment w:val="auto"/>
        <w:rPr>
          <w:rFonts w:ascii="宋体" w:hAnsi="宋体" w:cs="宋体"/>
          <w:b/>
          <w:bCs/>
          <w:sz w:val="28"/>
          <w:szCs w:val="28"/>
        </w:rPr>
      </w:pPr>
      <w:r>
        <w:rPr>
          <w:rFonts w:hint="eastAsia" w:ascii="宋体" w:hAnsi="宋体" w:cs="宋体"/>
          <w:b/>
          <w:bCs/>
          <w:sz w:val="28"/>
          <w:szCs w:val="28"/>
          <w:lang w:val="en-US" w:eastAsia="zh-CN"/>
        </w:rPr>
        <w:t>下周的计划</w:t>
      </w:r>
      <w:r>
        <w:rPr>
          <w:rFonts w:hint="eastAsia" w:ascii="宋体" w:hAnsi="宋体" w:cs="宋体"/>
          <w:b/>
          <w:bCs/>
          <w:sz w:val="28"/>
          <w:szCs w:val="28"/>
        </w:rPr>
        <w:t>和项目任务</w:t>
      </w:r>
    </w:p>
    <w:p>
      <w:pPr>
        <w:pStyle w:val="6"/>
        <w:keepNext w:val="0"/>
        <w:keepLines w:val="0"/>
        <w:pageBreakBefore w:val="0"/>
        <w:widowControl/>
        <w:numPr>
          <w:ilvl w:val="0"/>
          <w:numId w:val="3"/>
        </w:numPr>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完成项目的封装</w:t>
      </w:r>
    </w:p>
    <w:p>
      <w:pPr>
        <w:pStyle w:val="6"/>
        <w:keepNext w:val="0"/>
        <w:keepLines w:val="0"/>
        <w:pageBreakBefore w:val="0"/>
        <w:widowControl/>
        <w:numPr>
          <w:ilvl w:val="0"/>
          <w:numId w:val="3"/>
        </w:numPr>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宋体" w:hAnsi="宋体" w:cs="宋体"/>
          <w:b/>
          <w:bCs/>
          <w:sz w:val="28"/>
          <w:szCs w:val="28"/>
          <w:lang w:val="en-US"/>
        </w:rPr>
      </w:pPr>
      <w:r>
        <w:rPr>
          <w:rFonts w:hint="eastAsia" w:ascii="宋体" w:hAnsi="宋体" w:cs="宋体"/>
          <w:b w:val="0"/>
          <w:bCs w:val="0"/>
          <w:sz w:val="24"/>
          <w:szCs w:val="24"/>
          <w:lang w:val="en-US" w:eastAsia="zh-CN"/>
        </w:rPr>
        <w:t>进行初步测试</w:t>
      </w:r>
    </w:p>
    <w:p>
      <w:pPr>
        <w:pStyle w:val="6"/>
        <w:keepNext w:val="0"/>
        <w:keepLines w:val="0"/>
        <w:pageBreakBefore w:val="0"/>
        <w:widowControl/>
        <w:numPr>
          <w:ilvl w:val="0"/>
          <w:numId w:val="3"/>
        </w:numPr>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宋体" w:hAnsi="宋体" w:cs="宋体"/>
          <w:b/>
          <w:bCs/>
          <w:sz w:val="28"/>
          <w:szCs w:val="28"/>
          <w:lang w:val="en-US"/>
        </w:rPr>
      </w:pPr>
      <w:r>
        <w:rPr>
          <w:rFonts w:hint="eastAsia" w:ascii="宋体" w:hAnsi="宋体" w:cs="宋体"/>
          <w:b w:val="0"/>
          <w:bCs w:val="0"/>
          <w:sz w:val="24"/>
          <w:szCs w:val="24"/>
          <w:lang w:val="en-US" w:eastAsia="zh-CN"/>
        </w:rPr>
        <w:t xml:space="preserve">完成ppt制作和讲稿撰写，进行汇报                                                    </w:t>
      </w:r>
    </w:p>
    <w:p>
      <w:pPr>
        <w:pStyle w:val="6"/>
        <w:keepNext w:val="0"/>
        <w:keepLines w:val="0"/>
        <w:pageBreakBefore w:val="0"/>
        <w:widowControl/>
        <w:numPr>
          <w:ilvl w:val="0"/>
          <w:numId w:val="1"/>
        </w:numPr>
        <w:kinsoku/>
        <w:wordWrap/>
        <w:overflowPunct/>
        <w:topLinePunct w:val="0"/>
        <w:autoSpaceDE/>
        <w:autoSpaceDN/>
        <w:bidi w:val="0"/>
        <w:adjustRightInd/>
        <w:snapToGrid/>
        <w:spacing w:before="157" w:beforeLines="50" w:beforeAutospacing="0" w:afterAutospacing="0" w:line="360" w:lineRule="auto"/>
        <w:textAlignment w:val="auto"/>
        <w:rPr>
          <w:rFonts w:ascii="宋体" w:hAnsi="宋体" w:cs="宋体"/>
          <w:b/>
          <w:bCs/>
          <w:sz w:val="28"/>
          <w:szCs w:val="28"/>
        </w:rPr>
      </w:pPr>
      <w:r>
        <w:rPr>
          <w:rFonts w:hint="eastAsia" w:ascii="宋体" w:hAnsi="宋体" w:cs="宋体"/>
          <w:b/>
          <w:bCs/>
          <w:sz w:val="28"/>
          <w:szCs w:val="28"/>
          <w:lang w:val="en-US" w:eastAsia="zh-CN"/>
        </w:rPr>
        <w:t>存在的主要问题或特殊情况</w:t>
      </w:r>
    </w:p>
    <w:p>
      <w:pPr>
        <w:pStyle w:val="6"/>
        <w:keepNext w:val="0"/>
        <w:keepLines w:val="0"/>
        <w:pageBreakBefore w:val="0"/>
        <w:widowControl/>
        <w:numPr>
          <w:ilvl w:val="0"/>
          <w:numId w:val="0"/>
        </w:numPr>
        <w:kinsoku/>
        <w:wordWrap/>
        <w:overflowPunct/>
        <w:topLinePunct w:val="0"/>
        <w:autoSpaceDE/>
        <w:autoSpaceDN/>
        <w:bidi w:val="0"/>
        <w:adjustRightInd/>
        <w:snapToGrid/>
        <w:spacing w:before="157" w:beforeLines="50" w:beforeAutospacing="0" w:afterAutospacing="0" w:line="360" w:lineRule="auto"/>
        <w:textAlignment w:val="auto"/>
        <w:rPr>
          <w:rFonts w:hint="default" w:ascii="宋体" w:hAnsi="宋体" w:cs="宋体"/>
          <w:b w:val="0"/>
          <w:bCs w:val="0"/>
          <w:sz w:val="24"/>
          <w:szCs w:val="24"/>
          <w:lang w:val="en-US"/>
        </w:rPr>
      </w:pPr>
      <w:r>
        <w:rPr>
          <w:rFonts w:hint="eastAsia" w:ascii="宋体" w:hAnsi="宋体" w:cs="宋体"/>
          <w:b w:val="0"/>
          <w:bCs w:val="0"/>
          <w:sz w:val="24"/>
          <w:szCs w:val="24"/>
          <w:lang w:val="en-US" w:eastAsia="zh-CN"/>
        </w:rPr>
        <w:t xml:space="preserve">  累累累累累累累累累累累累累累累累累累累累累累累累累累累累累累累。。。。。。。。。。。。。。。。。。。。。。。。。。。</w:t>
      </w:r>
    </w:p>
    <w:p>
      <w:pPr>
        <w:pStyle w:val="6"/>
        <w:keepNext w:val="0"/>
        <w:keepLines w:val="0"/>
        <w:pageBreakBefore w:val="0"/>
        <w:widowControl/>
        <w:numPr>
          <w:ilvl w:val="0"/>
          <w:numId w:val="0"/>
        </w:numPr>
        <w:kinsoku/>
        <w:wordWrap/>
        <w:overflowPunct/>
        <w:topLinePunct w:val="0"/>
        <w:autoSpaceDE/>
        <w:autoSpaceDN/>
        <w:bidi w:val="0"/>
        <w:adjustRightInd/>
        <w:snapToGrid/>
        <w:spacing w:before="157" w:beforeLines="50" w:beforeAutospacing="0" w:afterAutospacing="0" w:line="360" w:lineRule="auto"/>
        <w:ind w:leftChars="0"/>
        <w:textAlignment w:val="auto"/>
      </w:pPr>
      <w:r>
        <w:rPr>
          <w:rFonts w:hint="eastAsia" w:ascii="宋体" w:hAnsi="宋体" w:cs="宋体"/>
          <w:b/>
          <w:bCs/>
          <w:sz w:val="28"/>
          <w:szCs w:val="28"/>
          <w:lang w:val="en-US" w:eastAsia="zh-CN"/>
        </w:rPr>
        <w:t xml:space="preserve">                                                       </w:t>
      </w:r>
      <w:r>
        <w:rPr>
          <w:rFonts w:hint="eastAsia"/>
        </w:rPr>
        <w:t xml:space="preserve">            </w:t>
      </w:r>
    </w:p>
    <w:sectPr>
      <w:headerReference r:id="rId3" w:type="default"/>
      <w:pgSz w:w="11906" w:h="16838"/>
      <w:pgMar w:top="1315" w:right="148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eastAsia="zh-CN"/>
      </w:rPr>
    </w:pPr>
    <w:r>
      <w:rPr>
        <w:rFonts w:hint="eastAsia"/>
      </w:rPr>
      <w:drawing>
        <wp:inline distT="0" distB="0" distL="0" distR="0">
          <wp:extent cx="765810" cy="296545"/>
          <wp:effectExtent l="0" t="0" r="8890" b="8255"/>
          <wp:docPr id="4097" name="图片 89" descr="横版LOGO"/>
          <wp:cNvGraphicFramePr/>
          <a:graphic xmlns:a="http://schemas.openxmlformats.org/drawingml/2006/main">
            <a:graphicData uri="http://schemas.openxmlformats.org/drawingml/2006/picture">
              <pic:pic xmlns:pic="http://schemas.openxmlformats.org/drawingml/2006/picture">
                <pic:nvPicPr>
                  <pic:cNvPr id="4097" name="图片 89" descr="横版LOGO"/>
                  <pic:cNvPicPr/>
                </pic:nvPicPr>
                <pic:blipFill>
                  <a:blip r:embed="rId1" cstate="print"/>
                  <a:srcRect/>
                  <a:stretch>
                    <a:fillRect/>
                  </a:stretch>
                </pic:blipFill>
                <pic:spPr>
                  <a:xfrm>
                    <a:off x="0" y="0"/>
                    <a:ext cx="765810" cy="296545"/>
                  </a:xfrm>
                  <a:prstGeom prst="rect">
                    <a:avLst/>
                  </a:prstGeom>
                  <a:ln>
                    <a:noFill/>
                  </a:ln>
                </pic:spPr>
              </pic:pic>
            </a:graphicData>
          </a:graphic>
        </wp:inline>
      </w:drawing>
    </w:r>
    <w:r>
      <w:rPr>
        <w:sz w:val="18"/>
      </w:rPr>
      <mc:AlternateContent>
        <mc:Choice Requires="wpg">
          <w:drawing>
            <wp:anchor distT="0" distB="0" distL="0" distR="0" simplePos="0" relativeHeight="251659264" behindDoc="0" locked="0" layoutInCell="1" allowOverlap="1">
              <wp:simplePos x="0" y="0"/>
              <wp:positionH relativeFrom="page">
                <wp:align>left</wp:align>
              </wp:positionH>
              <wp:positionV relativeFrom="page">
                <wp:align>top</wp:align>
              </wp:positionV>
              <wp:extent cx="3270885" cy="494665"/>
              <wp:effectExtent l="0" t="0" r="0" b="635"/>
              <wp:wrapNone/>
              <wp:docPr id="4098" name="组合 22"/>
              <wp:cNvGraphicFramePr/>
              <a:graphic xmlns:a="http://schemas.openxmlformats.org/drawingml/2006/main">
                <a:graphicData uri="http://schemas.microsoft.com/office/word/2010/wordprocessingGroup">
                  <wpg:wgp>
                    <wpg:cNvGrpSpPr/>
                    <wpg:grpSpPr>
                      <a:xfrm rot="0">
                        <a:off x="0" y="0"/>
                        <a:ext cx="3270884" cy="494665"/>
                        <a:chOff x="2886" y="283"/>
                        <a:chExt cx="5044" cy="1423"/>
                      </a:xfrm>
                    </wpg:grpSpPr>
                    <wpg:grpSp>
                      <wpg:cNvPr id="1" name="组合 1"/>
                      <wpg:cNvGrpSpPr/>
                      <wpg:grpSpPr>
                        <a:xfrm>
                          <a:off x="2886" y="283"/>
                          <a:ext cx="929" cy="1423"/>
                          <a:chOff x="888" y="295"/>
                          <a:chExt cx="929" cy="1423"/>
                        </a:xfrm>
                      </wpg:grpSpPr>
                      <wps:wsp>
                        <wps:cNvPr id="2" name="矩形 2"/>
                        <wps:cNvSpPr/>
                        <wps:spPr>
                          <a:xfrm>
                            <a:off x="888" y="595"/>
                            <a:ext cx="385" cy="385"/>
                          </a:xfrm>
                          <a:prstGeom prst="rect">
                            <a:avLst/>
                          </a:prstGeom>
                          <a:solidFill>
                            <a:srgbClr val="F7CAAC"/>
                          </a:solidFill>
                          <a:ln>
                            <a:noFill/>
                          </a:ln>
                        </wps:spPr>
                        <wps:bodyPr/>
                      </wps:wsp>
                      <wps:wsp>
                        <wps:cNvPr id="3" name="矩形 3"/>
                        <wps:cNvSpPr/>
                        <wps:spPr>
                          <a:xfrm>
                            <a:off x="1064" y="780"/>
                            <a:ext cx="385" cy="385"/>
                          </a:xfrm>
                          <a:prstGeom prst="rect">
                            <a:avLst/>
                          </a:prstGeom>
                          <a:solidFill>
                            <a:srgbClr val="8EAADB"/>
                          </a:solidFill>
                          <a:ln>
                            <a:noFill/>
                          </a:ln>
                        </wps:spPr>
                        <wps:bodyPr/>
                      </wps:wsp>
                      <wps:wsp>
                        <wps:cNvPr id="4" name="矩形 4"/>
                        <wps:cNvSpPr/>
                        <wps:spPr>
                          <a:xfrm>
                            <a:off x="1457" y="295"/>
                            <a:ext cx="184" cy="184"/>
                          </a:xfrm>
                          <a:prstGeom prst="rect">
                            <a:avLst/>
                          </a:prstGeom>
                          <a:solidFill>
                            <a:srgbClr val="F7CAAC"/>
                          </a:solidFill>
                          <a:ln>
                            <a:noFill/>
                          </a:ln>
                        </wps:spPr>
                        <wps:bodyPr/>
                      </wps:wsp>
                      <wps:wsp>
                        <wps:cNvPr id="5" name="矩形 5"/>
                        <wps:cNvSpPr/>
                        <wps:spPr>
                          <a:xfrm>
                            <a:off x="1633" y="452"/>
                            <a:ext cx="184" cy="184"/>
                          </a:xfrm>
                          <a:prstGeom prst="rect">
                            <a:avLst/>
                          </a:prstGeom>
                          <a:solidFill>
                            <a:srgbClr val="8EAADB"/>
                          </a:solidFill>
                          <a:ln>
                            <a:noFill/>
                          </a:ln>
                        </wps:spPr>
                        <wps:bodyPr/>
                      </wps:wsp>
                      <wps:wsp>
                        <wps:cNvPr id="6" name="矩形 6"/>
                        <wps:cNvSpPr/>
                        <wps:spPr>
                          <a:xfrm>
                            <a:off x="1130" y="1377"/>
                            <a:ext cx="184" cy="184"/>
                          </a:xfrm>
                          <a:prstGeom prst="rect">
                            <a:avLst/>
                          </a:prstGeom>
                          <a:solidFill>
                            <a:srgbClr val="F7CAAC"/>
                          </a:solidFill>
                          <a:ln>
                            <a:noFill/>
                          </a:ln>
                        </wps:spPr>
                        <wps:bodyPr/>
                      </wps:wsp>
                      <wps:wsp>
                        <wps:cNvPr id="7" name="矩形 7"/>
                        <wps:cNvSpPr/>
                        <wps:spPr>
                          <a:xfrm>
                            <a:off x="1306" y="1534"/>
                            <a:ext cx="184" cy="184"/>
                          </a:xfrm>
                          <a:prstGeom prst="rect">
                            <a:avLst/>
                          </a:prstGeom>
                          <a:solidFill>
                            <a:srgbClr val="8EAADB"/>
                          </a:solidFill>
                          <a:ln>
                            <a:noFill/>
                          </a:ln>
                        </wps:spPr>
                        <wps:bodyPr/>
                      </wps:wsp>
                    </wpg:grpSp>
                    <wps:wsp>
                      <wps:cNvPr id="8" name="矩形 8"/>
                      <wps:cNvSpPr/>
                      <wps:spPr>
                        <a:xfrm>
                          <a:off x="5386" y="879"/>
                          <a:ext cx="2544" cy="659"/>
                        </a:xfrm>
                        <a:prstGeom prst="rect">
                          <a:avLst/>
                        </a:prstGeom>
                        <a:ln>
                          <a:noFill/>
                        </a:ln>
                      </wps:spPr>
                      <wps:txbx>
                        <w:txbxContent>
                          <w:p>
                            <w:pPr>
                              <w:jc w:val="left"/>
                              <w:rPr>
                                <w:rFonts w:hint="eastAsia" w:ascii="微软雅黑" w:hAnsi="微软雅黑" w:eastAsia="微软雅黑" w:cs="微软雅黑"/>
                                <w:b/>
                                <w:bCs/>
                                <w:color w:val="FFFFFF"/>
                                <w:sz w:val="24"/>
                                <w:szCs w:val="32"/>
                                <w:lang w:val="en-US" w:eastAsia="zh-CN"/>
                              </w:rPr>
                            </w:pPr>
                            <w:r>
                              <w:rPr>
                                <w:rFonts w:hint="eastAsia" w:ascii="微软雅黑" w:hAnsi="微软雅黑" w:eastAsia="微软雅黑" w:cs="微软雅黑"/>
                                <w:b/>
                                <w:bCs/>
                                <w:color w:val="FFFFFF"/>
                                <w:sz w:val="32"/>
                                <w:szCs w:val="40"/>
                                <w:lang w:val="en-US" w:eastAsia="zh-CN"/>
                              </w:rPr>
                              <w:t>20XX工作总结</w:t>
                            </w:r>
                          </w:p>
                        </w:txbxContent>
                      </wps:txbx>
                      <wps:bodyPr vert="horz" wrap="square" lIns="91440" tIns="45720" rIns="91440" bIns="45720" anchor="t">
                        <a:noAutofit/>
                      </wps:bodyPr>
                    </wps:wsp>
                  </wpg:wgp>
                </a:graphicData>
              </a:graphic>
            </wp:anchor>
          </w:drawing>
        </mc:Choice>
        <mc:Fallback>
          <w:pict>
            <v:group id="组合 22" o:spid="_x0000_s1026" o:spt="203" style="position:absolute;left:0pt;height:38.95pt;width:257.55pt;mso-position-horizontal:left;mso-position-horizontal-relative:page;mso-position-vertical:top;mso-position-vertical-relative:page;z-index:251659264;mso-width-relative:page;mso-height-relative:page;" coordorigin="2886,283" coordsize="5044,1423" o:gfxdata="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">
              <o:lock v:ext="edit" aspectratio="f"/>
              <v:group id="_x0000_s1026" o:spid="_x0000_s1026" o:spt="203" style="position:absolute;left:2886;top:283;height:1423;width:929;" coordorigin="888,295" coordsize="929,1423"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_x0000_s1026" o:spid="_x0000_s1026" o:spt="1" style="position:absolute;left:888;top:595;height:385;width:385;" fillcolor="#F7CAAC" filled="t" stroked="f" coordsize="21600,21600" o:gfxdata="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01yiLgAAADaAAAA&#10;DwAAAAAAAAABACAAAAAiAAAAZHJzL2Rvd25yZXYueG1sUEsBAhQAFAAAAAgAh07iQDMvBZ47AAAA&#10;OQAAABAAAAAAAAAAAQAgAAAABwEAAGRycy9zaGFwZXhtbC54bWxQSwUGAAAAAAYABgBbAQAAsQMA&#10;AAAA&#10;">
                  <v:fill on="t" focussize="0,0"/>
                  <v:stroke on="f"/>
                  <v:imagedata o:title=""/>
                  <o:lock v:ext="edit" aspectratio="f"/>
                </v:rect>
                <v:rect id="_x0000_s1026" o:spid="_x0000_s1026" o:spt="1" style="position:absolute;left:1064;top:780;height:385;width:385;" fillcolor="#8EAADB" filled="t" stroked="f" coordsize="21600,21600" o:gfxdata="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Ogku74A&#10;AADaAAAADwAAAAAAAAABACAAAAAiAAAAZHJzL2Rvd25yZXYueG1sUEsBAhQAFAAAAAgAh07iQDMv&#10;BZ47AAAAOQAAABAAAAAAAAAAAQAgAAAADQEAAGRycy9zaGFwZXhtbC54bWxQSwUGAAAAAAYABgBb&#10;AQAAtwMAAAAA&#10;">
                  <v:fill on="t" focussize="0,0"/>
                  <v:stroke on="f"/>
                  <v:imagedata o:title=""/>
                  <o:lock v:ext="edit" aspectratio="f"/>
                </v:rect>
                <v:rect id="_x0000_s1026" o:spid="_x0000_s1026" o:spt="1" style="position:absolute;left:1457;top:295;height:184;width:184;" fillcolor="#F7CAAC" filled="t" stroked="f" coordsize="21600,21600" o:gfxdata="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foT2e5AAAA2gAA&#10;AA8AAAAAAAAAAQAgAAAAIgAAAGRycy9kb3ducmV2LnhtbFBLAQIUABQAAAAIAIdO4kAzLwWeOwAA&#10;ADkAAAAQAAAAAAAAAAEAIAAAAAgBAABkcnMvc2hhcGV4bWwueG1sUEsFBgAAAAAGAAYAWwEAALID&#10;AAAAAA==&#10;">
                  <v:fill on="t" focussize="0,0"/>
                  <v:stroke on="f"/>
                  <v:imagedata o:title=""/>
                  <o:lock v:ext="edit" aspectratio="f"/>
                </v:rect>
                <v:rect id="_x0000_s1026" o:spid="_x0000_s1026" o:spt="1" style="position:absolute;left:1633;top:452;height:184;width:184;" fillcolor="#8EAADB" filled="t" stroked="f" coordsize="21600,21600" o:gfxdata="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RNGVS/&#10;AAAA2gAAAA8AAAAAAAAAAQAgAAAAIgAAAGRycy9kb3ducmV2LnhtbFBLAQIUABQAAAAIAIdO4kAz&#10;LwWeOwAAADkAAAAQAAAAAAAAAAEAIAAAAA4BAABkcnMvc2hhcGV4bWwueG1sUEsFBgAAAAAGAAYA&#10;WwEAALgDAAAAAA==&#10;">
                  <v:fill on="t" focussize="0,0"/>
                  <v:stroke on="f"/>
                  <v:imagedata o:title=""/>
                  <o:lock v:ext="edit" aspectratio="f"/>
                </v:rect>
                <v:rect id="_x0000_s1026" o:spid="_x0000_s1026" o:spt="1" style="position:absolute;left:1130;top:1377;height:184;width:184;" fillcolor="#F7CAAC" filled="t" stroked="f" coordsize="21600,21600" o:gfxdata="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qHZ0i7UAAADaAAAADwAA&#10;AAAAAAABACAAAAAiAAAAZHJzL2Rvd25yZXYueG1sUEsBAhQAFAAAAAgAh07iQDMvBZ47AAAAOQAA&#10;ABAAAAAAAAAAAQAgAAAABAEAAGRycy9zaGFwZXhtbC54bWxQSwUGAAAAAAYABgBbAQAArgMAAAAA&#10;">
                  <v:fill on="t" focussize="0,0"/>
                  <v:stroke on="f"/>
                  <v:imagedata o:title=""/>
                  <o:lock v:ext="edit" aspectratio="f"/>
                </v:rect>
                <v:rect id="_x0000_s1026" o:spid="_x0000_s1026" o:spt="1" style="position:absolute;left:1306;top:1534;height:184;width:184;" fillcolor="#8EAADB" filled="t" stroked="f" coordsize="21600,21600" o:gfxdata="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TIri/&#10;AAAA2gAAAA8AAAAAAAAAAQAgAAAAIgAAAGRycy9kb3ducmV2LnhtbFBLAQIUABQAAAAIAIdO4kAz&#10;LwWeOwAAADkAAAAQAAAAAAAAAAEAIAAAAA4BAABkcnMvc2hhcGV4bWwueG1sUEsFBgAAAAAGAAYA&#10;WwEAALgDAAAAAA==&#10;">
                  <v:fill on="t" focussize="0,0"/>
                  <v:stroke on="f"/>
                  <v:imagedata o:title=""/>
                  <o:lock v:ext="edit" aspectratio="f"/>
                </v:rect>
              </v:group>
              <v:rect id="_x0000_s1026" o:spid="_x0000_s1026" o:spt="1" style="position:absolute;left:5386;top:879;height:659;width:2544;" filled="f" stroked="f" coordsize="21600,21600" o:gfxdata="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0CgNC5AAAA2g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jc w:val="left"/>
                        <w:rPr>
                          <w:rFonts w:hint="eastAsia" w:ascii="微软雅黑" w:hAnsi="微软雅黑" w:eastAsia="微软雅黑" w:cs="微软雅黑"/>
                          <w:b/>
                          <w:bCs/>
                          <w:color w:val="FFFFFF"/>
                          <w:sz w:val="24"/>
                          <w:szCs w:val="32"/>
                          <w:lang w:val="en-US" w:eastAsia="zh-CN"/>
                        </w:rPr>
                      </w:pPr>
                      <w:r>
                        <w:rPr>
                          <w:rFonts w:hint="eastAsia" w:ascii="微软雅黑" w:hAnsi="微软雅黑" w:eastAsia="微软雅黑" w:cs="微软雅黑"/>
                          <w:b/>
                          <w:bCs/>
                          <w:color w:val="FFFFFF"/>
                          <w:sz w:val="32"/>
                          <w:szCs w:val="40"/>
                          <w:lang w:val="en-US" w:eastAsia="zh-CN"/>
                        </w:rPr>
                        <w:t>20XX工作总结</w:t>
                      </w:r>
                    </w:p>
                  </w:txbxContent>
                </v:textbox>
              </v:rect>
            </v:group>
          </w:pict>
        </mc:Fallback>
      </mc:AlternateContent>
    </w:r>
    <w:r>
      <w:rPr>
        <w:sz w:val="18"/>
      </w:rPr>
      <mc:AlternateContent>
        <mc:Choice Requires="wpg">
          <w:drawing>
            <wp:anchor distT="0" distB="0" distL="0" distR="0" simplePos="0" relativeHeight="251659264" behindDoc="0" locked="0" layoutInCell="1" allowOverlap="1">
              <wp:simplePos x="0" y="0"/>
              <wp:positionH relativeFrom="rightMargin">
                <wp:align>right</wp:align>
              </wp:positionH>
              <wp:positionV relativeFrom="page">
                <wp:align>top</wp:align>
              </wp:positionV>
              <wp:extent cx="589915" cy="499745"/>
              <wp:effectExtent l="0" t="0" r="6985" b="8255"/>
              <wp:wrapNone/>
              <wp:docPr id="4107" name="组合 10"/>
              <wp:cNvGraphicFramePr/>
              <a:graphic xmlns:a="http://schemas.openxmlformats.org/drawingml/2006/main">
                <a:graphicData uri="http://schemas.microsoft.com/office/word/2010/wordprocessingGroup">
                  <wpg:wgp>
                    <wpg:cNvGrpSpPr/>
                    <wpg:grpSpPr>
                      <a:xfrm rot="0" flipH="1">
                        <a:off x="0" y="0"/>
                        <a:ext cx="589915" cy="499745"/>
                        <a:chOff x="888" y="295"/>
                        <a:chExt cx="929" cy="1423"/>
                      </a:xfrm>
                    </wpg:grpSpPr>
                    <wps:wsp>
                      <wps:cNvPr id="9" name="矩形 9"/>
                      <wps:cNvSpPr/>
                      <wps:spPr>
                        <a:xfrm>
                          <a:off x="888" y="595"/>
                          <a:ext cx="385" cy="385"/>
                        </a:xfrm>
                        <a:prstGeom prst="rect">
                          <a:avLst/>
                        </a:prstGeom>
                        <a:solidFill>
                          <a:srgbClr val="F7CAAC"/>
                        </a:solidFill>
                        <a:ln>
                          <a:noFill/>
                        </a:ln>
                      </wps:spPr>
                      <wps:bodyPr/>
                    </wps:wsp>
                    <wps:wsp>
                      <wps:cNvPr id="10" name="矩形 10"/>
                      <wps:cNvSpPr/>
                      <wps:spPr>
                        <a:xfrm>
                          <a:off x="1064" y="780"/>
                          <a:ext cx="385" cy="385"/>
                        </a:xfrm>
                        <a:prstGeom prst="rect">
                          <a:avLst/>
                        </a:prstGeom>
                        <a:solidFill>
                          <a:srgbClr val="8EAADB"/>
                        </a:solidFill>
                        <a:ln>
                          <a:noFill/>
                        </a:ln>
                      </wps:spPr>
                      <wps:bodyPr/>
                    </wps:wsp>
                    <wps:wsp>
                      <wps:cNvPr id="11" name="矩形 11"/>
                      <wps:cNvSpPr/>
                      <wps:spPr>
                        <a:xfrm>
                          <a:off x="1457" y="295"/>
                          <a:ext cx="184" cy="184"/>
                        </a:xfrm>
                        <a:prstGeom prst="rect">
                          <a:avLst/>
                        </a:prstGeom>
                        <a:solidFill>
                          <a:srgbClr val="F7CAAC"/>
                        </a:solidFill>
                        <a:ln>
                          <a:noFill/>
                        </a:ln>
                      </wps:spPr>
                      <wps:bodyPr/>
                    </wps:wsp>
                    <wps:wsp>
                      <wps:cNvPr id="12" name="矩形 12"/>
                      <wps:cNvSpPr/>
                      <wps:spPr>
                        <a:xfrm>
                          <a:off x="1633" y="452"/>
                          <a:ext cx="184" cy="184"/>
                        </a:xfrm>
                        <a:prstGeom prst="rect">
                          <a:avLst/>
                        </a:prstGeom>
                        <a:solidFill>
                          <a:srgbClr val="8EAADB"/>
                        </a:solidFill>
                        <a:ln>
                          <a:noFill/>
                        </a:ln>
                      </wps:spPr>
                      <wps:bodyPr/>
                    </wps:wsp>
                    <wps:wsp>
                      <wps:cNvPr id="13" name="矩形 13"/>
                      <wps:cNvSpPr/>
                      <wps:spPr>
                        <a:xfrm>
                          <a:off x="1130" y="1377"/>
                          <a:ext cx="184" cy="184"/>
                        </a:xfrm>
                        <a:prstGeom prst="rect">
                          <a:avLst/>
                        </a:prstGeom>
                        <a:solidFill>
                          <a:srgbClr val="F7CAAC"/>
                        </a:solidFill>
                        <a:ln>
                          <a:noFill/>
                        </a:ln>
                      </wps:spPr>
                      <wps:bodyPr/>
                    </wps:wsp>
                    <wps:wsp>
                      <wps:cNvPr id="14" name="矩形 14"/>
                      <wps:cNvSpPr/>
                      <wps:spPr>
                        <a:xfrm>
                          <a:off x="1306" y="1534"/>
                          <a:ext cx="184" cy="184"/>
                        </a:xfrm>
                        <a:prstGeom prst="rect">
                          <a:avLst/>
                        </a:prstGeom>
                        <a:solidFill>
                          <a:srgbClr val="8EAADB"/>
                        </a:solidFill>
                        <a:ln>
                          <a:noFill/>
                        </a:ln>
                      </wps:spPr>
                      <wps:bodyPr/>
                    </wps:wsp>
                  </wpg:wgp>
                </a:graphicData>
              </a:graphic>
            </wp:anchor>
          </w:drawing>
        </mc:Choice>
        <mc:Fallback>
          <w:pict>
            <v:group id="组合 10" o:spid="_x0000_s1026" o:spt="203" style="position:absolute;left:0pt;flip:x;margin-left:548.3pt;margin-top:0pt;height:39.35pt;width:46.45pt;mso-position-horizontal-relative:page;mso-position-vertical-relative:page;z-index:251659264;mso-width-relative:page;mso-height-relative:page;" coordorigin="888,295" coordsize="929,1423" o:gfxdata="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IpwDSTUAAAAAwEAAA8AAAAAAAAAAQAgAAAA&#10;IgAAAGRycy9kb3ducmV2LnhtbFBLAQIUABQAAAAIAIdO4kBFHAQRugIAAN0LAAAOAAAAAAAAAAEA&#10;IAAAACMBAABkcnMvZTJvRG9jLnhtbFBLBQYAAAAABgAGAFkBAABPBgAAAAA=&#10;">
              <o:lock v:ext="edit" aspectratio="f"/>
              <v:rect id="_x0000_s1026" o:spid="_x0000_s1026" o:spt="1" style="position:absolute;left:888;top:595;height:385;width:385;" fillcolor="#F7CAAC" filled="t" stroked="f" coordsize="21600,21600" o:gfxdata="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eng+bgAAADaAAAA&#10;DwAAAAAAAAABACAAAAAiAAAAZHJzL2Rvd25yZXYueG1sUEsBAhQAFAAAAAgAh07iQDMvBZ47AAAA&#10;OQAAABAAAAAAAAAAAQAgAAAABwEAAGRycy9zaGFwZXhtbC54bWxQSwUGAAAAAAYABgBbAQAAsQMA&#10;AAAA&#10;">
                <v:fill on="t" focussize="0,0"/>
                <v:stroke on="f"/>
                <v:imagedata o:title=""/>
                <o:lock v:ext="edit" aspectratio="f"/>
              </v:rect>
              <v:rect id="_x0000_s1026" o:spid="_x0000_s1026" o:spt="1" style="position:absolute;left:1064;top:780;height:385;width:385;" fillcolor="#8EAADB" filled="t" stroked="f" coordsize="21600,21600" o:gfxdata="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5D9V+&#10;wAAAANsAAAAPAAAAAAAAAAEAIAAAACIAAABkcnMvZG93bnJldi54bWxQSwECFAAUAAAACACHTuJA&#10;My8FnjsAAAA5AAAAEAAAAAAAAAABACAAAAAPAQAAZHJzL3NoYXBleG1sLnhtbFBLBQYAAAAABgAG&#10;AFsBAAC5AwAAAAA=&#10;">
                <v:fill on="t" focussize="0,0"/>
                <v:stroke on="f"/>
                <v:imagedata o:title=""/>
                <o:lock v:ext="edit" aspectratio="f"/>
              </v:rect>
              <v:rect id="_x0000_s1026" o:spid="_x0000_s1026" o:spt="1" style="position:absolute;left:1457;top:295;height:184;width:184;" fillcolor="#F7CAAC" filled="t" stroked="f" coordsize="21600,21600" o:gfxdata="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jWu8twAAANsAAAAP&#10;AAAAAAAAAAEAIAAAACIAAABkcnMvZG93bnJldi54bWxQSwECFAAUAAAACACHTuJAMy8FnjsAAAA5&#10;AAAAEAAAAAAAAAABACAAAAAGAQAAZHJzL3NoYXBleG1sLnhtbFBLBQYAAAAABgAGAFsBAACwAwAA&#10;AAA=&#10;">
                <v:fill on="t" focussize="0,0"/>
                <v:stroke on="f"/>
                <v:imagedata o:title=""/>
                <o:lock v:ext="edit" aspectratio="f"/>
              </v:rect>
              <v:rect id="_x0000_s1026" o:spid="_x0000_s1026" o:spt="1" style="position:absolute;left:1633;top:452;height:184;width:184;" fillcolor="#8EAADB" filled="t" stroked="f" coordsize="21600,21600" o:gfxdata="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ke6SvQAA&#10;ANsAAAAPAAAAAAAAAAEAIAAAACIAAABkcnMvZG93bnJldi54bWxQSwECFAAUAAAACACHTuJAMy8F&#10;njsAAAA5AAAAEAAAAAAAAAABACAAAAAMAQAAZHJzL3NoYXBleG1sLnhtbFBLBQYAAAAABgAGAFsB&#10;AAC2AwAAAAA=&#10;">
                <v:fill on="t" focussize="0,0"/>
                <v:stroke on="f"/>
                <v:imagedata o:title=""/>
                <o:lock v:ext="edit" aspectratio="f"/>
              </v:rect>
              <v:rect id="_x0000_s1026" o:spid="_x0000_s1026" o:spt="1" style="position:absolute;left:1130;top:1377;height:184;width:184;" fillcolor="#F7CAAC" filled="t" stroked="f" coordsize="21600,21600" o:gfxdata="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cTUFC2AAAA2wAAAA8A&#10;AAAAAAAAAQAgAAAAIgAAAGRycy9kb3ducmV2LnhtbFBLAQIUABQAAAAIAIdO4kAzLwWeOwAAADkA&#10;AAAQAAAAAAAAAAEAIAAAAAUBAABkcnMvc2hhcGV4bWwueG1sUEsFBgAAAAAGAAYAWwEAAK8DAAAA&#10;AA==&#10;">
                <v:fill on="t" focussize="0,0"/>
                <v:stroke on="f"/>
                <v:imagedata o:title=""/>
                <o:lock v:ext="edit" aspectratio="f"/>
              </v:rect>
              <v:rect id="_x0000_s1026" o:spid="_x0000_s1026" o:spt="1" style="position:absolute;left:1306;top:1534;height:184;width:184;" fillcolor="#8EAADB" filled="t" stroked="f" coordsize="21600,21600" o:gfxdata="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NNN9vQAA&#10;ANsAAAAPAAAAAAAAAAEAIAAAACIAAABkcnMvZG93bnJldi54bWxQSwECFAAUAAAACACHTuJAMy8F&#10;njsAAAA5AAAAEAAAAAAAAAABACAAAAAMAQAAZHJzL3NoYXBleG1sLnhtbFBLBQYAAAAABgAGAFsB&#10;AAC2AwAAAAA=&#10;">
                <v:fill on="t" focussize="0,0"/>
                <v:stroke on="f"/>
                <v:imagedata o:title=""/>
                <o:lock v:ext="edit" aspectratio="f"/>
              </v:rect>
            </v:group>
          </w:pict>
        </mc:Fallback>
      </mc:AlternateContent>
    </w:r>
    <w:r>
      <w:rPr>
        <w:rFonts w:hint="eastAsia"/>
        <w:lang w:val="en-US" w:eastAsia="zh-CN"/>
      </w:rPr>
      <w:t xml:space="preserve">                                                      </w:t>
    </w:r>
    <w:r>
      <w:rPr>
        <w:rFonts w:hint="eastAsia"/>
        <w:sz w:val="21"/>
        <w:szCs w:val="21"/>
        <w:lang w:val="en-US" w:eastAsia="zh-CN"/>
      </w:rPr>
      <w:t>武汉凡诺软件技术有限公司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83651C"/>
    <w:multiLevelType w:val="singleLevel"/>
    <w:tmpl w:val="F083651C"/>
    <w:lvl w:ilvl="0" w:tentative="0">
      <w:start w:val="1"/>
      <w:numFmt w:val="decimal"/>
      <w:lvlText w:val="%1."/>
      <w:lvlJc w:val="left"/>
      <w:pPr>
        <w:tabs>
          <w:tab w:val="left" w:pos="312"/>
        </w:tabs>
      </w:pPr>
    </w:lvl>
  </w:abstractNum>
  <w:abstractNum w:abstractNumId="1">
    <w:nsid w:val="00000000"/>
    <w:multiLevelType w:val="multilevel"/>
    <w:tmpl w:val="00000000"/>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2B909AE"/>
    <w:multiLevelType w:val="singleLevel"/>
    <w:tmpl w:val="32B909AE"/>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4MjJmNDhjOGIyOGQ0MTdmODliNTIwMzBlMjdlZDIifQ=="/>
  </w:docVars>
  <w:rsids>
    <w:rsidRoot w:val="00000000"/>
    <w:rsid w:val="17BD04DA"/>
    <w:rsid w:val="3E96549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2"/>
    <w:basedOn w:val="1"/>
    <w:next w:val="1"/>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8">
    <w:name w:val="Default Paragraph Font"/>
    <w:uiPriority w:val="1"/>
  </w:style>
  <w:style w:type="table" w:default="1" w:styleId="7">
    <w:name w:val="Normal Table"/>
    <w:uiPriority w:val="99"/>
    <w:tblPr>
      <w:tblCellMar>
        <w:top w:w="0" w:type="dxa"/>
        <w:left w:w="108" w:type="dxa"/>
        <w:bottom w:w="0" w:type="dxa"/>
        <w:right w:w="108" w:type="dxa"/>
      </w:tblCellMar>
    </w:tblPr>
  </w:style>
  <w:style w:type="paragraph" w:styleId="3">
    <w:name w:val="Balloon Text"/>
    <w:basedOn w:val="1"/>
    <w:link w:val="9"/>
    <w:qFormat/>
    <w:uiPriority w:val="0"/>
    <w:rPr>
      <w:sz w:val="16"/>
      <w:szCs w:val="16"/>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Autospacing="1" w:afterAutospacing="1"/>
      <w:jc w:val="left"/>
    </w:pPr>
    <w:rPr>
      <w:rFonts w:cs="Times New Roman"/>
      <w:kern w:val="0"/>
      <w:sz w:val="24"/>
    </w:rPr>
  </w:style>
  <w:style w:type="character" w:customStyle="1" w:styleId="9">
    <w:name w:val="批注框文本 字符"/>
    <w:basedOn w:val="8"/>
    <w:link w:val="3"/>
    <w:qFormat/>
    <w:uiPriority w:val="0"/>
    <w:rPr>
      <w:rFonts w:ascii="Calibri" w:hAnsi="Calibri" w:eastAsia="宋体" w:cs="宋体"/>
      <w:kern w:val="2"/>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Kingsoft</Company>
  <Pages>1</Pages>
  <Words>361</Words>
  <Characters>439</Characters>
  <Paragraphs>27</Paragraphs>
  <TotalTime>7</TotalTime>
  <ScaleCrop>false</ScaleCrop>
  <LinksUpToDate>false</LinksUpToDate>
  <CharactersWithSpaces>736</CharactersWithSpaces>
  <Application>WPS Office_12.1.0.16894_F1E327BC-269C-435d-A152-05C5408002CA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杨耘溥</cp:lastModifiedBy>
  <dcterms:modified xsi:type="dcterms:W3CDTF">2024-07-13T08:34:41Z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2052-12.1.0.16894</vt:lpwstr>
  </property>
  <property fmtid="{D5CDD505-2E9C-101B-9397-08002B2CF9AE}" pid="3" name="KSORubyTemplateID" linkTarget="0">
    <vt:lpwstr>6</vt:lpwstr>
  </property>
  <property fmtid="{D5CDD505-2E9C-101B-9397-08002B2CF9AE}" pid="4" name="ICV">
    <vt:lpwstr>0b898c2c292c447ebb725d59fb16d845_23</vt:lpwstr>
  </property>
</Properties>
</file>