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FBD" w:rsidRPr="006078F5" w:rsidRDefault="00B17FBD" w:rsidP="00B17FBD">
      <w:pPr>
        <w:jc w:val="both"/>
        <w:rPr>
          <w:rFonts w:ascii="Times New Roman" w:hAnsi="Times New Roman" w:cs="Times New Roman"/>
          <w:sz w:val="40"/>
        </w:rPr>
      </w:pPr>
      <w:r w:rsidRPr="006078F5">
        <w:rPr>
          <w:rFonts w:ascii="Times New Roman" w:hAnsi="Times New Roman" w:cs="Times New Roman"/>
          <w:b/>
          <w:sz w:val="40"/>
        </w:rPr>
        <w:t>Title:</w:t>
      </w:r>
      <w:r w:rsidRPr="006078F5">
        <w:rPr>
          <w:rFonts w:ascii="Times New Roman" w:hAnsi="Times New Roman" w:cs="Times New Roman"/>
          <w:sz w:val="40"/>
        </w:rPr>
        <w:t xml:space="preserve"> </w:t>
      </w:r>
      <w:r w:rsidR="00E80F14" w:rsidRPr="006078F5">
        <w:rPr>
          <w:rFonts w:ascii="Times New Roman" w:hAnsi="Times New Roman" w:cs="Times New Roman"/>
          <w:sz w:val="40"/>
        </w:rPr>
        <w:t>LinkedIn Job Mark</w:t>
      </w:r>
      <w:r w:rsidRPr="006078F5">
        <w:rPr>
          <w:rFonts w:ascii="Times New Roman" w:hAnsi="Times New Roman" w:cs="Times New Roman"/>
          <w:sz w:val="40"/>
        </w:rPr>
        <w:t>et &amp; Hiring Insights Dashboard</w:t>
      </w:r>
      <w:r w:rsidRPr="006078F5">
        <w:rPr>
          <w:rFonts w:ascii="Times New Roman" w:hAnsi="Times New Roman" w:cs="Times New Roman"/>
          <w:sz w:val="40"/>
        </w:rPr>
        <w:br/>
      </w:r>
    </w:p>
    <w:p w:rsidR="00B17FBD" w:rsidRPr="006078F5" w:rsidRDefault="00B17FBD" w:rsidP="00B17FBD">
      <w:pPr>
        <w:jc w:val="both"/>
        <w:rPr>
          <w:rFonts w:ascii="Times New Roman" w:hAnsi="Times New Roman" w:cs="Times New Roman"/>
          <w:b/>
          <w:sz w:val="40"/>
        </w:rPr>
      </w:pPr>
      <w:r w:rsidRPr="006078F5">
        <w:rPr>
          <w:rFonts w:ascii="Times New Roman" w:hAnsi="Times New Roman" w:cs="Times New Roman"/>
          <w:b/>
          <w:sz w:val="40"/>
        </w:rPr>
        <w:t>Problem Statement:</w:t>
      </w:r>
    </w:p>
    <w:p w:rsidR="008C11F4" w:rsidRDefault="00E80F14" w:rsidP="00B17FBD">
      <w:pPr>
        <w:jc w:val="both"/>
        <w:rPr>
          <w:rFonts w:ascii="Times New Roman" w:hAnsi="Times New Roman" w:cs="Times New Roman"/>
          <w:sz w:val="40"/>
        </w:rPr>
      </w:pPr>
      <w:r w:rsidRPr="006078F5">
        <w:rPr>
          <w:rFonts w:ascii="Times New Roman" w:hAnsi="Times New Roman" w:cs="Times New Roman"/>
          <w:sz w:val="40"/>
        </w:rPr>
        <w:t>Job seekers and recruiters using LinkedIn lack clear visibility into job market trends, in-demand skills, location-based hiring patterns, and competition levels, making it difficult to make data-driven career and hiring decisions. This project aims to analyze LinkedIn job market data and develop an interactive dashboard that provides actionable insights on hiring trends, skill demand, and geographic opportunities.</w:t>
      </w:r>
    </w:p>
    <w:p w:rsidR="00FF7EA0" w:rsidRDefault="00FF7EA0" w:rsidP="00B17FBD">
      <w:pPr>
        <w:jc w:val="both"/>
        <w:rPr>
          <w:rFonts w:ascii="Times New Roman" w:hAnsi="Times New Roman" w:cs="Times New Roman"/>
          <w:sz w:val="40"/>
        </w:rPr>
      </w:pPr>
    </w:p>
    <w:p w:rsidR="00FF7EA0" w:rsidRDefault="00FF7EA0" w:rsidP="00B17FBD">
      <w:pPr>
        <w:jc w:val="both"/>
        <w:rPr>
          <w:rFonts w:ascii="Times New Roman" w:hAnsi="Times New Roman" w:cs="Times New Roman"/>
          <w:sz w:val="40"/>
        </w:rPr>
      </w:pPr>
    </w:p>
    <w:p w:rsidR="00FF7EA0" w:rsidRPr="006078F5" w:rsidRDefault="00FF7EA0" w:rsidP="00B17FBD">
      <w:pPr>
        <w:jc w:val="both"/>
        <w:rPr>
          <w:rFonts w:ascii="Times New Roman" w:hAnsi="Times New Roman" w:cs="Times New Roman"/>
          <w:sz w:val="40"/>
        </w:rPr>
      </w:pPr>
      <w:bookmarkStart w:id="0" w:name="_GoBack"/>
      <w:bookmarkEnd w:id="0"/>
    </w:p>
    <w:sectPr w:rsidR="00FF7EA0" w:rsidRPr="00607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6FB"/>
    <w:rsid w:val="006078F5"/>
    <w:rsid w:val="007376D1"/>
    <w:rsid w:val="009076FB"/>
    <w:rsid w:val="00B17FBD"/>
    <w:rsid w:val="00E21BF6"/>
    <w:rsid w:val="00E80F14"/>
    <w:rsid w:val="00FF7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2A9B"/>
  <w15:chartTrackingRefBased/>
  <w15:docId w15:val="{8BCAAD07-EE0A-4016-9540-33F87C4E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2026-01-10T05:04:00Z</dcterms:created>
  <dcterms:modified xsi:type="dcterms:W3CDTF">2026-01-11T15:29:00Z</dcterms:modified>
</cp:coreProperties>
</file>