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273BE7F7" w:rsidR="004F2A8B" w:rsidRDefault="00702FCE" w:rsidP="3D28A338">
            <w:pPr>
              <w:jc w:val="both"/>
              <w:rPr>
                <w:rFonts w:ascii="Calibri" w:hAnsi="Calibri"/>
                <w:b/>
                <w:bCs/>
                <w:color w:val="1F4E79" w:themeColor="accent1" w:themeShade="80"/>
              </w:rPr>
            </w:pPr>
            <w:r>
              <w:rPr>
                <w:rFonts w:ascii="Calibri" w:hAnsi="Calibri"/>
                <w:b/>
                <w:bCs/>
                <w:color w:val="1F4E79" w:themeColor="accent1" w:themeShade="80"/>
              </w:rPr>
              <w:t>No hemos podido cumpliar con las actividades en los tiempos definidos. Principalmente son los tiempos del equipo, no disponemos del tiempo para juntarnos como quisiéramos y así mismo hemos avanzado muy poco cada uno por su cuenta debido al poco tiempo que disponemos.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03D41C5" w14:textId="420277AE" w:rsidR="00702FCE" w:rsidRDefault="00702FCE" w:rsidP="3D28A338">
            <w:pPr>
              <w:jc w:val="both"/>
              <w:rPr>
                <w:rFonts w:ascii="Calibri" w:hAnsi="Calibri"/>
                <w:b/>
                <w:bCs/>
                <w:color w:val="1F4E79" w:themeColor="accent1" w:themeShade="80"/>
              </w:rPr>
            </w:pPr>
            <w:r>
              <w:rPr>
                <w:rFonts w:ascii="Calibri" w:hAnsi="Calibri"/>
                <w:b/>
                <w:bCs/>
                <w:color w:val="1F4E79" w:themeColor="accent1" w:themeShade="80"/>
              </w:rPr>
              <w:t xml:space="preserve">Organizarnos para la ultima entrega, redefinir el producto backlog y los tiempos en los que nos demoraremos en hacer cada cosa. Además de reconsiderar la creación de una API y quizás mantener la API entregada por Supabase. También tener un compromiso mayor para poder realizar las tareas a tiempo.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A97783F" w:rsidR="004F2A8B" w:rsidRDefault="00702FCE" w:rsidP="3D28A338">
            <w:pPr>
              <w:jc w:val="both"/>
              <w:rPr>
                <w:rFonts w:ascii="Calibri" w:hAnsi="Calibri"/>
                <w:b/>
                <w:bCs/>
                <w:color w:val="1F4E79" w:themeColor="accent1" w:themeShade="80"/>
              </w:rPr>
            </w:pPr>
            <w:r>
              <w:rPr>
                <w:rFonts w:ascii="Calibri" w:hAnsi="Calibri"/>
                <w:b/>
                <w:bCs/>
                <w:color w:val="1F4E79" w:themeColor="accent1" w:themeShade="80"/>
              </w:rPr>
              <w:t>EL trabajo esta bien encaminado, pero la documentación para esta segunda entrega es deficiente, debemos realizar con antelación este tipo de documentación para poder mejorar la calidad de esta misma. Con relación al proyecto, está siguiendo buenas prácticas, arquitecturas limpias, usamos refactorización, etc. Por lo que la calidad del código es buena.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7BE108F" w14:textId="77777777" w:rsidR="00702FCE" w:rsidRDefault="00702FCE" w:rsidP="3D28A338">
            <w:pPr>
              <w:jc w:val="both"/>
              <w:rPr>
                <w:rFonts w:eastAsiaTheme="majorEastAsia"/>
                <w:sz w:val="24"/>
                <w:szCs w:val="24"/>
              </w:rPr>
            </w:pPr>
          </w:p>
          <w:p w14:paraId="56750CA0" w14:textId="60E3B4CA" w:rsidR="00702FCE" w:rsidRPr="003B466F" w:rsidRDefault="00702FCE" w:rsidP="3D28A338">
            <w:pPr>
              <w:jc w:val="both"/>
              <w:rPr>
                <w:rFonts w:eastAsiaTheme="majorEastAsia"/>
                <w:color w:val="767171" w:themeColor="background2" w:themeShade="80"/>
                <w:sz w:val="24"/>
                <w:szCs w:val="24"/>
              </w:rPr>
            </w:pPr>
            <w:r>
              <w:rPr>
                <w:rFonts w:eastAsiaTheme="majorEastAsia"/>
                <w:sz w:val="24"/>
                <w:szCs w:val="24"/>
              </w:rPr>
              <w:t>No me quedan inquietudes, sé como debemos proceder para poder recuperarnos.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119166F" w14:textId="6ADF9A83" w:rsidR="00702FCE" w:rsidRDefault="00702FC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no hay nuevas actividades, pero si debemos redistribuir las actividades debido a las mismas habilidades del equipo.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3D2085B0" w:rsidR="004F2A8B" w:rsidRDefault="00702FC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Dejando de lado el hecho de que no disponemos los tiempos que deseamos, trabajamos bien como equipo.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EFBB" w14:textId="77777777" w:rsidR="00896BC7" w:rsidRDefault="00896BC7" w:rsidP="00DF38AE">
      <w:pPr>
        <w:spacing w:after="0" w:line="240" w:lineRule="auto"/>
      </w:pPr>
      <w:r>
        <w:separator/>
      </w:r>
    </w:p>
  </w:endnote>
  <w:endnote w:type="continuationSeparator" w:id="0">
    <w:p w14:paraId="0C5E6AE9" w14:textId="77777777" w:rsidR="00896BC7" w:rsidRDefault="00896B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294B" w14:textId="77777777" w:rsidR="00896BC7" w:rsidRDefault="00896BC7" w:rsidP="00DF38AE">
      <w:pPr>
        <w:spacing w:after="0" w:line="240" w:lineRule="auto"/>
      </w:pPr>
      <w:r>
        <w:separator/>
      </w:r>
    </w:p>
  </w:footnote>
  <w:footnote w:type="continuationSeparator" w:id="0">
    <w:p w14:paraId="6D007813" w14:textId="77777777" w:rsidR="00896BC7" w:rsidRDefault="00896B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06553325">
    <w:abstractNumId w:val="3"/>
  </w:num>
  <w:num w:numId="2" w16cid:durableId="902252101">
    <w:abstractNumId w:val="8"/>
  </w:num>
  <w:num w:numId="3" w16cid:durableId="605387089">
    <w:abstractNumId w:val="12"/>
  </w:num>
  <w:num w:numId="4" w16cid:durableId="442040973">
    <w:abstractNumId w:val="28"/>
  </w:num>
  <w:num w:numId="5" w16cid:durableId="258761505">
    <w:abstractNumId w:val="30"/>
  </w:num>
  <w:num w:numId="6" w16cid:durableId="1534267324">
    <w:abstractNumId w:val="4"/>
  </w:num>
  <w:num w:numId="7" w16cid:durableId="1615135107">
    <w:abstractNumId w:val="11"/>
  </w:num>
  <w:num w:numId="8" w16cid:durableId="1800293160">
    <w:abstractNumId w:val="19"/>
  </w:num>
  <w:num w:numId="9" w16cid:durableId="1248616084">
    <w:abstractNumId w:val="15"/>
  </w:num>
  <w:num w:numId="10" w16cid:durableId="1169753133">
    <w:abstractNumId w:val="9"/>
  </w:num>
  <w:num w:numId="11" w16cid:durableId="1883320902">
    <w:abstractNumId w:val="24"/>
  </w:num>
  <w:num w:numId="12" w16cid:durableId="697662656">
    <w:abstractNumId w:val="35"/>
  </w:num>
  <w:num w:numId="13" w16cid:durableId="1188641883">
    <w:abstractNumId w:val="29"/>
  </w:num>
  <w:num w:numId="14" w16cid:durableId="1718167948">
    <w:abstractNumId w:val="1"/>
  </w:num>
  <w:num w:numId="15" w16cid:durableId="598026784">
    <w:abstractNumId w:val="36"/>
  </w:num>
  <w:num w:numId="16" w16cid:durableId="391150581">
    <w:abstractNumId w:val="21"/>
  </w:num>
  <w:num w:numId="17" w16cid:durableId="793713221">
    <w:abstractNumId w:val="17"/>
  </w:num>
  <w:num w:numId="18" w16cid:durableId="703406088">
    <w:abstractNumId w:val="31"/>
  </w:num>
  <w:num w:numId="19" w16cid:durableId="873688783">
    <w:abstractNumId w:val="10"/>
  </w:num>
  <w:num w:numId="20" w16cid:durableId="1989164890">
    <w:abstractNumId w:val="39"/>
  </w:num>
  <w:num w:numId="21" w16cid:durableId="1591738407">
    <w:abstractNumId w:val="34"/>
  </w:num>
  <w:num w:numId="22" w16cid:durableId="16858768">
    <w:abstractNumId w:val="13"/>
  </w:num>
  <w:num w:numId="23" w16cid:durableId="1162307156">
    <w:abstractNumId w:val="14"/>
  </w:num>
  <w:num w:numId="24" w16cid:durableId="1414157893">
    <w:abstractNumId w:val="5"/>
  </w:num>
  <w:num w:numId="25" w16cid:durableId="627245842">
    <w:abstractNumId w:val="16"/>
  </w:num>
  <w:num w:numId="26" w16cid:durableId="1216240912">
    <w:abstractNumId w:val="20"/>
  </w:num>
  <w:num w:numId="27" w16cid:durableId="1227254075">
    <w:abstractNumId w:val="23"/>
  </w:num>
  <w:num w:numId="28" w16cid:durableId="1638803170">
    <w:abstractNumId w:val="0"/>
  </w:num>
  <w:num w:numId="29" w16cid:durableId="1256206257">
    <w:abstractNumId w:val="18"/>
  </w:num>
  <w:num w:numId="30" w16cid:durableId="27806133">
    <w:abstractNumId w:val="22"/>
  </w:num>
  <w:num w:numId="31" w16cid:durableId="1753045746">
    <w:abstractNumId w:val="2"/>
  </w:num>
  <w:num w:numId="32" w16cid:durableId="1630161671">
    <w:abstractNumId w:val="7"/>
  </w:num>
  <w:num w:numId="33" w16cid:durableId="918096152">
    <w:abstractNumId w:val="32"/>
  </w:num>
  <w:num w:numId="34" w16cid:durableId="987591851">
    <w:abstractNumId w:val="38"/>
  </w:num>
  <w:num w:numId="35" w16cid:durableId="1329482578">
    <w:abstractNumId w:val="6"/>
  </w:num>
  <w:num w:numId="36" w16cid:durableId="1943799017">
    <w:abstractNumId w:val="25"/>
  </w:num>
  <w:num w:numId="37" w16cid:durableId="113990609">
    <w:abstractNumId w:val="37"/>
  </w:num>
  <w:num w:numId="38" w16cid:durableId="486828971">
    <w:abstractNumId w:val="27"/>
  </w:num>
  <w:num w:numId="39" w16cid:durableId="417403639">
    <w:abstractNumId w:val="26"/>
  </w:num>
  <w:num w:numId="40" w16cid:durableId="5481079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FCE"/>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16E1"/>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6BC7"/>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408</Words>
  <Characters>2348</Characters>
  <Application>Microsoft Office Word</Application>
  <DocSecurity>0</DocSecurity>
  <Lines>146</Lines>
  <Paragraphs>39</Paragraphs>
  <ScaleCrop>false</ScaleCrop>
  <Company>Wal-Mart Stores, Inc.</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CHRISTIAN ANDRES QUINTANILLA GALLARDO</cp:lastModifiedBy>
  <cp:revision>43</cp:revision>
  <cp:lastPrinted>2019-12-16T20:10:00Z</cp:lastPrinted>
  <dcterms:created xsi:type="dcterms:W3CDTF">2021-12-31T12:50:00Z</dcterms:created>
  <dcterms:modified xsi:type="dcterms:W3CDTF">2025-10-15T14:00:00Z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