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117E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55BF14D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511B4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BC5149C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2B485EF" w14:textId="77777777" w:rsidR="00442E28" w:rsidRDefault="00442E28" w:rsidP="00442E28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6282CC9B" w14:textId="20665C99" w:rsidR="00442E28" w:rsidRDefault="00442E28" w:rsidP="00171DC5">
      <w:pPr>
        <w:pStyle w:val="a3"/>
        <w:spacing w:before="0" w:beforeAutospacing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171DC5" w:rsidRPr="00171DC5">
        <w:rPr>
          <w:sz w:val="28"/>
          <w:szCs w:val="28"/>
        </w:rPr>
        <w:t>«</w:t>
      </w:r>
      <w:r w:rsidR="00171DC5" w:rsidRPr="00171DC5">
        <w:rPr>
          <w:bCs/>
          <w:sz w:val="28"/>
          <w:szCs w:val="28"/>
        </w:rPr>
        <w:t>Объектно-ориентированное моделирование. UML-диаграммы поведения</w:t>
      </w:r>
      <w:r w:rsidR="00171DC5" w:rsidRPr="00171DC5">
        <w:rPr>
          <w:sz w:val="28"/>
          <w:szCs w:val="28"/>
        </w:rPr>
        <w:t>»</w:t>
      </w:r>
    </w:p>
    <w:p w14:paraId="4EF04BA6" w14:textId="2B6AE705" w:rsidR="00442E28" w:rsidRDefault="00442E28" w:rsidP="00171DC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A375B" w:rsidRPr="00AA375B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</w:t>
      </w:r>
      <w:r>
        <w:rPr>
          <w:sz w:val="28"/>
          <w:szCs w:val="28"/>
        </w:rPr>
        <w:t>.</w:t>
      </w:r>
    </w:p>
    <w:p w14:paraId="039EF8BE" w14:textId="04B9366B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0694C7C" w14:textId="72A811ED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4C4ABFB" w14:textId="780691D3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F153D18" w14:textId="5CD59BDB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9C90E1B" w14:textId="012EEAB8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7FEF3E33" w14:textId="183234ED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592513A1" w14:textId="7E6EF5C7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1D7E1E3" w14:textId="77777777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61ACCF40" w14:textId="5247DE6E" w:rsidR="00442E28" w:rsidRDefault="00442E28" w:rsidP="00442E28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14:paraId="2A2D00AA" w14:textId="209B7711" w:rsidR="00442E28" w:rsidRDefault="00442E28" w:rsidP="00442E28">
      <w:pPr>
        <w:pStyle w:val="a3"/>
        <w:spacing w:before="0" w:beforeAutospacing="0" w:after="0" w:afterAutospacing="0"/>
        <w:ind w:left="7200" w:hanging="153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студентка 4 курса 4 группы</w:t>
      </w:r>
    </w:p>
    <w:p w14:paraId="09EBB147" w14:textId="5B755893" w:rsidR="00442E28" w:rsidRDefault="00442E28" w:rsidP="00171DC5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Миневич</w:t>
      </w:r>
      <w:proofErr w:type="spellEnd"/>
      <w:r>
        <w:rPr>
          <w:color w:val="000000"/>
          <w:sz w:val="28"/>
          <w:szCs w:val="28"/>
        </w:rPr>
        <w:t xml:space="preserve"> Кристина Викторовна</w:t>
      </w:r>
    </w:p>
    <w:p w14:paraId="0E6061BB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FC9BF4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F7AB18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26B8E30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71B244" w14:textId="77777777" w:rsidR="00442E28" w:rsidRDefault="00442E28" w:rsidP="00442E2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8D0D1D7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A32FDD" w14:textId="6F436800" w:rsidR="00442E28" w:rsidRPr="00EC4C85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EC4C85">
        <w:rPr>
          <w:color w:val="000000"/>
          <w:sz w:val="28"/>
          <w:szCs w:val="28"/>
        </w:rPr>
        <w:t>3</w:t>
      </w:r>
    </w:p>
    <w:p w14:paraId="380D83DF" w14:textId="11969E5D" w:rsidR="00442E28" w:rsidRDefault="00442E28" w:rsidP="00442E28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537269">
        <w:rPr>
          <w:sz w:val="28"/>
          <w:szCs w:val="28"/>
        </w:rPr>
        <w:t>и</w:t>
      </w:r>
      <w:r w:rsidR="00537269" w:rsidRPr="00537269">
        <w:rPr>
          <w:sz w:val="28"/>
          <w:szCs w:val="28"/>
        </w:rPr>
        <w:t>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</w:t>
      </w:r>
      <w:r w:rsidR="00537269">
        <w:rPr>
          <w:b/>
          <w:bCs/>
          <w:sz w:val="28"/>
          <w:szCs w:val="28"/>
        </w:rPr>
        <w:t>.</w:t>
      </w:r>
    </w:p>
    <w:p w14:paraId="7988DCF9" w14:textId="77777777" w:rsidR="00442E28" w:rsidRPr="00547A4D" w:rsidRDefault="00442E28" w:rsidP="00442E28">
      <w:pPr>
        <w:spacing w:before="160" w:after="0" w:line="257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7A4D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Теоретические вопросы:</w:t>
      </w:r>
    </w:p>
    <w:p w14:paraId="079BC516" w14:textId="77777777" w:rsidR="00155440" w:rsidRPr="00155440" w:rsidRDefault="00155440" w:rsidP="00155440">
      <w:pPr>
        <w:numPr>
          <w:ilvl w:val="0"/>
          <w:numId w:val="4"/>
        </w:num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5544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Дайте описание понятиям Unified </w:t>
      </w:r>
      <w:proofErr w:type="spellStart"/>
      <w:r w:rsidRPr="00155440">
        <w:rPr>
          <w:rFonts w:ascii="Times New Roman" w:eastAsia="Calibri" w:hAnsi="Times New Roman" w:cs="Times New Roman"/>
          <w:b/>
          <w:bCs/>
          <w:sz w:val="28"/>
          <w:szCs w:val="28"/>
        </w:rPr>
        <w:t>process</w:t>
      </w:r>
      <w:proofErr w:type="spellEnd"/>
      <w:r w:rsidRPr="0015544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(UP) и UML</w:t>
      </w:r>
    </w:p>
    <w:p w14:paraId="7DE48F6A" w14:textId="77777777" w:rsidR="00155440" w:rsidRPr="00155440" w:rsidRDefault="00155440" w:rsidP="00155440">
      <w:p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 w:rsidRPr="0015544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Унифицированный процесс (</w:t>
      </w:r>
      <w:r w:rsidRPr="00155440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Unified</w:t>
      </w:r>
      <w:r w:rsidRPr="0015544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55440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Process</w:t>
      </w:r>
      <w:r w:rsidRPr="0015544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155440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UP</w:t>
      </w:r>
      <w:r w:rsidRPr="0015544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) – это методология моделирования программных систем. Она указывает на исполнителей, действия и артефакты, которые необходимо использовать, осуществить или создать для моделирования программной системы.</w:t>
      </w:r>
    </w:p>
    <w:p w14:paraId="445EDF14" w14:textId="77777777" w:rsidR="00155440" w:rsidRPr="00155440" w:rsidRDefault="00155440" w:rsidP="00155440">
      <w:p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5440">
        <w:rPr>
          <w:rFonts w:ascii="Times New Roman" w:eastAsia="Calibri" w:hAnsi="Times New Roman" w:cs="Times New Roman"/>
          <w:sz w:val="28"/>
          <w:szCs w:val="28"/>
        </w:rPr>
        <w:t xml:space="preserve">UML (Unified </w:t>
      </w:r>
      <w:proofErr w:type="spellStart"/>
      <w:r w:rsidRPr="00155440">
        <w:rPr>
          <w:rFonts w:ascii="Times New Roman" w:eastAsia="Calibri" w:hAnsi="Times New Roman" w:cs="Times New Roman"/>
          <w:sz w:val="28"/>
          <w:szCs w:val="28"/>
        </w:rPr>
        <w:t>Modeling</w:t>
      </w:r>
      <w:proofErr w:type="spellEnd"/>
      <w:r w:rsidRPr="00155440">
        <w:rPr>
          <w:rFonts w:ascii="Times New Roman" w:eastAsia="Calibri" w:hAnsi="Times New Roman" w:cs="Times New Roman"/>
          <w:sz w:val="28"/>
          <w:szCs w:val="28"/>
        </w:rPr>
        <w:t xml:space="preserve"> Language) </w:t>
      </w:r>
      <w:proofErr w:type="gramStart"/>
      <w:r w:rsidRPr="00155440">
        <w:rPr>
          <w:rFonts w:ascii="Times New Roman" w:eastAsia="Calibri" w:hAnsi="Times New Roman" w:cs="Times New Roman"/>
          <w:sz w:val="28"/>
          <w:szCs w:val="28"/>
        </w:rPr>
        <w:t>- это</w:t>
      </w:r>
      <w:proofErr w:type="gramEnd"/>
      <w:r w:rsidRPr="00155440">
        <w:rPr>
          <w:rFonts w:ascii="Times New Roman" w:eastAsia="Calibri" w:hAnsi="Times New Roman" w:cs="Times New Roman"/>
          <w:sz w:val="28"/>
          <w:szCs w:val="28"/>
        </w:rPr>
        <w:t xml:space="preserve"> универсальный язык визуального моделирования систем.</w:t>
      </w:r>
    </w:p>
    <w:p w14:paraId="06A0C8A1" w14:textId="77777777" w:rsidR="00155440" w:rsidRPr="00155440" w:rsidRDefault="00155440" w:rsidP="00155440">
      <w:pPr>
        <w:numPr>
          <w:ilvl w:val="0"/>
          <w:numId w:val="4"/>
        </w:num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55440">
        <w:rPr>
          <w:rFonts w:ascii="Times New Roman" w:eastAsia="Calibri" w:hAnsi="Times New Roman" w:cs="Times New Roman"/>
          <w:b/>
          <w:bCs/>
          <w:sz w:val="28"/>
          <w:szCs w:val="28"/>
        </w:rPr>
        <w:t>Перечислите основные диаграммы UML 2.0.</w:t>
      </w:r>
    </w:p>
    <w:p w14:paraId="613D6B1A" w14:textId="77777777" w:rsidR="00155440" w:rsidRPr="00155440" w:rsidRDefault="00155440" w:rsidP="00155440">
      <w:p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Существует два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основных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типа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диаграмм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UML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: структурные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диаграммы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и поведенческие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диаграммы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(а внутри этих категорий имеется много других). Эти варианты существуют для представления многочисленных типов сценариев и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диаграмм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которые используют разные типы людей.</w:t>
      </w:r>
    </w:p>
    <w:p w14:paraId="0C42C181" w14:textId="77777777" w:rsidR="00155440" w:rsidRPr="00155440" w:rsidRDefault="00155440" w:rsidP="00155440">
      <w:pPr>
        <w:numPr>
          <w:ilvl w:val="0"/>
          <w:numId w:val="4"/>
        </w:num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Назовите CASE-средства, поддерживающие создание UML диаграмм.</w:t>
      </w: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</w: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CASE-средства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представляющие собой набор инструментов, предназначенный для автоматизации визуального моделирования, проектирования, документирования и генерации кода реализации на выбранном алгоритмическом языке. К таким средствам относятся CASE-средства визуального моделирования и проектирования  компании </w:t>
      </w: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IBM </w:t>
      </w:r>
      <w:proofErr w:type="spellStart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Rational</w:t>
      </w:r>
      <w:proofErr w:type="spellEnd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Software Corp</w:t>
      </w:r>
      <w:r w:rsidRPr="00155440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 —</w:t>
      </w: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Rational</w:t>
      </w:r>
      <w:proofErr w:type="spellEnd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Rose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и </w:t>
      </w:r>
      <w:proofErr w:type="spellStart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fldChar w:fldCharType="begin"/>
      </w: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instrText xml:space="preserve"> HYPERLINK "https://brasmlibras.ru/rational-software-architect/" \t "_blank" </w:instrText>
      </w: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fldChar w:fldCharType="separate"/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Rational</w:t>
      </w:r>
      <w:proofErr w:type="spellEnd"/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Software </w:t>
      </w:r>
      <w:proofErr w:type="spellStart"/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Architect</w:t>
      </w:r>
      <w:proofErr w:type="spellEnd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fldChar w:fldCharType="end"/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продукт проектирования и интеграции компании </w:t>
      </w:r>
      <w:proofErr w:type="spellStart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Borland</w:t>
      </w:r>
      <w:proofErr w:type="spellEnd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Together</w:t>
      </w:r>
      <w:proofErr w:type="spellEnd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и другие.</w:t>
      </w:r>
    </w:p>
    <w:p w14:paraId="78062B68" w14:textId="77777777" w:rsidR="00155440" w:rsidRPr="00155440" w:rsidRDefault="00155440" w:rsidP="00155440">
      <w:pPr>
        <w:numPr>
          <w:ilvl w:val="0"/>
          <w:numId w:val="4"/>
        </w:num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Укажите назначение диаграммы вариантов использования.</w:t>
      </w:r>
    </w:p>
    <w:p w14:paraId="1FBC21CE" w14:textId="77777777" w:rsidR="00155440" w:rsidRPr="00155440" w:rsidRDefault="00155440" w:rsidP="00155440">
      <w:p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Диаграмма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вариантов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использования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(англ. </w:t>
      </w:r>
      <w:proofErr w:type="spellStart"/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use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case</w:t>
      </w:r>
      <w:proofErr w:type="spellEnd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diagram</w:t>
      </w:r>
      <w:proofErr w:type="spellEnd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) – </w:t>
      </w:r>
      <w:r w:rsidRPr="0015544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>диаграмма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описывающая, какой функционал разрабатываемой программной системы доступен каждой группе пользователей.</w:t>
      </w:r>
    </w:p>
    <w:p w14:paraId="0F699A68" w14:textId="77777777" w:rsidR="00155440" w:rsidRPr="00155440" w:rsidRDefault="00155440" w:rsidP="00155440">
      <w:pPr>
        <w:numPr>
          <w:ilvl w:val="0"/>
          <w:numId w:val="4"/>
        </w:num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Опишите нотации, которые используются для построения </w:t>
      </w:r>
      <w:proofErr w:type="spellStart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Use</w:t>
      </w:r>
      <w:proofErr w:type="spellEnd"/>
      <w:r w:rsidRPr="0015544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-Case диаграммы.</w:t>
      </w:r>
    </w:p>
    <w:p w14:paraId="61552E98" w14:textId="77777777" w:rsidR="00155440" w:rsidRPr="00155440" w:rsidRDefault="00155440" w:rsidP="00155440">
      <w:pPr>
        <w:spacing w:after="24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 качестве иллюстративного примера рассмотрим систему онлайн-оплаты учебного курса. Пользователем этой системы является клиент. В терминологии UML он будет называться </w:t>
      </w:r>
      <w:r w:rsidRPr="00155440">
        <w:rPr>
          <w:rFonts w:ascii="Times New Roman" w:eastAsia="Calibri" w:hAnsi="Times New Roman" w:cs="Times New Roman"/>
          <w:bCs/>
          <w:i/>
          <w:iCs/>
          <w:color w:val="000000"/>
          <w:sz w:val="28"/>
          <w:szCs w:val="28"/>
          <w:shd w:val="clear" w:color="auto" w:fill="FFFFFF"/>
        </w:rPr>
        <w:t>актёр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 – сущность за пределами системы, которая взаимодействует с ней. На UML-диаграмме </w:t>
      </w:r>
      <w:proofErr w:type="spellStart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Use</w:t>
      </w:r>
      <w:proofErr w:type="spellEnd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Case он изображается в виде человечка. Актёру «Клиент» доступен основной 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вариант использования – «Оплатить договор» (на проведение обучающего курса по бизнес-анализу).  Расширением этого варианта использования является «Оплатить со скидкой по </w:t>
      </w:r>
      <w:proofErr w:type="spellStart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промокоду</w:t>
      </w:r>
      <w:proofErr w:type="spellEnd"/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», который уменьшает сумму платежа. Этот вариант использования является опциональным и расширяет основной, поэтому он будет связан с основным через связь </w:t>
      </w:r>
      <w:proofErr w:type="spellStart"/>
      <w:r w:rsidRPr="00155440">
        <w:rPr>
          <w:rFonts w:ascii="Times New Roman" w:eastAsia="Calibri" w:hAnsi="Times New Roman" w:cs="Times New Roman"/>
          <w:bCs/>
          <w:i/>
          <w:iCs/>
          <w:color w:val="000000"/>
          <w:sz w:val="28"/>
          <w:szCs w:val="28"/>
          <w:shd w:val="clear" w:color="auto" w:fill="FFFFFF"/>
        </w:rPr>
        <w:t>extend</w:t>
      </w:r>
      <w:proofErr w:type="spellEnd"/>
      <w:r w:rsidRPr="00155440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которая выглядит как пунктирная стрелочка с соответствующей надписью.</w:t>
      </w:r>
    </w:p>
    <w:p w14:paraId="1BE95A82" w14:textId="77777777" w:rsidR="00155440" w:rsidRPr="00155440" w:rsidRDefault="00155440" w:rsidP="00155440">
      <w:pPr>
        <w:spacing w:after="0" w:line="254" w:lineRule="auto"/>
        <w:ind w:left="-142" w:firstLine="42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5544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На диаграмме использования изображаются:</w:t>
      </w:r>
    </w:p>
    <w:p w14:paraId="6241E62C" w14:textId="77777777" w:rsidR="00155440" w:rsidRPr="00155440" w:rsidRDefault="00155440" w:rsidP="00155440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4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актёры — группы лиц или систем, взаимодействующих с нашей системой;</w:t>
      </w:r>
    </w:p>
    <w:p w14:paraId="152801A0" w14:textId="77777777" w:rsidR="00155440" w:rsidRPr="00155440" w:rsidRDefault="00155440" w:rsidP="00155440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4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варианты использования (прецеденты) — сервисы, которые наша система предоставляет актёрам;</w:t>
      </w:r>
    </w:p>
    <w:p w14:paraId="3AD31039" w14:textId="77777777" w:rsidR="00155440" w:rsidRPr="00155440" w:rsidRDefault="00155440" w:rsidP="00155440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4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комментарии;</w:t>
      </w:r>
    </w:p>
    <w:p w14:paraId="4E221DEB" w14:textId="291CF65C" w:rsidR="00155440" w:rsidRDefault="00155440" w:rsidP="00155440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4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отношения между элементами диаграммы.</w:t>
      </w:r>
    </w:p>
    <w:p w14:paraId="5723ED67" w14:textId="3C29868A" w:rsidR="00482060" w:rsidRDefault="00482060" w:rsidP="00482060">
      <w:pPr>
        <w:shd w:val="clear" w:color="auto" w:fill="FFFFFF"/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10516C0" w14:textId="0B69E574" w:rsidR="00482060" w:rsidRPr="00482060" w:rsidRDefault="00482060" w:rsidP="00AC386B">
      <w:pPr>
        <w:shd w:val="clear" w:color="auto" w:fill="FFFFFF"/>
        <w:spacing w:after="0" w:line="240" w:lineRule="auto"/>
        <w:ind w:left="-142" w:firstLine="426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206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Постановка задачи</w:t>
      </w:r>
      <w:r w:rsidR="00AC386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:</w:t>
      </w:r>
    </w:p>
    <w:p w14:paraId="6B46A4EE" w14:textId="38E57B4E" w:rsidR="00482060" w:rsidRPr="00482060" w:rsidRDefault="005505C0" w:rsidP="00482060">
      <w:pPr>
        <w:shd w:val="clear" w:color="auto" w:fill="FFFFFF"/>
        <w:spacing w:after="0" w:line="240" w:lineRule="auto"/>
        <w:ind w:left="-142" w:firstLine="8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Программное обеспечение «Личный блог»</w:t>
      </w:r>
      <w:r w:rsidR="00482060" w:rsidRPr="004820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имеет несколько ролей для использования приложения, и каждая роль имеет свои возможности.</w:t>
      </w:r>
    </w:p>
    <w:p w14:paraId="10322EEE" w14:textId="75663E85" w:rsidR="00482060" w:rsidRPr="00482060" w:rsidRDefault="00482060" w:rsidP="00482060">
      <w:pPr>
        <w:shd w:val="clear" w:color="auto" w:fill="FFFFFF"/>
        <w:spacing w:after="0" w:line="240" w:lineRule="auto"/>
        <w:ind w:left="-142" w:firstLine="8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20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Стандартная гостевая роль пользователя предполагает наличие возможности авторизации и регистрации. Роль авторизованного пользователя имеет возможность взаимодействовать с </w:t>
      </w:r>
      <w:r w:rsidR="00550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программным обеспечением</w:t>
      </w:r>
      <w:r w:rsidRPr="004820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550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создавать профиль пользователя и посты</w:t>
      </w:r>
      <w:r w:rsidRPr="004820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03F2CA9" w14:textId="77777777" w:rsidR="00482060" w:rsidRPr="00482060" w:rsidRDefault="00482060" w:rsidP="00482060">
      <w:pPr>
        <w:shd w:val="clear" w:color="auto" w:fill="FFFFFF"/>
        <w:spacing w:after="0" w:line="240" w:lineRule="auto"/>
        <w:ind w:left="-142" w:firstLine="8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20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Роль администратора имеет возможности контроля доступа к ресурсу других пользователей.</w:t>
      </w:r>
    </w:p>
    <w:p w14:paraId="201B2C75" w14:textId="77777777" w:rsidR="00482060" w:rsidRPr="00155440" w:rsidRDefault="00482060" w:rsidP="00482060">
      <w:pPr>
        <w:shd w:val="clear" w:color="auto" w:fill="FFFFFF"/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D5B8D4A" w14:textId="77777777" w:rsidR="00442E28" w:rsidRPr="006433B5" w:rsidRDefault="00442E28" w:rsidP="0072265B">
      <w:pPr>
        <w:spacing w:before="160" w:after="0" w:line="257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433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программно-аппаратных средств, используемые при выполнении работы:</w:t>
      </w:r>
    </w:p>
    <w:p w14:paraId="5501DFEE" w14:textId="72E6B9A6" w:rsidR="0072265B" w:rsidRDefault="0072265B" w:rsidP="007226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Построение моделей выполнялось в программной среде </w:t>
      </w:r>
      <w:r w:rsidRPr="0072265B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265B">
        <w:rPr>
          <w:rFonts w:ascii="Times New Roman" w:eastAsia="Calibri" w:hAnsi="Times New Roman" w:cs="Times New Roman"/>
          <w:sz w:val="28"/>
          <w:szCs w:val="28"/>
          <w:lang w:val="en-US"/>
        </w:rPr>
        <w:t>Visio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72265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Microsoft </w:t>
      </w:r>
      <w:proofErr w:type="spellStart"/>
      <w:r w:rsidRPr="0072265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Visio</w:t>
      </w:r>
      <w:proofErr w:type="spellEnd"/>
      <w:r w:rsidRPr="0072265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— программа для создания всевозможных видов схем. К их числу относятся блок-схемы, </w:t>
      </w:r>
      <w:proofErr w:type="spellStart"/>
      <w:r w:rsidRPr="0072265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органиграммы</w:t>
      </w:r>
      <w:proofErr w:type="spellEnd"/>
      <w:r w:rsidRPr="0072265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</w:t>
      </w:r>
    </w:p>
    <w:p w14:paraId="186CFA03" w14:textId="77777777" w:rsidR="0072265B" w:rsidRDefault="0072265B" w:rsidP="007226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6D099CF9" w14:textId="20DB3CBA" w:rsidR="0072265B" w:rsidRPr="0072265B" w:rsidRDefault="0072265B" w:rsidP="007226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265B">
        <w:rPr>
          <w:rFonts w:ascii="Times New Roman" w:eastAsia="Calibri" w:hAnsi="Times New Roman" w:cs="Times New Roman"/>
          <w:b/>
          <w:sz w:val="28"/>
          <w:szCs w:val="28"/>
        </w:rPr>
        <w:t>Описание практического задания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24D7E61C" w14:textId="3685EC7F" w:rsidR="0072265B" w:rsidRDefault="0072265B" w:rsidP="007226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265B">
        <w:rPr>
          <w:rFonts w:ascii="Times New Roman" w:eastAsia="Calibri" w:hAnsi="Times New Roman" w:cs="Times New Roman"/>
          <w:sz w:val="28"/>
          <w:szCs w:val="28"/>
        </w:rPr>
        <w:t>На рисун</w:t>
      </w:r>
      <w:r w:rsidR="005505C0">
        <w:rPr>
          <w:rFonts w:ascii="Times New Roman" w:eastAsia="Calibri" w:hAnsi="Times New Roman" w:cs="Times New Roman"/>
          <w:sz w:val="28"/>
          <w:szCs w:val="28"/>
        </w:rPr>
        <w:t>ках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5505C0">
        <w:rPr>
          <w:rFonts w:ascii="Times New Roman" w:eastAsia="Calibri" w:hAnsi="Times New Roman" w:cs="Times New Roman"/>
          <w:sz w:val="28"/>
          <w:szCs w:val="28"/>
        </w:rPr>
        <w:t xml:space="preserve"> и 2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продемонстрирован</w:t>
      </w:r>
      <w:r w:rsidR="00833B44">
        <w:rPr>
          <w:rFonts w:ascii="Times New Roman" w:eastAsia="Calibri" w:hAnsi="Times New Roman" w:cs="Times New Roman"/>
          <w:sz w:val="28"/>
          <w:szCs w:val="28"/>
        </w:rPr>
        <w:t>ы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полн</w:t>
      </w:r>
      <w:r w:rsidR="00833B44">
        <w:rPr>
          <w:rFonts w:ascii="Times New Roman" w:eastAsia="Calibri" w:hAnsi="Times New Roman" w:cs="Times New Roman"/>
          <w:sz w:val="28"/>
          <w:szCs w:val="28"/>
        </w:rPr>
        <w:t>ые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265B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Pr="0072265B">
        <w:rPr>
          <w:rFonts w:ascii="Times New Roman" w:eastAsia="Calibri" w:hAnsi="Times New Roman" w:cs="Times New Roman"/>
          <w:sz w:val="28"/>
          <w:szCs w:val="28"/>
        </w:rPr>
        <w:t>-диаграмм</w:t>
      </w:r>
      <w:r w:rsidR="00833B44"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Pr="0072265B">
        <w:rPr>
          <w:rFonts w:ascii="Times New Roman" w:eastAsia="Calibri" w:hAnsi="Times New Roman" w:cs="Times New Roman"/>
          <w:sz w:val="28"/>
          <w:szCs w:val="28"/>
        </w:rPr>
        <w:t>вариантов использования для каждого актёра</w:t>
      </w:r>
      <w:r w:rsidR="00FA2F73">
        <w:rPr>
          <w:rFonts w:ascii="Times New Roman" w:eastAsia="Calibri" w:hAnsi="Times New Roman" w:cs="Times New Roman"/>
          <w:sz w:val="28"/>
          <w:szCs w:val="28"/>
        </w:rPr>
        <w:t xml:space="preserve"> (авторизованного пользователя и администратора)</w:t>
      </w:r>
      <w:r w:rsidRPr="0072265B">
        <w:rPr>
          <w:rFonts w:ascii="Times New Roman" w:eastAsia="Calibri" w:hAnsi="Times New Roman" w:cs="Times New Roman"/>
          <w:sz w:val="28"/>
          <w:szCs w:val="28"/>
        </w:rPr>
        <w:t>, котор</w:t>
      </w:r>
      <w:r w:rsidR="00833B44">
        <w:rPr>
          <w:rFonts w:ascii="Times New Roman" w:eastAsia="Calibri" w:hAnsi="Times New Roman" w:cs="Times New Roman"/>
          <w:sz w:val="28"/>
          <w:szCs w:val="28"/>
        </w:rPr>
        <w:t>ые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описыва</w:t>
      </w:r>
      <w:r w:rsidR="00833B44">
        <w:rPr>
          <w:rFonts w:ascii="Times New Roman" w:eastAsia="Calibri" w:hAnsi="Times New Roman" w:cs="Times New Roman"/>
          <w:sz w:val="28"/>
          <w:szCs w:val="28"/>
        </w:rPr>
        <w:t>ю</w:t>
      </w:r>
      <w:r w:rsidRPr="0072265B">
        <w:rPr>
          <w:rFonts w:ascii="Times New Roman" w:eastAsia="Calibri" w:hAnsi="Times New Roman" w:cs="Times New Roman"/>
          <w:sz w:val="28"/>
          <w:szCs w:val="28"/>
        </w:rPr>
        <w:t>т варианты и возможности взаимодействия пользователей разных ролей с программным интерфейсом.</w:t>
      </w:r>
    </w:p>
    <w:p w14:paraId="71E6E281" w14:textId="6714A332" w:rsidR="005505C0" w:rsidRPr="0072265B" w:rsidRDefault="005505C0" w:rsidP="007226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43B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1DC593E0" wp14:editId="075C745E">
            <wp:extent cx="5030927" cy="4491990"/>
            <wp:effectExtent l="19050" t="19050" r="1778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088" cy="4521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9286E" w14:textId="13F496FF" w:rsidR="0072265B" w:rsidRDefault="0072265B" w:rsidP="0072265B">
      <w:pPr>
        <w:spacing w:before="240" w:after="280" w:line="252" w:lineRule="auto"/>
        <w:jc w:val="center"/>
        <w:rPr>
          <w:rFonts w:ascii="Times New Roman" w:eastAsia="Calibri" w:hAnsi="Times New Roman" w:cs="Times New Roman"/>
          <w:sz w:val="28"/>
        </w:rPr>
      </w:pPr>
      <w:r w:rsidRPr="0072265B">
        <w:rPr>
          <w:rFonts w:ascii="Times New Roman" w:eastAsia="Calibri" w:hAnsi="Times New Roman" w:cs="Times New Roman"/>
          <w:sz w:val="28"/>
        </w:rPr>
        <w:t xml:space="preserve">Рисунок 1 – </w:t>
      </w:r>
      <w:r w:rsidRPr="0072265B">
        <w:rPr>
          <w:rFonts w:ascii="Times New Roman" w:eastAsia="Calibri" w:hAnsi="Times New Roman" w:cs="Times New Roman"/>
          <w:sz w:val="28"/>
          <w:lang w:val="en-US"/>
        </w:rPr>
        <w:t>UML</w:t>
      </w:r>
      <w:r w:rsidRPr="0072265B">
        <w:rPr>
          <w:rFonts w:ascii="Times New Roman" w:eastAsia="Calibri" w:hAnsi="Times New Roman" w:cs="Times New Roman"/>
          <w:sz w:val="28"/>
        </w:rPr>
        <w:t>-диаграмма вариантов использования</w:t>
      </w:r>
      <w:r w:rsidR="005505C0">
        <w:rPr>
          <w:rFonts w:ascii="Times New Roman" w:eastAsia="Calibri" w:hAnsi="Times New Roman" w:cs="Times New Roman"/>
          <w:sz w:val="28"/>
        </w:rPr>
        <w:t xml:space="preserve"> авторизованного пользователя</w:t>
      </w:r>
    </w:p>
    <w:p w14:paraId="295174B4" w14:textId="405B4F5D" w:rsidR="00690BF4" w:rsidRDefault="00690BF4" w:rsidP="0072265B">
      <w:pPr>
        <w:spacing w:before="240" w:after="280" w:line="252" w:lineRule="auto"/>
        <w:jc w:val="center"/>
        <w:rPr>
          <w:rFonts w:ascii="Times New Roman" w:eastAsia="Calibri" w:hAnsi="Times New Roman" w:cs="Times New Roman"/>
          <w:sz w:val="28"/>
        </w:rPr>
      </w:pPr>
      <w:r w:rsidRPr="009843B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0A008C23" wp14:editId="11D7F118">
            <wp:extent cx="5575642" cy="4310495"/>
            <wp:effectExtent l="19050" t="19050" r="25400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210" cy="4325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66D17" w14:textId="34BB63E8" w:rsidR="00690BF4" w:rsidRPr="0072265B" w:rsidRDefault="00690BF4" w:rsidP="00690BF4">
      <w:pPr>
        <w:spacing w:before="240" w:after="280" w:line="252" w:lineRule="auto"/>
        <w:jc w:val="center"/>
        <w:rPr>
          <w:rFonts w:ascii="Times New Roman" w:eastAsia="Calibri" w:hAnsi="Times New Roman" w:cs="Times New Roman"/>
          <w:sz w:val="28"/>
        </w:rPr>
      </w:pPr>
      <w:r w:rsidRPr="0072265B">
        <w:rPr>
          <w:rFonts w:ascii="Times New Roman" w:eastAsia="Calibri" w:hAnsi="Times New Roman" w:cs="Times New Roman"/>
          <w:sz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</w:rPr>
        <w:t>2</w:t>
      </w:r>
      <w:r w:rsidRPr="0072265B">
        <w:rPr>
          <w:rFonts w:ascii="Times New Roman" w:eastAsia="Calibri" w:hAnsi="Times New Roman" w:cs="Times New Roman"/>
          <w:sz w:val="28"/>
        </w:rPr>
        <w:t xml:space="preserve"> – </w:t>
      </w:r>
      <w:r w:rsidRPr="0072265B">
        <w:rPr>
          <w:rFonts w:ascii="Times New Roman" w:eastAsia="Calibri" w:hAnsi="Times New Roman" w:cs="Times New Roman"/>
          <w:sz w:val="28"/>
          <w:lang w:val="en-US"/>
        </w:rPr>
        <w:t>UML</w:t>
      </w:r>
      <w:r w:rsidRPr="0072265B">
        <w:rPr>
          <w:rFonts w:ascii="Times New Roman" w:eastAsia="Calibri" w:hAnsi="Times New Roman" w:cs="Times New Roman"/>
          <w:sz w:val="28"/>
        </w:rPr>
        <w:t>-диаграмма вариантов использования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администратора</w:t>
      </w:r>
    </w:p>
    <w:p w14:paraId="6120C61F" w14:textId="0A57637D" w:rsidR="0072265B" w:rsidRPr="0072265B" w:rsidRDefault="0072265B" w:rsidP="0072265B">
      <w:pPr>
        <w:spacing w:before="240" w:after="0" w:line="25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2265B">
        <w:rPr>
          <w:rFonts w:ascii="Times New Roman" w:eastAsia="Calibri" w:hAnsi="Times New Roman" w:cs="Times New Roman"/>
          <w:sz w:val="28"/>
        </w:rPr>
        <w:t xml:space="preserve">Таким образом приложение поддерживает </w:t>
      </w:r>
      <w:r w:rsidR="000434E4">
        <w:rPr>
          <w:rFonts w:ascii="Times New Roman" w:eastAsia="Calibri" w:hAnsi="Times New Roman" w:cs="Times New Roman"/>
          <w:sz w:val="28"/>
        </w:rPr>
        <w:t>2</w:t>
      </w:r>
      <w:r w:rsidRPr="0072265B">
        <w:rPr>
          <w:rFonts w:ascii="Times New Roman" w:eastAsia="Calibri" w:hAnsi="Times New Roman" w:cs="Times New Roman"/>
          <w:sz w:val="28"/>
        </w:rPr>
        <w:t xml:space="preserve"> роли, их функциональные в программном средстве описаны с помощью прецедентов:</w:t>
      </w:r>
    </w:p>
    <w:p w14:paraId="13074A3C" w14:textId="4802ABB5" w:rsidR="00B53F48" w:rsidRDefault="00333C01" w:rsidP="0072265B">
      <w:pPr>
        <w:numPr>
          <w:ilvl w:val="0"/>
          <w:numId w:val="6"/>
        </w:numPr>
        <w:spacing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Авторизованный пользователь</w:t>
      </w:r>
      <w:r w:rsidR="0072265B" w:rsidRPr="0072265B">
        <w:rPr>
          <w:rFonts w:ascii="Times New Roman" w:eastAsia="Calibri" w:hAnsi="Times New Roman" w:cs="Times New Roman"/>
          <w:sz w:val="28"/>
          <w:szCs w:val="28"/>
        </w:rPr>
        <w:t xml:space="preserve"> – имеет возможность </w:t>
      </w:r>
      <w:r w:rsidR="00B53F48">
        <w:rPr>
          <w:rFonts w:ascii="Times New Roman" w:eastAsia="Calibri" w:hAnsi="Times New Roman" w:cs="Times New Roman"/>
          <w:sz w:val="28"/>
          <w:szCs w:val="28"/>
        </w:rPr>
        <w:t xml:space="preserve">создавать свой профиль, загружать </w:t>
      </w:r>
      <w:proofErr w:type="spellStart"/>
      <w:r w:rsidR="00B53F48">
        <w:rPr>
          <w:rFonts w:ascii="Times New Roman" w:eastAsia="Calibri" w:hAnsi="Times New Roman" w:cs="Times New Roman"/>
          <w:sz w:val="28"/>
          <w:szCs w:val="28"/>
        </w:rPr>
        <w:t>аватарки</w:t>
      </w:r>
      <w:proofErr w:type="spellEnd"/>
      <w:r w:rsidR="00B53F4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610DB">
        <w:rPr>
          <w:rFonts w:ascii="Times New Roman" w:eastAsia="Calibri" w:hAnsi="Times New Roman" w:cs="Times New Roman"/>
          <w:sz w:val="28"/>
          <w:szCs w:val="28"/>
        </w:rPr>
        <w:t>создавать посты, находить других пользователей, добавлять их в друзья, комментировать или оставлять эмоции на посты других пользователей.</w:t>
      </w:r>
    </w:p>
    <w:p w14:paraId="15FBD31D" w14:textId="0E09D3D7" w:rsidR="006B5758" w:rsidRDefault="00333C01" w:rsidP="00B610DB">
      <w:pPr>
        <w:numPr>
          <w:ilvl w:val="0"/>
          <w:numId w:val="6"/>
        </w:numPr>
        <w:spacing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</w:t>
      </w:r>
      <w:r w:rsidR="0072265B" w:rsidRPr="0072265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B610DB">
        <w:rPr>
          <w:rFonts w:ascii="Times New Roman" w:eastAsia="Calibri" w:hAnsi="Times New Roman" w:cs="Times New Roman"/>
          <w:sz w:val="28"/>
          <w:szCs w:val="28"/>
        </w:rPr>
        <w:t>имеет такую же функциональность, как и авторизованный пользователь, но дополнительно может удалять нежелательные комментарии и посты, а также блокировать пользователей.</w:t>
      </w:r>
    </w:p>
    <w:p w14:paraId="2A108A0B" w14:textId="591F984C" w:rsidR="002477F0" w:rsidRPr="002477F0" w:rsidRDefault="002477F0" w:rsidP="002477F0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 w:rsidRPr="00C460E1">
        <w:rPr>
          <w:rFonts w:eastAsia="Calibri"/>
          <w:b/>
          <w:bCs/>
          <w:sz w:val="28"/>
          <w:szCs w:val="28"/>
          <w:u w:val="single"/>
        </w:rPr>
        <w:t>Вывод:</w:t>
      </w:r>
      <w:r>
        <w:rPr>
          <w:rFonts w:eastAsia="Calibri"/>
          <w:sz w:val="28"/>
          <w:szCs w:val="28"/>
        </w:rPr>
        <w:t xml:space="preserve"> таким образом, в данной лабораторной работе мы </w:t>
      </w:r>
      <w:r>
        <w:rPr>
          <w:sz w:val="28"/>
          <w:szCs w:val="28"/>
        </w:rPr>
        <w:t>и</w:t>
      </w:r>
      <w:r w:rsidRPr="00537269">
        <w:rPr>
          <w:sz w:val="28"/>
          <w:szCs w:val="28"/>
        </w:rPr>
        <w:t>зуч</w:t>
      </w:r>
      <w:r>
        <w:rPr>
          <w:sz w:val="28"/>
          <w:szCs w:val="28"/>
        </w:rPr>
        <w:t xml:space="preserve">или </w:t>
      </w:r>
      <w:r w:rsidRPr="00537269">
        <w:rPr>
          <w:sz w:val="28"/>
          <w:szCs w:val="28"/>
        </w:rPr>
        <w:t>методологии объектно-ориентированного моделирования средствами UML</w:t>
      </w:r>
      <w:r>
        <w:rPr>
          <w:sz w:val="28"/>
          <w:szCs w:val="28"/>
        </w:rPr>
        <w:t>, о</w:t>
      </w:r>
      <w:r w:rsidRPr="00537269">
        <w:rPr>
          <w:sz w:val="28"/>
          <w:szCs w:val="28"/>
        </w:rPr>
        <w:t>знаком</w:t>
      </w:r>
      <w:r>
        <w:rPr>
          <w:sz w:val="28"/>
          <w:szCs w:val="28"/>
        </w:rPr>
        <w:t>ились</w:t>
      </w:r>
      <w:r w:rsidRPr="00537269">
        <w:rPr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>
        <w:rPr>
          <w:sz w:val="28"/>
          <w:szCs w:val="28"/>
        </w:rPr>
        <w:t>или</w:t>
      </w:r>
      <w:r w:rsidRPr="00537269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537269">
        <w:rPr>
          <w:sz w:val="28"/>
          <w:szCs w:val="28"/>
        </w:rPr>
        <w:t xml:space="preserve"> проектирования функциональности информационной системы с применением UML</w:t>
      </w:r>
      <w:r>
        <w:rPr>
          <w:b/>
          <w:bCs/>
          <w:sz w:val="28"/>
          <w:szCs w:val="28"/>
        </w:rPr>
        <w:t>.</w:t>
      </w:r>
    </w:p>
    <w:sectPr w:rsidR="002477F0" w:rsidRPr="0024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4F8"/>
    <w:multiLevelType w:val="hybridMultilevel"/>
    <w:tmpl w:val="5B007606"/>
    <w:lvl w:ilvl="0" w:tplc="26144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F46DA"/>
    <w:multiLevelType w:val="hybridMultilevel"/>
    <w:tmpl w:val="CA803DE2"/>
    <w:lvl w:ilvl="0" w:tplc="5780511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D05A4"/>
    <w:multiLevelType w:val="hybridMultilevel"/>
    <w:tmpl w:val="1C3A5D30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3B28FB"/>
    <w:multiLevelType w:val="multilevel"/>
    <w:tmpl w:val="6292F52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2687B"/>
    <w:multiLevelType w:val="hybridMultilevel"/>
    <w:tmpl w:val="BA90D866"/>
    <w:lvl w:ilvl="0" w:tplc="2CF4173C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B"/>
    <w:rsid w:val="000330B5"/>
    <w:rsid w:val="000434E4"/>
    <w:rsid w:val="00092905"/>
    <w:rsid w:val="00097112"/>
    <w:rsid w:val="000B112F"/>
    <w:rsid w:val="000D79CD"/>
    <w:rsid w:val="00131109"/>
    <w:rsid w:val="00155440"/>
    <w:rsid w:val="00171DC5"/>
    <w:rsid w:val="001B5F6C"/>
    <w:rsid w:val="001E0DC8"/>
    <w:rsid w:val="002477F0"/>
    <w:rsid w:val="0030465B"/>
    <w:rsid w:val="00320688"/>
    <w:rsid w:val="00333C01"/>
    <w:rsid w:val="003918BE"/>
    <w:rsid w:val="00442E28"/>
    <w:rsid w:val="0048070A"/>
    <w:rsid w:val="00482060"/>
    <w:rsid w:val="00505B51"/>
    <w:rsid w:val="00537269"/>
    <w:rsid w:val="005505C0"/>
    <w:rsid w:val="0057659F"/>
    <w:rsid w:val="005865DE"/>
    <w:rsid w:val="005875B7"/>
    <w:rsid w:val="005972BD"/>
    <w:rsid w:val="005A6A52"/>
    <w:rsid w:val="00690BF4"/>
    <w:rsid w:val="006B5758"/>
    <w:rsid w:val="0072265B"/>
    <w:rsid w:val="00833B44"/>
    <w:rsid w:val="00856CF2"/>
    <w:rsid w:val="00946B7E"/>
    <w:rsid w:val="00980FBC"/>
    <w:rsid w:val="009903B2"/>
    <w:rsid w:val="009D6CBF"/>
    <w:rsid w:val="00A219CE"/>
    <w:rsid w:val="00A62E02"/>
    <w:rsid w:val="00AA2CB5"/>
    <w:rsid w:val="00AA375B"/>
    <w:rsid w:val="00AC1D96"/>
    <w:rsid w:val="00AC386B"/>
    <w:rsid w:val="00B2090B"/>
    <w:rsid w:val="00B5204C"/>
    <w:rsid w:val="00B53F48"/>
    <w:rsid w:val="00B610DB"/>
    <w:rsid w:val="00BB6BD7"/>
    <w:rsid w:val="00C03A2B"/>
    <w:rsid w:val="00C460E1"/>
    <w:rsid w:val="00C85A93"/>
    <w:rsid w:val="00E62EF8"/>
    <w:rsid w:val="00E7513D"/>
    <w:rsid w:val="00EC4C85"/>
    <w:rsid w:val="00EC5572"/>
    <w:rsid w:val="00ED3124"/>
    <w:rsid w:val="00F15A17"/>
    <w:rsid w:val="00F23AC8"/>
    <w:rsid w:val="00F475C6"/>
    <w:rsid w:val="00FA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E46E"/>
  <w15:chartTrackingRefBased/>
  <w15:docId w15:val="{44A669D7-DC74-47C3-97E0-EECDBACD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442E28"/>
    <w:pPr>
      <w:ind w:left="720"/>
      <w:contextualSpacing/>
    </w:pPr>
  </w:style>
  <w:style w:type="table" w:styleId="a6">
    <w:name w:val="Table Grid"/>
    <w:basedOn w:val="a1"/>
    <w:uiPriority w:val="39"/>
    <w:rsid w:val="0044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A6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69</cp:revision>
  <dcterms:created xsi:type="dcterms:W3CDTF">2023-10-08T10:30:00Z</dcterms:created>
  <dcterms:modified xsi:type="dcterms:W3CDTF">2023-11-11T18:14:00Z</dcterms:modified>
</cp:coreProperties>
</file>