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0B8DA" w14:textId="125C0624" w:rsidR="006212FF" w:rsidRDefault="00D54D39">
      <w:pPr>
        <w:pStyle w:val="KonuBal"/>
        <w:spacing w:line="290" w:lineRule="auto"/>
      </w:pPr>
      <w:proofErr w:type="spellStart"/>
      <w:r>
        <w:t>Beale</w:t>
      </w:r>
      <w:proofErr w:type="spellEnd"/>
      <w:r>
        <w:t xml:space="preserve">, </w:t>
      </w:r>
      <w:proofErr w:type="spellStart"/>
      <w:r>
        <w:t>Ackley</w:t>
      </w:r>
      <w:proofErr w:type="spellEnd"/>
      <w:r>
        <w:t xml:space="preserve">, </w:t>
      </w:r>
      <w:proofErr w:type="spellStart"/>
      <w:r>
        <w:t>Goldstein</w:t>
      </w:r>
      <w:proofErr w:type="spellEnd"/>
      <w:r>
        <w:t xml:space="preserve">, </w:t>
      </w:r>
      <w:proofErr w:type="spellStart"/>
      <w:r>
        <w:t>Levi</w:t>
      </w:r>
      <w:proofErr w:type="spellEnd"/>
      <w:r>
        <w:t xml:space="preserve"> Test Fonksiyonları </w:t>
      </w:r>
      <w:proofErr w:type="gramStart"/>
      <w:r>
        <w:t>İle</w:t>
      </w:r>
      <w:proofErr w:type="gramEnd"/>
      <w:r>
        <w:t xml:space="preserve"> </w:t>
      </w:r>
      <w:proofErr w:type="spellStart"/>
      <w:r>
        <w:t>BalinaAlgoritması</w:t>
      </w:r>
      <w:proofErr w:type="spellEnd"/>
      <w:r>
        <w:t xml:space="preserve"> ve </w:t>
      </w:r>
      <w:proofErr w:type="spellStart"/>
      <w:r>
        <w:t>Benzetimli</w:t>
      </w:r>
      <w:proofErr w:type="spellEnd"/>
      <w:r>
        <w:rPr>
          <w:spacing w:val="-14"/>
        </w:rPr>
        <w:t xml:space="preserve"> </w:t>
      </w:r>
      <w:r>
        <w:t>Tavlama Algoritması</w:t>
      </w:r>
      <w:r>
        <w:rPr>
          <w:spacing w:val="-3"/>
        </w:rPr>
        <w:t xml:space="preserve"> </w:t>
      </w:r>
      <w:r>
        <w:t>Optimizasyonu</w:t>
      </w:r>
    </w:p>
    <w:p w14:paraId="51E0315A" w14:textId="77777777" w:rsidR="006212FF" w:rsidRDefault="006212FF">
      <w:pPr>
        <w:pStyle w:val="GvdeMetni"/>
        <w:rPr>
          <w:b/>
          <w:sz w:val="40"/>
        </w:rPr>
      </w:pPr>
    </w:p>
    <w:p w14:paraId="20D21F57" w14:textId="77777777" w:rsidR="006212FF" w:rsidRDefault="006212FF">
      <w:pPr>
        <w:pStyle w:val="GvdeMetni"/>
        <w:spacing w:before="9"/>
        <w:rPr>
          <w:b/>
          <w:sz w:val="46"/>
        </w:rPr>
      </w:pPr>
    </w:p>
    <w:p w14:paraId="4FDE6E90" w14:textId="77777777" w:rsidR="006212FF" w:rsidRDefault="006212FF">
      <w:pPr>
        <w:pStyle w:val="GvdeMetni"/>
        <w:rPr>
          <w:i/>
          <w:sz w:val="22"/>
        </w:rPr>
      </w:pPr>
    </w:p>
    <w:p w14:paraId="234469EC" w14:textId="77777777" w:rsidR="006212FF" w:rsidRDefault="00D54D39">
      <w:pPr>
        <w:pStyle w:val="GvdeMetni"/>
        <w:ind w:left="2802"/>
      </w:pPr>
      <w:r>
        <w:t xml:space="preserve">Bursa Teknik Üniversitesi, </w:t>
      </w:r>
      <w:hyperlink r:id="rId5">
        <w:r>
          <w:rPr>
            <w:color w:val="0000FF"/>
            <w:u w:val="single" w:color="0000FF"/>
          </w:rPr>
          <w:t>18360859001@ogrenci.btu.edu.tr</w:t>
        </w:r>
      </w:hyperlink>
    </w:p>
    <w:p w14:paraId="12A053E3" w14:textId="77777777" w:rsidR="006212FF" w:rsidRDefault="006212FF">
      <w:pPr>
        <w:pStyle w:val="GvdeMetni"/>
      </w:pPr>
    </w:p>
    <w:p w14:paraId="2BBED414" w14:textId="77777777" w:rsidR="006212FF" w:rsidRDefault="006212FF">
      <w:pPr>
        <w:pStyle w:val="GvdeMetni"/>
      </w:pPr>
    </w:p>
    <w:p w14:paraId="52DAC7F9" w14:textId="77777777" w:rsidR="006212FF" w:rsidRDefault="006212FF">
      <w:pPr>
        <w:pStyle w:val="GvdeMetni"/>
      </w:pPr>
    </w:p>
    <w:p w14:paraId="2E368AF4" w14:textId="77777777" w:rsidR="006212FF" w:rsidRDefault="006212FF">
      <w:pPr>
        <w:pStyle w:val="GvdeMetni"/>
        <w:spacing w:before="4"/>
        <w:rPr>
          <w:sz w:val="27"/>
        </w:rPr>
      </w:pPr>
    </w:p>
    <w:p w14:paraId="7D7D70E7" w14:textId="77777777" w:rsidR="006212FF" w:rsidRDefault="006212FF">
      <w:pPr>
        <w:rPr>
          <w:sz w:val="27"/>
        </w:rPr>
        <w:sectPr w:rsidR="006212FF">
          <w:type w:val="continuous"/>
          <w:pgSz w:w="11920" w:h="16860"/>
          <w:pgMar w:top="1600" w:right="360" w:bottom="280" w:left="460" w:header="708" w:footer="708" w:gutter="0"/>
          <w:cols w:space="708"/>
        </w:sectPr>
      </w:pPr>
    </w:p>
    <w:p w14:paraId="50614BF2" w14:textId="77777777" w:rsidR="006212FF" w:rsidRDefault="006212FF">
      <w:pPr>
        <w:pStyle w:val="GvdeMetni"/>
        <w:spacing w:before="7"/>
        <w:rPr>
          <w:sz w:val="23"/>
        </w:rPr>
      </w:pPr>
    </w:p>
    <w:p w14:paraId="3FAB70D6" w14:textId="77777777" w:rsidR="006212FF" w:rsidRDefault="00D54D39">
      <w:pPr>
        <w:pStyle w:val="Balk1"/>
        <w:ind w:left="2499" w:right="2236" w:firstLine="0"/>
        <w:jc w:val="center"/>
      </w:pPr>
      <w:r>
        <w:t>Özet</w:t>
      </w:r>
    </w:p>
    <w:p w14:paraId="2F148721" w14:textId="459195AA" w:rsidR="006212FF" w:rsidRDefault="00D54D39">
      <w:pPr>
        <w:spacing w:before="119"/>
        <w:ind w:left="579"/>
        <w:jc w:val="both"/>
        <w:rPr>
          <w:i/>
          <w:sz w:val="20"/>
        </w:rPr>
      </w:pPr>
      <w:r>
        <w:rPr>
          <w:i/>
          <w:sz w:val="20"/>
        </w:rPr>
        <w:t xml:space="preserve">Matematiksel test fonksiyonları optimizasyon algoritmalarını test etmek için kullanılan matematiksel </w:t>
      </w:r>
      <w:proofErr w:type="gramStart"/>
      <w:r>
        <w:rPr>
          <w:i/>
          <w:sz w:val="20"/>
        </w:rPr>
        <w:t>formüllerdir[</w:t>
      </w:r>
      <w:proofErr w:type="gramEnd"/>
      <w:r>
        <w:rPr>
          <w:i/>
          <w:sz w:val="20"/>
        </w:rPr>
        <w:t xml:space="preserve">1]. Bu fonksiyonlar, optimizasyon algoritmalarını hem hız hem de bulunan çözüm performansı açısından karşılaştırmamıza olanak tanır. Bu çalışmada </w:t>
      </w:r>
      <w:proofErr w:type="spellStart"/>
      <w:r>
        <w:rPr>
          <w:i/>
          <w:sz w:val="20"/>
        </w:rPr>
        <w:t>Ackley</w:t>
      </w:r>
      <w:proofErr w:type="spellEnd"/>
      <w:r>
        <w:rPr>
          <w:i/>
          <w:sz w:val="20"/>
        </w:rPr>
        <w:t xml:space="preserve">, </w:t>
      </w:r>
      <w:proofErr w:type="spellStart"/>
      <w:r>
        <w:rPr>
          <w:i/>
          <w:sz w:val="20"/>
        </w:rPr>
        <w:t>Beale</w:t>
      </w:r>
      <w:proofErr w:type="spellEnd"/>
      <w:r>
        <w:rPr>
          <w:i/>
          <w:sz w:val="20"/>
        </w:rPr>
        <w:t xml:space="preserve">, </w:t>
      </w:r>
      <w:proofErr w:type="spellStart"/>
      <w:r>
        <w:rPr>
          <w:i/>
          <w:sz w:val="20"/>
        </w:rPr>
        <w:t>Goldstein</w:t>
      </w:r>
      <w:proofErr w:type="spellEnd"/>
      <w:r>
        <w:rPr>
          <w:i/>
          <w:sz w:val="20"/>
        </w:rPr>
        <w:t xml:space="preserve">, </w:t>
      </w:r>
      <w:proofErr w:type="spellStart"/>
      <w:r>
        <w:rPr>
          <w:i/>
          <w:sz w:val="20"/>
        </w:rPr>
        <w:t>Levi</w:t>
      </w:r>
      <w:proofErr w:type="spellEnd"/>
      <w:r>
        <w:rPr>
          <w:i/>
          <w:sz w:val="20"/>
        </w:rPr>
        <w:t xml:space="preserve"> test fonksiyonları kullanılarak </w:t>
      </w:r>
      <w:proofErr w:type="spellStart"/>
      <w:r>
        <w:rPr>
          <w:i/>
          <w:sz w:val="20"/>
        </w:rPr>
        <w:t>BalinaOptimizasyon</w:t>
      </w:r>
      <w:proofErr w:type="spellEnd"/>
      <w:r>
        <w:rPr>
          <w:i/>
          <w:sz w:val="20"/>
        </w:rPr>
        <w:t xml:space="preserve"> </w:t>
      </w:r>
      <w:proofErr w:type="gramStart"/>
      <w:r>
        <w:rPr>
          <w:i/>
          <w:sz w:val="20"/>
        </w:rPr>
        <w:t>Algoritması(</w:t>
      </w:r>
      <w:proofErr w:type="gramEnd"/>
      <w:r>
        <w:rPr>
          <w:i/>
          <w:sz w:val="20"/>
        </w:rPr>
        <w:t xml:space="preserve">GOA) ile </w:t>
      </w:r>
      <w:proofErr w:type="spellStart"/>
      <w:r>
        <w:rPr>
          <w:i/>
          <w:sz w:val="20"/>
        </w:rPr>
        <w:t>Benzetimli</w:t>
      </w:r>
      <w:proofErr w:type="spellEnd"/>
      <w:r>
        <w:rPr>
          <w:i/>
          <w:sz w:val="20"/>
        </w:rPr>
        <w:t xml:space="preserve"> Tavlama Algoritması (BT) optimizasyon işlemi </w:t>
      </w:r>
      <w:proofErr w:type="spellStart"/>
      <w:r>
        <w:rPr>
          <w:i/>
          <w:sz w:val="20"/>
        </w:rPr>
        <w:t>gerçekleştirilmştir</w:t>
      </w:r>
      <w:proofErr w:type="spellEnd"/>
      <w:r>
        <w:rPr>
          <w:i/>
          <w:sz w:val="20"/>
        </w:rPr>
        <w:t xml:space="preserve">. Çalışma </w:t>
      </w:r>
      <w:proofErr w:type="spellStart"/>
      <w:r>
        <w:rPr>
          <w:i/>
          <w:sz w:val="20"/>
        </w:rPr>
        <w:t>Pycharm</w:t>
      </w:r>
      <w:proofErr w:type="spellEnd"/>
      <w:r>
        <w:rPr>
          <w:i/>
          <w:sz w:val="20"/>
        </w:rPr>
        <w:t xml:space="preserve"> ve Microsoft Visual </w:t>
      </w:r>
      <w:proofErr w:type="spellStart"/>
      <w:r>
        <w:rPr>
          <w:i/>
          <w:sz w:val="20"/>
        </w:rPr>
        <w:t>Studio</w:t>
      </w:r>
      <w:proofErr w:type="spellEnd"/>
      <w:r>
        <w:rPr>
          <w:i/>
          <w:sz w:val="20"/>
        </w:rPr>
        <w:t xml:space="preserve"> </w:t>
      </w:r>
      <w:proofErr w:type="spellStart"/>
      <w:r>
        <w:rPr>
          <w:i/>
          <w:sz w:val="20"/>
        </w:rPr>
        <w:t>Code</w:t>
      </w:r>
      <w:proofErr w:type="spellEnd"/>
      <w:r>
        <w:rPr>
          <w:i/>
          <w:sz w:val="20"/>
        </w:rPr>
        <w:t xml:space="preserve"> geliştirme ortamları kullanılarak </w:t>
      </w:r>
      <w:proofErr w:type="spellStart"/>
      <w:r>
        <w:rPr>
          <w:i/>
          <w:sz w:val="20"/>
        </w:rPr>
        <w:t>Python</w:t>
      </w:r>
      <w:proofErr w:type="spellEnd"/>
      <w:r>
        <w:rPr>
          <w:i/>
          <w:sz w:val="20"/>
        </w:rPr>
        <w:t xml:space="preserve"> programlama diliyle gerçekleştirilmiş olup iki optimizasyon algoritması karşılaştırılmıştır. Sonuçlar incelenerek </w:t>
      </w:r>
      <w:proofErr w:type="spellStart"/>
      <w:r>
        <w:rPr>
          <w:i/>
          <w:sz w:val="20"/>
        </w:rPr>
        <w:t>Benzetimli</w:t>
      </w:r>
      <w:proofErr w:type="spellEnd"/>
      <w:r>
        <w:rPr>
          <w:i/>
          <w:sz w:val="20"/>
        </w:rPr>
        <w:t xml:space="preserve"> Tavlama Algoritmasının </w:t>
      </w:r>
      <w:proofErr w:type="spellStart"/>
      <w:r>
        <w:rPr>
          <w:i/>
          <w:sz w:val="20"/>
        </w:rPr>
        <w:t>BalinaAlgoritmasına</w:t>
      </w:r>
      <w:proofErr w:type="spellEnd"/>
      <w:r>
        <w:rPr>
          <w:i/>
          <w:sz w:val="20"/>
        </w:rPr>
        <w:t xml:space="preserve"> göre daha az </w:t>
      </w:r>
      <w:proofErr w:type="spellStart"/>
      <w:r>
        <w:rPr>
          <w:i/>
          <w:sz w:val="20"/>
        </w:rPr>
        <w:t>iterasyonla</w:t>
      </w:r>
      <w:proofErr w:type="spellEnd"/>
      <w:r>
        <w:rPr>
          <w:i/>
          <w:sz w:val="20"/>
        </w:rPr>
        <w:t xml:space="preserve"> optimize hale ulaştığı gözlemlenmiştir.</w:t>
      </w:r>
    </w:p>
    <w:p w14:paraId="4190B81B" w14:textId="6DD1E25F" w:rsidR="006212FF" w:rsidRDefault="00D54D39">
      <w:pPr>
        <w:pStyle w:val="GvdeMetni"/>
        <w:spacing w:before="91"/>
        <w:ind w:left="524" w:right="763"/>
        <w:jc w:val="both"/>
      </w:pPr>
      <w:r>
        <w:br w:type="column"/>
      </w:r>
      <w:proofErr w:type="gramStart"/>
      <w:r>
        <w:t>adlandırılmaktadır</w:t>
      </w:r>
      <w:proofErr w:type="gramEnd"/>
      <w:r>
        <w:t>. Bu sezgisel algoritmalardan biri de çalışma içerisinde kullanılan Balina</w:t>
      </w:r>
      <w:r w:rsidR="00E149A2">
        <w:t xml:space="preserve"> </w:t>
      </w:r>
      <w:r>
        <w:t xml:space="preserve">Optimizasyon </w:t>
      </w:r>
      <w:proofErr w:type="gramStart"/>
      <w:r>
        <w:t>Algoritması(</w:t>
      </w:r>
      <w:proofErr w:type="gramEnd"/>
      <w:r w:rsidR="00E149A2">
        <w:t>W</w:t>
      </w:r>
      <w:r>
        <w:t>OA)’</w:t>
      </w:r>
      <w:proofErr w:type="spellStart"/>
      <w:r>
        <w:t>dır</w:t>
      </w:r>
      <w:proofErr w:type="spellEnd"/>
      <w:r>
        <w:t xml:space="preserve">. </w:t>
      </w:r>
      <w:proofErr w:type="spellStart"/>
      <w:r>
        <w:t>Benzetimli</w:t>
      </w:r>
      <w:proofErr w:type="spellEnd"/>
      <w:r>
        <w:t xml:space="preserve"> Tavlama </w:t>
      </w:r>
      <w:proofErr w:type="spellStart"/>
      <w:r>
        <w:t>Algortiması</w:t>
      </w:r>
      <w:proofErr w:type="spellEnd"/>
      <w:r>
        <w:t xml:space="preserve"> ise en iyi çözümün en kısa zamanda üretimini hedefleyen, eniyileme problemi için tasarlanmış </w:t>
      </w:r>
      <w:proofErr w:type="spellStart"/>
      <w:r>
        <w:t>olasılıksal</w:t>
      </w:r>
      <w:proofErr w:type="spellEnd"/>
      <w:r>
        <w:t xml:space="preserve"> yaklaşımlı bir optimizasyon </w:t>
      </w:r>
      <w:proofErr w:type="gramStart"/>
      <w:r>
        <w:t>algoritmasıdır[</w:t>
      </w:r>
      <w:proofErr w:type="gramEnd"/>
      <w:r>
        <w:t>3].</w:t>
      </w:r>
    </w:p>
    <w:p w14:paraId="67F3C9B5" w14:textId="77777777" w:rsidR="006212FF" w:rsidRDefault="00D54D39">
      <w:pPr>
        <w:pStyle w:val="GvdeMetni"/>
        <w:spacing w:before="116"/>
        <w:ind w:left="524"/>
      </w:pPr>
      <w:r>
        <w:t>Test fonksiyonları, optimizasyon</w:t>
      </w:r>
      <w:r>
        <w:rPr>
          <w:spacing w:val="-11"/>
        </w:rPr>
        <w:t xml:space="preserve"> </w:t>
      </w:r>
      <w:r>
        <w:t>algoritmalarının</w:t>
      </w:r>
    </w:p>
    <w:p w14:paraId="0E8E2629" w14:textId="77777777" w:rsidR="006212FF" w:rsidRDefault="00D54D39">
      <w:pPr>
        <w:pStyle w:val="ListeParagraf"/>
        <w:numPr>
          <w:ilvl w:val="0"/>
          <w:numId w:val="9"/>
        </w:numPr>
        <w:tabs>
          <w:tab w:val="left" w:pos="1530"/>
          <w:tab w:val="left" w:pos="1531"/>
        </w:tabs>
        <w:spacing w:before="118"/>
        <w:ind w:hanging="361"/>
        <w:rPr>
          <w:sz w:val="20"/>
        </w:rPr>
      </w:pPr>
      <w:r>
        <w:rPr>
          <w:sz w:val="20"/>
        </w:rPr>
        <w:t>Yakınsama</w:t>
      </w:r>
      <w:r>
        <w:rPr>
          <w:spacing w:val="-5"/>
          <w:sz w:val="20"/>
        </w:rPr>
        <w:t xml:space="preserve"> </w:t>
      </w:r>
      <w:r>
        <w:rPr>
          <w:sz w:val="20"/>
        </w:rPr>
        <w:t>oranı,</w:t>
      </w:r>
    </w:p>
    <w:p w14:paraId="7E5A9A9A" w14:textId="77777777" w:rsidR="006212FF" w:rsidRDefault="00D54D39">
      <w:pPr>
        <w:pStyle w:val="ListeParagraf"/>
        <w:numPr>
          <w:ilvl w:val="0"/>
          <w:numId w:val="9"/>
        </w:numPr>
        <w:tabs>
          <w:tab w:val="left" w:pos="1530"/>
          <w:tab w:val="left" w:pos="1531"/>
        </w:tabs>
        <w:spacing w:before="118"/>
        <w:ind w:hanging="361"/>
        <w:rPr>
          <w:sz w:val="20"/>
        </w:rPr>
      </w:pPr>
      <w:r>
        <w:rPr>
          <w:sz w:val="20"/>
        </w:rPr>
        <w:t>Hassaslık,</w:t>
      </w:r>
    </w:p>
    <w:p w14:paraId="74EA107C" w14:textId="77777777" w:rsidR="006212FF" w:rsidRDefault="00D54D39">
      <w:pPr>
        <w:pStyle w:val="ListeParagraf"/>
        <w:numPr>
          <w:ilvl w:val="0"/>
          <w:numId w:val="9"/>
        </w:numPr>
        <w:tabs>
          <w:tab w:val="left" w:pos="1530"/>
          <w:tab w:val="left" w:pos="1531"/>
        </w:tabs>
        <w:spacing w:before="117"/>
        <w:ind w:hanging="361"/>
        <w:rPr>
          <w:sz w:val="20"/>
        </w:rPr>
      </w:pPr>
      <w:r>
        <w:rPr>
          <w:sz w:val="20"/>
        </w:rPr>
        <w:t>Sağlamlık,</w:t>
      </w:r>
    </w:p>
    <w:p w14:paraId="52875FB4" w14:textId="77777777" w:rsidR="006212FF" w:rsidRDefault="00D54D39">
      <w:pPr>
        <w:pStyle w:val="ListeParagraf"/>
        <w:numPr>
          <w:ilvl w:val="0"/>
          <w:numId w:val="9"/>
        </w:numPr>
        <w:tabs>
          <w:tab w:val="left" w:pos="1530"/>
          <w:tab w:val="left" w:pos="1531"/>
        </w:tabs>
        <w:spacing w:before="118"/>
        <w:ind w:hanging="361"/>
        <w:rPr>
          <w:sz w:val="20"/>
        </w:rPr>
      </w:pPr>
      <w:r>
        <w:rPr>
          <w:sz w:val="20"/>
        </w:rPr>
        <w:t>Genel</w:t>
      </w:r>
      <w:r>
        <w:rPr>
          <w:spacing w:val="-1"/>
          <w:sz w:val="20"/>
        </w:rPr>
        <w:t xml:space="preserve"> </w:t>
      </w:r>
      <w:r>
        <w:rPr>
          <w:sz w:val="20"/>
        </w:rPr>
        <w:t>performans,</w:t>
      </w:r>
    </w:p>
    <w:p w14:paraId="2E6F6391" w14:textId="77777777" w:rsidR="006212FF" w:rsidRDefault="00D54D39">
      <w:pPr>
        <w:pStyle w:val="GvdeMetni"/>
        <w:spacing w:before="93"/>
        <w:ind w:left="524"/>
      </w:pPr>
      <w:proofErr w:type="gramStart"/>
      <w:r>
        <w:t>özelliklerini</w:t>
      </w:r>
      <w:proofErr w:type="gramEnd"/>
      <w:r>
        <w:t xml:space="preserve"> değerlendirmek için kullanılmaktadır[4].</w:t>
      </w:r>
    </w:p>
    <w:p w14:paraId="024B9017" w14:textId="77777777" w:rsidR="006212FF" w:rsidRDefault="006212FF">
      <w:pPr>
        <w:sectPr w:rsidR="006212FF">
          <w:type w:val="continuous"/>
          <w:pgSz w:w="11920" w:h="16860"/>
          <w:pgMar w:top="1600" w:right="360" w:bottom="280" w:left="460" w:header="708" w:footer="708" w:gutter="0"/>
          <w:cols w:num="2" w:space="708" w:equalWidth="0">
            <w:col w:w="5215" w:space="40"/>
            <w:col w:w="5845"/>
          </w:cols>
        </w:sectPr>
      </w:pPr>
    </w:p>
    <w:p w14:paraId="27E370BD" w14:textId="77777777" w:rsidR="006212FF" w:rsidRDefault="006212FF">
      <w:pPr>
        <w:pStyle w:val="GvdeMetni"/>
        <w:spacing w:before="6"/>
        <w:rPr>
          <w:sz w:val="22"/>
        </w:rPr>
      </w:pPr>
    </w:p>
    <w:p w14:paraId="5B68C6D9" w14:textId="77777777" w:rsidR="006212FF" w:rsidRDefault="006212FF">
      <w:pPr>
        <w:sectPr w:rsidR="006212FF">
          <w:type w:val="continuous"/>
          <w:pgSz w:w="11920" w:h="16860"/>
          <w:pgMar w:top="1600" w:right="360" w:bottom="280" w:left="460" w:header="708" w:footer="708" w:gutter="0"/>
          <w:cols w:space="708"/>
        </w:sectPr>
      </w:pPr>
    </w:p>
    <w:p w14:paraId="5DA1488C" w14:textId="77777777" w:rsidR="006212FF" w:rsidRDefault="006212FF">
      <w:pPr>
        <w:pStyle w:val="GvdeMetni"/>
        <w:spacing w:before="9"/>
        <w:rPr>
          <w:sz w:val="23"/>
        </w:rPr>
      </w:pPr>
    </w:p>
    <w:p w14:paraId="0F691B46" w14:textId="77777777" w:rsidR="006212FF" w:rsidRDefault="00D54D39">
      <w:pPr>
        <w:pStyle w:val="Balk1"/>
        <w:numPr>
          <w:ilvl w:val="1"/>
          <w:numId w:val="9"/>
        </w:numPr>
        <w:tabs>
          <w:tab w:val="left" w:pos="2882"/>
        </w:tabs>
        <w:spacing w:before="1"/>
        <w:ind w:hanging="364"/>
        <w:jc w:val="both"/>
      </w:pPr>
      <w:r>
        <w:t>Giriş</w:t>
      </w:r>
    </w:p>
    <w:p w14:paraId="4E47FBEF" w14:textId="77777777" w:rsidR="006212FF" w:rsidRDefault="00D54D39">
      <w:pPr>
        <w:pStyle w:val="GvdeMetni"/>
        <w:spacing w:before="70"/>
        <w:ind w:left="579" w:right="38"/>
        <w:jc w:val="both"/>
      </w:pPr>
      <w:r>
        <w:t xml:space="preserve">Optimizasyon, verilen amaç veya amaçlar için belirli kısıtlamaların sağlanarak en uygun çözümün elde edilme sürecidir. Optimizasyon problemlerinin çözümünde klasik yöntemler olarak adlandırılan matematiksel yöntemler önceleri çok yaygın olarak kullanılmaktaydı. Bu tür yöntemlerin esnek olmaması ve matematiksel fonksiyonlarla tanımlama gereksinimi gibi </w:t>
      </w:r>
      <w:proofErr w:type="spellStart"/>
      <w:r>
        <w:t>dez</w:t>
      </w:r>
      <w:proofErr w:type="spellEnd"/>
      <w:r>
        <w:t xml:space="preserve"> avantajları, son zamanlarda, bilim adamlarında genel amaçlı ve performansı yüksek yöntemler geliştirme çabalarını artırmış ve doğadaki olaylardan esinlenmeye başlamışlardır. Tabiattaki olaylar temel alınarak geliştirilen optimizasyon algoritmaları sezgisel yöntemler olarak</w:t>
      </w:r>
    </w:p>
    <w:p w14:paraId="3A98DFCF" w14:textId="69A132A9" w:rsidR="006212FF" w:rsidRDefault="00D54D39">
      <w:pPr>
        <w:pStyle w:val="GvdeMetni"/>
        <w:spacing w:before="91"/>
        <w:ind w:left="773" w:right="767"/>
        <w:jc w:val="both"/>
      </w:pPr>
      <w:r>
        <w:br w:type="column"/>
      </w:r>
      <w:r>
        <w:t xml:space="preserve">Bu çalışmada </w:t>
      </w:r>
      <w:proofErr w:type="spellStart"/>
      <w:r>
        <w:t>Ackley</w:t>
      </w:r>
      <w:proofErr w:type="spellEnd"/>
      <w:r>
        <w:t xml:space="preserve">, </w:t>
      </w:r>
      <w:proofErr w:type="spellStart"/>
      <w:r>
        <w:t>Beale</w:t>
      </w:r>
      <w:proofErr w:type="spellEnd"/>
      <w:r>
        <w:t xml:space="preserve">, </w:t>
      </w:r>
      <w:proofErr w:type="spellStart"/>
      <w:r>
        <w:t>Goldstein</w:t>
      </w:r>
      <w:proofErr w:type="spellEnd"/>
      <w:r>
        <w:t xml:space="preserve">, </w:t>
      </w:r>
      <w:proofErr w:type="spellStart"/>
      <w:r>
        <w:t>Levi</w:t>
      </w:r>
      <w:proofErr w:type="spellEnd"/>
      <w:r>
        <w:t xml:space="preserve"> test fonksiyonları kullanılarak </w:t>
      </w:r>
      <w:proofErr w:type="spellStart"/>
      <w:r>
        <w:t>BalinaAlgoritması</w:t>
      </w:r>
      <w:proofErr w:type="spellEnd"/>
      <w:r>
        <w:t xml:space="preserve"> ile </w:t>
      </w:r>
      <w:proofErr w:type="spellStart"/>
      <w:r>
        <w:t>Benzetimli</w:t>
      </w:r>
      <w:proofErr w:type="spellEnd"/>
      <w:r>
        <w:t xml:space="preserve"> Tavlama Algoritmasının optimizasyon işlemi gerçekleştirilmiş olup, iki algoritma içinde test fonksiyonu sonuçları görselleştirilmiştir.</w:t>
      </w:r>
    </w:p>
    <w:p w14:paraId="15CED5D4" w14:textId="77777777" w:rsidR="006212FF" w:rsidRDefault="006212FF">
      <w:pPr>
        <w:pStyle w:val="GvdeMetni"/>
        <w:rPr>
          <w:sz w:val="22"/>
        </w:rPr>
      </w:pPr>
    </w:p>
    <w:p w14:paraId="3AEDE063" w14:textId="63F1D3A4" w:rsidR="006212FF" w:rsidRDefault="00EA3E76">
      <w:pPr>
        <w:pStyle w:val="Balk1"/>
        <w:numPr>
          <w:ilvl w:val="1"/>
          <w:numId w:val="9"/>
        </w:numPr>
        <w:tabs>
          <w:tab w:val="left" w:pos="1890"/>
        </w:tabs>
        <w:spacing w:before="182"/>
        <w:ind w:left="1889" w:hanging="361"/>
        <w:jc w:val="both"/>
      </w:pPr>
      <w:r>
        <w:t>Balina</w:t>
      </w:r>
      <w:r w:rsidR="00D54D39">
        <w:rPr>
          <w:spacing w:val="-12"/>
        </w:rPr>
        <w:t xml:space="preserve"> </w:t>
      </w:r>
      <w:r w:rsidR="00D54D39">
        <w:t>Algoritması</w:t>
      </w:r>
    </w:p>
    <w:p w14:paraId="107664BF" w14:textId="48260406" w:rsidR="006212FF" w:rsidRDefault="00EA3E76" w:rsidP="00EA3E76">
      <w:pPr>
        <w:pStyle w:val="GvdeMetni"/>
        <w:spacing w:before="116"/>
        <w:ind w:left="579" w:right="767"/>
        <w:jc w:val="both"/>
        <w:sectPr w:rsidR="006212FF">
          <w:type w:val="continuous"/>
          <w:pgSz w:w="11920" w:h="16860"/>
          <w:pgMar w:top="1600" w:right="360" w:bottom="280" w:left="460" w:header="708" w:footer="708" w:gutter="0"/>
          <w:cols w:num="2" w:space="708" w:equalWidth="0">
            <w:col w:w="4986" w:space="214"/>
            <w:col w:w="5900"/>
          </w:cols>
        </w:sectPr>
      </w:pPr>
      <w:r w:rsidRPr="00EA3E76">
        <w:t xml:space="preserve">Algoritma </w:t>
      </w:r>
      <w:proofErr w:type="spellStart"/>
      <w:r w:rsidRPr="00EA3E76">
        <w:t>buble</w:t>
      </w:r>
      <w:proofErr w:type="spellEnd"/>
      <w:r w:rsidRPr="00EA3E76">
        <w:t xml:space="preserve"> net avlanma stratejisinden esinlenmiştir.</w:t>
      </w:r>
      <w:r>
        <w:t xml:space="preserve"> </w:t>
      </w:r>
      <w:r w:rsidRPr="00EA3E76">
        <w:t xml:space="preserve">Balina optimizasyon algoritması sayısal problemleri optimize etmek için oluşturulmuştur. Algoritma kambur balinaların akıllıca avlanma davranışlarını </w:t>
      </w:r>
      <w:proofErr w:type="spellStart"/>
      <w:r w:rsidRPr="00EA3E76">
        <w:t>simule</w:t>
      </w:r>
      <w:proofErr w:type="spellEnd"/>
      <w:r w:rsidRPr="00EA3E76">
        <w:t xml:space="preserve"> eder. Bu davranış </w:t>
      </w:r>
      <w:proofErr w:type="spellStart"/>
      <w:r w:rsidRPr="00EA3E76">
        <w:t>buble</w:t>
      </w:r>
      <w:proofErr w:type="spellEnd"/>
      <w:r w:rsidRPr="00EA3E76">
        <w:t xml:space="preserve"> net beslenme metodu olarak adlandırılır ve sadece kambur balinalarda gözlemlenmiştir. Balina avlanma sırasında avın etrafında daralan çember şeklinde bir yol izlerken </w:t>
      </w:r>
    </w:p>
    <w:p w14:paraId="2903BDB8" w14:textId="7717D0F2" w:rsidR="006212FF" w:rsidRDefault="00EA3E76">
      <w:pPr>
        <w:pStyle w:val="GvdeMetni"/>
        <w:spacing w:before="79"/>
        <w:ind w:left="670" w:right="39"/>
        <w:jc w:val="both"/>
      </w:pPr>
      <w:proofErr w:type="gramStart"/>
      <w:r w:rsidRPr="00EA3E76">
        <w:lastRenderedPageBreak/>
        <w:t>baloncukları</w:t>
      </w:r>
      <w:proofErr w:type="gramEnd"/>
      <w:r w:rsidRPr="00EA3E76">
        <w:t xml:space="preserve"> çıkartır. Basit</w:t>
      </w:r>
      <w:r>
        <w:t>ç</w:t>
      </w:r>
      <w:r w:rsidRPr="00EA3E76">
        <w:t>e anlatmak gerekirse şöyle diyebiliriz. Kambur balin</w:t>
      </w:r>
      <w:r>
        <w:t>a</w:t>
      </w:r>
      <w:r w:rsidRPr="00EA3E76">
        <w:t xml:space="preserve"> yaklaşık 12 metre derine dalar. </w:t>
      </w:r>
      <w:proofErr w:type="gramStart"/>
      <w:r w:rsidRPr="00EA3E76">
        <w:t>sonra</w:t>
      </w:r>
      <w:proofErr w:type="gramEnd"/>
      <w:r w:rsidRPr="00EA3E76">
        <w:t xml:space="preserve"> spiral şeklinde baloncuk çıkartarak yüzmeye başlar. Ardından baloncuklarla birlikte yüzeye doğru yüzmeye başlar.</w:t>
      </w:r>
    </w:p>
    <w:p w14:paraId="0F91F684" w14:textId="77777777" w:rsidR="006212FF" w:rsidRDefault="006212FF">
      <w:pPr>
        <w:pStyle w:val="GvdeMetni"/>
        <w:spacing w:before="5"/>
      </w:pPr>
    </w:p>
    <w:p w14:paraId="13E232F9" w14:textId="1A481C37" w:rsidR="00EA3E76" w:rsidRDefault="00EA3E76" w:rsidP="00EA3E76">
      <w:pPr>
        <w:pStyle w:val="Balk2"/>
        <w:numPr>
          <w:ilvl w:val="1"/>
          <w:numId w:val="8"/>
        </w:numPr>
        <w:tabs>
          <w:tab w:val="left" w:pos="1027"/>
        </w:tabs>
        <w:ind w:hanging="357"/>
      </w:pPr>
      <w:r>
        <w:t>Avı Çevrelemek</w:t>
      </w:r>
    </w:p>
    <w:p w14:paraId="10D5E5B8" w14:textId="3AF637DE" w:rsidR="00EA3E76" w:rsidRDefault="00EA3E76" w:rsidP="00EA3E76">
      <w:pPr>
        <w:pStyle w:val="GvdeMetni"/>
        <w:spacing w:before="5"/>
        <w:ind w:left="669"/>
        <w:rPr>
          <w:color w:val="333333"/>
        </w:rPr>
      </w:pPr>
      <w:r>
        <w:rPr>
          <w:color w:val="333333"/>
        </w:rPr>
        <w:t xml:space="preserve">Kambur balinalar avlarını bulur ve onları kuşatırlar. </w:t>
      </w:r>
      <w:r w:rsidR="00D54D39">
        <w:rPr>
          <w:color w:val="333333"/>
        </w:rPr>
        <w:t>Balina</w:t>
      </w:r>
      <w:r>
        <w:rPr>
          <w:color w:val="333333"/>
        </w:rPr>
        <w:t xml:space="preserve"> </w:t>
      </w:r>
      <w:proofErr w:type="gramStart"/>
      <w:r>
        <w:rPr>
          <w:color w:val="333333"/>
        </w:rPr>
        <w:t>şuan</w:t>
      </w:r>
      <w:proofErr w:type="gramEnd"/>
      <w:r>
        <w:rPr>
          <w:color w:val="333333"/>
        </w:rPr>
        <w:t xml:space="preserve"> ki en iyi arama ajanının konumunu hedef av veya çok yakın bir konum olarak kabul eder. Diğer arama ajanları ise en iyi konuma göre yeniden pozisyon alırlar. Bu davranış şu şekilde formülleşmiştir.</w:t>
      </w:r>
    </w:p>
    <w:p w14:paraId="0D40B2A9" w14:textId="18D54717" w:rsidR="00EA3E76" w:rsidRDefault="00EA3E76" w:rsidP="00EA3E76">
      <w:pPr>
        <w:pStyle w:val="GvdeMetni"/>
        <w:spacing w:before="5"/>
        <w:ind w:left="669"/>
        <w:jc w:val="center"/>
        <w:rPr>
          <w:b/>
        </w:rPr>
      </w:pPr>
      <w:r>
        <w:rPr>
          <w:b/>
          <w:noProof/>
        </w:rPr>
        <w:drawing>
          <wp:inline distT="0" distB="0" distL="0" distR="0" wp14:anchorId="0CADA3DA" wp14:editId="47538446">
            <wp:extent cx="2152950" cy="952633"/>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2152950" cy="952633"/>
                    </a:xfrm>
                    <a:prstGeom prst="rect">
                      <a:avLst/>
                    </a:prstGeom>
                  </pic:spPr>
                </pic:pic>
              </a:graphicData>
            </a:graphic>
          </wp:inline>
        </w:drawing>
      </w:r>
    </w:p>
    <w:p w14:paraId="49150D61" w14:textId="54B712CA" w:rsidR="00EA3E76" w:rsidRDefault="00EA3E76" w:rsidP="00EA3E76">
      <w:pPr>
        <w:pStyle w:val="GvdeMetni"/>
        <w:spacing w:before="5"/>
        <w:ind w:left="669"/>
        <w:rPr>
          <w:color w:val="333333"/>
        </w:rPr>
      </w:pPr>
      <w:r w:rsidRPr="00EA3E76">
        <w:rPr>
          <w:color w:val="333333"/>
        </w:rPr>
        <w:t> </w:t>
      </w:r>
      <w:r w:rsidR="00786D59">
        <w:rPr>
          <w:color w:val="333333"/>
        </w:rPr>
        <w:t xml:space="preserve">Mevcut </w:t>
      </w:r>
      <w:proofErr w:type="spellStart"/>
      <w:proofErr w:type="gramStart"/>
      <w:r w:rsidR="00786D59">
        <w:rPr>
          <w:color w:val="333333"/>
        </w:rPr>
        <w:t>iterasyon</w:t>
      </w:r>
      <w:proofErr w:type="spellEnd"/>
      <w:r w:rsidR="00786D59">
        <w:rPr>
          <w:color w:val="333333"/>
        </w:rPr>
        <w:t xml:space="preserve">  </w:t>
      </w:r>
      <w:r w:rsidRPr="00EA3E76">
        <w:rPr>
          <w:i/>
          <w:iCs/>
          <w:color w:val="333333"/>
        </w:rPr>
        <w:t>t</w:t>
      </w:r>
      <w:proofErr w:type="gramEnd"/>
      <w:r w:rsidR="00786D59">
        <w:rPr>
          <w:i/>
          <w:iCs/>
          <w:color w:val="333333"/>
        </w:rPr>
        <w:t xml:space="preserve"> </w:t>
      </w:r>
      <w:r w:rsidR="00786D59">
        <w:t xml:space="preserve"> ile ifade ediliyor, </w:t>
      </w:r>
      <w:r w:rsidRPr="00EA3E76">
        <w:rPr>
          <w:noProof/>
          <w:color w:val="333333"/>
        </w:rPr>
        <w:drawing>
          <wp:inline distT="0" distB="0" distL="0" distR="0" wp14:anchorId="1A74705F" wp14:editId="3ADD009D">
            <wp:extent cx="133350" cy="14287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EA3E76">
        <w:t> </w:t>
      </w:r>
      <w:r w:rsidR="00786D59">
        <w:t>ise</w:t>
      </w:r>
      <w:r w:rsidRPr="00EA3E76">
        <w:t> </w:t>
      </w:r>
      <w:r w:rsidRPr="00EA3E76">
        <w:rPr>
          <w:i/>
          <w:iCs/>
          <w:color w:val="333333"/>
        </w:rPr>
        <w:t>t</w:t>
      </w:r>
      <w:r w:rsidR="00786D59">
        <w:rPr>
          <w:i/>
          <w:iCs/>
          <w:color w:val="333333"/>
        </w:rPr>
        <w:t xml:space="preserve"> </w:t>
      </w:r>
      <w:r w:rsidR="00786D59" w:rsidRPr="00786D59">
        <w:rPr>
          <w:color w:val="333333"/>
        </w:rPr>
        <w:t xml:space="preserve">’inci </w:t>
      </w:r>
      <w:proofErr w:type="spellStart"/>
      <w:r w:rsidR="00786D59" w:rsidRPr="00786D59">
        <w:rPr>
          <w:color w:val="333333"/>
        </w:rPr>
        <w:t>iterasyonda</w:t>
      </w:r>
      <w:proofErr w:type="spellEnd"/>
      <w:r w:rsidR="00786D59" w:rsidRPr="00786D59">
        <w:rPr>
          <w:color w:val="333333"/>
        </w:rPr>
        <w:t xml:space="preserve"> elde edilen sonuçlara göre oluşturulmuş en iyi pozisyon vektörü</w:t>
      </w:r>
      <w:r w:rsidRPr="00EA3E76">
        <w:rPr>
          <w:color w:val="333333"/>
        </w:rPr>
        <w:t>, </w:t>
      </w:r>
      <w:r w:rsidRPr="00EA3E76">
        <w:rPr>
          <w:noProof/>
          <w:color w:val="333333"/>
        </w:rPr>
        <w:drawing>
          <wp:inline distT="0" distB="0" distL="0" distR="0" wp14:anchorId="0007B845" wp14:editId="7CC8B68B">
            <wp:extent cx="95250" cy="18097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180975"/>
                    </a:xfrm>
                    <a:prstGeom prst="rect">
                      <a:avLst/>
                    </a:prstGeom>
                    <a:noFill/>
                    <a:ln>
                      <a:noFill/>
                    </a:ln>
                  </pic:spPr>
                </pic:pic>
              </a:graphicData>
            </a:graphic>
          </wp:inline>
        </w:drawing>
      </w:r>
      <w:r w:rsidRPr="00EA3E76">
        <w:rPr>
          <w:color w:val="333333"/>
        </w:rPr>
        <w:t> </w:t>
      </w:r>
      <w:r w:rsidR="00786D59">
        <w:rPr>
          <w:color w:val="333333"/>
        </w:rPr>
        <w:t xml:space="preserve">ise arama ajanının konum </w:t>
      </w:r>
      <w:proofErr w:type="spellStart"/>
      <w:r w:rsidR="00786D59">
        <w:rPr>
          <w:color w:val="333333"/>
        </w:rPr>
        <w:t>konum</w:t>
      </w:r>
      <w:proofErr w:type="spellEnd"/>
      <w:r w:rsidR="00786D59">
        <w:rPr>
          <w:color w:val="333333"/>
        </w:rPr>
        <w:t xml:space="preserve"> vektörü.</w:t>
      </w:r>
      <w:r w:rsidRPr="00EA3E76">
        <w:rPr>
          <w:color w:val="333333"/>
        </w:rPr>
        <w:t xml:space="preserve"> </w:t>
      </w:r>
      <w:r w:rsidRPr="00EA3E76">
        <w:rPr>
          <w:noProof/>
          <w:color w:val="333333"/>
        </w:rPr>
        <w:drawing>
          <wp:inline distT="0" distB="0" distL="0" distR="0" wp14:anchorId="4334D4AE" wp14:editId="07C6CE37">
            <wp:extent cx="85725" cy="18097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180975"/>
                    </a:xfrm>
                    <a:prstGeom prst="rect">
                      <a:avLst/>
                    </a:prstGeom>
                    <a:noFill/>
                    <a:ln>
                      <a:noFill/>
                    </a:ln>
                  </pic:spPr>
                </pic:pic>
              </a:graphicData>
            </a:graphic>
          </wp:inline>
        </w:drawing>
      </w:r>
      <w:r w:rsidRPr="00EA3E76">
        <w:rPr>
          <w:color w:val="333333"/>
        </w:rPr>
        <w:t> </w:t>
      </w:r>
      <w:proofErr w:type="gramStart"/>
      <w:r w:rsidR="00786D59">
        <w:rPr>
          <w:color w:val="333333"/>
        </w:rPr>
        <w:t>ve</w:t>
      </w:r>
      <w:proofErr w:type="gramEnd"/>
      <w:r w:rsidRPr="00EA3E76">
        <w:rPr>
          <w:color w:val="333333"/>
        </w:rPr>
        <w:t> </w:t>
      </w:r>
      <w:r w:rsidRPr="00EA3E76">
        <w:rPr>
          <w:noProof/>
          <w:color w:val="333333"/>
        </w:rPr>
        <w:drawing>
          <wp:inline distT="0" distB="0" distL="0" distR="0" wp14:anchorId="5CCFF818" wp14:editId="6E9F5867">
            <wp:extent cx="76200" cy="1905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190500"/>
                    </a:xfrm>
                    <a:prstGeom prst="rect">
                      <a:avLst/>
                    </a:prstGeom>
                    <a:noFill/>
                    <a:ln>
                      <a:noFill/>
                    </a:ln>
                  </pic:spPr>
                </pic:pic>
              </a:graphicData>
            </a:graphic>
          </wp:inline>
        </w:drawing>
      </w:r>
      <w:r w:rsidRPr="00EA3E76">
        <w:rPr>
          <w:color w:val="333333"/>
        </w:rPr>
        <w:t> </w:t>
      </w:r>
      <w:r w:rsidR="00786D59">
        <w:rPr>
          <w:color w:val="333333"/>
        </w:rPr>
        <w:t>aşağıdaki şekilde hesaplanmaktadır</w:t>
      </w:r>
      <w:r w:rsidRPr="00EA3E76">
        <w:rPr>
          <w:color w:val="333333"/>
        </w:rPr>
        <w:t>:</w:t>
      </w:r>
    </w:p>
    <w:p w14:paraId="237238AA" w14:textId="1110B785" w:rsidR="00786D59" w:rsidRDefault="00786D59" w:rsidP="00786D59">
      <w:pPr>
        <w:pStyle w:val="GvdeMetni"/>
        <w:spacing w:before="5"/>
        <w:ind w:left="669"/>
        <w:jc w:val="center"/>
        <w:rPr>
          <w:b/>
        </w:rPr>
      </w:pPr>
      <w:r>
        <w:rPr>
          <w:b/>
          <w:noProof/>
        </w:rPr>
        <w:drawing>
          <wp:inline distT="0" distB="0" distL="0" distR="0" wp14:anchorId="52C7559C" wp14:editId="78B9F59E">
            <wp:extent cx="1428949" cy="666843"/>
            <wp:effectExtent l="0" t="0" r="0" b="0"/>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14:paraId="495D2C61" w14:textId="480F6C9A" w:rsidR="00786D59" w:rsidRPr="00786D59" w:rsidRDefault="00786D59" w:rsidP="00786D59">
      <w:pPr>
        <w:pStyle w:val="GvdeMetni"/>
        <w:spacing w:before="5"/>
        <w:ind w:left="669"/>
        <w:rPr>
          <w:b/>
        </w:rPr>
      </w:pPr>
      <w:r w:rsidRPr="00786D59">
        <w:rPr>
          <w:noProof/>
          <w:color w:val="333333"/>
        </w:rPr>
        <w:drawing>
          <wp:inline distT="0" distB="0" distL="0" distR="0" wp14:anchorId="07872FFE" wp14:editId="465FAFDA">
            <wp:extent cx="76200" cy="16192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61925"/>
                    </a:xfrm>
                    <a:prstGeom prst="rect">
                      <a:avLst/>
                    </a:prstGeom>
                    <a:noFill/>
                    <a:ln>
                      <a:noFill/>
                    </a:ln>
                  </pic:spPr>
                </pic:pic>
              </a:graphicData>
            </a:graphic>
          </wp:inline>
        </w:drawing>
      </w:r>
      <w:r w:rsidRPr="00786D59">
        <w:rPr>
          <w:color w:val="333333"/>
        </w:rPr>
        <w:t> </w:t>
      </w:r>
      <w:proofErr w:type="spellStart"/>
      <w:proofErr w:type="gramStart"/>
      <w:r>
        <w:rPr>
          <w:color w:val="333333"/>
        </w:rPr>
        <w:t>iterasyonlar</w:t>
      </w:r>
      <w:proofErr w:type="spellEnd"/>
      <w:proofErr w:type="gramEnd"/>
      <w:r>
        <w:rPr>
          <w:color w:val="333333"/>
        </w:rPr>
        <w:t xml:space="preserve"> sırasında 2 den 0 a doğru doğrusal olarak azalır</w:t>
      </w:r>
      <w:r w:rsidRPr="00786D59">
        <w:rPr>
          <w:color w:val="333333"/>
        </w:rPr>
        <w:t xml:space="preserve"> </w:t>
      </w:r>
      <w:r>
        <w:rPr>
          <w:color w:val="333333"/>
        </w:rPr>
        <w:t xml:space="preserve">ve </w:t>
      </w:r>
      <w:r w:rsidRPr="00786D59">
        <w:rPr>
          <w:color w:val="333333"/>
        </w:rPr>
        <w:t>[0,1]</w:t>
      </w:r>
      <w:r>
        <w:rPr>
          <w:color w:val="333333"/>
        </w:rPr>
        <w:t xml:space="preserve"> aralığında rastgele bir sayıdır</w:t>
      </w:r>
      <w:r w:rsidRPr="00786D59">
        <w:rPr>
          <w:color w:val="333333"/>
        </w:rPr>
        <w:t>.</w:t>
      </w:r>
    </w:p>
    <w:p w14:paraId="4D5651F0" w14:textId="77777777" w:rsidR="006212FF" w:rsidRDefault="006212FF">
      <w:pPr>
        <w:pStyle w:val="GvdeMetni"/>
        <w:rPr>
          <w:sz w:val="22"/>
        </w:rPr>
      </w:pPr>
    </w:p>
    <w:p w14:paraId="03923CD5" w14:textId="77777777" w:rsidR="006212FF" w:rsidRDefault="006212FF">
      <w:pPr>
        <w:pStyle w:val="GvdeMetni"/>
        <w:spacing w:before="2"/>
        <w:rPr>
          <w:sz w:val="19"/>
        </w:rPr>
      </w:pPr>
    </w:p>
    <w:p w14:paraId="0D47B46F" w14:textId="56D736CC" w:rsidR="00786D59" w:rsidRDefault="00786D59" w:rsidP="00B424BA">
      <w:pPr>
        <w:pStyle w:val="Balk2"/>
        <w:numPr>
          <w:ilvl w:val="1"/>
          <w:numId w:val="8"/>
        </w:numPr>
        <w:tabs>
          <w:tab w:val="left" w:pos="976"/>
        </w:tabs>
        <w:ind w:left="975" w:hanging="306"/>
        <w:jc w:val="both"/>
      </w:pPr>
      <w:r>
        <w:t>Baloncuk ağı saldırı metodu</w:t>
      </w:r>
    </w:p>
    <w:p w14:paraId="2144CD1F" w14:textId="2FDBE371" w:rsidR="006212FF" w:rsidRDefault="006212FF">
      <w:pPr>
        <w:pStyle w:val="GvdeMetni"/>
        <w:spacing w:before="10"/>
        <w:rPr>
          <w:b/>
        </w:rPr>
      </w:pPr>
    </w:p>
    <w:p w14:paraId="64004D82" w14:textId="4E9E3122" w:rsidR="006212FF" w:rsidRDefault="00786D59" w:rsidP="00786D59">
      <w:pPr>
        <w:pStyle w:val="GvdeMetni"/>
        <w:spacing w:before="10"/>
        <w:ind w:left="669"/>
      </w:pPr>
      <w:r>
        <w:t xml:space="preserve">Bu </w:t>
      </w:r>
      <w:proofErr w:type="spellStart"/>
      <w:r>
        <w:t>metod</w:t>
      </w:r>
      <w:proofErr w:type="spellEnd"/>
      <w:r>
        <w:t xml:space="preserve"> 2 farklı metodun </w:t>
      </w:r>
      <w:proofErr w:type="spellStart"/>
      <w:r>
        <w:t>hibrit</w:t>
      </w:r>
      <w:proofErr w:type="spellEnd"/>
      <w:r>
        <w:t xml:space="preserve"> halde kullanılması ile oluşur ve şu şekilde matematiksel olarak ifade edilebilir.</w:t>
      </w:r>
    </w:p>
    <w:p w14:paraId="25CFC88F" w14:textId="77777777" w:rsidR="00786D59" w:rsidRDefault="00786D59" w:rsidP="00786D59">
      <w:pPr>
        <w:pStyle w:val="GvdeMetni"/>
        <w:spacing w:before="10"/>
        <w:ind w:left="669"/>
      </w:pPr>
    </w:p>
    <w:p w14:paraId="195E01EF" w14:textId="49A06C05" w:rsidR="00B424BA" w:rsidRDefault="00B424BA" w:rsidP="00B424BA">
      <w:pPr>
        <w:pStyle w:val="Balk3"/>
        <w:rPr>
          <w:rFonts w:ascii="Times New Roman" w:hAnsi="Times New Roman" w:cs="Times New Roman"/>
          <w:b/>
          <w:bCs/>
          <w:color w:val="333333"/>
          <w:sz w:val="20"/>
          <w:szCs w:val="20"/>
        </w:rPr>
      </w:pPr>
      <w:r>
        <w:tab/>
      </w:r>
      <w:r w:rsidRPr="00B424BA">
        <w:rPr>
          <w:rFonts w:ascii="Times New Roman" w:hAnsi="Times New Roman" w:cs="Times New Roman"/>
          <w:b/>
          <w:bCs/>
          <w:color w:val="auto"/>
          <w:sz w:val="20"/>
          <w:szCs w:val="20"/>
        </w:rPr>
        <w:t>2.2.1.</w:t>
      </w:r>
      <w:r w:rsidRPr="00B424BA">
        <w:rPr>
          <w:rFonts w:ascii="Arial" w:hAnsi="Arial" w:cs="Arial"/>
          <w:b/>
          <w:bCs/>
          <w:color w:val="333333"/>
          <w:sz w:val="26"/>
          <w:szCs w:val="26"/>
        </w:rPr>
        <w:t xml:space="preserve"> </w:t>
      </w:r>
      <w:r>
        <w:rPr>
          <w:rFonts w:ascii="Times New Roman" w:hAnsi="Times New Roman" w:cs="Times New Roman"/>
          <w:b/>
          <w:bCs/>
          <w:color w:val="333333"/>
          <w:sz w:val="20"/>
          <w:szCs w:val="20"/>
        </w:rPr>
        <w:t>daralan çevreleme mekanizması</w:t>
      </w:r>
    </w:p>
    <w:p w14:paraId="2A5CEA0A" w14:textId="5C8CCA0B" w:rsidR="00B424BA" w:rsidRPr="00B424BA" w:rsidRDefault="00B424BA" w:rsidP="00B424BA">
      <w:pPr>
        <w:ind w:left="669"/>
        <w:rPr>
          <w:sz w:val="20"/>
          <w:szCs w:val="20"/>
        </w:rPr>
      </w:pPr>
      <w:r>
        <w:tab/>
      </w:r>
      <w:r w:rsidRPr="00B424BA">
        <w:rPr>
          <w:noProof/>
          <w:color w:val="333333"/>
          <w:sz w:val="20"/>
          <w:szCs w:val="20"/>
        </w:rPr>
        <w:drawing>
          <wp:inline distT="0" distB="0" distL="0" distR="0" wp14:anchorId="31D576A5" wp14:editId="65356ABC">
            <wp:extent cx="85725" cy="18097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 cy="180975"/>
                    </a:xfrm>
                    <a:prstGeom prst="rect">
                      <a:avLst/>
                    </a:prstGeom>
                    <a:noFill/>
                    <a:ln>
                      <a:noFill/>
                    </a:ln>
                  </pic:spPr>
                </pic:pic>
              </a:graphicData>
            </a:graphic>
          </wp:inline>
        </w:drawing>
      </w:r>
      <w:r>
        <w:rPr>
          <w:color w:val="333333"/>
          <w:sz w:val="20"/>
          <w:szCs w:val="20"/>
        </w:rPr>
        <w:t xml:space="preserve"> ‘</w:t>
      </w:r>
      <w:proofErr w:type="gramStart"/>
      <w:r>
        <w:rPr>
          <w:color w:val="333333"/>
          <w:sz w:val="20"/>
          <w:szCs w:val="20"/>
        </w:rPr>
        <w:t>ya</w:t>
      </w:r>
      <w:proofErr w:type="gramEnd"/>
      <w:r>
        <w:rPr>
          <w:color w:val="333333"/>
          <w:sz w:val="20"/>
          <w:szCs w:val="20"/>
        </w:rPr>
        <w:t xml:space="preserve"> [-1,1] arasında yeni rastgele değer vererek arama ajanının, en iyi pozisyon ile kendi konumu arasında rastgele bir konuma atar. Böylelikle arama alanımız ava doğru daralır</w:t>
      </w:r>
    </w:p>
    <w:p w14:paraId="5AA020B5" w14:textId="77777777" w:rsidR="00B424BA" w:rsidRPr="00B424BA" w:rsidRDefault="00B424BA" w:rsidP="00B424BA"/>
    <w:p w14:paraId="3C2F52BE" w14:textId="45269194" w:rsidR="00B424BA" w:rsidRPr="002F36CA" w:rsidRDefault="00B424BA" w:rsidP="002F36CA">
      <w:pPr>
        <w:pStyle w:val="Balk3"/>
        <w:rPr>
          <w:rFonts w:ascii="Times New Roman" w:hAnsi="Times New Roman" w:cs="Times New Roman"/>
          <w:b/>
          <w:bCs/>
          <w:color w:val="auto"/>
          <w:sz w:val="20"/>
          <w:szCs w:val="20"/>
        </w:rPr>
      </w:pPr>
      <w:r>
        <w:tab/>
      </w:r>
      <w:r w:rsidRPr="00B424BA">
        <w:rPr>
          <w:rFonts w:ascii="Times New Roman" w:hAnsi="Times New Roman" w:cs="Times New Roman"/>
          <w:b/>
          <w:bCs/>
          <w:color w:val="auto"/>
          <w:sz w:val="20"/>
          <w:szCs w:val="20"/>
        </w:rPr>
        <w:t>2.2.2 Spiral pozisyon güncellem</w:t>
      </w:r>
      <w:r w:rsidR="002F36CA">
        <w:rPr>
          <w:rFonts w:ascii="Times New Roman" w:hAnsi="Times New Roman" w:cs="Times New Roman"/>
          <w:b/>
          <w:bCs/>
          <w:color w:val="auto"/>
          <w:sz w:val="20"/>
          <w:szCs w:val="20"/>
        </w:rPr>
        <w:t>e</w:t>
      </w:r>
    </w:p>
    <w:p w14:paraId="799891D6" w14:textId="73ABA3D1" w:rsidR="00B424BA" w:rsidRDefault="00B424BA" w:rsidP="00B424BA">
      <w:pPr>
        <w:ind w:left="669"/>
        <w:rPr>
          <w:color w:val="333333"/>
          <w:sz w:val="20"/>
          <w:szCs w:val="20"/>
        </w:rPr>
      </w:pPr>
      <w:r>
        <w:rPr>
          <w:color w:val="333333"/>
          <w:sz w:val="20"/>
          <w:szCs w:val="20"/>
        </w:rPr>
        <w:t xml:space="preserve">Bu yaklaşımda </w:t>
      </w:r>
      <w:r w:rsidR="002F36CA">
        <w:rPr>
          <w:color w:val="333333"/>
          <w:sz w:val="20"/>
          <w:szCs w:val="20"/>
        </w:rPr>
        <w:t xml:space="preserve">balina ve av arasında spiral bir </w:t>
      </w:r>
      <w:proofErr w:type="gramStart"/>
      <w:r w:rsidR="002F36CA">
        <w:rPr>
          <w:color w:val="333333"/>
          <w:sz w:val="20"/>
          <w:szCs w:val="20"/>
        </w:rPr>
        <w:t xml:space="preserve">hareket  </w:t>
      </w:r>
      <w:proofErr w:type="spellStart"/>
      <w:r w:rsidR="002F36CA">
        <w:rPr>
          <w:color w:val="333333"/>
          <w:sz w:val="20"/>
          <w:szCs w:val="20"/>
        </w:rPr>
        <w:t>şekili</w:t>
      </w:r>
      <w:proofErr w:type="spellEnd"/>
      <w:proofErr w:type="gramEnd"/>
      <w:r w:rsidR="002F36CA">
        <w:rPr>
          <w:color w:val="333333"/>
          <w:sz w:val="20"/>
          <w:szCs w:val="20"/>
        </w:rPr>
        <w:t xml:space="preserve"> oluşturmak için bir spiral denklem oluşturulur denklem şu şekildedir:</w:t>
      </w:r>
    </w:p>
    <w:p w14:paraId="1AB88CF4" w14:textId="1287D316" w:rsidR="002F36CA" w:rsidRDefault="002F36CA" w:rsidP="002F36CA">
      <w:pPr>
        <w:ind w:left="669"/>
        <w:jc w:val="center"/>
        <w:rPr>
          <w:sz w:val="18"/>
          <w:szCs w:val="18"/>
        </w:rPr>
      </w:pPr>
      <w:r>
        <w:rPr>
          <w:noProof/>
          <w:sz w:val="18"/>
          <w:szCs w:val="18"/>
        </w:rPr>
        <w:drawing>
          <wp:inline distT="0" distB="0" distL="0" distR="0" wp14:anchorId="1DDD7F5F" wp14:editId="4479DFB4">
            <wp:extent cx="2772162" cy="695422"/>
            <wp:effectExtent l="0" t="0" r="0" b="0"/>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2772162" cy="695422"/>
                    </a:xfrm>
                    <a:prstGeom prst="rect">
                      <a:avLst/>
                    </a:prstGeom>
                  </pic:spPr>
                </pic:pic>
              </a:graphicData>
            </a:graphic>
          </wp:inline>
        </w:drawing>
      </w:r>
    </w:p>
    <w:p w14:paraId="01AB3AD9" w14:textId="0CFECF5D" w:rsidR="002F36CA" w:rsidRDefault="002F36CA" w:rsidP="002F36CA">
      <w:pPr>
        <w:ind w:left="669"/>
        <w:rPr>
          <w:color w:val="333333"/>
          <w:sz w:val="20"/>
          <w:szCs w:val="20"/>
        </w:rPr>
      </w:pPr>
      <w:r w:rsidRPr="002F36CA">
        <w:rPr>
          <w:noProof/>
          <w:color w:val="333333"/>
          <w:sz w:val="18"/>
          <w:szCs w:val="18"/>
        </w:rPr>
        <w:drawing>
          <wp:inline distT="0" distB="0" distL="0" distR="0" wp14:anchorId="2CB79D77" wp14:editId="1B20A125">
            <wp:extent cx="123825" cy="20955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Pr>
          <w:sz w:val="12"/>
          <w:szCs w:val="12"/>
        </w:rPr>
        <w:t xml:space="preserve"> </w:t>
      </w:r>
      <w:proofErr w:type="gramStart"/>
      <w:r w:rsidRPr="002F36CA">
        <w:rPr>
          <w:sz w:val="20"/>
          <w:szCs w:val="20"/>
        </w:rPr>
        <w:t>balina</w:t>
      </w:r>
      <w:proofErr w:type="gramEnd"/>
      <w:r>
        <w:rPr>
          <w:sz w:val="20"/>
          <w:szCs w:val="20"/>
        </w:rPr>
        <w:t xml:space="preserve"> ve av arasındaki mesafedir. </w:t>
      </w:r>
      <w:proofErr w:type="gramStart"/>
      <w:r>
        <w:rPr>
          <w:i/>
          <w:iCs/>
          <w:color w:val="333333"/>
          <w:sz w:val="20"/>
          <w:szCs w:val="20"/>
        </w:rPr>
        <w:t>b</w:t>
      </w:r>
      <w:proofErr w:type="gramEnd"/>
      <w:r>
        <w:rPr>
          <w:i/>
          <w:iCs/>
          <w:color w:val="333333"/>
          <w:sz w:val="20"/>
          <w:szCs w:val="20"/>
        </w:rPr>
        <w:t xml:space="preserve"> </w:t>
      </w:r>
      <w:r w:rsidRPr="002F36CA">
        <w:rPr>
          <w:color w:val="333333"/>
          <w:sz w:val="20"/>
          <w:szCs w:val="20"/>
        </w:rPr>
        <w:t>logaritmik şekli tanımlayan sabittir.</w:t>
      </w:r>
      <w:r>
        <w:rPr>
          <w:color w:val="333333"/>
          <w:sz w:val="20"/>
          <w:szCs w:val="20"/>
        </w:rPr>
        <w:t xml:space="preserve"> </w:t>
      </w:r>
      <w:proofErr w:type="gramStart"/>
      <w:r>
        <w:rPr>
          <w:i/>
          <w:iCs/>
          <w:color w:val="333333"/>
          <w:sz w:val="20"/>
          <w:szCs w:val="20"/>
        </w:rPr>
        <w:t>l</w:t>
      </w:r>
      <w:proofErr w:type="gramEnd"/>
      <w:r>
        <w:rPr>
          <w:i/>
          <w:iCs/>
          <w:color w:val="333333"/>
          <w:sz w:val="20"/>
          <w:szCs w:val="20"/>
        </w:rPr>
        <w:t xml:space="preserve"> </w:t>
      </w:r>
      <w:r>
        <w:rPr>
          <w:color w:val="333333"/>
          <w:sz w:val="20"/>
          <w:szCs w:val="20"/>
        </w:rPr>
        <w:t>[-1,1] arasında rastgele bir sayıdır</w:t>
      </w:r>
    </w:p>
    <w:p w14:paraId="2665E267" w14:textId="2DAB4510" w:rsidR="002F36CA" w:rsidRDefault="002F36CA" w:rsidP="002F36CA">
      <w:pPr>
        <w:ind w:left="669"/>
        <w:rPr>
          <w:color w:val="333333"/>
          <w:sz w:val="20"/>
          <w:szCs w:val="20"/>
        </w:rPr>
      </w:pPr>
    </w:p>
    <w:p w14:paraId="1E8540C5" w14:textId="43F54993" w:rsidR="002F36CA" w:rsidRDefault="002F36CA" w:rsidP="002F36CA">
      <w:pPr>
        <w:ind w:left="669"/>
        <w:rPr>
          <w:color w:val="333333"/>
          <w:sz w:val="20"/>
          <w:szCs w:val="20"/>
        </w:rPr>
      </w:pPr>
      <w:r>
        <w:rPr>
          <w:color w:val="333333"/>
          <w:sz w:val="20"/>
          <w:szCs w:val="20"/>
        </w:rPr>
        <w:t>Balinalar spiral şeklindeki yolu takip ederken aynı zamanda çemberi de daraltırlar bunu %50 ihtimalle rastgele olarak yaparlar matematiksel olarak şu şekilde gösterebiliriz:</w:t>
      </w:r>
      <w:r>
        <w:rPr>
          <w:rFonts w:ascii="Segoe UI Emoji" w:eastAsia="Segoe UI Emoji" w:hAnsi="Segoe UI Emoji" w:cs="Segoe UI Emoji"/>
          <w:color w:val="333333"/>
          <w:sz w:val="20"/>
          <w:szCs w:val="20"/>
        </w:rPr>
        <w:t xml:space="preserve"> </w:t>
      </w:r>
      <w:r w:rsidRPr="002F36CA">
        <w:rPr>
          <w:rFonts w:eastAsia="Segoe UI Emoji"/>
          <w:color w:val="333333"/>
          <w:sz w:val="20"/>
          <w:szCs w:val="20"/>
        </w:rPr>
        <w:t>(p [0,1] arasında rastgele bir sayıdır)</w:t>
      </w:r>
    </w:p>
    <w:p w14:paraId="5DEAADAA" w14:textId="25AC74B7" w:rsidR="002F36CA" w:rsidRDefault="002F36CA" w:rsidP="002F36CA">
      <w:pPr>
        <w:ind w:left="669"/>
        <w:rPr>
          <w:color w:val="333333"/>
          <w:sz w:val="20"/>
          <w:szCs w:val="20"/>
        </w:rPr>
      </w:pPr>
      <w:r>
        <w:rPr>
          <w:noProof/>
          <w:color w:val="333333"/>
          <w:sz w:val="20"/>
          <w:szCs w:val="20"/>
        </w:rPr>
        <w:drawing>
          <wp:inline distT="0" distB="0" distL="0" distR="0" wp14:anchorId="64065556" wp14:editId="2B7BA66E">
            <wp:extent cx="3299460" cy="53721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pic:nvPicPr>
                  <pic:blipFill>
                    <a:blip r:embed="rId16">
                      <a:extLst>
                        <a:ext uri="{28A0092B-C50C-407E-A947-70E740481C1C}">
                          <a14:useLocalDpi xmlns:a14="http://schemas.microsoft.com/office/drawing/2010/main" val="0"/>
                        </a:ext>
                      </a:extLst>
                    </a:blip>
                    <a:stretch>
                      <a:fillRect/>
                    </a:stretch>
                  </pic:blipFill>
                  <pic:spPr>
                    <a:xfrm>
                      <a:off x="0" y="0"/>
                      <a:ext cx="3299460" cy="537210"/>
                    </a:xfrm>
                    <a:prstGeom prst="rect">
                      <a:avLst/>
                    </a:prstGeom>
                  </pic:spPr>
                </pic:pic>
              </a:graphicData>
            </a:graphic>
          </wp:inline>
        </w:drawing>
      </w:r>
    </w:p>
    <w:p w14:paraId="2D537401" w14:textId="77777777" w:rsidR="002F36CA" w:rsidRDefault="002F36CA" w:rsidP="002F36CA">
      <w:pPr>
        <w:ind w:left="669"/>
        <w:jc w:val="center"/>
        <w:rPr>
          <w:color w:val="333333"/>
          <w:sz w:val="20"/>
          <w:szCs w:val="20"/>
        </w:rPr>
      </w:pPr>
    </w:p>
    <w:p w14:paraId="6CA4E555" w14:textId="77777777" w:rsidR="002F36CA" w:rsidRPr="002F36CA" w:rsidRDefault="002F36CA" w:rsidP="002F36CA">
      <w:pPr>
        <w:ind w:left="669"/>
        <w:rPr>
          <w:sz w:val="12"/>
          <w:szCs w:val="12"/>
        </w:rPr>
      </w:pPr>
    </w:p>
    <w:p w14:paraId="7AAA56FB" w14:textId="7178C042" w:rsidR="006212FF" w:rsidRDefault="002F36CA">
      <w:pPr>
        <w:pStyle w:val="Balk2"/>
        <w:numPr>
          <w:ilvl w:val="1"/>
          <w:numId w:val="8"/>
        </w:numPr>
        <w:tabs>
          <w:tab w:val="left" w:pos="976"/>
        </w:tabs>
        <w:ind w:left="975" w:hanging="306"/>
        <w:jc w:val="both"/>
      </w:pPr>
      <w:r>
        <w:t>Avın aranması</w:t>
      </w:r>
    </w:p>
    <w:p w14:paraId="73D7C474" w14:textId="77777777" w:rsidR="006212FF" w:rsidRDefault="006212FF">
      <w:pPr>
        <w:pStyle w:val="GvdeMetni"/>
        <w:spacing w:before="8"/>
        <w:rPr>
          <w:b/>
        </w:rPr>
      </w:pPr>
    </w:p>
    <w:p w14:paraId="30744840" w14:textId="75C205E3" w:rsidR="006212FF" w:rsidRDefault="00994762" w:rsidP="00994762">
      <w:pPr>
        <w:pStyle w:val="GvdeMetni"/>
        <w:ind w:left="670" w:right="42"/>
        <w:jc w:val="both"/>
        <w:rPr>
          <w:color w:val="333333"/>
        </w:rPr>
      </w:pPr>
      <w:r w:rsidRPr="00994762">
        <w:t>Neredeyse tüm sezgisel algoritmalar</w:t>
      </w:r>
      <w:r>
        <w:t xml:space="preserve"> optimum değerleri rastgele olarak seçer. Baloncuk avı metodunda da pozisyonlar bilinmemektedir yani kambur balinalarda avlarını rastgele ararlar. </w:t>
      </w:r>
      <w:r>
        <w:rPr>
          <w:color w:val="333333"/>
        </w:rPr>
        <w:t xml:space="preserve">Arama sırasında </w:t>
      </w:r>
      <w:r w:rsidRPr="00994762">
        <w:rPr>
          <w:noProof/>
          <w:color w:val="333333"/>
          <w:sz w:val="18"/>
          <w:szCs w:val="18"/>
        </w:rPr>
        <w:drawing>
          <wp:inline distT="0" distB="0" distL="0" distR="0" wp14:anchorId="0F9DFA74" wp14:editId="3A9DE91E">
            <wp:extent cx="85725" cy="180975"/>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 cy="180975"/>
                    </a:xfrm>
                    <a:prstGeom prst="rect">
                      <a:avLst/>
                    </a:prstGeom>
                    <a:noFill/>
                    <a:ln>
                      <a:noFill/>
                    </a:ln>
                  </pic:spPr>
                </pic:pic>
              </a:graphicData>
            </a:graphic>
          </wp:inline>
        </w:drawing>
      </w:r>
      <w:r>
        <w:rPr>
          <w:color w:val="333333"/>
        </w:rPr>
        <w:t xml:space="preserve"> vektörü [-1,1] harici değerler alır yani </w:t>
      </w:r>
      <w:proofErr w:type="gramStart"/>
      <w:r>
        <w:rPr>
          <w:color w:val="333333"/>
        </w:rPr>
        <w:t>1 den</w:t>
      </w:r>
      <w:proofErr w:type="gramEnd"/>
      <w:r>
        <w:rPr>
          <w:color w:val="333333"/>
        </w:rPr>
        <w:t xml:space="preserve"> büyük -1 den küçük bu şekilde arama ajanı referans balinadan çok daha uzaklara gidebilir. Şu şekilde </w:t>
      </w:r>
      <w:proofErr w:type="spellStart"/>
      <w:r>
        <w:rPr>
          <w:color w:val="333333"/>
        </w:rPr>
        <w:t>formulize</w:t>
      </w:r>
      <w:proofErr w:type="spellEnd"/>
      <w:r>
        <w:rPr>
          <w:color w:val="333333"/>
        </w:rPr>
        <w:t xml:space="preserve"> edebiliriz: </w:t>
      </w:r>
    </w:p>
    <w:p w14:paraId="550E0F2B" w14:textId="2F68D080" w:rsidR="00994762" w:rsidRDefault="00994762" w:rsidP="00994762">
      <w:pPr>
        <w:pStyle w:val="GvdeMetni"/>
        <w:ind w:left="670" w:right="42"/>
        <w:jc w:val="center"/>
      </w:pPr>
      <w:r>
        <w:rPr>
          <w:noProof/>
        </w:rPr>
        <w:drawing>
          <wp:inline distT="0" distB="0" distL="0" distR="0" wp14:anchorId="67952E7F" wp14:editId="7C8BA93C">
            <wp:extent cx="2114845" cy="771633"/>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pic:cNvPicPr/>
                  </pic:nvPicPr>
                  <pic:blipFill>
                    <a:blip r:embed="rId18">
                      <a:extLst>
                        <a:ext uri="{28A0092B-C50C-407E-A947-70E740481C1C}">
                          <a14:useLocalDpi xmlns:a14="http://schemas.microsoft.com/office/drawing/2010/main" val="0"/>
                        </a:ext>
                      </a:extLst>
                    </a:blip>
                    <a:stretch>
                      <a:fillRect/>
                    </a:stretch>
                  </pic:blipFill>
                  <pic:spPr>
                    <a:xfrm>
                      <a:off x="0" y="0"/>
                      <a:ext cx="2114845" cy="771633"/>
                    </a:xfrm>
                    <a:prstGeom prst="rect">
                      <a:avLst/>
                    </a:prstGeom>
                  </pic:spPr>
                </pic:pic>
              </a:graphicData>
            </a:graphic>
          </wp:inline>
        </w:drawing>
      </w:r>
    </w:p>
    <w:p w14:paraId="63137BDD" w14:textId="72A34B12" w:rsidR="00994762" w:rsidRDefault="00994762" w:rsidP="00994762">
      <w:pPr>
        <w:pStyle w:val="GvdeMetni"/>
        <w:numPr>
          <w:ilvl w:val="0"/>
          <w:numId w:val="10"/>
        </w:numPr>
        <w:ind w:right="42"/>
        <w:jc w:val="both"/>
      </w:pPr>
      <w:proofErr w:type="gramStart"/>
      <w:r>
        <w:t>rastgele</w:t>
      </w:r>
      <w:proofErr w:type="gramEnd"/>
      <w:r>
        <w:t xml:space="preserve"> pozisyon vektörüdür</w:t>
      </w:r>
    </w:p>
    <w:p w14:paraId="3124BDE2" w14:textId="00D85305" w:rsidR="00994762" w:rsidRDefault="00D54D39" w:rsidP="00994762">
      <w:pPr>
        <w:pStyle w:val="GvdeMetni"/>
        <w:ind w:left="360" w:right="42"/>
        <w:jc w:val="both"/>
      </w:pPr>
      <w:r>
        <w:t>Balina</w:t>
      </w:r>
      <w:r w:rsidR="000A561E" w:rsidRPr="000A561E">
        <w:t xml:space="preserve"> </w:t>
      </w:r>
      <w:proofErr w:type="spellStart"/>
      <w:r w:rsidR="000A561E" w:rsidRPr="000A561E">
        <w:t>rastgle</w:t>
      </w:r>
      <w:proofErr w:type="spellEnd"/>
      <w:r w:rsidR="000A561E" w:rsidRPr="000A561E">
        <w:t xml:space="preserve"> çözümler ile başlar her </w:t>
      </w:r>
      <w:proofErr w:type="spellStart"/>
      <w:r w:rsidR="000A561E" w:rsidRPr="000A561E">
        <w:t>iterasyonda</w:t>
      </w:r>
      <w:proofErr w:type="spellEnd"/>
      <w:r w:rsidR="000A561E" w:rsidRPr="000A561E">
        <w:t xml:space="preserve"> arama ajanları konumlarını </w:t>
      </w:r>
      <w:proofErr w:type="spellStart"/>
      <w:r w:rsidR="000A561E" w:rsidRPr="000A561E">
        <w:t>yuakrıda</w:t>
      </w:r>
      <w:proofErr w:type="spellEnd"/>
      <w:r w:rsidR="000A561E" w:rsidRPr="000A561E">
        <w:t xml:space="preserve"> anlatılan yollarla günceller. </w:t>
      </w:r>
      <w:r>
        <w:t>Balina</w:t>
      </w:r>
      <w:r w:rsidR="000A561E" w:rsidRPr="000A561E">
        <w:t xml:space="preserve"> küresel bir optimize edicidir.</w:t>
      </w:r>
    </w:p>
    <w:p w14:paraId="230096FA" w14:textId="68ACBA47" w:rsidR="000A4222" w:rsidRDefault="000A4222" w:rsidP="00994762">
      <w:pPr>
        <w:pStyle w:val="GvdeMetni"/>
        <w:ind w:left="360" w:right="42"/>
        <w:jc w:val="both"/>
      </w:pPr>
    </w:p>
    <w:p w14:paraId="2BAEABF3" w14:textId="01D66BB0" w:rsidR="006212FF" w:rsidRDefault="000A4222" w:rsidP="000A4222">
      <w:pPr>
        <w:pStyle w:val="GvdeMetni"/>
        <w:ind w:left="360" w:right="42"/>
        <w:jc w:val="both"/>
        <w:rPr>
          <w:b/>
        </w:rPr>
      </w:pPr>
      <w:r w:rsidRPr="000A4222">
        <w:rPr>
          <w:b/>
        </w:rPr>
        <w:t>2.4.Akış Şeması</w:t>
      </w:r>
      <w:r>
        <w:rPr>
          <w:b/>
        </w:rPr>
        <w:t xml:space="preserve"> </w:t>
      </w:r>
    </w:p>
    <w:p w14:paraId="19EDF710" w14:textId="68038011" w:rsidR="000A4222" w:rsidRPr="000A4222" w:rsidRDefault="000A4222" w:rsidP="000A4222">
      <w:pPr>
        <w:pStyle w:val="GvdeMetni"/>
        <w:ind w:left="360" w:right="42"/>
        <w:jc w:val="both"/>
        <w:rPr>
          <w:b/>
        </w:rPr>
      </w:pPr>
      <w:r>
        <w:rPr>
          <w:b/>
          <w:noProof/>
        </w:rPr>
        <w:drawing>
          <wp:inline distT="0" distB="0" distL="0" distR="0" wp14:anchorId="5281AC8A" wp14:editId="36F54844">
            <wp:extent cx="3299460" cy="4945323"/>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pic:cNvPicPr/>
                  </pic:nvPicPr>
                  <pic:blipFill>
                    <a:blip r:embed="rId19">
                      <a:extLst>
                        <a:ext uri="{28A0092B-C50C-407E-A947-70E740481C1C}">
                          <a14:useLocalDpi xmlns:a14="http://schemas.microsoft.com/office/drawing/2010/main" val="0"/>
                        </a:ext>
                      </a:extLst>
                    </a:blip>
                    <a:stretch>
                      <a:fillRect/>
                    </a:stretch>
                  </pic:blipFill>
                  <pic:spPr>
                    <a:xfrm>
                      <a:off x="0" y="0"/>
                      <a:ext cx="3301503" cy="4948384"/>
                    </a:xfrm>
                    <a:prstGeom prst="rect">
                      <a:avLst/>
                    </a:prstGeom>
                  </pic:spPr>
                </pic:pic>
              </a:graphicData>
            </a:graphic>
          </wp:inline>
        </w:drawing>
      </w:r>
      <w:r>
        <w:rPr>
          <w:b/>
        </w:rPr>
        <w:t>–</w:t>
      </w:r>
    </w:p>
    <w:p w14:paraId="4A0828B3" w14:textId="77777777" w:rsidR="006212FF" w:rsidRDefault="006212FF" w:rsidP="000A4222">
      <w:pPr>
        <w:pStyle w:val="GvdeMetni"/>
        <w:ind w:right="499"/>
        <w:jc w:val="both"/>
      </w:pPr>
    </w:p>
    <w:p w14:paraId="32D9A404" w14:textId="74D8D00A" w:rsidR="000A4222" w:rsidRDefault="000A4222" w:rsidP="000A4222">
      <w:pPr>
        <w:pStyle w:val="GvdeMetni"/>
        <w:ind w:right="499"/>
        <w:jc w:val="both"/>
        <w:sectPr w:rsidR="000A4222">
          <w:pgSz w:w="11920" w:h="16860"/>
          <w:pgMar w:top="1320" w:right="360" w:bottom="280" w:left="460" w:header="708" w:footer="708" w:gutter="0"/>
          <w:cols w:num="2" w:space="708" w:equalWidth="0">
            <w:col w:w="5257" w:space="48"/>
            <w:col w:w="5795"/>
          </w:cols>
        </w:sectPr>
      </w:pPr>
    </w:p>
    <w:p w14:paraId="04C7427B" w14:textId="06601A22" w:rsidR="006212FF" w:rsidRDefault="00D54D39" w:rsidP="000A4222">
      <w:pPr>
        <w:pStyle w:val="Balk1"/>
        <w:spacing w:before="64"/>
        <w:ind w:left="0" w:firstLine="111"/>
        <w:jc w:val="both"/>
      </w:pPr>
      <w:r>
        <w:lastRenderedPageBreak/>
        <w:t xml:space="preserve">3. </w:t>
      </w:r>
      <w:proofErr w:type="spellStart"/>
      <w:r>
        <w:t>Benzetimli</w:t>
      </w:r>
      <w:proofErr w:type="spellEnd"/>
      <w:r>
        <w:t xml:space="preserve"> Tavlama</w:t>
      </w:r>
    </w:p>
    <w:p w14:paraId="6B4E0F7E" w14:textId="77777777" w:rsidR="006212FF" w:rsidRDefault="00D54D39">
      <w:pPr>
        <w:pStyle w:val="GvdeMetni"/>
        <w:spacing w:before="116"/>
        <w:ind w:left="111" w:right="765"/>
        <w:jc w:val="both"/>
      </w:pPr>
      <w:proofErr w:type="spellStart"/>
      <w:r>
        <w:t>Benzetimli</w:t>
      </w:r>
      <w:proofErr w:type="spellEnd"/>
      <w:r>
        <w:t xml:space="preserve"> Tavlama Algoritması, yinelemeli rastgele bir arama tekniğidir ve çeşitli </w:t>
      </w:r>
      <w:proofErr w:type="spellStart"/>
      <w:r>
        <w:t>kombinasyonel</w:t>
      </w:r>
      <w:proofErr w:type="spellEnd"/>
      <w:r>
        <w:t xml:space="preserve"> optimizasyon problemlerini çözmek için yaygın olarak kullanılmaktadır. SA ilk olarak </w:t>
      </w:r>
      <w:proofErr w:type="spellStart"/>
      <w:r>
        <w:t>Metropolis</w:t>
      </w:r>
      <w:proofErr w:type="spellEnd"/>
      <w:r>
        <w:t xml:space="preserve">, </w:t>
      </w:r>
      <w:proofErr w:type="spellStart"/>
      <w:r>
        <w:t>Rosenbluth</w:t>
      </w:r>
      <w:proofErr w:type="spellEnd"/>
      <w:r>
        <w:t xml:space="preserve"> ve Teller (1953) tarafından metallerin tavlama işlemini </w:t>
      </w:r>
      <w:proofErr w:type="spellStart"/>
      <w:r>
        <w:t>simüle</w:t>
      </w:r>
      <w:proofErr w:type="spellEnd"/>
      <w:r>
        <w:t xml:space="preserve"> etme amacıyla önerilmiştir ve </w:t>
      </w:r>
      <w:proofErr w:type="spellStart"/>
      <w:r>
        <w:t>Kirkpatrick</w:t>
      </w:r>
      <w:proofErr w:type="spellEnd"/>
      <w:r>
        <w:t xml:space="preserve">, </w:t>
      </w:r>
      <w:proofErr w:type="spellStart"/>
      <w:r>
        <w:t>Gelatt</w:t>
      </w:r>
      <w:proofErr w:type="spellEnd"/>
      <w:r>
        <w:t xml:space="preserve"> ve </w:t>
      </w:r>
      <w:proofErr w:type="spellStart"/>
      <w:r>
        <w:t>Veechi</w:t>
      </w:r>
      <w:proofErr w:type="spellEnd"/>
      <w:r>
        <w:t xml:space="preserve"> (1983) tarafından yinelemeli bir optimizasyon yöntemi olarak tanıtılmıştır. </w:t>
      </w:r>
      <w:proofErr w:type="spellStart"/>
      <w:r>
        <w:t>Benzetimli</w:t>
      </w:r>
      <w:proofErr w:type="spellEnd"/>
      <w:r>
        <w:t xml:space="preserve"> Tavlama Algoritması önceden belirlenen bir başlangıç sıcaklığı ile başlar (T0). Bir başlangıç çözümü oluşturulur (S0) ve bu aynı zamanda geçerli çözüm (SC) ve ilk en iyi çözüm olur (SB). Başlangıç çözümünün amaç fonksiyonu değeri (E0), geçerli çözüm (EC) ve en iyi çözümün amaç fonksiyonu değeri olur (EB). Geçerli çözümden (SC) bir değişiklikle komşu çözüm (SN) oluşturulur ve amaç fonksiyon değerleri hesaplanır (ΔE). Eğer komşu çözümün amaç fonksiyonu değeri (EN), </w:t>
      </w:r>
      <w:proofErr w:type="spellStart"/>
      <w:r>
        <w:t>EC’den</w:t>
      </w:r>
      <w:proofErr w:type="spellEnd"/>
      <w:r>
        <w:t xml:space="preserve"> daha iyiyse, yeni geçerli çözüm olarak kabul edilir. </w:t>
      </w:r>
      <w:proofErr w:type="gramStart"/>
      <w:r>
        <w:t>Ancak  EN</w:t>
      </w:r>
      <w:proofErr w:type="gramEnd"/>
      <w:r>
        <w:t xml:space="preserve"> </w:t>
      </w:r>
      <w:proofErr w:type="spellStart"/>
      <w:r>
        <w:t>EC’den</w:t>
      </w:r>
      <w:proofErr w:type="spellEnd"/>
      <w:r>
        <w:t xml:space="preserve"> daha kötüyse, </w:t>
      </w:r>
      <w:proofErr w:type="spellStart"/>
      <w:r>
        <w:t>exp</w:t>
      </w:r>
      <w:proofErr w:type="spellEnd"/>
      <w:r>
        <w:t xml:space="preserve">(-ΔE/T) (T geçerli sıcaklık) olasılığı ile SN yeni SC olarak kabul edilir, diğer durumda SN reddedilir. T parametresi bir soğutma fonksiyonu (T= α x T) ile yavaşça azaltılır ve </w:t>
      </w:r>
      <w:proofErr w:type="spellStart"/>
      <w:r>
        <w:t>Tmin</w:t>
      </w:r>
      <w:proofErr w:type="spellEnd"/>
      <w:r>
        <w:t xml:space="preserve"> ulaşılacak son sıcaklıktır. TB algoritmasının kötü çözümleri kabul ederek yerel optimum noktalardan kurtulma kapasitesi</w:t>
      </w:r>
      <w:r>
        <w:rPr>
          <w:spacing w:val="-4"/>
        </w:rPr>
        <w:t xml:space="preserve"> </w:t>
      </w:r>
      <w:proofErr w:type="gramStart"/>
      <w:r>
        <w:t>vardır[</w:t>
      </w:r>
      <w:proofErr w:type="gramEnd"/>
      <w:r>
        <w:t>10]</w:t>
      </w:r>
    </w:p>
    <w:p w14:paraId="2CB5586D" w14:textId="77777777" w:rsidR="006212FF" w:rsidRDefault="006212FF">
      <w:pPr>
        <w:pStyle w:val="GvdeMetni"/>
        <w:spacing w:before="10"/>
        <w:rPr>
          <w:sz w:val="17"/>
        </w:rPr>
      </w:pPr>
    </w:p>
    <w:p w14:paraId="440E069E" w14:textId="77777777" w:rsidR="006212FF" w:rsidRDefault="00D54D39">
      <w:pPr>
        <w:pStyle w:val="GvdeMetni"/>
        <w:ind w:left="111"/>
        <w:jc w:val="both"/>
      </w:pPr>
      <w:proofErr w:type="spellStart"/>
      <w:r>
        <w:t>Benzetimli</w:t>
      </w:r>
      <w:proofErr w:type="spellEnd"/>
      <w:r>
        <w:t xml:space="preserve"> Tavlama Sözde </w:t>
      </w:r>
      <w:proofErr w:type="gramStart"/>
      <w:r>
        <w:t>Kodu[</w:t>
      </w:r>
      <w:proofErr w:type="gramEnd"/>
      <w:r>
        <w:t>11]:</w:t>
      </w:r>
    </w:p>
    <w:p w14:paraId="6920BE00" w14:textId="77777777" w:rsidR="006212FF" w:rsidRDefault="00D54D39">
      <w:pPr>
        <w:pStyle w:val="ListeParagraf"/>
        <w:numPr>
          <w:ilvl w:val="0"/>
          <w:numId w:val="6"/>
        </w:numPr>
        <w:tabs>
          <w:tab w:val="left" w:pos="313"/>
        </w:tabs>
        <w:spacing w:before="121"/>
        <w:rPr>
          <w:sz w:val="20"/>
        </w:rPr>
      </w:pPr>
      <w:r>
        <w:rPr>
          <w:sz w:val="20"/>
        </w:rPr>
        <w:t>Giriş parametreleri: T</w:t>
      </w:r>
      <w:proofErr w:type="gramStart"/>
      <w:r>
        <w:rPr>
          <w:sz w:val="20"/>
        </w:rPr>
        <w:t>0,Tmin</w:t>
      </w:r>
      <w:proofErr w:type="gramEnd"/>
      <w:r>
        <w:rPr>
          <w:sz w:val="20"/>
        </w:rPr>
        <w:t>, α, T =</w:t>
      </w:r>
      <w:r>
        <w:rPr>
          <w:spacing w:val="-6"/>
          <w:sz w:val="20"/>
        </w:rPr>
        <w:t xml:space="preserve"> </w:t>
      </w:r>
      <w:r>
        <w:rPr>
          <w:sz w:val="20"/>
        </w:rPr>
        <w:t>T0.</w:t>
      </w:r>
    </w:p>
    <w:p w14:paraId="282607B4" w14:textId="77777777" w:rsidR="006212FF" w:rsidRDefault="00D54D39">
      <w:pPr>
        <w:pStyle w:val="ListeParagraf"/>
        <w:numPr>
          <w:ilvl w:val="0"/>
          <w:numId w:val="6"/>
        </w:numPr>
        <w:tabs>
          <w:tab w:val="left" w:pos="313"/>
        </w:tabs>
        <w:spacing w:before="1"/>
        <w:rPr>
          <w:sz w:val="20"/>
        </w:rPr>
      </w:pPr>
      <w:r>
        <w:rPr>
          <w:sz w:val="20"/>
        </w:rPr>
        <w:t>Bir S0 üret ve E0’ı</w:t>
      </w:r>
      <w:r>
        <w:rPr>
          <w:spacing w:val="-6"/>
          <w:sz w:val="20"/>
        </w:rPr>
        <w:t xml:space="preserve"> </w:t>
      </w:r>
      <w:r>
        <w:rPr>
          <w:sz w:val="20"/>
        </w:rPr>
        <w:t>hesapla.</w:t>
      </w:r>
    </w:p>
    <w:p w14:paraId="560247FA" w14:textId="77777777" w:rsidR="006212FF" w:rsidRDefault="00D54D39">
      <w:pPr>
        <w:pStyle w:val="ListeParagraf"/>
        <w:numPr>
          <w:ilvl w:val="0"/>
          <w:numId w:val="6"/>
        </w:numPr>
        <w:tabs>
          <w:tab w:val="left" w:pos="313"/>
        </w:tabs>
        <w:rPr>
          <w:sz w:val="20"/>
        </w:rPr>
      </w:pPr>
      <w:r>
        <w:rPr>
          <w:sz w:val="20"/>
        </w:rPr>
        <w:t>SC = S0, SB = S0, EC = E0, EB =</w:t>
      </w:r>
      <w:r>
        <w:rPr>
          <w:spacing w:val="-6"/>
          <w:sz w:val="20"/>
        </w:rPr>
        <w:t xml:space="preserve"> </w:t>
      </w:r>
      <w:r>
        <w:rPr>
          <w:sz w:val="20"/>
        </w:rPr>
        <w:t>E0.</w:t>
      </w:r>
    </w:p>
    <w:p w14:paraId="30901584" w14:textId="77777777" w:rsidR="006212FF" w:rsidRDefault="00D54D39">
      <w:pPr>
        <w:pStyle w:val="ListeParagraf"/>
        <w:numPr>
          <w:ilvl w:val="0"/>
          <w:numId w:val="6"/>
        </w:numPr>
        <w:tabs>
          <w:tab w:val="left" w:pos="313"/>
        </w:tabs>
        <w:rPr>
          <w:sz w:val="20"/>
        </w:rPr>
      </w:pPr>
      <w:proofErr w:type="spellStart"/>
      <w:r>
        <w:rPr>
          <w:sz w:val="20"/>
        </w:rPr>
        <w:t>SC’den</w:t>
      </w:r>
      <w:proofErr w:type="spellEnd"/>
      <w:r>
        <w:rPr>
          <w:sz w:val="20"/>
        </w:rPr>
        <w:t xml:space="preserve"> bir SN üret ve </w:t>
      </w:r>
      <w:proofErr w:type="spellStart"/>
      <w:r>
        <w:rPr>
          <w:sz w:val="20"/>
        </w:rPr>
        <w:t>EN’i</w:t>
      </w:r>
      <w:proofErr w:type="spellEnd"/>
      <w:r>
        <w:rPr>
          <w:spacing w:val="-5"/>
          <w:sz w:val="20"/>
        </w:rPr>
        <w:t xml:space="preserve"> </w:t>
      </w:r>
      <w:r>
        <w:rPr>
          <w:sz w:val="20"/>
        </w:rPr>
        <w:t>hesapla</w:t>
      </w:r>
    </w:p>
    <w:p w14:paraId="22963EAC" w14:textId="77777777" w:rsidR="006212FF" w:rsidRDefault="00D54D39">
      <w:pPr>
        <w:pStyle w:val="ListeParagraf"/>
        <w:numPr>
          <w:ilvl w:val="0"/>
          <w:numId w:val="6"/>
        </w:numPr>
        <w:tabs>
          <w:tab w:val="left" w:pos="313"/>
        </w:tabs>
        <w:spacing w:before="1" w:line="229" w:lineRule="exact"/>
        <w:rPr>
          <w:sz w:val="20"/>
        </w:rPr>
      </w:pPr>
      <w:r>
        <w:rPr>
          <w:sz w:val="20"/>
        </w:rPr>
        <w:t xml:space="preserve">ΔE = </w:t>
      </w:r>
      <w:proofErr w:type="gramStart"/>
      <w:r>
        <w:rPr>
          <w:sz w:val="20"/>
        </w:rPr>
        <w:t>EN -</w:t>
      </w:r>
      <w:proofErr w:type="gramEnd"/>
      <w:r>
        <w:rPr>
          <w:spacing w:val="2"/>
          <w:sz w:val="20"/>
        </w:rPr>
        <w:t xml:space="preserve"> </w:t>
      </w:r>
      <w:r>
        <w:rPr>
          <w:sz w:val="20"/>
        </w:rPr>
        <w:t>EC.</w:t>
      </w:r>
    </w:p>
    <w:p w14:paraId="78EF1E87" w14:textId="77777777" w:rsidR="006212FF" w:rsidRDefault="00D54D39">
      <w:pPr>
        <w:pStyle w:val="ListeParagraf"/>
        <w:numPr>
          <w:ilvl w:val="0"/>
          <w:numId w:val="6"/>
        </w:numPr>
        <w:tabs>
          <w:tab w:val="left" w:pos="313"/>
        </w:tabs>
        <w:ind w:left="111" w:right="830" w:firstLine="0"/>
        <w:rPr>
          <w:sz w:val="20"/>
        </w:rPr>
      </w:pPr>
      <w:r>
        <w:rPr>
          <w:sz w:val="20"/>
        </w:rPr>
        <w:t>Eğer ΔE ≤ 0 komşu çözümü geçerli çözüm olarak Kabul et, SC = SN, EC = EN ve Adım 9’a</w:t>
      </w:r>
      <w:r>
        <w:rPr>
          <w:spacing w:val="-4"/>
          <w:sz w:val="20"/>
        </w:rPr>
        <w:t xml:space="preserve"> </w:t>
      </w:r>
      <w:r>
        <w:rPr>
          <w:sz w:val="20"/>
        </w:rPr>
        <w:t>git</w:t>
      </w:r>
    </w:p>
    <w:p w14:paraId="08731D47" w14:textId="77777777" w:rsidR="006212FF" w:rsidRDefault="00D54D39">
      <w:pPr>
        <w:pStyle w:val="ListeParagraf"/>
        <w:numPr>
          <w:ilvl w:val="0"/>
          <w:numId w:val="6"/>
        </w:numPr>
        <w:tabs>
          <w:tab w:val="left" w:pos="313"/>
        </w:tabs>
        <w:ind w:left="111" w:right="892" w:firstLine="0"/>
        <w:jc w:val="both"/>
        <w:rPr>
          <w:sz w:val="20"/>
        </w:rPr>
      </w:pPr>
      <w:r>
        <w:rPr>
          <w:sz w:val="20"/>
        </w:rPr>
        <w:t xml:space="preserve">Eğer </w:t>
      </w:r>
      <w:proofErr w:type="gramStart"/>
      <w:r>
        <w:rPr>
          <w:sz w:val="20"/>
        </w:rPr>
        <w:t>ΔE &gt;</w:t>
      </w:r>
      <w:proofErr w:type="gramEnd"/>
      <w:r>
        <w:rPr>
          <w:sz w:val="20"/>
        </w:rPr>
        <w:t xml:space="preserve"> 0 </w:t>
      </w:r>
      <w:proofErr w:type="spellStart"/>
      <w:r>
        <w:rPr>
          <w:sz w:val="20"/>
        </w:rPr>
        <w:t>rnd</w:t>
      </w:r>
      <w:proofErr w:type="spellEnd"/>
      <w:r>
        <w:rPr>
          <w:sz w:val="20"/>
        </w:rPr>
        <w:t xml:space="preserve"> isminde [0, 1] arasında bir değişken üret.</w:t>
      </w:r>
    </w:p>
    <w:p w14:paraId="4336E690" w14:textId="77777777" w:rsidR="006212FF" w:rsidRDefault="00D54D39">
      <w:pPr>
        <w:pStyle w:val="ListeParagraf"/>
        <w:numPr>
          <w:ilvl w:val="0"/>
          <w:numId w:val="6"/>
        </w:numPr>
        <w:tabs>
          <w:tab w:val="left" w:pos="313"/>
        </w:tabs>
        <w:spacing w:before="1"/>
        <w:ind w:left="111" w:right="779" w:firstLine="0"/>
        <w:jc w:val="both"/>
        <w:rPr>
          <w:sz w:val="20"/>
        </w:rPr>
      </w:pPr>
      <w:r>
        <w:rPr>
          <w:sz w:val="20"/>
        </w:rPr>
        <w:t xml:space="preserve">Eğer </w:t>
      </w:r>
      <w:proofErr w:type="spellStart"/>
      <w:r>
        <w:rPr>
          <w:sz w:val="20"/>
        </w:rPr>
        <w:t>exp</w:t>
      </w:r>
      <w:proofErr w:type="spellEnd"/>
      <w:r>
        <w:rPr>
          <w:sz w:val="20"/>
        </w:rPr>
        <w:t xml:space="preserve"> (-ΔE/T</w:t>
      </w:r>
      <w:proofErr w:type="gramStart"/>
      <w:r>
        <w:rPr>
          <w:sz w:val="20"/>
        </w:rPr>
        <w:t>) &gt;</w:t>
      </w:r>
      <w:proofErr w:type="gramEnd"/>
      <w:r>
        <w:rPr>
          <w:sz w:val="20"/>
        </w:rPr>
        <w:t xml:space="preserve"> </w:t>
      </w:r>
      <w:proofErr w:type="spellStart"/>
      <w:r>
        <w:rPr>
          <w:sz w:val="20"/>
        </w:rPr>
        <w:t>rnd</w:t>
      </w:r>
      <w:proofErr w:type="spellEnd"/>
      <w:r>
        <w:rPr>
          <w:sz w:val="20"/>
        </w:rPr>
        <w:t xml:space="preserve"> ise komşu çözümü geçerli çözüm olarak Kabul et, SC = SN , EC = EN ; diğer durumda, SC ve E değişmeden kalır ve Adım 10’a</w:t>
      </w:r>
      <w:r>
        <w:rPr>
          <w:spacing w:val="-6"/>
          <w:sz w:val="20"/>
        </w:rPr>
        <w:t xml:space="preserve"> </w:t>
      </w:r>
      <w:r>
        <w:rPr>
          <w:sz w:val="20"/>
        </w:rPr>
        <w:t>git.</w:t>
      </w:r>
    </w:p>
    <w:p w14:paraId="2C37FDE0" w14:textId="77777777" w:rsidR="006212FF" w:rsidRDefault="00D54D39">
      <w:pPr>
        <w:pStyle w:val="ListeParagraf"/>
        <w:numPr>
          <w:ilvl w:val="0"/>
          <w:numId w:val="6"/>
        </w:numPr>
        <w:tabs>
          <w:tab w:val="left" w:pos="313"/>
        </w:tabs>
        <w:ind w:left="111" w:right="775" w:firstLine="0"/>
        <w:rPr>
          <w:sz w:val="20"/>
        </w:rPr>
      </w:pPr>
      <w:r>
        <w:rPr>
          <w:sz w:val="20"/>
        </w:rPr>
        <w:t xml:space="preserve">Eğer EC </w:t>
      </w:r>
      <w:proofErr w:type="gramStart"/>
      <w:r>
        <w:rPr>
          <w:sz w:val="20"/>
        </w:rPr>
        <w:t>&lt; EB</w:t>
      </w:r>
      <w:proofErr w:type="gramEnd"/>
      <w:r>
        <w:rPr>
          <w:sz w:val="20"/>
        </w:rPr>
        <w:t xml:space="preserve"> ise SB = SC; EB = EC; diğer durumda, SB ve EB değişmeden</w:t>
      </w:r>
      <w:r>
        <w:rPr>
          <w:spacing w:val="-3"/>
          <w:sz w:val="20"/>
        </w:rPr>
        <w:t xml:space="preserve"> </w:t>
      </w:r>
      <w:r>
        <w:rPr>
          <w:sz w:val="20"/>
        </w:rPr>
        <w:t>kalır.</w:t>
      </w:r>
    </w:p>
    <w:p w14:paraId="7B1352DD" w14:textId="77777777" w:rsidR="006212FF" w:rsidRDefault="00D54D39">
      <w:pPr>
        <w:pStyle w:val="ListeParagraf"/>
        <w:numPr>
          <w:ilvl w:val="0"/>
          <w:numId w:val="6"/>
        </w:numPr>
        <w:tabs>
          <w:tab w:val="left" w:pos="413"/>
        </w:tabs>
        <w:ind w:left="412" w:hanging="302"/>
        <w:rPr>
          <w:sz w:val="20"/>
        </w:rPr>
      </w:pPr>
      <w:r>
        <w:rPr>
          <w:sz w:val="20"/>
        </w:rPr>
        <w:t>T = T ×</w:t>
      </w:r>
      <w:r>
        <w:rPr>
          <w:spacing w:val="-3"/>
          <w:sz w:val="20"/>
        </w:rPr>
        <w:t xml:space="preserve"> </w:t>
      </w:r>
      <w:r>
        <w:rPr>
          <w:sz w:val="20"/>
        </w:rPr>
        <w:t>α</w:t>
      </w:r>
    </w:p>
    <w:p w14:paraId="2F5ED5FB" w14:textId="77777777" w:rsidR="006212FF" w:rsidRDefault="00D54D39">
      <w:pPr>
        <w:pStyle w:val="ListeParagraf"/>
        <w:numPr>
          <w:ilvl w:val="0"/>
          <w:numId w:val="6"/>
        </w:numPr>
        <w:tabs>
          <w:tab w:val="left" w:pos="413"/>
        </w:tabs>
        <w:ind w:left="111" w:right="893" w:firstLine="0"/>
        <w:rPr>
          <w:sz w:val="20"/>
        </w:rPr>
      </w:pPr>
      <w:r>
        <w:rPr>
          <w:sz w:val="20"/>
        </w:rPr>
        <w:t xml:space="preserve">Eğer T ≥ </w:t>
      </w:r>
      <w:proofErr w:type="spellStart"/>
      <w:r>
        <w:rPr>
          <w:sz w:val="20"/>
        </w:rPr>
        <w:t>Tmin</w:t>
      </w:r>
      <w:proofErr w:type="spellEnd"/>
      <w:r>
        <w:rPr>
          <w:sz w:val="20"/>
        </w:rPr>
        <w:t xml:space="preserve"> ise Adım 4’e </w:t>
      </w:r>
      <w:proofErr w:type="gramStart"/>
      <w:r>
        <w:rPr>
          <w:sz w:val="20"/>
        </w:rPr>
        <w:t>git ;</w:t>
      </w:r>
      <w:proofErr w:type="gramEnd"/>
      <w:r>
        <w:rPr>
          <w:sz w:val="20"/>
        </w:rPr>
        <w:t xml:space="preserve"> diğer durumda, SB ve </w:t>
      </w:r>
      <w:proofErr w:type="spellStart"/>
      <w:r>
        <w:rPr>
          <w:sz w:val="20"/>
        </w:rPr>
        <w:t>EB’yi</w:t>
      </w:r>
      <w:proofErr w:type="spellEnd"/>
      <w:r>
        <w:rPr>
          <w:sz w:val="20"/>
        </w:rPr>
        <w:t xml:space="preserve"> raporla ve</w:t>
      </w:r>
      <w:r>
        <w:rPr>
          <w:spacing w:val="-6"/>
          <w:sz w:val="20"/>
        </w:rPr>
        <w:t xml:space="preserve"> </w:t>
      </w:r>
      <w:r>
        <w:rPr>
          <w:sz w:val="20"/>
        </w:rPr>
        <w:t>bitir.</w:t>
      </w:r>
    </w:p>
    <w:p w14:paraId="6443D506" w14:textId="77777777" w:rsidR="006212FF" w:rsidRDefault="00D54D39">
      <w:pPr>
        <w:pStyle w:val="GvdeMetni"/>
        <w:spacing w:before="119"/>
        <w:ind w:left="111" w:right="930"/>
      </w:pPr>
      <w:proofErr w:type="spellStart"/>
      <w:r>
        <w:t>Benzetimli</w:t>
      </w:r>
      <w:proofErr w:type="spellEnd"/>
      <w:r>
        <w:t xml:space="preserve"> Tavlama </w:t>
      </w:r>
      <w:proofErr w:type="spellStart"/>
      <w:r>
        <w:t>Algoritması’na</w:t>
      </w:r>
      <w:proofErr w:type="spellEnd"/>
      <w:r>
        <w:t xml:space="preserve"> ait akış diyagramı Şekil </w:t>
      </w:r>
      <w:proofErr w:type="gramStart"/>
      <w:r>
        <w:t>3’dedir</w:t>
      </w:r>
      <w:proofErr w:type="gramEnd"/>
      <w:r>
        <w:t>.</w:t>
      </w:r>
    </w:p>
    <w:p w14:paraId="19503507" w14:textId="77777777" w:rsidR="006212FF" w:rsidRDefault="006212FF">
      <w:pPr>
        <w:sectPr w:rsidR="006212FF">
          <w:pgSz w:w="11920" w:h="16860"/>
          <w:pgMar w:top="1340" w:right="360" w:bottom="280" w:left="460" w:header="708" w:footer="708" w:gutter="0"/>
          <w:cols w:num="2" w:space="708" w:equalWidth="0">
            <w:col w:w="5429" w:space="239"/>
            <w:col w:w="5432"/>
          </w:cols>
        </w:sectPr>
      </w:pPr>
    </w:p>
    <w:p w14:paraId="350F0BF6" w14:textId="77777777" w:rsidR="006212FF" w:rsidRDefault="006212FF">
      <w:pPr>
        <w:pStyle w:val="GvdeMetni"/>
        <w:rPr>
          <w:sz w:val="28"/>
        </w:rPr>
      </w:pPr>
    </w:p>
    <w:p w14:paraId="1D4A9B9C" w14:textId="77777777" w:rsidR="006212FF" w:rsidRDefault="00D54D39">
      <w:pPr>
        <w:pStyle w:val="GvdeMetni"/>
        <w:ind w:left="193"/>
      </w:pPr>
      <w:r>
        <w:rPr>
          <w:noProof/>
        </w:rPr>
        <w:drawing>
          <wp:inline distT="0" distB="0" distL="0" distR="0" wp14:anchorId="5601E81D" wp14:editId="23D95D92">
            <wp:extent cx="3314849" cy="678951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0" cstate="print"/>
                    <a:stretch>
                      <a:fillRect/>
                    </a:stretch>
                  </pic:blipFill>
                  <pic:spPr>
                    <a:xfrm>
                      <a:off x="0" y="0"/>
                      <a:ext cx="3314849" cy="6789515"/>
                    </a:xfrm>
                    <a:prstGeom prst="rect">
                      <a:avLst/>
                    </a:prstGeom>
                  </pic:spPr>
                </pic:pic>
              </a:graphicData>
            </a:graphic>
          </wp:inline>
        </w:drawing>
      </w:r>
    </w:p>
    <w:p w14:paraId="52406ED6" w14:textId="77777777" w:rsidR="006212FF" w:rsidRDefault="006212FF">
      <w:pPr>
        <w:pStyle w:val="GvdeMetni"/>
        <w:rPr>
          <w:sz w:val="22"/>
        </w:rPr>
      </w:pPr>
    </w:p>
    <w:p w14:paraId="0CE8E64E" w14:textId="77777777" w:rsidR="006212FF" w:rsidRDefault="006212FF">
      <w:pPr>
        <w:pStyle w:val="GvdeMetni"/>
        <w:rPr>
          <w:sz w:val="22"/>
        </w:rPr>
      </w:pPr>
    </w:p>
    <w:p w14:paraId="5DD7FAA7" w14:textId="77777777" w:rsidR="006212FF" w:rsidRDefault="00D54D39">
      <w:pPr>
        <w:spacing w:before="146"/>
        <w:ind w:left="161"/>
        <w:rPr>
          <w:i/>
          <w:sz w:val="20"/>
        </w:rPr>
      </w:pPr>
      <w:r>
        <w:rPr>
          <w:i/>
          <w:sz w:val="20"/>
        </w:rPr>
        <w:t xml:space="preserve">Şekil 3. </w:t>
      </w:r>
      <w:proofErr w:type="spellStart"/>
      <w:r>
        <w:rPr>
          <w:i/>
          <w:sz w:val="20"/>
        </w:rPr>
        <w:t>Benzetimli</w:t>
      </w:r>
      <w:proofErr w:type="spellEnd"/>
      <w:r>
        <w:rPr>
          <w:i/>
          <w:sz w:val="20"/>
        </w:rPr>
        <w:t xml:space="preserve"> Tavlama Algoritması akış </w:t>
      </w:r>
      <w:proofErr w:type="gramStart"/>
      <w:r>
        <w:rPr>
          <w:i/>
          <w:sz w:val="20"/>
        </w:rPr>
        <w:t>diyagramı[</w:t>
      </w:r>
      <w:proofErr w:type="gramEnd"/>
      <w:r>
        <w:rPr>
          <w:i/>
          <w:sz w:val="20"/>
        </w:rPr>
        <w:t>12]</w:t>
      </w:r>
    </w:p>
    <w:p w14:paraId="41B7BAF9" w14:textId="77777777" w:rsidR="006212FF" w:rsidRDefault="00D54D39">
      <w:pPr>
        <w:pStyle w:val="Balk1"/>
        <w:spacing w:before="76"/>
        <w:ind w:left="1986" w:firstLine="0"/>
        <w:jc w:val="both"/>
      </w:pPr>
      <w:r>
        <w:rPr>
          <w:b w:val="0"/>
        </w:rPr>
        <w:br w:type="column"/>
      </w:r>
      <w:r>
        <w:t>4. Yöntem</w:t>
      </w:r>
    </w:p>
    <w:p w14:paraId="408CC849" w14:textId="0E7BB3B1" w:rsidR="006212FF" w:rsidRDefault="00D54D39">
      <w:pPr>
        <w:pStyle w:val="GvdeMetni"/>
        <w:spacing w:before="116"/>
        <w:ind w:left="271" w:right="653"/>
        <w:jc w:val="both"/>
      </w:pPr>
      <w:r>
        <w:t xml:space="preserve">Çalışma </w:t>
      </w:r>
      <w:proofErr w:type="spellStart"/>
      <w:r w:rsidR="000A4222">
        <w:t>Spider</w:t>
      </w:r>
      <w:proofErr w:type="spellEnd"/>
      <w:r>
        <w:t xml:space="preserve"> platform</w:t>
      </w:r>
      <w:r w:rsidR="000A4222">
        <w:t>un</w:t>
      </w:r>
      <w:r>
        <w:t xml:space="preserve">da </w:t>
      </w:r>
      <w:proofErr w:type="spellStart"/>
      <w:r>
        <w:t>Python</w:t>
      </w:r>
      <w:proofErr w:type="spellEnd"/>
      <w:r>
        <w:t xml:space="preserve"> programlama dili kullanılarak yapılmıştır. </w:t>
      </w:r>
      <w:r w:rsidR="000A4222">
        <w:t>Balina</w:t>
      </w:r>
      <w:r>
        <w:t xml:space="preserve"> </w:t>
      </w:r>
      <w:proofErr w:type="spellStart"/>
      <w:r>
        <w:t>Algortiması</w:t>
      </w:r>
      <w:proofErr w:type="spellEnd"/>
      <w:r>
        <w:t xml:space="preserve"> için kullanıcıdan optimizasyonda kullanılacak test fonksiyonunu algoritma içinde </w:t>
      </w:r>
      <w:r w:rsidR="000A4222">
        <w:t xml:space="preserve">çalışma zamanından önce </w:t>
      </w:r>
      <w:proofErr w:type="spellStart"/>
      <w:r w:rsidR="000A4222">
        <w:t>belirtimelidir</w:t>
      </w:r>
      <w:proofErr w:type="spellEnd"/>
      <w:r w:rsidR="000A4222">
        <w:t xml:space="preserve">. </w:t>
      </w:r>
      <w:proofErr w:type="spellStart"/>
      <w:r>
        <w:t>Benzetimli</w:t>
      </w:r>
      <w:proofErr w:type="spellEnd"/>
      <w:r>
        <w:t xml:space="preserve"> Tavlama Algoritması içinde kullanıcıdan optimizasyonda kullanılacak test fonksiyonunu belirlemesi </w:t>
      </w:r>
      <w:proofErr w:type="gramStart"/>
      <w:r>
        <w:t>istenmiştir..</w:t>
      </w:r>
      <w:proofErr w:type="gramEnd"/>
      <w:r>
        <w:t xml:space="preserve"> Sonuç olarak iki algoritmada, optimizasyon </w:t>
      </w:r>
      <w:proofErr w:type="gramStart"/>
      <w:r>
        <w:t>sonucunda  kullanılan</w:t>
      </w:r>
      <w:proofErr w:type="gramEnd"/>
      <w:r>
        <w:t xml:space="preserve"> test fonksiyonlarına göre optimum çözüm değerleri(</w:t>
      </w:r>
      <w:proofErr w:type="spellStart"/>
      <w:r>
        <w:t>x,y</w:t>
      </w:r>
      <w:proofErr w:type="spellEnd"/>
      <w:r>
        <w:t>) ve bu çözüm değerlerine göre fonksiyon sonucunu(f(</w:t>
      </w:r>
      <w:proofErr w:type="spellStart"/>
      <w:r>
        <w:t>x,y</w:t>
      </w:r>
      <w:proofErr w:type="spellEnd"/>
      <w:r>
        <w:t xml:space="preserve">)) çıktı olarak ekrana vermektedir. Aynı zamanda her </w:t>
      </w:r>
      <w:proofErr w:type="spellStart"/>
      <w:r>
        <w:t>iterasyonda</w:t>
      </w:r>
      <w:proofErr w:type="spellEnd"/>
      <w:r>
        <w:t xml:space="preserve"> optimizasyon işlemi gerçekleşirken çözüm değerleri ile fonksiyon sonuçları kaydedilerek bu değerlerin değişimleri kodun sonunda grafiksel olarak </w:t>
      </w:r>
      <w:proofErr w:type="gramStart"/>
      <w:r>
        <w:t>gösterilmiştir..</w:t>
      </w:r>
      <w:proofErr w:type="gramEnd"/>
    </w:p>
    <w:p w14:paraId="192ADD97" w14:textId="77777777" w:rsidR="006212FF" w:rsidRDefault="006212FF">
      <w:pPr>
        <w:rPr>
          <w:sz w:val="20"/>
        </w:rPr>
        <w:sectPr w:rsidR="006212FF">
          <w:pgSz w:w="11920" w:h="16860"/>
          <w:pgMar w:top="1580" w:right="360" w:bottom="280" w:left="460" w:header="708" w:footer="708" w:gutter="0"/>
          <w:cols w:num="2" w:space="708" w:equalWidth="0">
            <w:col w:w="5473" w:space="481"/>
            <w:col w:w="5146"/>
          </w:cols>
        </w:sectPr>
      </w:pPr>
    </w:p>
    <w:p w14:paraId="251062FA" w14:textId="77777777" w:rsidR="006212FF" w:rsidRDefault="00D54D39">
      <w:pPr>
        <w:pStyle w:val="Balk1"/>
        <w:numPr>
          <w:ilvl w:val="0"/>
          <w:numId w:val="2"/>
        </w:numPr>
        <w:tabs>
          <w:tab w:val="left" w:pos="2740"/>
        </w:tabs>
        <w:spacing w:before="68"/>
        <w:ind w:hanging="361"/>
        <w:jc w:val="left"/>
      </w:pPr>
      <w:r>
        <w:rPr>
          <w:spacing w:val="-1"/>
        </w:rPr>
        <w:lastRenderedPageBreak/>
        <w:br w:type="column"/>
      </w:r>
      <w:r>
        <w:t>Sonuç</w:t>
      </w:r>
    </w:p>
    <w:p w14:paraId="00B1D6CF" w14:textId="669FF67A" w:rsidR="006212FF" w:rsidRDefault="00D54D39">
      <w:pPr>
        <w:spacing w:before="118"/>
        <w:ind w:left="579" w:right="765"/>
        <w:jc w:val="both"/>
        <w:rPr>
          <w:sz w:val="18"/>
        </w:rPr>
      </w:pPr>
      <w:proofErr w:type="spellStart"/>
      <w:r>
        <w:rPr>
          <w:sz w:val="18"/>
        </w:rPr>
        <w:t>Beale</w:t>
      </w:r>
      <w:proofErr w:type="spellEnd"/>
      <w:r>
        <w:rPr>
          <w:sz w:val="18"/>
        </w:rPr>
        <w:t xml:space="preserve">, </w:t>
      </w:r>
      <w:proofErr w:type="spellStart"/>
      <w:r>
        <w:rPr>
          <w:sz w:val="18"/>
        </w:rPr>
        <w:t>Ackley</w:t>
      </w:r>
      <w:proofErr w:type="spellEnd"/>
      <w:r>
        <w:rPr>
          <w:sz w:val="18"/>
        </w:rPr>
        <w:t xml:space="preserve">, </w:t>
      </w:r>
      <w:proofErr w:type="spellStart"/>
      <w:r>
        <w:rPr>
          <w:sz w:val="18"/>
        </w:rPr>
        <w:t>Goldstein</w:t>
      </w:r>
      <w:proofErr w:type="spellEnd"/>
      <w:r>
        <w:rPr>
          <w:sz w:val="18"/>
        </w:rPr>
        <w:t xml:space="preserve"> ve </w:t>
      </w:r>
      <w:proofErr w:type="spellStart"/>
      <w:r>
        <w:rPr>
          <w:sz w:val="18"/>
        </w:rPr>
        <w:t>Levi</w:t>
      </w:r>
      <w:proofErr w:type="spellEnd"/>
      <w:r>
        <w:rPr>
          <w:sz w:val="18"/>
        </w:rPr>
        <w:t xml:space="preserve"> test fonksiyonları kullanılarak </w:t>
      </w:r>
      <w:r w:rsidR="000A4222">
        <w:rPr>
          <w:sz w:val="18"/>
        </w:rPr>
        <w:t>Balina</w:t>
      </w:r>
      <w:r>
        <w:rPr>
          <w:sz w:val="18"/>
        </w:rPr>
        <w:t xml:space="preserve"> ve </w:t>
      </w:r>
      <w:proofErr w:type="spellStart"/>
      <w:r>
        <w:rPr>
          <w:sz w:val="18"/>
        </w:rPr>
        <w:t>Benzetimli</w:t>
      </w:r>
      <w:proofErr w:type="spellEnd"/>
      <w:r>
        <w:rPr>
          <w:sz w:val="18"/>
        </w:rPr>
        <w:t xml:space="preserve"> Tavlama optimizasyon algoritmaları uygun girdi değerleriyle çalıştırıldığında her iki </w:t>
      </w:r>
      <w:proofErr w:type="spellStart"/>
      <w:r>
        <w:rPr>
          <w:sz w:val="18"/>
        </w:rPr>
        <w:t>algoritmanında</w:t>
      </w:r>
      <w:proofErr w:type="spellEnd"/>
      <w:r>
        <w:rPr>
          <w:sz w:val="18"/>
        </w:rPr>
        <w:t xml:space="preserve"> fonksiyonlar için minimize değerlere(</w:t>
      </w:r>
      <w:proofErr w:type="spellStart"/>
      <w:r>
        <w:rPr>
          <w:sz w:val="18"/>
        </w:rPr>
        <w:t>fmin</w:t>
      </w:r>
      <w:proofErr w:type="spellEnd"/>
      <w:r>
        <w:rPr>
          <w:sz w:val="18"/>
        </w:rPr>
        <w:t xml:space="preserve">) çok yakın değerler üretebildiği görülmektedir. Buradan her iki algoritma içinde başarılı bir şekilde optimizasyon işlemlerini gerçekleştiren algoritmalar olduğu söylenebilmektedir. </w:t>
      </w:r>
      <w:proofErr w:type="spellStart"/>
      <w:r>
        <w:rPr>
          <w:sz w:val="18"/>
        </w:rPr>
        <w:t>İterasyon</w:t>
      </w:r>
      <w:proofErr w:type="spellEnd"/>
      <w:r>
        <w:rPr>
          <w:sz w:val="18"/>
        </w:rPr>
        <w:t xml:space="preserve"> sayılarına bakıldığında </w:t>
      </w:r>
      <w:proofErr w:type="spellStart"/>
      <w:r>
        <w:rPr>
          <w:sz w:val="18"/>
        </w:rPr>
        <w:t>Benzetimli</w:t>
      </w:r>
      <w:proofErr w:type="spellEnd"/>
      <w:r>
        <w:rPr>
          <w:sz w:val="18"/>
        </w:rPr>
        <w:t xml:space="preserve"> Tavlama </w:t>
      </w:r>
      <w:proofErr w:type="spellStart"/>
      <w:r>
        <w:rPr>
          <w:sz w:val="18"/>
        </w:rPr>
        <w:t>Algoritması’nın</w:t>
      </w:r>
      <w:proofErr w:type="spellEnd"/>
      <w:r>
        <w:rPr>
          <w:sz w:val="18"/>
        </w:rPr>
        <w:t xml:space="preserve"> </w:t>
      </w:r>
      <w:proofErr w:type="spellStart"/>
      <w:r>
        <w:rPr>
          <w:sz w:val="18"/>
        </w:rPr>
        <w:t>BalinaAlgoritmasına</w:t>
      </w:r>
      <w:proofErr w:type="spellEnd"/>
      <w:r>
        <w:rPr>
          <w:sz w:val="18"/>
        </w:rPr>
        <w:t xml:space="preserve"> göre çok az adım sayısında değerleri optimize edebildiği görülmektedir. Buradan </w:t>
      </w:r>
      <w:proofErr w:type="spellStart"/>
      <w:r>
        <w:rPr>
          <w:sz w:val="18"/>
        </w:rPr>
        <w:t>BT’nin</w:t>
      </w:r>
      <w:proofErr w:type="spellEnd"/>
      <w:r>
        <w:rPr>
          <w:sz w:val="18"/>
        </w:rPr>
        <w:t xml:space="preserve"> </w:t>
      </w:r>
      <w:proofErr w:type="spellStart"/>
      <w:r>
        <w:rPr>
          <w:sz w:val="18"/>
        </w:rPr>
        <w:t>GOA’ya</w:t>
      </w:r>
      <w:proofErr w:type="spellEnd"/>
      <w:r>
        <w:rPr>
          <w:sz w:val="18"/>
        </w:rPr>
        <w:t xml:space="preserve"> göre daha hızlı çalışan bir optimizasyon </w:t>
      </w:r>
      <w:proofErr w:type="spellStart"/>
      <w:r>
        <w:rPr>
          <w:sz w:val="18"/>
        </w:rPr>
        <w:t>algortiması</w:t>
      </w:r>
      <w:proofErr w:type="spellEnd"/>
      <w:r>
        <w:rPr>
          <w:sz w:val="18"/>
        </w:rPr>
        <w:t xml:space="preserve"> olduğu anlaşılmaktadır.</w:t>
      </w:r>
    </w:p>
    <w:p w14:paraId="418A6957" w14:textId="77777777" w:rsidR="006212FF" w:rsidRDefault="006212FF">
      <w:pPr>
        <w:pStyle w:val="GvdeMetni"/>
      </w:pPr>
    </w:p>
    <w:p w14:paraId="75F7F38A" w14:textId="77777777" w:rsidR="006212FF" w:rsidRDefault="006212FF">
      <w:pPr>
        <w:pStyle w:val="GvdeMetni"/>
      </w:pPr>
    </w:p>
    <w:p w14:paraId="4446DEA2" w14:textId="77777777" w:rsidR="006212FF" w:rsidRDefault="006212FF">
      <w:pPr>
        <w:pStyle w:val="GvdeMetni"/>
      </w:pPr>
    </w:p>
    <w:p w14:paraId="6DD7BD19" w14:textId="77777777" w:rsidR="006212FF" w:rsidRDefault="00D54D39">
      <w:pPr>
        <w:pStyle w:val="Balk1"/>
        <w:numPr>
          <w:ilvl w:val="0"/>
          <w:numId w:val="2"/>
        </w:numPr>
        <w:tabs>
          <w:tab w:val="left" w:pos="2519"/>
        </w:tabs>
        <w:ind w:left="2519" w:hanging="361"/>
        <w:jc w:val="left"/>
      </w:pPr>
      <w:r>
        <w:t>Kaynaklar</w:t>
      </w:r>
    </w:p>
    <w:p w14:paraId="71CA48FD" w14:textId="240A37F3" w:rsidR="006212FF" w:rsidRDefault="00583893" w:rsidP="000A4222">
      <w:pPr>
        <w:ind w:left="720"/>
        <w:rPr>
          <w:sz w:val="20"/>
        </w:rPr>
        <w:sectPr w:rsidR="006212FF">
          <w:pgSz w:w="11920" w:h="16860"/>
          <w:pgMar w:top="1240" w:right="360" w:bottom="280" w:left="460" w:header="708" w:footer="708" w:gutter="0"/>
          <w:cols w:num="2" w:space="708" w:equalWidth="0">
            <w:col w:w="3519" w:space="1681"/>
            <w:col w:w="5900"/>
          </w:cols>
        </w:sectPr>
      </w:pPr>
      <w:hyperlink r:id="rId21" w:history="1">
        <w:r w:rsidR="000A4222" w:rsidRPr="00AA6E23">
          <w:rPr>
            <w:rStyle w:val="Kpr"/>
          </w:rPr>
          <w:t>https://www.tandfonline.com/doi/full/10.1080/25742558</w:t>
        </w:r>
      </w:hyperlink>
      <w:r w:rsidR="000A4222" w:rsidRPr="000A4222">
        <w:t>.2018.1483565</w:t>
      </w:r>
      <w:proofErr w:type="gramStart"/>
      <w:r w:rsidR="000A4222" w:rsidRPr="000A4222">
        <w:t>#:~</w:t>
      </w:r>
      <w:proofErr w:type="gramEnd"/>
      <w:r w:rsidR="000A4222" w:rsidRPr="000A4222">
        <w:t>:text=Clustering%20is%20a%20powerful%20technique,on%20the%20values%20of%20attributes.&amp;text=Simulations%20show%20that%20the%20proposed,be%20used%20for%20data%20clustering.</w:t>
      </w:r>
    </w:p>
    <w:p w14:paraId="785F0AD7" w14:textId="77777777" w:rsidR="006212FF" w:rsidRDefault="006212FF">
      <w:pPr>
        <w:pStyle w:val="GvdeMetni"/>
        <w:spacing w:before="3"/>
        <w:rPr>
          <w:sz w:val="13"/>
        </w:rPr>
      </w:pPr>
    </w:p>
    <w:p w14:paraId="263BB35F" w14:textId="329F831A" w:rsidR="006212FF" w:rsidRDefault="006212FF" w:rsidP="000A4222">
      <w:pPr>
        <w:pStyle w:val="ListeParagraf"/>
        <w:tabs>
          <w:tab w:val="left" w:pos="6207"/>
        </w:tabs>
        <w:spacing w:before="91"/>
        <w:ind w:left="6206" w:firstLine="0"/>
        <w:jc w:val="right"/>
        <w:rPr>
          <w:sz w:val="20"/>
        </w:rPr>
      </w:pPr>
    </w:p>
    <w:sectPr w:rsidR="006212FF">
      <w:type w:val="continuous"/>
      <w:pgSz w:w="11920" w:h="16860"/>
      <w:pgMar w:top="1600" w:right="360" w:bottom="280" w:left="46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1.6pt;height:12.85pt;visibility:visible;mso-wrap-style:square" o:bullet="t">
        <v:imagedata r:id="rId1" o:title=""/>
      </v:shape>
    </w:pict>
  </w:numPicBullet>
  <w:abstractNum w:abstractNumId="0" w15:restartNumberingAfterBreak="0">
    <w:nsid w:val="044F0BA3"/>
    <w:multiLevelType w:val="hybridMultilevel"/>
    <w:tmpl w:val="446660FE"/>
    <w:lvl w:ilvl="0" w:tplc="53F2CB10">
      <w:numFmt w:val="bullet"/>
      <w:lvlText w:val=""/>
      <w:lvlJc w:val="left"/>
      <w:pPr>
        <w:ind w:left="900" w:hanging="360"/>
      </w:pPr>
      <w:rPr>
        <w:rFonts w:ascii="Symbol" w:eastAsia="Symbol" w:hAnsi="Symbol" w:cs="Symbol" w:hint="default"/>
        <w:w w:val="99"/>
        <w:sz w:val="20"/>
        <w:szCs w:val="20"/>
        <w:lang w:val="tr-TR" w:eastAsia="en-US" w:bidi="ar-SA"/>
      </w:rPr>
    </w:lvl>
    <w:lvl w:ilvl="1" w:tplc="C9181CE4">
      <w:numFmt w:val="bullet"/>
      <w:lvlText w:val="•"/>
      <w:lvlJc w:val="left"/>
      <w:pPr>
        <w:ind w:left="1323" w:hanging="360"/>
      </w:pPr>
      <w:rPr>
        <w:rFonts w:hint="default"/>
        <w:lang w:val="tr-TR" w:eastAsia="en-US" w:bidi="ar-SA"/>
      </w:rPr>
    </w:lvl>
    <w:lvl w:ilvl="2" w:tplc="B3D46BE0">
      <w:numFmt w:val="bullet"/>
      <w:lvlText w:val="•"/>
      <w:lvlJc w:val="left"/>
      <w:pPr>
        <w:ind w:left="1747" w:hanging="360"/>
      </w:pPr>
      <w:rPr>
        <w:rFonts w:hint="default"/>
        <w:lang w:val="tr-TR" w:eastAsia="en-US" w:bidi="ar-SA"/>
      </w:rPr>
    </w:lvl>
    <w:lvl w:ilvl="3" w:tplc="CD108D72">
      <w:numFmt w:val="bullet"/>
      <w:lvlText w:val="•"/>
      <w:lvlJc w:val="left"/>
      <w:pPr>
        <w:ind w:left="2171" w:hanging="360"/>
      </w:pPr>
      <w:rPr>
        <w:rFonts w:hint="default"/>
        <w:lang w:val="tr-TR" w:eastAsia="en-US" w:bidi="ar-SA"/>
      </w:rPr>
    </w:lvl>
    <w:lvl w:ilvl="4" w:tplc="CE320ABC">
      <w:numFmt w:val="bullet"/>
      <w:lvlText w:val="•"/>
      <w:lvlJc w:val="left"/>
      <w:pPr>
        <w:ind w:left="2595" w:hanging="360"/>
      </w:pPr>
      <w:rPr>
        <w:rFonts w:hint="default"/>
        <w:lang w:val="tr-TR" w:eastAsia="en-US" w:bidi="ar-SA"/>
      </w:rPr>
    </w:lvl>
    <w:lvl w:ilvl="5" w:tplc="2018AFDC">
      <w:numFmt w:val="bullet"/>
      <w:lvlText w:val="•"/>
      <w:lvlJc w:val="left"/>
      <w:pPr>
        <w:ind w:left="3018" w:hanging="360"/>
      </w:pPr>
      <w:rPr>
        <w:rFonts w:hint="default"/>
        <w:lang w:val="tr-TR" w:eastAsia="en-US" w:bidi="ar-SA"/>
      </w:rPr>
    </w:lvl>
    <w:lvl w:ilvl="6" w:tplc="FA46E868">
      <w:numFmt w:val="bullet"/>
      <w:lvlText w:val="•"/>
      <w:lvlJc w:val="left"/>
      <w:pPr>
        <w:ind w:left="3442" w:hanging="360"/>
      </w:pPr>
      <w:rPr>
        <w:rFonts w:hint="default"/>
        <w:lang w:val="tr-TR" w:eastAsia="en-US" w:bidi="ar-SA"/>
      </w:rPr>
    </w:lvl>
    <w:lvl w:ilvl="7" w:tplc="7738135C">
      <w:numFmt w:val="bullet"/>
      <w:lvlText w:val="•"/>
      <w:lvlJc w:val="left"/>
      <w:pPr>
        <w:ind w:left="3866" w:hanging="360"/>
      </w:pPr>
      <w:rPr>
        <w:rFonts w:hint="default"/>
        <w:lang w:val="tr-TR" w:eastAsia="en-US" w:bidi="ar-SA"/>
      </w:rPr>
    </w:lvl>
    <w:lvl w:ilvl="8" w:tplc="1B726048">
      <w:numFmt w:val="bullet"/>
      <w:lvlText w:val="•"/>
      <w:lvlJc w:val="left"/>
      <w:pPr>
        <w:ind w:left="4290" w:hanging="360"/>
      </w:pPr>
      <w:rPr>
        <w:rFonts w:hint="default"/>
        <w:lang w:val="tr-TR" w:eastAsia="en-US" w:bidi="ar-SA"/>
      </w:rPr>
    </w:lvl>
  </w:abstractNum>
  <w:abstractNum w:abstractNumId="1" w15:restartNumberingAfterBreak="0">
    <w:nsid w:val="0D2D340E"/>
    <w:multiLevelType w:val="hybridMultilevel"/>
    <w:tmpl w:val="79BA3D4A"/>
    <w:lvl w:ilvl="0" w:tplc="A9164FC6">
      <w:start w:val="4"/>
      <w:numFmt w:val="decimal"/>
      <w:lvlText w:val="%1"/>
      <w:lvlJc w:val="left"/>
      <w:pPr>
        <w:ind w:left="966" w:hanging="387"/>
      </w:pPr>
      <w:rPr>
        <w:rFonts w:hint="default"/>
        <w:lang w:val="tr-TR" w:eastAsia="en-US" w:bidi="ar-SA"/>
      </w:rPr>
    </w:lvl>
    <w:lvl w:ilvl="1" w:tplc="F6A81BB0">
      <w:start w:val="1"/>
      <w:numFmt w:val="decimal"/>
      <w:lvlText w:val="%1.%2."/>
      <w:lvlJc w:val="left"/>
      <w:pPr>
        <w:ind w:left="966" w:hanging="387"/>
      </w:pPr>
      <w:rPr>
        <w:rFonts w:ascii="Times New Roman" w:eastAsia="Times New Roman" w:hAnsi="Times New Roman" w:cs="Times New Roman" w:hint="default"/>
        <w:b/>
        <w:bCs/>
        <w:w w:val="100"/>
        <w:sz w:val="22"/>
        <w:szCs w:val="22"/>
        <w:lang w:val="tr-TR" w:eastAsia="en-US" w:bidi="ar-SA"/>
      </w:rPr>
    </w:lvl>
    <w:lvl w:ilvl="2" w:tplc="B4B041C4">
      <w:numFmt w:val="bullet"/>
      <w:lvlText w:val=""/>
      <w:lvlJc w:val="left"/>
      <w:pPr>
        <w:ind w:left="1299" w:hanging="360"/>
      </w:pPr>
      <w:rPr>
        <w:rFonts w:ascii="Symbol" w:eastAsia="Symbol" w:hAnsi="Symbol" w:cs="Symbol" w:hint="default"/>
        <w:w w:val="99"/>
        <w:sz w:val="20"/>
        <w:szCs w:val="20"/>
        <w:lang w:val="tr-TR" w:eastAsia="en-US" w:bidi="ar-SA"/>
      </w:rPr>
    </w:lvl>
    <w:lvl w:ilvl="3" w:tplc="56E63C54">
      <w:numFmt w:val="bullet"/>
      <w:lvlText w:val="•"/>
      <w:lvlJc w:val="left"/>
      <w:pPr>
        <w:ind w:left="2188" w:hanging="360"/>
      </w:pPr>
      <w:rPr>
        <w:rFonts w:hint="default"/>
        <w:lang w:val="tr-TR" w:eastAsia="en-US" w:bidi="ar-SA"/>
      </w:rPr>
    </w:lvl>
    <w:lvl w:ilvl="4" w:tplc="E440209A">
      <w:numFmt w:val="bullet"/>
      <w:lvlText w:val="•"/>
      <w:lvlJc w:val="left"/>
      <w:pPr>
        <w:ind w:left="2632" w:hanging="360"/>
      </w:pPr>
      <w:rPr>
        <w:rFonts w:hint="default"/>
        <w:lang w:val="tr-TR" w:eastAsia="en-US" w:bidi="ar-SA"/>
      </w:rPr>
    </w:lvl>
    <w:lvl w:ilvl="5" w:tplc="2E4C5E64">
      <w:numFmt w:val="bullet"/>
      <w:lvlText w:val="•"/>
      <w:lvlJc w:val="left"/>
      <w:pPr>
        <w:ind w:left="3076" w:hanging="360"/>
      </w:pPr>
      <w:rPr>
        <w:rFonts w:hint="default"/>
        <w:lang w:val="tr-TR" w:eastAsia="en-US" w:bidi="ar-SA"/>
      </w:rPr>
    </w:lvl>
    <w:lvl w:ilvl="6" w:tplc="A42E1956">
      <w:numFmt w:val="bullet"/>
      <w:lvlText w:val="•"/>
      <w:lvlJc w:val="left"/>
      <w:pPr>
        <w:ind w:left="3520" w:hanging="360"/>
      </w:pPr>
      <w:rPr>
        <w:rFonts w:hint="default"/>
        <w:lang w:val="tr-TR" w:eastAsia="en-US" w:bidi="ar-SA"/>
      </w:rPr>
    </w:lvl>
    <w:lvl w:ilvl="7" w:tplc="654455A6">
      <w:numFmt w:val="bullet"/>
      <w:lvlText w:val="•"/>
      <w:lvlJc w:val="left"/>
      <w:pPr>
        <w:ind w:left="3964" w:hanging="360"/>
      </w:pPr>
      <w:rPr>
        <w:rFonts w:hint="default"/>
        <w:lang w:val="tr-TR" w:eastAsia="en-US" w:bidi="ar-SA"/>
      </w:rPr>
    </w:lvl>
    <w:lvl w:ilvl="8" w:tplc="422ACDFE">
      <w:numFmt w:val="bullet"/>
      <w:lvlText w:val="•"/>
      <w:lvlJc w:val="left"/>
      <w:pPr>
        <w:ind w:left="4408" w:hanging="360"/>
      </w:pPr>
      <w:rPr>
        <w:rFonts w:hint="default"/>
        <w:lang w:val="tr-TR" w:eastAsia="en-US" w:bidi="ar-SA"/>
      </w:rPr>
    </w:lvl>
  </w:abstractNum>
  <w:abstractNum w:abstractNumId="2" w15:restartNumberingAfterBreak="0">
    <w:nsid w:val="0DE66D8F"/>
    <w:multiLevelType w:val="hybridMultilevel"/>
    <w:tmpl w:val="C292D746"/>
    <w:lvl w:ilvl="0" w:tplc="3312C358">
      <w:start w:val="1"/>
      <w:numFmt w:val="decimal"/>
      <w:lvlText w:val="%1."/>
      <w:lvlJc w:val="left"/>
      <w:pPr>
        <w:ind w:left="312" w:hanging="202"/>
      </w:pPr>
      <w:rPr>
        <w:rFonts w:ascii="Times New Roman" w:eastAsia="Times New Roman" w:hAnsi="Times New Roman" w:cs="Times New Roman" w:hint="default"/>
        <w:spacing w:val="0"/>
        <w:w w:val="99"/>
        <w:sz w:val="20"/>
        <w:szCs w:val="20"/>
        <w:lang w:val="tr-TR" w:eastAsia="en-US" w:bidi="ar-SA"/>
      </w:rPr>
    </w:lvl>
    <w:lvl w:ilvl="1" w:tplc="B1CEBBEC">
      <w:numFmt w:val="bullet"/>
      <w:lvlText w:val=""/>
      <w:lvlJc w:val="left"/>
      <w:pPr>
        <w:ind w:left="992" w:hanging="360"/>
      </w:pPr>
      <w:rPr>
        <w:rFonts w:ascii="Symbol" w:eastAsia="Symbol" w:hAnsi="Symbol" w:cs="Symbol" w:hint="default"/>
        <w:w w:val="99"/>
        <w:sz w:val="20"/>
        <w:szCs w:val="20"/>
        <w:lang w:val="tr-TR" w:eastAsia="en-US" w:bidi="ar-SA"/>
      </w:rPr>
    </w:lvl>
    <w:lvl w:ilvl="2" w:tplc="C73A96B0">
      <w:numFmt w:val="bullet"/>
      <w:lvlText w:val="•"/>
      <w:lvlJc w:val="left"/>
      <w:pPr>
        <w:ind w:left="2340" w:hanging="360"/>
      </w:pPr>
      <w:rPr>
        <w:rFonts w:hint="default"/>
        <w:lang w:val="tr-TR" w:eastAsia="en-US" w:bidi="ar-SA"/>
      </w:rPr>
    </w:lvl>
    <w:lvl w:ilvl="3" w:tplc="564CFB80">
      <w:numFmt w:val="bullet"/>
      <w:lvlText w:val="•"/>
      <w:lvlJc w:val="left"/>
      <w:pPr>
        <w:ind w:left="2689" w:hanging="360"/>
      </w:pPr>
      <w:rPr>
        <w:rFonts w:hint="default"/>
        <w:lang w:val="tr-TR" w:eastAsia="en-US" w:bidi="ar-SA"/>
      </w:rPr>
    </w:lvl>
    <w:lvl w:ilvl="4" w:tplc="F4C00AB4">
      <w:numFmt w:val="bullet"/>
      <w:lvlText w:val="•"/>
      <w:lvlJc w:val="left"/>
      <w:pPr>
        <w:ind w:left="3039" w:hanging="360"/>
      </w:pPr>
      <w:rPr>
        <w:rFonts w:hint="default"/>
        <w:lang w:val="tr-TR" w:eastAsia="en-US" w:bidi="ar-SA"/>
      </w:rPr>
    </w:lvl>
    <w:lvl w:ilvl="5" w:tplc="115AF218">
      <w:numFmt w:val="bullet"/>
      <w:lvlText w:val="•"/>
      <w:lvlJc w:val="left"/>
      <w:pPr>
        <w:ind w:left="3389" w:hanging="360"/>
      </w:pPr>
      <w:rPr>
        <w:rFonts w:hint="default"/>
        <w:lang w:val="tr-TR" w:eastAsia="en-US" w:bidi="ar-SA"/>
      </w:rPr>
    </w:lvl>
    <w:lvl w:ilvl="6" w:tplc="4BC40642">
      <w:numFmt w:val="bullet"/>
      <w:lvlText w:val="•"/>
      <w:lvlJc w:val="left"/>
      <w:pPr>
        <w:ind w:left="3738" w:hanging="360"/>
      </w:pPr>
      <w:rPr>
        <w:rFonts w:hint="default"/>
        <w:lang w:val="tr-TR" w:eastAsia="en-US" w:bidi="ar-SA"/>
      </w:rPr>
    </w:lvl>
    <w:lvl w:ilvl="7" w:tplc="944A6802">
      <w:numFmt w:val="bullet"/>
      <w:lvlText w:val="•"/>
      <w:lvlJc w:val="left"/>
      <w:pPr>
        <w:ind w:left="4088" w:hanging="360"/>
      </w:pPr>
      <w:rPr>
        <w:rFonts w:hint="default"/>
        <w:lang w:val="tr-TR" w:eastAsia="en-US" w:bidi="ar-SA"/>
      </w:rPr>
    </w:lvl>
    <w:lvl w:ilvl="8" w:tplc="6D085434">
      <w:numFmt w:val="bullet"/>
      <w:lvlText w:val="•"/>
      <w:lvlJc w:val="left"/>
      <w:pPr>
        <w:ind w:left="4438" w:hanging="360"/>
      </w:pPr>
      <w:rPr>
        <w:rFonts w:hint="default"/>
        <w:lang w:val="tr-TR" w:eastAsia="en-US" w:bidi="ar-SA"/>
      </w:rPr>
    </w:lvl>
  </w:abstractNum>
  <w:abstractNum w:abstractNumId="3" w15:restartNumberingAfterBreak="0">
    <w:nsid w:val="24B8613F"/>
    <w:multiLevelType w:val="hybridMultilevel"/>
    <w:tmpl w:val="F2CC0626"/>
    <w:lvl w:ilvl="0" w:tplc="218C54E6">
      <w:start w:val="2"/>
      <w:numFmt w:val="decimal"/>
      <w:lvlText w:val="%1"/>
      <w:lvlJc w:val="left"/>
      <w:pPr>
        <w:ind w:left="1026" w:hanging="356"/>
      </w:pPr>
      <w:rPr>
        <w:rFonts w:hint="default"/>
        <w:lang w:val="tr-TR" w:eastAsia="en-US" w:bidi="ar-SA"/>
      </w:rPr>
    </w:lvl>
    <w:lvl w:ilvl="1" w:tplc="6B7C16CA">
      <w:start w:val="1"/>
      <w:numFmt w:val="decimal"/>
      <w:lvlText w:val="%1.%2."/>
      <w:lvlJc w:val="left"/>
      <w:pPr>
        <w:ind w:left="1026" w:hanging="356"/>
      </w:pPr>
      <w:rPr>
        <w:rFonts w:ascii="Times New Roman" w:eastAsia="Times New Roman" w:hAnsi="Times New Roman" w:cs="Times New Roman" w:hint="default"/>
        <w:b/>
        <w:bCs/>
        <w:spacing w:val="0"/>
        <w:w w:val="96"/>
        <w:sz w:val="20"/>
        <w:szCs w:val="20"/>
        <w:lang w:val="tr-TR" w:eastAsia="en-US" w:bidi="ar-SA"/>
      </w:rPr>
    </w:lvl>
    <w:lvl w:ilvl="2" w:tplc="9E0A8344">
      <w:numFmt w:val="bullet"/>
      <w:lvlText w:val="•"/>
      <w:lvlJc w:val="left"/>
      <w:pPr>
        <w:ind w:left="1867" w:hanging="356"/>
      </w:pPr>
      <w:rPr>
        <w:rFonts w:hint="default"/>
        <w:lang w:val="tr-TR" w:eastAsia="en-US" w:bidi="ar-SA"/>
      </w:rPr>
    </w:lvl>
    <w:lvl w:ilvl="3" w:tplc="5BEA8496">
      <w:numFmt w:val="bullet"/>
      <w:lvlText w:val="•"/>
      <w:lvlJc w:val="left"/>
      <w:pPr>
        <w:ind w:left="2290" w:hanging="356"/>
      </w:pPr>
      <w:rPr>
        <w:rFonts w:hint="default"/>
        <w:lang w:val="tr-TR" w:eastAsia="en-US" w:bidi="ar-SA"/>
      </w:rPr>
    </w:lvl>
    <w:lvl w:ilvl="4" w:tplc="E6025956">
      <w:numFmt w:val="bullet"/>
      <w:lvlText w:val="•"/>
      <w:lvlJc w:val="left"/>
      <w:pPr>
        <w:ind w:left="2714" w:hanging="356"/>
      </w:pPr>
      <w:rPr>
        <w:rFonts w:hint="default"/>
        <w:lang w:val="tr-TR" w:eastAsia="en-US" w:bidi="ar-SA"/>
      </w:rPr>
    </w:lvl>
    <w:lvl w:ilvl="5" w:tplc="9C364F8C">
      <w:numFmt w:val="bullet"/>
      <w:lvlText w:val="•"/>
      <w:lvlJc w:val="left"/>
      <w:pPr>
        <w:ind w:left="3138" w:hanging="356"/>
      </w:pPr>
      <w:rPr>
        <w:rFonts w:hint="default"/>
        <w:lang w:val="tr-TR" w:eastAsia="en-US" w:bidi="ar-SA"/>
      </w:rPr>
    </w:lvl>
    <w:lvl w:ilvl="6" w:tplc="FFD8C3A6">
      <w:numFmt w:val="bullet"/>
      <w:lvlText w:val="•"/>
      <w:lvlJc w:val="left"/>
      <w:pPr>
        <w:ind w:left="3561" w:hanging="356"/>
      </w:pPr>
      <w:rPr>
        <w:rFonts w:hint="default"/>
        <w:lang w:val="tr-TR" w:eastAsia="en-US" w:bidi="ar-SA"/>
      </w:rPr>
    </w:lvl>
    <w:lvl w:ilvl="7" w:tplc="446EADB8">
      <w:numFmt w:val="bullet"/>
      <w:lvlText w:val="•"/>
      <w:lvlJc w:val="left"/>
      <w:pPr>
        <w:ind w:left="3985" w:hanging="356"/>
      </w:pPr>
      <w:rPr>
        <w:rFonts w:hint="default"/>
        <w:lang w:val="tr-TR" w:eastAsia="en-US" w:bidi="ar-SA"/>
      </w:rPr>
    </w:lvl>
    <w:lvl w:ilvl="8" w:tplc="1FAEDF2E">
      <w:numFmt w:val="bullet"/>
      <w:lvlText w:val="•"/>
      <w:lvlJc w:val="left"/>
      <w:pPr>
        <w:ind w:left="4409" w:hanging="356"/>
      </w:pPr>
      <w:rPr>
        <w:rFonts w:hint="default"/>
        <w:lang w:val="tr-TR" w:eastAsia="en-US" w:bidi="ar-SA"/>
      </w:rPr>
    </w:lvl>
  </w:abstractNum>
  <w:abstractNum w:abstractNumId="4" w15:restartNumberingAfterBreak="0">
    <w:nsid w:val="2A7930B9"/>
    <w:multiLevelType w:val="hybridMultilevel"/>
    <w:tmpl w:val="D8B4EFB8"/>
    <w:lvl w:ilvl="0" w:tplc="05362212">
      <w:start w:val="4"/>
      <w:numFmt w:val="decimal"/>
      <w:lvlText w:val="%1"/>
      <w:lvlJc w:val="left"/>
      <w:pPr>
        <w:ind w:left="579" w:hanging="633"/>
      </w:pPr>
      <w:rPr>
        <w:rFonts w:hint="default"/>
        <w:lang w:val="tr-TR" w:eastAsia="en-US" w:bidi="ar-SA"/>
      </w:rPr>
    </w:lvl>
    <w:lvl w:ilvl="1" w:tplc="8D92C150">
      <w:start w:val="2"/>
      <w:numFmt w:val="decimal"/>
      <w:lvlText w:val="%1.%2"/>
      <w:lvlJc w:val="left"/>
      <w:pPr>
        <w:ind w:left="579" w:hanging="633"/>
      </w:pPr>
      <w:rPr>
        <w:rFonts w:hint="default"/>
        <w:lang w:val="tr-TR" w:eastAsia="en-US" w:bidi="ar-SA"/>
      </w:rPr>
    </w:lvl>
    <w:lvl w:ilvl="2" w:tplc="8A86B258">
      <w:start w:val="1"/>
      <w:numFmt w:val="decimal"/>
      <w:lvlText w:val="%1.%2.%3."/>
      <w:lvlJc w:val="left"/>
      <w:pPr>
        <w:ind w:left="579" w:hanging="633"/>
      </w:pPr>
      <w:rPr>
        <w:rFonts w:ascii="Times New Roman" w:eastAsia="Times New Roman" w:hAnsi="Times New Roman" w:cs="Times New Roman" w:hint="default"/>
        <w:b/>
        <w:bCs/>
        <w:spacing w:val="0"/>
        <w:w w:val="99"/>
        <w:sz w:val="20"/>
        <w:szCs w:val="20"/>
        <w:lang w:val="tr-TR" w:eastAsia="en-US" w:bidi="ar-SA"/>
      </w:rPr>
    </w:lvl>
    <w:lvl w:ilvl="3" w:tplc="78A01E6A">
      <w:numFmt w:val="bullet"/>
      <w:lvlText w:val=""/>
      <w:lvlJc w:val="left"/>
      <w:pPr>
        <w:ind w:left="579" w:hanging="360"/>
      </w:pPr>
      <w:rPr>
        <w:rFonts w:ascii="Symbol" w:eastAsia="Symbol" w:hAnsi="Symbol" w:cs="Symbol" w:hint="default"/>
        <w:w w:val="99"/>
        <w:sz w:val="20"/>
        <w:szCs w:val="20"/>
        <w:lang w:val="tr-TR" w:eastAsia="en-US" w:bidi="ar-SA"/>
      </w:rPr>
    </w:lvl>
    <w:lvl w:ilvl="4" w:tplc="45DA285E">
      <w:numFmt w:val="bullet"/>
      <w:lvlText w:val="•"/>
      <w:lvlJc w:val="left"/>
      <w:pPr>
        <w:ind w:left="2712" w:hanging="360"/>
      </w:pPr>
      <w:rPr>
        <w:rFonts w:hint="default"/>
        <w:lang w:val="tr-TR" w:eastAsia="en-US" w:bidi="ar-SA"/>
      </w:rPr>
    </w:lvl>
    <w:lvl w:ilvl="5" w:tplc="246E0504">
      <w:numFmt w:val="bullet"/>
      <w:lvlText w:val="•"/>
      <w:lvlJc w:val="left"/>
      <w:pPr>
        <w:ind w:left="3182" w:hanging="360"/>
      </w:pPr>
      <w:rPr>
        <w:rFonts w:hint="default"/>
        <w:lang w:val="tr-TR" w:eastAsia="en-US" w:bidi="ar-SA"/>
      </w:rPr>
    </w:lvl>
    <w:lvl w:ilvl="6" w:tplc="A4E8CD42">
      <w:numFmt w:val="bullet"/>
      <w:lvlText w:val="•"/>
      <w:lvlJc w:val="left"/>
      <w:pPr>
        <w:ind w:left="3653" w:hanging="360"/>
      </w:pPr>
      <w:rPr>
        <w:rFonts w:hint="default"/>
        <w:lang w:val="tr-TR" w:eastAsia="en-US" w:bidi="ar-SA"/>
      </w:rPr>
    </w:lvl>
    <w:lvl w:ilvl="7" w:tplc="F842B7A8">
      <w:numFmt w:val="bullet"/>
      <w:lvlText w:val="•"/>
      <w:lvlJc w:val="left"/>
      <w:pPr>
        <w:ind w:left="4124" w:hanging="360"/>
      </w:pPr>
      <w:rPr>
        <w:rFonts w:hint="default"/>
        <w:lang w:val="tr-TR" w:eastAsia="en-US" w:bidi="ar-SA"/>
      </w:rPr>
    </w:lvl>
    <w:lvl w:ilvl="8" w:tplc="33DE310C">
      <w:numFmt w:val="bullet"/>
      <w:lvlText w:val="•"/>
      <w:lvlJc w:val="left"/>
      <w:pPr>
        <w:ind w:left="4594" w:hanging="360"/>
      </w:pPr>
      <w:rPr>
        <w:rFonts w:hint="default"/>
        <w:lang w:val="tr-TR" w:eastAsia="en-US" w:bidi="ar-SA"/>
      </w:rPr>
    </w:lvl>
  </w:abstractNum>
  <w:abstractNum w:abstractNumId="5" w15:restartNumberingAfterBreak="0">
    <w:nsid w:val="3A7961BF"/>
    <w:multiLevelType w:val="hybridMultilevel"/>
    <w:tmpl w:val="73841408"/>
    <w:lvl w:ilvl="0" w:tplc="D4568816">
      <w:start w:val="1"/>
      <w:numFmt w:val="bullet"/>
      <w:lvlText w:val=""/>
      <w:lvlPicBulletId w:val="0"/>
      <w:lvlJc w:val="left"/>
      <w:pPr>
        <w:tabs>
          <w:tab w:val="num" w:pos="720"/>
        </w:tabs>
        <w:ind w:left="720" w:hanging="360"/>
      </w:pPr>
      <w:rPr>
        <w:rFonts w:ascii="Symbol" w:hAnsi="Symbol" w:hint="default"/>
      </w:rPr>
    </w:lvl>
    <w:lvl w:ilvl="1" w:tplc="3126C758" w:tentative="1">
      <w:start w:val="1"/>
      <w:numFmt w:val="bullet"/>
      <w:lvlText w:val=""/>
      <w:lvlJc w:val="left"/>
      <w:pPr>
        <w:tabs>
          <w:tab w:val="num" w:pos="1440"/>
        </w:tabs>
        <w:ind w:left="1440" w:hanging="360"/>
      </w:pPr>
      <w:rPr>
        <w:rFonts w:ascii="Symbol" w:hAnsi="Symbol" w:hint="default"/>
      </w:rPr>
    </w:lvl>
    <w:lvl w:ilvl="2" w:tplc="1C22CF40" w:tentative="1">
      <w:start w:val="1"/>
      <w:numFmt w:val="bullet"/>
      <w:lvlText w:val=""/>
      <w:lvlJc w:val="left"/>
      <w:pPr>
        <w:tabs>
          <w:tab w:val="num" w:pos="2160"/>
        </w:tabs>
        <w:ind w:left="2160" w:hanging="360"/>
      </w:pPr>
      <w:rPr>
        <w:rFonts w:ascii="Symbol" w:hAnsi="Symbol" w:hint="default"/>
      </w:rPr>
    </w:lvl>
    <w:lvl w:ilvl="3" w:tplc="76867598" w:tentative="1">
      <w:start w:val="1"/>
      <w:numFmt w:val="bullet"/>
      <w:lvlText w:val=""/>
      <w:lvlJc w:val="left"/>
      <w:pPr>
        <w:tabs>
          <w:tab w:val="num" w:pos="2880"/>
        </w:tabs>
        <w:ind w:left="2880" w:hanging="360"/>
      </w:pPr>
      <w:rPr>
        <w:rFonts w:ascii="Symbol" w:hAnsi="Symbol" w:hint="default"/>
      </w:rPr>
    </w:lvl>
    <w:lvl w:ilvl="4" w:tplc="D310B3B8" w:tentative="1">
      <w:start w:val="1"/>
      <w:numFmt w:val="bullet"/>
      <w:lvlText w:val=""/>
      <w:lvlJc w:val="left"/>
      <w:pPr>
        <w:tabs>
          <w:tab w:val="num" w:pos="3600"/>
        </w:tabs>
        <w:ind w:left="3600" w:hanging="360"/>
      </w:pPr>
      <w:rPr>
        <w:rFonts w:ascii="Symbol" w:hAnsi="Symbol" w:hint="default"/>
      </w:rPr>
    </w:lvl>
    <w:lvl w:ilvl="5" w:tplc="4914F33E" w:tentative="1">
      <w:start w:val="1"/>
      <w:numFmt w:val="bullet"/>
      <w:lvlText w:val=""/>
      <w:lvlJc w:val="left"/>
      <w:pPr>
        <w:tabs>
          <w:tab w:val="num" w:pos="4320"/>
        </w:tabs>
        <w:ind w:left="4320" w:hanging="360"/>
      </w:pPr>
      <w:rPr>
        <w:rFonts w:ascii="Symbol" w:hAnsi="Symbol" w:hint="default"/>
      </w:rPr>
    </w:lvl>
    <w:lvl w:ilvl="6" w:tplc="597453C4" w:tentative="1">
      <w:start w:val="1"/>
      <w:numFmt w:val="bullet"/>
      <w:lvlText w:val=""/>
      <w:lvlJc w:val="left"/>
      <w:pPr>
        <w:tabs>
          <w:tab w:val="num" w:pos="5040"/>
        </w:tabs>
        <w:ind w:left="5040" w:hanging="360"/>
      </w:pPr>
      <w:rPr>
        <w:rFonts w:ascii="Symbol" w:hAnsi="Symbol" w:hint="default"/>
      </w:rPr>
    </w:lvl>
    <w:lvl w:ilvl="7" w:tplc="F6104C88" w:tentative="1">
      <w:start w:val="1"/>
      <w:numFmt w:val="bullet"/>
      <w:lvlText w:val=""/>
      <w:lvlJc w:val="left"/>
      <w:pPr>
        <w:tabs>
          <w:tab w:val="num" w:pos="5760"/>
        </w:tabs>
        <w:ind w:left="5760" w:hanging="360"/>
      </w:pPr>
      <w:rPr>
        <w:rFonts w:ascii="Symbol" w:hAnsi="Symbol" w:hint="default"/>
      </w:rPr>
    </w:lvl>
    <w:lvl w:ilvl="8" w:tplc="8794C10E"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54A2072B"/>
    <w:multiLevelType w:val="hybridMultilevel"/>
    <w:tmpl w:val="6BC6EB66"/>
    <w:lvl w:ilvl="0" w:tplc="31781506">
      <w:start w:val="1"/>
      <w:numFmt w:val="decimal"/>
      <w:lvlText w:val="[%1]"/>
      <w:lvlJc w:val="left"/>
      <w:pPr>
        <w:ind w:left="579" w:hanging="279"/>
        <w:jc w:val="right"/>
      </w:pPr>
      <w:rPr>
        <w:rFonts w:hint="default"/>
        <w:spacing w:val="-23"/>
        <w:w w:val="96"/>
        <w:lang w:val="tr-TR" w:eastAsia="en-US" w:bidi="ar-SA"/>
      </w:rPr>
    </w:lvl>
    <w:lvl w:ilvl="1" w:tplc="FE3CED82">
      <w:numFmt w:val="bullet"/>
      <w:lvlText w:val="•"/>
      <w:lvlJc w:val="left"/>
      <w:pPr>
        <w:ind w:left="1111" w:hanging="279"/>
      </w:pPr>
      <w:rPr>
        <w:rFonts w:hint="default"/>
        <w:lang w:val="tr-TR" w:eastAsia="en-US" w:bidi="ar-SA"/>
      </w:rPr>
    </w:lvl>
    <w:lvl w:ilvl="2" w:tplc="1422C62A">
      <w:numFmt w:val="bullet"/>
      <w:lvlText w:val="•"/>
      <w:lvlJc w:val="left"/>
      <w:pPr>
        <w:ind w:left="1642" w:hanging="279"/>
      </w:pPr>
      <w:rPr>
        <w:rFonts w:hint="default"/>
        <w:lang w:val="tr-TR" w:eastAsia="en-US" w:bidi="ar-SA"/>
      </w:rPr>
    </w:lvl>
    <w:lvl w:ilvl="3" w:tplc="E048E366">
      <w:numFmt w:val="bullet"/>
      <w:lvlText w:val="•"/>
      <w:lvlJc w:val="left"/>
      <w:pPr>
        <w:ind w:left="2173" w:hanging="279"/>
      </w:pPr>
      <w:rPr>
        <w:rFonts w:hint="default"/>
        <w:lang w:val="tr-TR" w:eastAsia="en-US" w:bidi="ar-SA"/>
      </w:rPr>
    </w:lvl>
    <w:lvl w:ilvl="4" w:tplc="7C844624">
      <w:numFmt w:val="bullet"/>
      <w:lvlText w:val="•"/>
      <w:lvlJc w:val="left"/>
      <w:pPr>
        <w:ind w:left="2704" w:hanging="279"/>
      </w:pPr>
      <w:rPr>
        <w:rFonts w:hint="default"/>
        <w:lang w:val="tr-TR" w:eastAsia="en-US" w:bidi="ar-SA"/>
      </w:rPr>
    </w:lvl>
    <w:lvl w:ilvl="5" w:tplc="49EC7AC0">
      <w:numFmt w:val="bullet"/>
      <w:lvlText w:val="•"/>
      <w:lvlJc w:val="left"/>
      <w:pPr>
        <w:ind w:left="3235" w:hanging="279"/>
      </w:pPr>
      <w:rPr>
        <w:rFonts w:hint="default"/>
        <w:lang w:val="tr-TR" w:eastAsia="en-US" w:bidi="ar-SA"/>
      </w:rPr>
    </w:lvl>
    <w:lvl w:ilvl="6" w:tplc="BE00BDCC">
      <w:numFmt w:val="bullet"/>
      <w:lvlText w:val="•"/>
      <w:lvlJc w:val="left"/>
      <w:pPr>
        <w:ind w:left="3766" w:hanging="279"/>
      </w:pPr>
      <w:rPr>
        <w:rFonts w:hint="default"/>
        <w:lang w:val="tr-TR" w:eastAsia="en-US" w:bidi="ar-SA"/>
      </w:rPr>
    </w:lvl>
    <w:lvl w:ilvl="7" w:tplc="CA00142A">
      <w:numFmt w:val="bullet"/>
      <w:lvlText w:val="•"/>
      <w:lvlJc w:val="left"/>
      <w:pPr>
        <w:ind w:left="4297" w:hanging="279"/>
      </w:pPr>
      <w:rPr>
        <w:rFonts w:hint="default"/>
        <w:lang w:val="tr-TR" w:eastAsia="en-US" w:bidi="ar-SA"/>
      </w:rPr>
    </w:lvl>
    <w:lvl w:ilvl="8" w:tplc="FFAC124E">
      <w:numFmt w:val="bullet"/>
      <w:lvlText w:val="•"/>
      <w:lvlJc w:val="left"/>
      <w:pPr>
        <w:ind w:left="4829" w:hanging="279"/>
      </w:pPr>
      <w:rPr>
        <w:rFonts w:hint="default"/>
        <w:lang w:val="tr-TR" w:eastAsia="en-US" w:bidi="ar-SA"/>
      </w:rPr>
    </w:lvl>
  </w:abstractNum>
  <w:abstractNum w:abstractNumId="7" w15:restartNumberingAfterBreak="0">
    <w:nsid w:val="551A7C3E"/>
    <w:multiLevelType w:val="hybridMultilevel"/>
    <w:tmpl w:val="44E0CA10"/>
    <w:lvl w:ilvl="0" w:tplc="709CA658">
      <w:numFmt w:val="bullet"/>
      <w:lvlText w:val=""/>
      <w:lvlJc w:val="left"/>
      <w:pPr>
        <w:ind w:left="1530" w:hanging="360"/>
      </w:pPr>
      <w:rPr>
        <w:rFonts w:ascii="Symbol" w:eastAsia="Symbol" w:hAnsi="Symbol" w:cs="Symbol" w:hint="default"/>
        <w:w w:val="99"/>
        <w:sz w:val="20"/>
        <w:szCs w:val="20"/>
        <w:lang w:val="tr-TR" w:eastAsia="en-US" w:bidi="ar-SA"/>
      </w:rPr>
    </w:lvl>
    <w:lvl w:ilvl="1" w:tplc="EDA8C64A">
      <w:start w:val="1"/>
      <w:numFmt w:val="decimal"/>
      <w:lvlText w:val="%2."/>
      <w:lvlJc w:val="left"/>
      <w:pPr>
        <w:ind w:left="2881" w:hanging="363"/>
        <w:jc w:val="right"/>
      </w:pPr>
      <w:rPr>
        <w:rFonts w:ascii="Times New Roman" w:eastAsia="Times New Roman" w:hAnsi="Times New Roman" w:cs="Times New Roman" w:hint="default"/>
        <w:b/>
        <w:bCs/>
        <w:w w:val="100"/>
        <w:sz w:val="22"/>
        <w:szCs w:val="22"/>
        <w:lang w:val="tr-TR" w:eastAsia="en-US" w:bidi="ar-SA"/>
      </w:rPr>
    </w:lvl>
    <w:lvl w:ilvl="2" w:tplc="885245EE">
      <w:numFmt w:val="bullet"/>
      <w:lvlText w:val="•"/>
      <w:lvlJc w:val="left"/>
      <w:pPr>
        <w:ind w:left="2530" w:hanging="363"/>
      </w:pPr>
      <w:rPr>
        <w:rFonts w:hint="default"/>
        <w:lang w:val="tr-TR" w:eastAsia="en-US" w:bidi="ar-SA"/>
      </w:rPr>
    </w:lvl>
    <w:lvl w:ilvl="3" w:tplc="34482BB4">
      <w:numFmt w:val="bullet"/>
      <w:lvlText w:val="•"/>
      <w:lvlJc w:val="left"/>
      <w:pPr>
        <w:ind w:left="2180" w:hanging="363"/>
      </w:pPr>
      <w:rPr>
        <w:rFonts w:hint="default"/>
        <w:lang w:val="tr-TR" w:eastAsia="en-US" w:bidi="ar-SA"/>
      </w:rPr>
    </w:lvl>
    <w:lvl w:ilvl="4" w:tplc="0876EFFE">
      <w:numFmt w:val="bullet"/>
      <w:lvlText w:val="•"/>
      <w:lvlJc w:val="left"/>
      <w:pPr>
        <w:ind w:left="1830" w:hanging="363"/>
      </w:pPr>
      <w:rPr>
        <w:rFonts w:hint="default"/>
        <w:lang w:val="tr-TR" w:eastAsia="en-US" w:bidi="ar-SA"/>
      </w:rPr>
    </w:lvl>
    <w:lvl w:ilvl="5" w:tplc="87D2E8AA">
      <w:numFmt w:val="bullet"/>
      <w:lvlText w:val="•"/>
      <w:lvlJc w:val="left"/>
      <w:pPr>
        <w:ind w:left="1480" w:hanging="363"/>
      </w:pPr>
      <w:rPr>
        <w:rFonts w:hint="default"/>
        <w:lang w:val="tr-TR" w:eastAsia="en-US" w:bidi="ar-SA"/>
      </w:rPr>
    </w:lvl>
    <w:lvl w:ilvl="6" w:tplc="638EBCFC">
      <w:numFmt w:val="bullet"/>
      <w:lvlText w:val="•"/>
      <w:lvlJc w:val="left"/>
      <w:pPr>
        <w:ind w:left="1130" w:hanging="363"/>
      </w:pPr>
      <w:rPr>
        <w:rFonts w:hint="default"/>
        <w:lang w:val="tr-TR" w:eastAsia="en-US" w:bidi="ar-SA"/>
      </w:rPr>
    </w:lvl>
    <w:lvl w:ilvl="7" w:tplc="B9F2062A">
      <w:numFmt w:val="bullet"/>
      <w:lvlText w:val="•"/>
      <w:lvlJc w:val="left"/>
      <w:pPr>
        <w:ind w:left="780" w:hanging="363"/>
      </w:pPr>
      <w:rPr>
        <w:rFonts w:hint="default"/>
        <w:lang w:val="tr-TR" w:eastAsia="en-US" w:bidi="ar-SA"/>
      </w:rPr>
    </w:lvl>
    <w:lvl w:ilvl="8" w:tplc="DE3C3FF8">
      <w:numFmt w:val="bullet"/>
      <w:lvlText w:val="•"/>
      <w:lvlJc w:val="left"/>
      <w:pPr>
        <w:ind w:left="431" w:hanging="363"/>
      </w:pPr>
      <w:rPr>
        <w:rFonts w:hint="default"/>
        <w:lang w:val="tr-TR" w:eastAsia="en-US" w:bidi="ar-SA"/>
      </w:rPr>
    </w:lvl>
  </w:abstractNum>
  <w:abstractNum w:abstractNumId="8" w15:restartNumberingAfterBreak="0">
    <w:nsid w:val="57FB09A9"/>
    <w:multiLevelType w:val="hybridMultilevel"/>
    <w:tmpl w:val="8174A314"/>
    <w:lvl w:ilvl="0" w:tplc="C83C62A8">
      <w:start w:val="4"/>
      <w:numFmt w:val="decimal"/>
      <w:lvlText w:val="%1."/>
      <w:lvlJc w:val="left"/>
      <w:pPr>
        <w:ind w:left="2739" w:hanging="360"/>
        <w:jc w:val="right"/>
      </w:pPr>
      <w:rPr>
        <w:rFonts w:ascii="Times New Roman" w:eastAsia="Times New Roman" w:hAnsi="Times New Roman" w:cs="Times New Roman" w:hint="default"/>
        <w:b/>
        <w:bCs/>
        <w:spacing w:val="-3"/>
        <w:w w:val="100"/>
        <w:sz w:val="22"/>
        <w:szCs w:val="22"/>
        <w:lang w:val="tr-TR" w:eastAsia="en-US" w:bidi="ar-SA"/>
      </w:rPr>
    </w:lvl>
    <w:lvl w:ilvl="1" w:tplc="64E2B1E6">
      <w:numFmt w:val="bullet"/>
      <w:lvlText w:val="•"/>
      <w:lvlJc w:val="left"/>
      <w:pPr>
        <w:ind w:left="3055" w:hanging="360"/>
      </w:pPr>
      <w:rPr>
        <w:rFonts w:hint="default"/>
        <w:lang w:val="tr-TR" w:eastAsia="en-US" w:bidi="ar-SA"/>
      </w:rPr>
    </w:lvl>
    <w:lvl w:ilvl="2" w:tplc="5990824C">
      <w:numFmt w:val="bullet"/>
      <w:lvlText w:val="•"/>
      <w:lvlJc w:val="left"/>
      <w:pPr>
        <w:ind w:left="3370" w:hanging="360"/>
      </w:pPr>
      <w:rPr>
        <w:rFonts w:hint="default"/>
        <w:lang w:val="tr-TR" w:eastAsia="en-US" w:bidi="ar-SA"/>
      </w:rPr>
    </w:lvl>
    <w:lvl w:ilvl="3" w:tplc="336625CE">
      <w:numFmt w:val="bullet"/>
      <w:lvlText w:val="•"/>
      <w:lvlJc w:val="left"/>
      <w:pPr>
        <w:ind w:left="3685" w:hanging="360"/>
      </w:pPr>
      <w:rPr>
        <w:rFonts w:hint="default"/>
        <w:lang w:val="tr-TR" w:eastAsia="en-US" w:bidi="ar-SA"/>
      </w:rPr>
    </w:lvl>
    <w:lvl w:ilvl="4" w:tplc="CBC286EE">
      <w:numFmt w:val="bullet"/>
      <w:lvlText w:val="•"/>
      <w:lvlJc w:val="left"/>
      <w:pPr>
        <w:ind w:left="4000" w:hanging="360"/>
      </w:pPr>
      <w:rPr>
        <w:rFonts w:hint="default"/>
        <w:lang w:val="tr-TR" w:eastAsia="en-US" w:bidi="ar-SA"/>
      </w:rPr>
    </w:lvl>
    <w:lvl w:ilvl="5" w:tplc="F09646DC">
      <w:numFmt w:val="bullet"/>
      <w:lvlText w:val="•"/>
      <w:lvlJc w:val="left"/>
      <w:pPr>
        <w:ind w:left="4315" w:hanging="360"/>
      </w:pPr>
      <w:rPr>
        <w:rFonts w:hint="default"/>
        <w:lang w:val="tr-TR" w:eastAsia="en-US" w:bidi="ar-SA"/>
      </w:rPr>
    </w:lvl>
    <w:lvl w:ilvl="6" w:tplc="D57C85AE">
      <w:numFmt w:val="bullet"/>
      <w:lvlText w:val="•"/>
      <w:lvlJc w:val="left"/>
      <w:pPr>
        <w:ind w:left="4630" w:hanging="360"/>
      </w:pPr>
      <w:rPr>
        <w:rFonts w:hint="default"/>
        <w:lang w:val="tr-TR" w:eastAsia="en-US" w:bidi="ar-SA"/>
      </w:rPr>
    </w:lvl>
    <w:lvl w:ilvl="7" w:tplc="DF988854">
      <w:numFmt w:val="bullet"/>
      <w:lvlText w:val="•"/>
      <w:lvlJc w:val="left"/>
      <w:pPr>
        <w:ind w:left="4945" w:hanging="360"/>
      </w:pPr>
      <w:rPr>
        <w:rFonts w:hint="default"/>
        <w:lang w:val="tr-TR" w:eastAsia="en-US" w:bidi="ar-SA"/>
      </w:rPr>
    </w:lvl>
    <w:lvl w:ilvl="8" w:tplc="8EE44BAC">
      <w:numFmt w:val="bullet"/>
      <w:lvlText w:val="•"/>
      <w:lvlJc w:val="left"/>
      <w:pPr>
        <w:ind w:left="5261" w:hanging="360"/>
      </w:pPr>
      <w:rPr>
        <w:rFonts w:hint="default"/>
        <w:lang w:val="tr-TR" w:eastAsia="en-US" w:bidi="ar-SA"/>
      </w:rPr>
    </w:lvl>
  </w:abstractNum>
  <w:abstractNum w:abstractNumId="9" w15:restartNumberingAfterBreak="0">
    <w:nsid w:val="59C0658C"/>
    <w:multiLevelType w:val="hybridMultilevel"/>
    <w:tmpl w:val="09AEBD2A"/>
    <w:lvl w:ilvl="0" w:tplc="94283714">
      <w:start w:val="1"/>
      <w:numFmt w:val="decimal"/>
      <w:lvlText w:val="%1."/>
      <w:lvlJc w:val="left"/>
      <w:pPr>
        <w:ind w:left="822" w:hanging="152"/>
      </w:pPr>
      <w:rPr>
        <w:rFonts w:ascii="Times New Roman" w:eastAsia="Times New Roman" w:hAnsi="Times New Roman" w:cs="Times New Roman" w:hint="default"/>
        <w:spacing w:val="-3"/>
        <w:w w:val="99"/>
        <w:sz w:val="18"/>
        <w:szCs w:val="18"/>
        <w:lang w:val="tr-TR" w:eastAsia="en-US" w:bidi="ar-SA"/>
      </w:rPr>
    </w:lvl>
    <w:lvl w:ilvl="1" w:tplc="45D08F6A">
      <w:numFmt w:val="bullet"/>
      <w:lvlText w:val="•"/>
      <w:lvlJc w:val="left"/>
      <w:pPr>
        <w:ind w:left="1316" w:hanging="152"/>
      </w:pPr>
      <w:rPr>
        <w:rFonts w:hint="default"/>
        <w:lang w:val="tr-TR" w:eastAsia="en-US" w:bidi="ar-SA"/>
      </w:rPr>
    </w:lvl>
    <w:lvl w:ilvl="2" w:tplc="73DC19D8">
      <w:numFmt w:val="bullet"/>
      <w:lvlText w:val="•"/>
      <w:lvlJc w:val="left"/>
      <w:pPr>
        <w:ind w:left="1813" w:hanging="152"/>
      </w:pPr>
      <w:rPr>
        <w:rFonts w:hint="default"/>
        <w:lang w:val="tr-TR" w:eastAsia="en-US" w:bidi="ar-SA"/>
      </w:rPr>
    </w:lvl>
    <w:lvl w:ilvl="3" w:tplc="B178ED7A">
      <w:numFmt w:val="bullet"/>
      <w:lvlText w:val="•"/>
      <w:lvlJc w:val="left"/>
      <w:pPr>
        <w:ind w:left="2309" w:hanging="152"/>
      </w:pPr>
      <w:rPr>
        <w:rFonts w:hint="default"/>
        <w:lang w:val="tr-TR" w:eastAsia="en-US" w:bidi="ar-SA"/>
      </w:rPr>
    </w:lvl>
    <w:lvl w:ilvl="4" w:tplc="285E29AE">
      <w:numFmt w:val="bullet"/>
      <w:lvlText w:val="•"/>
      <w:lvlJc w:val="left"/>
      <w:pPr>
        <w:ind w:left="2806" w:hanging="152"/>
      </w:pPr>
      <w:rPr>
        <w:rFonts w:hint="default"/>
        <w:lang w:val="tr-TR" w:eastAsia="en-US" w:bidi="ar-SA"/>
      </w:rPr>
    </w:lvl>
    <w:lvl w:ilvl="5" w:tplc="6BB432C8">
      <w:numFmt w:val="bullet"/>
      <w:lvlText w:val="•"/>
      <w:lvlJc w:val="left"/>
      <w:pPr>
        <w:ind w:left="3303" w:hanging="152"/>
      </w:pPr>
      <w:rPr>
        <w:rFonts w:hint="default"/>
        <w:lang w:val="tr-TR" w:eastAsia="en-US" w:bidi="ar-SA"/>
      </w:rPr>
    </w:lvl>
    <w:lvl w:ilvl="6" w:tplc="82F8F390">
      <w:numFmt w:val="bullet"/>
      <w:lvlText w:val="•"/>
      <w:lvlJc w:val="left"/>
      <w:pPr>
        <w:ind w:left="3799" w:hanging="152"/>
      </w:pPr>
      <w:rPr>
        <w:rFonts w:hint="default"/>
        <w:lang w:val="tr-TR" w:eastAsia="en-US" w:bidi="ar-SA"/>
      </w:rPr>
    </w:lvl>
    <w:lvl w:ilvl="7" w:tplc="7EB68E72">
      <w:numFmt w:val="bullet"/>
      <w:lvlText w:val="•"/>
      <w:lvlJc w:val="left"/>
      <w:pPr>
        <w:ind w:left="4296" w:hanging="152"/>
      </w:pPr>
      <w:rPr>
        <w:rFonts w:hint="default"/>
        <w:lang w:val="tr-TR" w:eastAsia="en-US" w:bidi="ar-SA"/>
      </w:rPr>
    </w:lvl>
    <w:lvl w:ilvl="8" w:tplc="49048DF4">
      <w:numFmt w:val="bullet"/>
      <w:lvlText w:val="•"/>
      <w:lvlJc w:val="left"/>
      <w:pPr>
        <w:ind w:left="4793" w:hanging="152"/>
      </w:pPr>
      <w:rPr>
        <w:rFonts w:hint="default"/>
        <w:lang w:val="tr-TR" w:eastAsia="en-US" w:bidi="ar-SA"/>
      </w:rPr>
    </w:lvl>
  </w:abstractNum>
  <w:num w:numId="1">
    <w:abstractNumId w:val="6"/>
  </w:num>
  <w:num w:numId="2">
    <w:abstractNumId w:val="8"/>
  </w:num>
  <w:num w:numId="3">
    <w:abstractNumId w:val="4"/>
  </w:num>
  <w:num w:numId="4">
    <w:abstractNumId w:val="1"/>
  </w:num>
  <w:num w:numId="5">
    <w:abstractNumId w:val="0"/>
  </w:num>
  <w:num w:numId="6">
    <w:abstractNumId w:val="2"/>
  </w:num>
  <w:num w:numId="7">
    <w:abstractNumId w:val="9"/>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212FF"/>
    <w:rsid w:val="000A4222"/>
    <w:rsid w:val="000A561E"/>
    <w:rsid w:val="002F36CA"/>
    <w:rsid w:val="00583893"/>
    <w:rsid w:val="006212FF"/>
    <w:rsid w:val="00786D59"/>
    <w:rsid w:val="00994762"/>
    <w:rsid w:val="00B424BA"/>
    <w:rsid w:val="00D54D39"/>
    <w:rsid w:val="00E149A2"/>
    <w:rsid w:val="00EA3E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24ED"/>
  <w15:docId w15:val="{A3C52B3F-F97A-45E0-8969-65EDF1D85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ind w:left="965" w:hanging="361"/>
      <w:outlineLvl w:val="0"/>
    </w:pPr>
    <w:rPr>
      <w:b/>
      <w:bCs/>
    </w:rPr>
  </w:style>
  <w:style w:type="paragraph" w:styleId="Balk2">
    <w:name w:val="heading 2"/>
    <w:basedOn w:val="Normal"/>
    <w:uiPriority w:val="9"/>
    <w:unhideWhenUsed/>
    <w:qFormat/>
    <w:pPr>
      <w:ind w:left="579" w:hanging="306"/>
      <w:outlineLvl w:val="1"/>
    </w:pPr>
    <w:rPr>
      <w:b/>
      <w:bCs/>
      <w:sz w:val="20"/>
      <w:szCs w:val="20"/>
    </w:rPr>
  </w:style>
  <w:style w:type="paragraph" w:styleId="Balk3">
    <w:name w:val="heading 3"/>
    <w:basedOn w:val="Normal"/>
    <w:next w:val="Normal"/>
    <w:link w:val="Balk3Char"/>
    <w:uiPriority w:val="9"/>
    <w:unhideWhenUsed/>
    <w:qFormat/>
    <w:rsid w:val="00786D5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0"/>
      <w:szCs w:val="20"/>
    </w:rPr>
  </w:style>
  <w:style w:type="paragraph" w:styleId="KonuBal">
    <w:name w:val="Title"/>
    <w:basedOn w:val="Normal"/>
    <w:uiPriority w:val="10"/>
    <w:qFormat/>
    <w:pPr>
      <w:spacing w:before="86"/>
      <w:ind w:left="1498" w:right="1607" w:hanging="4"/>
      <w:jc w:val="center"/>
    </w:pPr>
    <w:rPr>
      <w:b/>
      <w:bCs/>
      <w:sz w:val="36"/>
      <w:szCs w:val="36"/>
    </w:rPr>
  </w:style>
  <w:style w:type="paragraph" w:styleId="ListeParagraf">
    <w:name w:val="List Paragraph"/>
    <w:basedOn w:val="Normal"/>
    <w:uiPriority w:val="1"/>
    <w:qFormat/>
    <w:pPr>
      <w:ind w:left="1299" w:hanging="361"/>
    </w:pPr>
  </w:style>
  <w:style w:type="paragraph" w:customStyle="1" w:styleId="TableParagraph">
    <w:name w:val="Table Paragraph"/>
    <w:basedOn w:val="Normal"/>
    <w:uiPriority w:val="1"/>
    <w:qFormat/>
    <w:pPr>
      <w:spacing w:line="183" w:lineRule="exact"/>
      <w:ind w:left="6"/>
    </w:pPr>
  </w:style>
  <w:style w:type="character" w:customStyle="1" w:styleId="Balk3Char">
    <w:name w:val="Başlık 3 Char"/>
    <w:basedOn w:val="VarsaylanParagrafYazTipi"/>
    <w:link w:val="Balk3"/>
    <w:uiPriority w:val="9"/>
    <w:rsid w:val="00786D59"/>
    <w:rPr>
      <w:rFonts w:asciiTheme="majorHAnsi" w:eastAsiaTheme="majorEastAsia" w:hAnsiTheme="majorHAnsi" w:cstheme="majorBidi"/>
      <w:color w:val="243F60" w:themeColor="accent1" w:themeShade="7F"/>
      <w:sz w:val="24"/>
      <w:szCs w:val="24"/>
      <w:lang w:val="tr-TR"/>
    </w:rPr>
  </w:style>
  <w:style w:type="character" w:styleId="Kpr">
    <w:name w:val="Hyperlink"/>
    <w:basedOn w:val="VarsaylanParagrafYazTipi"/>
    <w:uiPriority w:val="99"/>
    <w:unhideWhenUsed/>
    <w:rsid w:val="000A4222"/>
    <w:rPr>
      <w:color w:val="0000FF" w:themeColor="hyperlink"/>
      <w:u w:val="single"/>
    </w:rPr>
  </w:style>
  <w:style w:type="character" w:styleId="zmlenmeyenBahsetme">
    <w:name w:val="Unresolved Mention"/>
    <w:basedOn w:val="VarsaylanParagrafYazTipi"/>
    <w:uiPriority w:val="99"/>
    <w:semiHidden/>
    <w:unhideWhenUsed/>
    <w:rsid w:val="000A4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tandfonline.com/doi/full/10.1080/25742558" TargetMode="Externa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mailto:18360859001@ogrenci.btu.edu.tr" TargetMode="External"/><Relationship Id="rId15" Type="http://schemas.openxmlformats.org/officeDocument/2006/relationships/image" Target="media/image11.gif"/><Relationship Id="rId23" Type="http://schemas.openxmlformats.org/officeDocument/2006/relationships/theme" Target="theme/theme1.xml"/><Relationship Id="rId10" Type="http://schemas.openxmlformats.org/officeDocument/2006/relationships/image" Target="media/image6.gi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1337</Words>
  <Characters>7623</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İhsan Oğuz AKPINAR</cp:lastModifiedBy>
  <cp:revision>3</cp:revision>
  <dcterms:created xsi:type="dcterms:W3CDTF">2021-01-02T15:18:00Z</dcterms:created>
  <dcterms:modified xsi:type="dcterms:W3CDTF">2021-01-03T16:29:00Z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2020-12-24T00:00:00Z</vt:filetime>
  </property>
  <property fmtid="{D5CDD505-2E9C-101B-9397-08002B2CF9AE}" pid="3" name="Creator">
    <vt:lpwstr>Microsoft® Word Microsoft 365 için</vt:lpwstr>
  </property>
  <property fmtid="{D5CDD505-2E9C-101B-9397-08002B2CF9AE}" pid="4" name="LastSaved">
    <vt:filetime>2021-01-02T00:00:00Z</vt:filetime>
  </property>
</Properties>
</file>